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6E44" w:rsidRDefault="00CC6E44">
      <w:bookmarkStart w:id="0" w:name="_GoBack"/>
      <w:bookmarkEnd w:id="0"/>
    </w:p>
    <w:p w:rsidR="00CC6E44" w:rsidRDefault="00CC6E44"/>
    <w:p w:rsidR="00CC6E44" w:rsidRDefault="00CC6E44"/>
    <w:p w:rsidR="00CC6E44" w:rsidRDefault="00CC6E44"/>
    <w:p w:rsidR="00CC6E44" w:rsidRDefault="00CC6E44"/>
    <w:p w:rsidR="00CC6E44" w:rsidRDefault="00CC6E44"/>
    <w:p w:rsidR="00CC6E44" w:rsidRDefault="00CC6E44"/>
    <w:p w:rsidR="00437B23" w:rsidRDefault="008E5113">
      <w:pPr>
        <w:rPr>
          <w:rFonts w:ascii="Adobe Gothic Std B" w:eastAsia="Adobe Gothic Std B" w:hAnsi="Adobe Gothic Std B"/>
          <w:sz w:val="68"/>
          <w:szCs w:val="68"/>
        </w:rPr>
      </w:pPr>
      <w:r>
        <w:rPr>
          <w:rFonts w:ascii="Adobe Gothic Std B" w:eastAsia="Adobe Gothic Std B" w:hAnsi="Adobe Gothic Std B"/>
          <w:sz w:val="68"/>
          <w:szCs w:val="68"/>
        </w:rPr>
        <w:t>Reference Guide for PeopleSoft Requisitioner</w:t>
      </w:r>
    </w:p>
    <w:p w:rsidR="00CC6E44" w:rsidRDefault="00CC6E44">
      <w:pPr>
        <w:rPr>
          <w:rFonts w:ascii="Adobe Gothic Std B" w:eastAsia="Adobe Gothic Std B" w:hAnsi="Adobe Gothic Std B"/>
          <w:sz w:val="68"/>
          <w:szCs w:val="68"/>
        </w:rPr>
      </w:pPr>
    </w:p>
    <w:p w:rsidR="00CC6E44" w:rsidRDefault="00CC6E44">
      <w:pPr>
        <w:rPr>
          <w:rFonts w:ascii="Adobe Gothic Std B" w:eastAsia="Adobe Gothic Std B" w:hAnsi="Adobe Gothic Std B"/>
          <w:sz w:val="68"/>
          <w:szCs w:val="68"/>
        </w:rPr>
      </w:pPr>
    </w:p>
    <w:p w:rsidR="00CC6E44" w:rsidRDefault="00CC6E44">
      <w:pPr>
        <w:rPr>
          <w:rFonts w:ascii="Adobe Gothic Std B" w:eastAsia="Adobe Gothic Std B" w:hAnsi="Adobe Gothic Std B"/>
          <w:sz w:val="24"/>
          <w:szCs w:val="24"/>
        </w:rPr>
      </w:pPr>
    </w:p>
    <w:p w:rsidR="00CC6E44" w:rsidRDefault="00CC6E44">
      <w:pPr>
        <w:rPr>
          <w:rFonts w:ascii="Adobe Gothic Std B" w:eastAsia="Adobe Gothic Std B" w:hAnsi="Adobe Gothic Std B"/>
          <w:sz w:val="24"/>
          <w:szCs w:val="24"/>
        </w:rPr>
      </w:pPr>
    </w:p>
    <w:p w:rsidR="00CC6E44" w:rsidRDefault="00CC6E44">
      <w:pPr>
        <w:rPr>
          <w:rFonts w:ascii="Adobe Gothic Std B" w:eastAsia="Adobe Gothic Std B" w:hAnsi="Adobe Gothic Std B"/>
          <w:sz w:val="24"/>
          <w:szCs w:val="24"/>
        </w:rPr>
      </w:pPr>
      <w:r>
        <w:rPr>
          <w:rFonts w:ascii="Adobe Gothic Std B" w:eastAsia="Adobe Gothic Std B" w:hAnsi="Adobe Gothic Std B"/>
          <w:sz w:val="24"/>
          <w:szCs w:val="24"/>
        </w:rPr>
        <w:br w:type="page"/>
      </w:r>
    </w:p>
    <w:p w:rsidR="00664687" w:rsidRDefault="00664687">
      <w:pPr>
        <w:pStyle w:val="TOCHeading"/>
      </w:pPr>
      <w:r>
        <w:t>Contents</w:t>
      </w:r>
    </w:p>
    <w:p w:rsidR="00E64DF3" w:rsidRPr="000528E5" w:rsidRDefault="00664687">
      <w:pPr>
        <w:pStyle w:val="TOC1"/>
        <w:tabs>
          <w:tab w:val="right" w:leader="dot" w:pos="9350"/>
        </w:tabs>
        <w:rPr>
          <w:rFonts w:eastAsia="Times New Roman"/>
          <w:noProof/>
        </w:rPr>
      </w:pPr>
      <w:r>
        <w:fldChar w:fldCharType="begin"/>
      </w:r>
      <w:r>
        <w:instrText xml:space="preserve"> TOC \o "1-3" \h \z \u </w:instrText>
      </w:r>
      <w:r>
        <w:fldChar w:fldCharType="separate"/>
      </w:r>
      <w:hyperlink w:anchor="_Toc492462135" w:history="1">
        <w:r w:rsidR="00E64DF3" w:rsidRPr="00A76FB8">
          <w:rPr>
            <w:rStyle w:val="Hyperlink"/>
            <w:rFonts w:eastAsia="Adobe Gothic Std B"/>
            <w:noProof/>
          </w:rPr>
          <w:t>Key Terms</w:t>
        </w:r>
        <w:r w:rsidR="00E64DF3">
          <w:rPr>
            <w:noProof/>
            <w:webHidden/>
          </w:rPr>
          <w:tab/>
        </w:r>
        <w:r w:rsidR="00E64DF3">
          <w:rPr>
            <w:noProof/>
            <w:webHidden/>
          </w:rPr>
          <w:fldChar w:fldCharType="begin"/>
        </w:r>
        <w:r w:rsidR="00E64DF3">
          <w:rPr>
            <w:noProof/>
            <w:webHidden/>
          </w:rPr>
          <w:instrText xml:space="preserve"> PAGEREF _Toc492462135 \h </w:instrText>
        </w:r>
        <w:r w:rsidR="00E64DF3">
          <w:rPr>
            <w:noProof/>
            <w:webHidden/>
          </w:rPr>
        </w:r>
        <w:r w:rsidR="00E64DF3">
          <w:rPr>
            <w:noProof/>
            <w:webHidden/>
          </w:rPr>
          <w:fldChar w:fldCharType="separate"/>
        </w:r>
        <w:r w:rsidR="00E64DF3">
          <w:rPr>
            <w:noProof/>
            <w:webHidden/>
          </w:rPr>
          <w:t>5</w:t>
        </w:r>
        <w:r w:rsidR="00E64DF3">
          <w:rPr>
            <w:noProof/>
            <w:webHidden/>
          </w:rPr>
          <w:fldChar w:fldCharType="end"/>
        </w:r>
      </w:hyperlink>
    </w:p>
    <w:p w:rsidR="00E64DF3" w:rsidRPr="000528E5" w:rsidRDefault="001A7F23">
      <w:pPr>
        <w:pStyle w:val="TOC1"/>
        <w:tabs>
          <w:tab w:val="right" w:leader="dot" w:pos="9350"/>
        </w:tabs>
        <w:rPr>
          <w:rFonts w:eastAsia="Times New Roman"/>
          <w:noProof/>
        </w:rPr>
      </w:pPr>
      <w:hyperlink w:anchor="_Toc492462136" w:history="1">
        <w:r w:rsidR="00E64DF3" w:rsidRPr="00A76FB8">
          <w:rPr>
            <w:rStyle w:val="Hyperlink"/>
            <w:rFonts w:eastAsia="Adobe Gothic Std B"/>
            <w:noProof/>
          </w:rPr>
          <w:t>General PeopleSoft Tasks</w:t>
        </w:r>
        <w:r w:rsidR="00E64DF3">
          <w:rPr>
            <w:noProof/>
            <w:webHidden/>
          </w:rPr>
          <w:tab/>
        </w:r>
        <w:r w:rsidR="00E64DF3">
          <w:rPr>
            <w:noProof/>
            <w:webHidden/>
          </w:rPr>
          <w:fldChar w:fldCharType="begin"/>
        </w:r>
        <w:r w:rsidR="00E64DF3">
          <w:rPr>
            <w:noProof/>
            <w:webHidden/>
          </w:rPr>
          <w:instrText xml:space="preserve"> PAGEREF _Toc492462136 \h </w:instrText>
        </w:r>
        <w:r w:rsidR="00E64DF3">
          <w:rPr>
            <w:noProof/>
            <w:webHidden/>
          </w:rPr>
        </w:r>
        <w:r w:rsidR="00E64DF3">
          <w:rPr>
            <w:noProof/>
            <w:webHidden/>
          </w:rPr>
          <w:fldChar w:fldCharType="separate"/>
        </w:r>
        <w:r w:rsidR="00E64DF3">
          <w:rPr>
            <w:noProof/>
            <w:webHidden/>
          </w:rPr>
          <w:t>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37" w:history="1">
        <w:r w:rsidR="00E64DF3" w:rsidRPr="00A76FB8">
          <w:rPr>
            <w:rStyle w:val="Hyperlink"/>
            <w:rFonts w:eastAsia="Adobe Gothic Std B"/>
            <w:noProof/>
          </w:rPr>
          <w:t>Sign into PeopleSoft from onsite MSU</w:t>
        </w:r>
        <w:r w:rsidR="00E64DF3">
          <w:rPr>
            <w:noProof/>
            <w:webHidden/>
          </w:rPr>
          <w:tab/>
        </w:r>
        <w:r w:rsidR="00E64DF3">
          <w:rPr>
            <w:noProof/>
            <w:webHidden/>
          </w:rPr>
          <w:fldChar w:fldCharType="begin"/>
        </w:r>
        <w:r w:rsidR="00E64DF3">
          <w:rPr>
            <w:noProof/>
            <w:webHidden/>
          </w:rPr>
          <w:instrText xml:space="preserve"> PAGEREF _Toc492462137 \h </w:instrText>
        </w:r>
        <w:r w:rsidR="00E64DF3">
          <w:rPr>
            <w:noProof/>
            <w:webHidden/>
          </w:rPr>
        </w:r>
        <w:r w:rsidR="00E64DF3">
          <w:rPr>
            <w:noProof/>
            <w:webHidden/>
          </w:rPr>
          <w:fldChar w:fldCharType="separate"/>
        </w:r>
        <w:r w:rsidR="00E64DF3">
          <w:rPr>
            <w:noProof/>
            <w:webHidden/>
          </w:rPr>
          <w:t>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38" w:history="1">
        <w:r w:rsidR="00E64DF3" w:rsidRPr="00A76FB8">
          <w:rPr>
            <w:rStyle w:val="Hyperlink"/>
            <w:rFonts w:eastAsia="Adobe Gothic Std B"/>
            <w:noProof/>
          </w:rPr>
          <w:t>Sign into PeopleSoft Remotely</w:t>
        </w:r>
        <w:r w:rsidR="00E64DF3">
          <w:rPr>
            <w:noProof/>
            <w:webHidden/>
          </w:rPr>
          <w:tab/>
        </w:r>
        <w:r w:rsidR="00E64DF3">
          <w:rPr>
            <w:noProof/>
            <w:webHidden/>
          </w:rPr>
          <w:fldChar w:fldCharType="begin"/>
        </w:r>
        <w:r w:rsidR="00E64DF3">
          <w:rPr>
            <w:noProof/>
            <w:webHidden/>
          </w:rPr>
          <w:instrText xml:space="preserve"> PAGEREF _Toc492462138 \h </w:instrText>
        </w:r>
        <w:r w:rsidR="00E64DF3">
          <w:rPr>
            <w:noProof/>
            <w:webHidden/>
          </w:rPr>
        </w:r>
        <w:r w:rsidR="00E64DF3">
          <w:rPr>
            <w:noProof/>
            <w:webHidden/>
          </w:rPr>
          <w:fldChar w:fldCharType="separate"/>
        </w:r>
        <w:r w:rsidR="00E64DF3">
          <w:rPr>
            <w:noProof/>
            <w:webHidden/>
          </w:rPr>
          <w:t>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39" w:history="1">
        <w:r w:rsidR="00E64DF3" w:rsidRPr="00A76FB8">
          <w:rPr>
            <w:rStyle w:val="Hyperlink"/>
            <w:noProof/>
          </w:rPr>
          <w:t>Roles within PeopleSoft/FMS</w:t>
        </w:r>
        <w:r w:rsidR="00E64DF3">
          <w:rPr>
            <w:noProof/>
            <w:webHidden/>
          </w:rPr>
          <w:tab/>
        </w:r>
        <w:r w:rsidR="00E64DF3">
          <w:rPr>
            <w:noProof/>
            <w:webHidden/>
          </w:rPr>
          <w:fldChar w:fldCharType="begin"/>
        </w:r>
        <w:r w:rsidR="00E64DF3">
          <w:rPr>
            <w:noProof/>
            <w:webHidden/>
          </w:rPr>
          <w:instrText xml:space="preserve"> PAGEREF _Toc492462139 \h </w:instrText>
        </w:r>
        <w:r w:rsidR="00E64DF3">
          <w:rPr>
            <w:noProof/>
            <w:webHidden/>
          </w:rPr>
        </w:r>
        <w:r w:rsidR="00E64DF3">
          <w:rPr>
            <w:noProof/>
            <w:webHidden/>
          </w:rPr>
          <w:fldChar w:fldCharType="separate"/>
        </w:r>
        <w:r w:rsidR="00E64DF3">
          <w:rPr>
            <w:noProof/>
            <w:webHidden/>
          </w:rPr>
          <w:t>9</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40" w:history="1">
        <w:r w:rsidR="00E64DF3" w:rsidRPr="00A76FB8">
          <w:rPr>
            <w:rStyle w:val="Hyperlink"/>
            <w:noProof/>
          </w:rPr>
          <w:t>PeopleSoft Home Page</w:t>
        </w:r>
        <w:r w:rsidR="00E64DF3">
          <w:rPr>
            <w:noProof/>
            <w:webHidden/>
          </w:rPr>
          <w:tab/>
        </w:r>
        <w:r w:rsidR="00E64DF3">
          <w:rPr>
            <w:noProof/>
            <w:webHidden/>
          </w:rPr>
          <w:fldChar w:fldCharType="begin"/>
        </w:r>
        <w:r w:rsidR="00E64DF3">
          <w:rPr>
            <w:noProof/>
            <w:webHidden/>
          </w:rPr>
          <w:instrText xml:space="preserve"> PAGEREF _Toc492462140 \h </w:instrText>
        </w:r>
        <w:r w:rsidR="00E64DF3">
          <w:rPr>
            <w:noProof/>
            <w:webHidden/>
          </w:rPr>
        </w:r>
        <w:r w:rsidR="00E64DF3">
          <w:rPr>
            <w:noProof/>
            <w:webHidden/>
          </w:rPr>
          <w:fldChar w:fldCharType="separate"/>
        </w:r>
        <w:r w:rsidR="00E64DF3">
          <w:rPr>
            <w:noProof/>
            <w:webHidden/>
          </w:rPr>
          <w:t>10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41" w:history="1">
        <w:r w:rsidR="00E64DF3" w:rsidRPr="00A76FB8">
          <w:rPr>
            <w:rStyle w:val="Hyperlink"/>
            <w:noProof/>
          </w:rPr>
          <w:t>Home Page Buttons</w:t>
        </w:r>
        <w:r w:rsidR="00E64DF3">
          <w:rPr>
            <w:noProof/>
            <w:webHidden/>
          </w:rPr>
          <w:tab/>
        </w:r>
        <w:r w:rsidR="00E64DF3">
          <w:rPr>
            <w:noProof/>
            <w:webHidden/>
          </w:rPr>
          <w:fldChar w:fldCharType="begin"/>
        </w:r>
        <w:r w:rsidR="00E64DF3">
          <w:rPr>
            <w:noProof/>
            <w:webHidden/>
          </w:rPr>
          <w:instrText xml:space="preserve"> PAGEREF _Toc492462141 \h </w:instrText>
        </w:r>
        <w:r w:rsidR="00E64DF3">
          <w:rPr>
            <w:noProof/>
            <w:webHidden/>
          </w:rPr>
        </w:r>
        <w:r w:rsidR="00E64DF3">
          <w:rPr>
            <w:noProof/>
            <w:webHidden/>
          </w:rPr>
          <w:fldChar w:fldCharType="separate"/>
        </w:r>
        <w:r w:rsidR="00E64DF3">
          <w:rPr>
            <w:noProof/>
            <w:webHidden/>
          </w:rPr>
          <w:t>10</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42" w:history="1">
        <w:r w:rsidR="00E64DF3" w:rsidRPr="00A76FB8">
          <w:rPr>
            <w:rStyle w:val="Hyperlink"/>
            <w:noProof/>
          </w:rPr>
          <w:t>Home</w:t>
        </w:r>
        <w:r w:rsidR="00E64DF3">
          <w:rPr>
            <w:noProof/>
            <w:webHidden/>
          </w:rPr>
          <w:tab/>
        </w:r>
        <w:r w:rsidR="00E64DF3">
          <w:rPr>
            <w:noProof/>
            <w:webHidden/>
          </w:rPr>
          <w:fldChar w:fldCharType="begin"/>
        </w:r>
        <w:r w:rsidR="00E64DF3">
          <w:rPr>
            <w:noProof/>
            <w:webHidden/>
          </w:rPr>
          <w:instrText xml:space="preserve"> PAGEREF _Toc492462142 \h </w:instrText>
        </w:r>
        <w:r w:rsidR="00E64DF3">
          <w:rPr>
            <w:noProof/>
            <w:webHidden/>
          </w:rPr>
        </w:r>
        <w:r w:rsidR="00E64DF3">
          <w:rPr>
            <w:noProof/>
            <w:webHidden/>
          </w:rPr>
          <w:fldChar w:fldCharType="separate"/>
        </w:r>
        <w:r w:rsidR="00E64DF3">
          <w:rPr>
            <w:noProof/>
            <w:webHidden/>
          </w:rPr>
          <w:t>10</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43" w:history="1">
        <w:r w:rsidR="00E64DF3" w:rsidRPr="00A76FB8">
          <w:rPr>
            <w:rStyle w:val="Hyperlink"/>
            <w:noProof/>
          </w:rPr>
          <w:t>Worklist</w:t>
        </w:r>
        <w:r w:rsidR="00E64DF3">
          <w:rPr>
            <w:noProof/>
            <w:webHidden/>
          </w:rPr>
          <w:tab/>
        </w:r>
        <w:r w:rsidR="00E64DF3">
          <w:rPr>
            <w:noProof/>
            <w:webHidden/>
          </w:rPr>
          <w:fldChar w:fldCharType="begin"/>
        </w:r>
        <w:r w:rsidR="00E64DF3">
          <w:rPr>
            <w:noProof/>
            <w:webHidden/>
          </w:rPr>
          <w:instrText xml:space="preserve"> PAGEREF _Toc492462143 \h </w:instrText>
        </w:r>
        <w:r w:rsidR="00E64DF3">
          <w:rPr>
            <w:noProof/>
            <w:webHidden/>
          </w:rPr>
        </w:r>
        <w:r w:rsidR="00E64DF3">
          <w:rPr>
            <w:noProof/>
            <w:webHidden/>
          </w:rPr>
          <w:fldChar w:fldCharType="separate"/>
        </w:r>
        <w:r w:rsidR="00E64DF3">
          <w:rPr>
            <w:noProof/>
            <w:webHidden/>
          </w:rPr>
          <w:t>11</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44" w:history="1">
        <w:r w:rsidR="00E64DF3" w:rsidRPr="00A76FB8">
          <w:rPr>
            <w:rStyle w:val="Hyperlink"/>
            <w:noProof/>
          </w:rPr>
          <w:t>Add to Favorites</w:t>
        </w:r>
        <w:r w:rsidR="00E64DF3">
          <w:rPr>
            <w:noProof/>
            <w:webHidden/>
          </w:rPr>
          <w:tab/>
        </w:r>
        <w:r w:rsidR="00E64DF3">
          <w:rPr>
            <w:noProof/>
            <w:webHidden/>
          </w:rPr>
          <w:fldChar w:fldCharType="begin"/>
        </w:r>
        <w:r w:rsidR="00E64DF3">
          <w:rPr>
            <w:noProof/>
            <w:webHidden/>
          </w:rPr>
          <w:instrText xml:space="preserve"> PAGEREF _Toc492462144 \h </w:instrText>
        </w:r>
        <w:r w:rsidR="00E64DF3">
          <w:rPr>
            <w:noProof/>
            <w:webHidden/>
          </w:rPr>
        </w:r>
        <w:r w:rsidR="00E64DF3">
          <w:rPr>
            <w:noProof/>
            <w:webHidden/>
          </w:rPr>
          <w:fldChar w:fldCharType="separate"/>
        </w:r>
        <w:r w:rsidR="00E64DF3">
          <w:rPr>
            <w:noProof/>
            <w:webHidden/>
          </w:rPr>
          <w:t>11</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45" w:history="1">
        <w:r w:rsidR="00E64DF3" w:rsidRPr="00A76FB8">
          <w:rPr>
            <w:rStyle w:val="Hyperlink"/>
            <w:noProof/>
          </w:rPr>
          <w:t>Sign Out</w:t>
        </w:r>
        <w:r w:rsidR="00E64DF3">
          <w:rPr>
            <w:noProof/>
            <w:webHidden/>
          </w:rPr>
          <w:tab/>
        </w:r>
        <w:r w:rsidR="00E64DF3">
          <w:rPr>
            <w:noProof/>
            <w:webHidden/>
          </w:rPr>
          <w:fldChar w:fldCharType="begin"/>
        </w:r>
        <w:r w:rsidR="00E64DF3">
          <w:rPr>
            <w:noProof/>
            <w:webHidden/>
          </w:rPr>
          <w:instrText xml:space="preserve"> PAGEREF _Toc492462145 \h </w:instrText>
        </w:r>
        <w:r w:rsidR="00E64DF3">
          <w:rPr>
            <w:noProof/>
            <w:webHidden/>
          </w:rPr>
        </w:r>
        <w:r w:rsidR="00E64DF3">
          <w:rPr>
            <w:noProof/>
            <w:webHidden/>
          </w:rPr>
          <w:fldChar w:fldCharType="separate"/>
        </w:r>
        <w:r w:rsidR="00E64DF3">
          <w:rPr>
            <w:noProof/>
            <w:webHidden/>
          </w:rPr>
          <w:t>12</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46" w:history="1">
        <w:r w:rsidR="00E64DF3" w:rsidRPr="00A76FB8">
          <w:rPr>
            <w:rStyle w:val="Hyperlink"/>
            <w:noProof/>
          </w:rPr>
          <w:t>Open a New Window</w:t>
        </w:r>
        <w:r w:rsidR="00E64DF3">
          <w:rPr>
            <w:noProof/>
            <w:webHidden/>
          </w:rPr>
          <w:tab/>
        </w:r>
        <w:r w:rsidR="00E64DF3">
          <w:rPr>
            <w:noProof/>
            <w:webHidden/>
          </w:rPr>
          <w:fldChar w:fldCharType="begin"/>
        </w:r>
        <w:r w:rsidR="00E64DF3">
          <w:rPr>
            <w:noProof/>
            <w:webHidden/>
          </w:rPr>
          <w:instrText xml:space="preserve"> PAGEREF _Toc492462146 \h </w:instrText>
        </w:r>
        <w:r w:rsidR="00E64DF3">
          <w:rPr>
            <w:noProof/>
            <w:webHidden/>
          </w:rPr>
        </w:r>
        <w:r w:rsidR="00E64DF3">
          <w:rPr>
            <w:noProof/>
            <w:webHidden/>
          </w:rPr>
          <w:fldChar w:fldCharType="separate"/>
        </w:r>
        <w:r w:rsidR="00E64DF3">
          <w:rPr>
            <w:noProof/>
            <w:webHidden/>
          </w:rPr>
          <w:t>12</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47" w:history="1">
        <w:r w:rsidR="00E64DF3" w:rsidRPr="00A76FB8">
          <w:rPr>
            <w:rStyle w:val="Hyperlink"/>
            <w:noProof/>
          </w:rPr>
          <w:t>Personalize Your Screen</w:t>
        </w:r>
        <w:r w:rsidR="00E64DF3">
          <w:rPr>
            <w:noProof/>
            <w:webHidden/>
          </w:rPr>
          <w:tab/>
        </w:r>
        <w:r w:rsidR="00E64DF3">
          <w:rPr>
            <w:noProof/>
            <w:webHidden/>
          </w:rPr>
          <w:fldChar w:fldCharType="begin"/>
        </w:r>
        <w:r w:rsidR="00E64DF3">
          <w:rPr>
            <w:noProof/>
            <w:webHidden/>
          </w:rPr>
          <w:instrText xml:space="preserve"> PAGEREF _Toc492462147 \h </w:instrText>
        </w:r>
        <w:r w:rsidR="00E64DF3">
          <w:rPr>
            <w:noProof/>
            <w:webHidden/>
          </w:rPr>
        </w:r>
        <w:r w:rsidR="00E64DF3">
          <w:rPr>
            <w:noProof/>
            <w:webHidden/>
          </w:rPr>
          <w:fldChar w:fldCharType="separate"/>
        </w:r>
        <w:r w:rsidR="00E64DF3">
          <w:rPr>
            <w:noProof/>
            <w:webHidden/>
          </w:rPr>
          <w:t>12</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48" w:history="1">
        <w:r w:rsidR="00E64DF3" w:rsidRPr="00A76FB8">
          <w:rPr>
            <w:rStyle w:val="Hyperlink"/>
            <w:noProof/>
          </w:rPr>
          <w:t>Alphabetize the Main Menu</w:t>
        </w:r>
        <w:r w:rsidR="00E64DF3">
          <w:rPr>
            <w:noProof/>
            <w:webHidden/>
          </w:rPr>
          <w:tab/>
        </w:r>
        <w:r w:rsidR="00E64DF3">
          <w:rPr>
            <w:noProof/>
            <w:webHidden/>
          </w:rPr>
          <w:fldChar w:fldCharType="begin"/>
        </w:r>
        <w:r w:rsidR="00E64DF3">
          <w:rPr>
            <w:noProof/>
            <w:webHidden/>
          </w:rPr>
          <w:instrText xml:space="preserve"> PAGEREF _Toc492462148 \h </w:instrText>
        </w:r>
        <w:r w:rsidR="00E64DF3">
          <w:rPr>
            <w:noProof/>
            <w:webHidden/>
          </w:rPr>
        </w:r>
        <w:r w:rsidR="00E64DF3">
          <w:rPr>
            <w:noProof/>
            <w:webHidden/>
          </w:rPr>
          <w:fldChar w:fldCharType="separate"/>
        </w:r>
        <w:r w:rsidR="00E64DF3">
          <w:rPr>
            <w:noProof/>
            <w:webHidden/>
          </w:rPr>
          <w:t>12</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49" w:history="1">
        <w:r w:rsidR="00E64DF3" w:rsidRPr="00A76FB8">
          <w:rPr>
            <w:rStyle w:val="Hyperlink"/>
            <w:rFonts w:eastAsia="Adobe Gothic Std B"/>
            <w:noProof/>
          </w:rPr>
          <w:t>Open the Chart of Accounts</w:t>
        </w:r>
        <w:r w:rsidR="00E64DF3">
          <w:rPr>
            <w:noProof/>
            <w:webHidden/>
          </w:rPr>
          <w:tab/>
        </w:r>
        <w:r w:rsidR="00E64DF3">
          <w:rPr>
            <w:noProof/>
            <w:webHidden/>
          </w:rPr>
          <w:fldChar w:fldCharType="begin"/>
        </w:r>
        <w:r w:rsidR="00E64DF3">
          <w:rPr>
            <w:noProof/>
            <w:webHidden/>
          </w:rPr>
          <w:instrText xml:space="preserve"> PAGEREF _Toc492462149 \h </w:instrText>
        </w:r>
        <w:r w:rsidR="00E64DF3">
          <w:rPr>
            <w:noProof/>
            <w:webHidden/>
          </w:rPr>
        </w:r>
        <w:r w:rsidR="00E64DF3">
          <w:rPr>
            <w:noProof/>
            <w:webHidden/>
          </w:rPr>
          <w:fldChar w:fldCharType="separate"/>
        </w:r>
        <w:r w:rsidR="00E64DF3">
          <w:rPr>
            <w:noProof/>
            <w:webHidden/>
          </w:rPr>
          <w:t>13</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0" w:history="1">
        <w:r w:rsidR="00E64DF3" w:rsidRPr="00A76FB8">
          <w:rPr>
            <w:rStyle w:val="Hyperlink"/>
            <w:rFonts w:eastAsia="Adobe Gothic Std B"/>
            <w:noProof/>
          </w:rPr>
          <w:t>Chartfield Codes</w:t>
        </w:r>
        <w:r w:rsidR="00E64DF3">
          <w:rPr>
            <w:noProof/>
            <w:webHidden/>
          </w:rPr>
          <w:tab/>
        </w:r>
        <w:r w:rsidR="00E64DF3">
          <w:rPr>
            <w:noProof/>
            <w:webHidden/>
          </w:rPr>
          <w:fldChar w:fldCharType="begin"/>
        </w:r>
        <w:r w:rsidR="00E64DF3">
          <w:rPr>
            <w:noProof/>
            <w:webHidden/>
          </w:rPr>
          <w:instrText xml:space="preserve"> PAGEREF _Toc492462150 \h </w:instrText>
        </w:r>
        <w:r w:rsidR="00E64DF3">
          <w:rPr>
            <w:noProof/>
            <w:webHidden/>
          </w:rPr>
        </w:r>
        <w:r w:rsidR="00E64DF3">
          <w:rPr>
            <w:noProof/>
            <w:webHidden/>
          </w:rPr>
          <w:fldChar w:fldCharType="separate"/>
        </w:r>
        <w:r w:rsidR="00E64DF3">
          <w:rPr>
            <w:noProof/>
            <w:webHidden/>
          </w:rPr>
          <w:t>13</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1" w:history="1">
        <w:r w:rsidR="00E64DF3" w:rsidRPr="00A76FB8">
          <w:rPr>
            <w:rStyle w:val="Hyperlink"/>
            <w:rFonts w:eastAsia="Adobe Gothic Std B"/>
            <w:noProof/>
          </w:rPr>
          <w:t>List of Funds</w:t>
        </w:r>
        <w:r w:rsidR="00E64DF3">
          <w:rPr>
            <w:noProof/>
            <w:webHidden/>
          </w:rPr>
          <w:tab/>
        </w:r>
        <w:r w:rsidR="00E64DF3">
          <w:rPr>
            <w:noProof/>
            <w:webHidden/>
          </w:rPr>
          <w:fldChar w:fldCharType="begin"/>
        </w:r>
        <w:r w:rsidR="00E64DF3">
          <w:rPr>
            <w:noProof/>
            <w:webHidden/>
          </w:rPr>
          <w:instrText xml:space="preserve"> PAGEREF _Toc492462151 \h </w:instrText>
        </w:r>
        <w:r w:rsidR="00E64DF3">
          <w:rPr>
            <w:noProof/>
            <w:webHidden/>
          </w:rPr>
        </w:r>
        <w:r w:rsidR="00E64DF3">
          <w:rPr>
            <w:noProof/>
            <w:webHidden/>
          </w:rPr>
          <w:fldChar w:fldCharType="separate"/>
        </w:r>
        <w:r w:rsidR="00E64DF3">
          <w:rPr>
            <w:noProof/>
            <w:webHidden/>
          </w:rPr>
          <w:t>15</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2" w:history="1">
        <w:r w:rsidR="00E64DF3" w:rsidRPr="00A76FB8">
          <w:rPr>
            <w:rStyle w:val="Hyperlink"/>
            <w:noProof/>
          </w:rPr>
          <w:t>Requisition Process</w:t>
        </w:r>
        <w:r w:rsidR="00E64DF3">
          <w:rPr>
            <w:noProof/>
            <w:webHidden/>
          </w:rPr>
          <w:tab/>
        </w:r>
        <w:r w:rsidR="00E64DF3">
          <w:rPr>
            <w:noProof/>
            <w:webHidden/>
          </w:rPr>
          <w:fldChar w:fldCharType="begin"/>
        </w:r>
        <w:r w:rsidR="00E64DF3">
          <w:rPr>
            <w:noProof/>
            <w:webHidden/>
          </w:rPr>
          <w:instrText xml:space="preserve"> PAGEREF _Toc492462152 \h </w:instrText>
        </w:r>
        <w:r w:rsidR="00E64DF3">
          <w:rPr>
            <w:noProof/>
            <w:webHidden/>
          </w:rPr>
        </w:r>
        <w:r w:rsidR="00E64DF3">
          <w:rPr>
            <w:noProof/>
            <w:webHidden/>
          </w:rPr>
          <w:fldChar w:fldCharType="separate"/>
        </w:r>
        <w:r w:rsidR="00E64DF3">
          <w:rPr>
            <w:noProof/>
            <w:webHidden/>
          </w:rPr>
          <w:t>16</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3" w:history="1">
        <w:r w:rsidR="00E64DF3" w:rsidRPr="00A76FB8">
          <w:rPr>
            <w:rStyle w:val="Hyperlink"/>
            <w:rFonts w:eastAsia="Adobe Gothic Std B"/>
            <w:noProof/>
          </w:rPr>
          <w:t>Requisition Lifecycle</w:t>
        </w:r>
        <w:r w:rsidR="00E64DF3">
          <w:rPr>
            <w:noProof/>
            <w:webHidden/>
          </w:rPr>
          <w:tab/>
        </w:r>
        <w:r w:rsidR="00E64DF3">
          <w:rPr>
            <w:noProof/>
            <w:webHidden/>
          </w:rPr>
          <w:fldChar w:fldCharType="begin"/>
        </w:r>
        <w:r w:rsidR="00E64DF3">
          <w:rPr>
            <w:noProof/>
            <w:webHidden/>
          </w:rPr>
          <w:instrText xml:space="preserve"> PAGEREF _Toc492462153 \h </w:instrText>
        </w:r>
        <w:r w:rsidR="00E64DF3">
          <w:rPr>
            <w:noProof/>
            <w:webHidden/>
          </w:rPr>
        </w:r>
        <w:r w:rsidR="00E64DF3">
          <w:rPr>
            <w:noProof/>
            <w:webHidden/>
          </w:rPr>
          <w:fldChar w:fldCharType="separate"/>
        </w:r>
        <w:r w:rsidR="00E64DF3">
          <w:rPr>
            <w:noProof/>
            <w:webHidden/>
          </w:rPr>
          <w:t>17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4" w:history="1">
        <w:r w:rsidR="00E64DF3" w:rsidRPr="00A76FB8">
          <w:rPr>
            <w:rStyle w:val="Hyperlink"/>
            <w:noProof/>
          </w:rPr>
          <w:t>Purchasing Methodologies</w:t>
        </w:r>
        <w:r w:rsidR="00E64DF3">
          <w:rPr>
            <w:noProof/>
            <w:webHidden/>
          </w:rPr>
          <w:tab/>
        </w:r>
        <w:r w:rsidR="00E64DF3">
          <w:rPr>
            <w:noProof/>
            <w:webHidden/>
          </w:rPr>
          <w:fldChar w:fldCharType="begin"/>
        </w:r>
        <w:r w:rsidR="00E64DF3">
          <w:rPr>
            <w:noProof/>
            <w:webHidden/>
          </w:rPr>
          <w:instrText xml:space="preserve"> PAGEREF _Toc492462154 \h </w:instrText>
        </w:r>
        <w:r w:rsidR="00E64DF3">
          <w:rPr>
            <w:noProof/>
            <w:webHidden/>
          </w:rPr>
        </w:r>
        <w:r w:rsidR="00E64DF3">
          <w:rPr>
            <w:noProof/>
            <w:webHidden/>
          </w:rPr>
          <w:fldChar w:fldCharType="separate"/>
        </w:r>
        <w:r w:rsidR="00E64DF3">
          <w:rPr>
            <w:noProof/>
            <w:webHidden/>
          </w:rPr>
          <w:t>18</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5" w:history="1">
        <w:r w:rsidR="00E64DF3" w:rsidRPr="00A76FB8">
          <w:rPr>
            <w:rStyle w:val="Hyperlink"/>
            <w:noProof/>
          </w:rPr>
          <w:t>Requisition Requirements</w:t>
        </w:r>
        <w:r w:rsidR="00E64DF3">
          <w:rPr>
            <w:noProof/>
            <w:webHidden/>
          </w:rPr>
          <w:tab/>
        </w:r>
        <w:r w:rsidR="00E64DF3">
          <w:rPr>
            <w:noProof/>
            <w:webHidden/>
          </w:rPr>
          <w:fldChar w:fldCharType="begin"/>
        </w:r>
        <w:r w:rsidR="00E64DF3">
          <w:rPr>
            <w:noProof/>
            <w:webHidden/>
          </w:rPr>
          <w:instrText xml:space="preserve"> PAGEREF _Toc492462155 \h </w:instrText>
        </w:r>
        <w:r w:rsidR="00E64DF3">
          <w:rPr>
            <w:noProof/>
            <w:webHidden/>
          </w:rPr>
        </w:r>
        <w:r w:rsidR="00E64DF3">
          <w:rPr>
            <w:noProof/>
            <w:webHidden/>
          </w:rPr>
          <w:fldChar w:fldCharType="separate"/>
        </w:r>
        <w:r w:rsidR="00E64DF3">
          <w:rPr>
            <w:noProof/>
            <w:webHidden/>
          </w:rPr>
          <w:t>19</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6" w:history="1">
        <w:r w:rsidR="00E64DF3" w:rsidRPr="00A76FB8">
          <w:rPr>
            <w:rStyle w:val="Hyperlink"/>
            <w:noProof/>
          </w:rPr>
          <w:t>Categories with Additional Approvals</w:t>
        </w:r>
        <w:r w:rsidR="00E64DF3">
          <w:rPr>
            <w:noProof/>
            <w:webHidden/>
          </w:rPr>
          <w:tab/>
        </w:r>
        <w:r w:rsidR="00E64DF3">
          <w:rPr>
            <w:noProof/>
            <w:webHidden/>
          </w:rPr>
          <w:fldChar w:fldCharType="begin"/>
        </w:r>
        <w:r w:rsidR="00E64DF3">
          <w:rPr>
            <w:noProof/>
            <w:webHidden/>
          </w:rPr>
          <w:instrText xml:space="preserve"> PAGEREF _Toc492462156 \h </w:instrText>
        </w:r>
        <w:r w:rsidR="00E64DF3">
          <w:rPr>
            <w:noProof/>
            <w:webHidden/>
          </w:rPr>
        </w:r>
        <w:r w:rsidR="00E64DF3">
          <w:rPr>
            <w:noProof/>
            <w:webHidden/>
          </w:rPr>
          <w:fldChar w:fldCharType="separate"/>
        </w:r>
        <w:r w:rsidR="00E64DF3">
          <w:rPr>
            <w:noProof/>
            <w:webHidden/>
          </w:rPr>
          <w:t>20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7" w:history="1">
        <w:r w:rsidR="00E64DF3" w:rsidRPr="00A76FB8">
          <w:rPr>
            <w:rStyle w:val="Hyperlink"/>
            <w:noProof/>
          </w:rPr>
          <w:t>Budget Control Tree</w:t>
        </w:r>
        <w:r w:rsidR="00E64DF3">
          <w:rPr>
            <w:noProof/>
            <w:webHidden/>
          </w:rPr>
          <w:tab/>
        </w:r>
        <w:r w:rsidR="00E64DF3">
          <w:rPr>
            <w:noProof/>
            <w:webHidden/>
          </w:rPr>
          <w:fldChar w:fldCharType="begin"/>
        </w:r>
        <w:r w:rsidR="00E64DF3">
          <w:rPr>
            <w:noProof/>
            <w:webHidden/>
          </w:rPr>
          <w:instrText xml:space="preserve"> PAGEREF _Toc492462157 \h </w:instrText>
        </w:r>
        <w:r w:rsidR="00E64DF3">
          <w:rPr>
            <w:noProof/>
            <w:webHidden/>
          </w:rPr>
        </w:r>
        <w:r w:rsidR="00E64DF3">
          <w:rPr>
            <w:noProof/>
            <w:webHidden/>
          </w:rPr>
          <w:fldChar w:fldCharType="separate"/>
        </w:r>
        <w:r w:rsidR="00E64DF3">
          <w:rPr>
            <w:noProof/>
            <w:webHidden/>
          </w:rPr>
          <w:t>20</w:t>
        </w:r>
        <w:r w:rsidR="00E64DF3">
          <w:rPr>
            <w:noProof/>
            <w:webHidden/>
          </w:rPr>
          <w:fldChar w:fldCharType="end"/>
        </w:r>
      </w:hyperlink>
    </w:p>
    <w:p w:rsidR="00E64DF3" w:rsidRPr="000528E5" w:rsidRDefault="001A7F23">
      <w:pPr>
        <w:pStyle w:val="TOC1"/>
        <w:tabs>
          <w:tab w:val="right" w:leader="dot" w:pos="9350"/>
        </w:tabs>
        <w:rPr>
          <w:rFonts w:eastAsia="Times New Roman"/>
          <w:noProof/>
        </w:rPr>
      </w:pPr>
      <w:hyperlink w:anchor="_Toc492462158" w:history="1">
        <w:r w:rsidR="00E64DF3" w:rsidRPr="00A76FB8">
          <w:rPr>
            <w:rStyle w:val="Hyperlink"/>
            <w:rFonts w:eastAsia="Adobe Gothic Std B"/>
            <w:noProof/>
          </w:rPr>
          <w:t>Creating a Requisition</w:t>
        </w:r>
        <w:r w:rsidR="00E64DF3">
          <w:rPr>
            <w:noProof/>
            <w:webHidden/>
          </w:rPr>
          <w:tab/>
        </w:r>
        <w:r w:rsidR="00E64DF3">
          <w:rPr>
            <w:noProof/>
            <w:webHidden/>
          </w:rPr>
          <w:fldChar w:fldCharType="begin"/>
        </w:r>
        <w:r w:rsidR="00E64DF3">
          <w:rPr>
            <w:noProof/>
            <w:webHidden/>
          </w:rPr>
          <w:instrText xml:space="preserve"> PAGEREF _Toc492462158 \h </w:instrText>
        </w:r>
        <w:r w:rsidR="00E64DF3">
          <w:rPr>
            <w:noProof/>
            <w:webHidden/>
          </w:rPr>
        </w:r>
        <w:r w:rsidR="00E64DF3">
          <w:rPr>
            <w:noProof/>
            <w:webHidden/>
          </w:rPr>
          <w:fldChar w:fldCharType="separate"/>
        </w:r>
        <w:r w:rsidR="00E64DF3">
          <w:rPr>
            <w:noProof/>
            <w:webHidden/>
          </w:rPr>
          <w:t>20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59" w:history="1">
        <w:r w:rsidR="00E64DF3" w:rsidRPr="00A76FB8">
          <w:rPr>
            <w:rStyle w:val="Hyperlink"/>
            <w:rFonts w:eastAsia="Adobe Gothic Std B"/>
            <w:noProof/>
          </w:rPr>
          <w:t>Requisition Heading</w:t>
        </w:r>
        <w:r w:rsidR="00E64DF3">
          <w:rPr>
            <w:noProof/>
            <w:webHidden/>
          </w:rPr>
          <w:tab/>
        </w:r>
        <w:r w:rsidR="00E64DF3">
          <w:rPr>
            <w:noProof/>
            <w:webHidden/>
          </w:rPr>
          <w:fldChar w:fldCharType="begin"/>
        </w:r>
        <w:r w:rsidR="00E64DF3">
          <w:rPr>
            <w:noProof/>
            <w:webHidden/>
          </w:rPr>
          <w:instrText xml:space="preserve"> PAGEREF _Toc492462159 \h </w:instrText>
        </w:r>
        <w:r w:rsidR="00E64DF3">
          <w:rPr>
            <w:noProof/>
            <w:webHidden/>
          </w:rPr>
        </w:r>
        <w:r w:rsidR="00E64DF3">
          <w:rPr>
            <w:noProof/>
            <w:webHidden/>
          </w:rPr>
          <w:fldChar w:fldCharType="separate"/>
        </w:r>
        <w:r w:rsidR="00E64DF3">
          <w:rPr>
            <w:noProof/>
            <w:webHidden/>
          </w:rPr>
          <w:t>20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60" w:history="1">
        <w:r w:rsidR="00E64DF3" w:rsidRPr="00A76FB8">
          <w:rPr>
            <w:rStyle w:val="Hyperlink"/>
            <w:noProof/>
          </w:rPr>
          <w:t>Requisition Settings</w:t>
        </w:r>
        <w:r w:rsidR="00E64DF3">
          <w:rPr>
            <w:noProof/>
            <w:webHidden/>
          </w:rPr>
          <w:tab/>
        </w:r>
        <w:r w:rsidR="00E64DF3">
          <w:rPr>
            <w:noProof/>
            <w:webHidden/>
          </w:rPr>
          <w:fldChar w:fldCharType="begin"/>
        </w:r>
        <w:r w:rsidR="00E64DF3">
          <w:rPr>
            <w:noProof/>
            <w:webHidden/>
          </w:rPr>
          <w:instrText xml:space="preserve"> PAGEREF _Toc492462160 \h </w:instrText>
        </w:r>
        <w:r w:rsidR="00E64DF3">
          <w:rPr>
            <w:noProof/>
            <w:webHidden/>
          </w:rPr>
        </w:r>
        <w:r w:rsidR="00E64DF3">
          <w:rPr>
            <w:noProof/>
            <w:webHidden/>
          </w:rPr>
          <w:fldChar w:fldCharType="separate"/>
        </w:r>
        <w:r w:rsidR="00E64DF3">
          <w:rPr>
            <w:noProof/>
            <w:webHidden/>
          </w:rPr>
          <w:t>20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61" w:history="1">
        <w:r w:rsidR="00E64DF3" w:rsidRPr="00A76FB8">
          <w:rPr>
            <w:rStyle w:val="Hyperlink"/>
            <w:noProof/>
          </w:rPr>
          <w:t>Split the Cost of a Line Item</w:t>
        </w:r>
        <w:r w:rsidR="00E64DF3">
          <w:rPr>
            <w:noProof/>
            <w:webHidden/>
          </w:rPr>
          <w:tab/>
        </w:r>
        <w:r w:rsidR="00E64DF3">
          <w:rPr>
            <w:noProof/>
            <w:webHidden/>
          </w:rPr>
          <w:fldChar w:fldCharType="begin"/>
        </w:r>
        <w:r w:rsidR="00E64DF3">
          <w:rPr>
            <w:noProof/>
            <w:webHidden/>
          </w:rPr>
          <w:instrText xml:space="preserve"> PAGEREF _Toc492462161 \h </w:instrText>
        </w:r>
        <w:r w:rsidR="00E64DF3">
          <w:rPr>
            <w:noProof/>
            <w:webHidden/>
          </w:rPr>
        </w:r>
        <w:r w:rsidR="00E64DF3">
          <w:rPr>
            <w:noProof/>
            <w:webHidden/>
          </w:rPr>
          <w:fldChar w:fldCharType="separate"/>
        </w:r>
        <w:r w:rsidR="00E64DF3">
          <w:rPr>
            <w:noProof/>
            <w:webHidden/>
          </w:rPr>
          <w:t>22</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62" w:history="1">
        <w:r w:rsidR="00E64DF3" w:rsidRPr="00A76FB8">
          <w:rPr>
            <w:rStyle w:val="Hyperlink"/>
            <w:noProof/>
          </w:rPr>
          <w:t>Add Approvers to a Requisition</w:t>
        </w:r>
        <w:r w:rsidR="00E64DF3">
          <w:rPr>
            <w:noProof/>
            <w:webHidden/>
          </w:rPr>
          <w:tab/>
        </w:r>
        <w:r w:rsidR="00E64DF3">
          <w:rPr>
            <w:noProof/>
            <w:webHidden/>
          </w:rPr>
          <w:fldChar w:fldCharType="begin"/>
        </w:r>
        <w:r w:rsidR="00E64DF3">
          <w:rPr>
            <w:noProof/>
            <w:webHidden/>
          </w:rPr>
          <w:instrText xml:space="preserve"> PAGEREF _Toc492462162 \h </w:instrText>
        </w:r>
        <w:r w:rsidR="00E64DF3">
          <w:rPr>
            <w:noProof/>
            <w:webHidden/>
          </w:rPr>
        </w:r>
        <w:r w:rsidR="00E64DF3">
          <w:rPr>
            <w:noProof/>
            <w:webHidden/>
          </w:rPr>
          <w:fldChar w:fldCharType="separate"/>
        </w:r>
        <w:r w:rsidR="00E64DF3">
          <w:rPr>
            <w:noProof/>
            <w:webHidden/>
          </w:rPr>
          <w:t>23</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63" w:history="1">
        <w:r w:rsidR="00E64DF3" w:rsidRPr="00A76FB8">
          <w:rPr>
            <w:rStyle w:val="Hyperlink"/>
            <w:noProof/>
          </w:rPr>
          <w:t>Adding Attachments to a Requisition</w:t>
        </w:r>
        <w:r w:rsidR="00E64DF3">
          <w:rPr>
            <w:noProof/>
            <w:webHidden/>
          </w:rPr>
          <w:tab/>
        </w:r>
        <w:r w:rsidR="00E64DF3">
          <w:rPr>
            <w:noProof/>
            <w:webHidden/>
          </w:rPr>
          <w:fldChar w:fldCharType="begin"/>
        </w:r>
        <w:r w:rsidR="00E64DF3">
          <w:rPr>
            <w:noProof/>
            <w:webHidden/>
          </w:rPr>
          <w:instrText xml:space="preserve"> PAGEREF _Toc492462163 \h </w:instrText>
        </w:r>
        <w:r w:rsidR="00E64DF3">
          <w:rPr>
            <w:noProof/>
            <w:webHidden/>
          </w:rPr>
        </w:r>
        <w:r w:rsidR="00E64DF3">
          <w:rPr>
            <w:noProof/>
            <w:webHidden/>
          </w:rPr>
          <w:fldChar w:fldCharType="separate"/>
        </w:r>
        <w:r w:rsidR="00E64DF3">
          <w:rPr>
            <w:noProof/>
            <w:webHidden/>
          </w:rPr>
          <w:t>23</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64" w:history="1">
        <w:r w:rsidR="00E64DF3" w:rsidRPr="00A76FB8">
          <w:rPr>
            <w:rStyle w:val="Hyperlink"/>
            <w:noProof/>
          </w:rPr>
          <w:t>Viewing Attachments on a Requisition</w:t>
        </w:r>
        <w:r w:rsidR="00E64DF3">
          <w:rPr>
            <w:noProof/>
            <w:webHidden/>
          </w:rPr>
          <w:tab/>
        </w:r>
        <w:r w:rsidR="00E64DF3">
          <w:rPr>
            <w:noProof/>
            <w:webHidden/>
          </w:rPr>
          <w:fldChar w:fldCharType="begin"/>
        </w:r>
        <w:r w:rsidR="00E64DF3">
          <w:rPr>
            <w:noProof/>
            <w:webHidden/>
          </w:rPr>
          <w:instrText xml:space="preserve"> PAGEREF _Toc492462164 \h </w:instrText>
        </w:r>
        <w:r w:rsidR="00E64DF3">
          <w:rPr>
            <w:noProof/>
            <w:webHidden/>
          </w:rPr>
        </w:r>
        <w:r w:rsidR="00E64DF3">
          <w:rPr>
            <w:noProof/>
            <w:webHidden/>
          </w:rPr>
          <w:fldChar w:fldCharType="separate"/>
        </w:r>
        <w:r w:rsidR="00E64DF3">
          <w:rPr>
            <w:noProof/>
            <w:webHidden/>
          </w:rPr>
          <w:t>24</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65" w:history="1">
        <w:r w:rsidR="00E64DF3" w:rsidRPr="00A76FB8">
          <w:rPr>
            <w:rStyle w:val="Hyperlink"/>
            <w:noProof/>
          </w:rPr>
          <w:t>Punch Out Requisition</w:t>
        </w:r>
        <w:r w:rsidR="00E64DF3">
          <w:rPr>
            <w:noProof/>
            <w:webHidden/>
          </w:rPr>
          <w:tab/>
        </w:r>
        <w:r w:rsidR="00E64DF3">
          <w:rPr>
            <w:noProof/>
            <w:webHidden/>
          </w:rPr>
          <w:fldChar w:fldCharType="begin"/>
        </w:r>
        <w:r w:rsidR="00E64DF3">
          <w:rPr>
            <w:noProof/>
            <w:webHidden/>
          </w:rPr>
          <w:instrText xml:space="preserve"> PAGEREF _Toc492462165 \h </w:instrText>
        </w:r>
        <w:r w:rsidR="00E64DF3">
          <w:rPr>
            <w:noProof/>
            <w:webHidden/>
          </w:rPr>
        </w:r>
        <w:r w:rsidR="00E64DF3">
          <w:rPr>
            <w:noProof/>
            <w:webHidden/>
          </w:rPr>
          <w:fldChar w:fldCharType="separate"/>
        </w:r>
        <w:r w:rsidR="00E64DF3">
          <w:rPr>
            <w:noProof/>
            <w:webHidden/>
          </w:rPr>
          <w:t>26</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66" w:history="1">
        <w:r w:rsidR="00E64DF3" w:rsidRPr="00A76FB8">
          <w:rPr>
            <w:rStyle w:val="Hyperlink"/>
            <w:rFonts w:eastAsia="Adobe Gothic Std B"/>
            <w:noProof/>
          </w:rPr>
          <w:t>Internal Catalog Requisition</w:t>
        </w:r>
        <w:r w:rsidR="00E64DF3">
          <w:rPr>
            <w:noProof/>
            <w:webHidden/>
          </w:rPr>
          <w:tab/>
        </w:r>
        <w:r w:rsidR="00E64DF3">
          <w:rPr>
            <w:noProof/>
            <w:webHidden/>
          </w:rPr>
          <w:fldChar w:fldCharType="begin"/>
        </w:r>
        <w:r w:rsidR="00E64DF3">
          <w:rPr>
            <w:noProof/>
            <w:webHidden/>
          </w:rPr>
          <w:instrText xml:space="preserve"> PAGEREF _Toc492462166 \h </w:instrText>
        </w:r>
        <w:r w:rsidR="00E64DF3">
          <w:rPr>
            <w:noProof/>
            <w:webHidden/>
          </w:rPr>
        </w:r>
        <w:r w:rsidR="00E64DF3">
          <w:rPr>
            <w:noProof/>
            <w:webHidden/>
          </w:rPr>
          <w:fldChar w:fldCharType="separate"/>
        </w:r>
        <w:r w:rsidR="00E64DF3">
          <w:rPr>
            <w:noProof/>
            <w:webHidden/>
          </w:rPr>
          <w:t>28</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67" w:history="1">
        <w:r w:rsidR="00E64DF3" w:rsidRPr="00A76FB8">
          <w:rPr>
            <w:rStyle w:val="Hyperlink"/>
            <w:noProof/>
          </w:rPr>
          <w:t>Confirm Supplier is in PeopleSoft</w:t>
        </w:r>
        <w:r w:rsidR="00E64DF3">
          <w:rPr>
            <w:noProof/>
            <w:webHidden/>
          </w:rPr>
          <w:tab/>
        </w:r>
        <w:r w:rsidR="00E64DF3">
          <w:rPr>
            <w:noProof/>
            <w:webHidden/>
          </w:rPr>
          <w:fldChar w:fldCharType="begin"/>
        </w:r>
        <w:r w:rsidR="00E64DF3">
          <w:rPr>
            <w:noProof/>
            <w:webHidden/>
          </w:rPr>
          <w:instrText xml:space="preserve"> PAGEREF _Toc492462167 \h </w:instrText>
        </w:r>
        <w:r w:rsidR="00E64DF3">
          <w:rPr>
            <w:noProof/>
            <w:webHidden/>
          </w:rPr>
        </w:r>
        <w:r w:rsidR="00E64DF3">
          <w:rPr>
            <w:noProof/>
            <w:webHidden/>
          </w:rPr>
          <w:fldChar w:fldCharType="separate"/>
        </w:r>
        <w:r w:rsidR="00E64DF3">
          <w:rPr>
            <w:noProof/>
            <w:webHidden/>
          </w:rPr>
          <w:t>31</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68" w:history="1">
        <w:r w:rsidR="00E64DF3" w:rsidRPr="00A76FB8">
          <w:rPr>
            <w:rStyle w:val="Hyperlink"/>
            <w:rFonts w:eastAsia="Adobe Gothic Std B"/>
            <w:noProof/>
          </w:rPr>
          <w:t>If Your Supplier is NOT in PeopleSoft</w:t>
        </w:r>
        <w:r w:rsidR="00E64DF3">
          <w:rPr>
            <w:noProof/>
            <w:webHidden/>
          </w:rPr>
          <w:tab/>
        </w:r>
        <w:r w:rsidR="00E64DF3">
          <w:rPr>
            <w:noProof/>
            <w:webHidden/>
          </w:rPr>
          <w:fldChar w:fldCharType="begin"/>
        </w:r>
        <w:r w:rsidR="00E64DF3">
          <w:rPr>
            <w:noProof/>
            <w:webHidden/>
          </w:rPr>
          <w:instrText xml:space="preserve"> PAGEREF _Toc492462168 \h </w:instrText>
        </w:r>
        <w:r w:rsidR="00E64DF3">
          <w:rPr>
            <w:noProof/>
            <w:webHidden/>
          </w:rPr>
        </w:r>
        <w:r w:rsidR="00E64DF3">
          <w:rPr>
            <w:noProof/>
            <w:webHidden/>
          </w:rPr>
          <w:fldChar w:fldCharType="separate"/>
        </w:r>
        <w:r w:rsidR="00E64DF3">
          <w:rPr>
            <w:noProof/>
            <w:webHidden/>
          </w:rPr>
          <w:t>34</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69" w:history="1">
        <w:r w:rsidR="00E64DF3" w:rsidRPr="00A76FB8">
          <w:rPr>
            <w:rStyle w:val="Hyperlink"/>
            <w:noProof/>
          </w:rPr>
          <w:t>Correcting Supplier Information</w:t>
        </w:r>
        <w:r w:rsidR="00E64DF3">
          <w:rPr>
            <w:noProof/>
            <w:webHidden/>
          </w:rPr>
          <w:tab/>
        </w:r>
        <w:r w:rsidR="00E64DF3">
          <w:rPr>
            <w:noProof/>
            <w:webHidden/>
          </w:rPr>
          <w:fldChar w:fldCharType="begin"/>
        </w:r>
        <w:r w:rsidR="00E64DF3">
          <w:rPr>
            <w:noProof/>
            <w:webHidden/>
          </w:rPr>
          <w:instrText xml:space="preserve"> PAGEREF _Toc492462169 \h </w:instrText>
        </w:r>
        <w:r w:rsidR="00E64DF3">
          <w:rPr>
            <w:noProof/>
            <w:webHidden/>
          </w:rPr>
        </w:r>
        <w:r w:rsidR="00E64DF3">
          <w:rPr>
            <w:noProof/>
            <w:webHidden/>
          </w:rPr>
          <w:fldChar w:fldCharType="separate"/>
        </w:r>
        <w:r w:rsidR="00E64DF3">
          <w:rPr>
            <w:noProof/>
            <w:webHidden/>
          </w:rPr>
          <w:t>34</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70" w:history="1">
        <w:r w:rsidR="00E64DF3" w:rsidRPr="00A76FB8">
          <w:rPr>
            <w:rStyle w:val="Hyperlink"/>
            <w:rFonts w:eastAsia="Adobe Gothic Std B"/>
            <w:noProof/>
          </w:rPr>
          <w:t>Special Request Requisition</w:t>
        </w:r>
        <w:r w:rsidR="00E64DF3">
          <w:rPr>
            <w:noProof/>
            <w:webHidden/>
          </w:rPr>
          <w:tab/>
        </w:r>
        <w:r w:rsidR="00E64DF3">
          <w:rPr>
            <w:noProof/>
            <w:webHidden/>
          </w:rPr>
          <w:fldChar w:fldCharType="begin"/>
        </w:r>
        <w:r w:rsidR="00E64DF3">
          <w:rPr>
            <w:noProof/>
            <w:webHidden/>
          </w:rPr>
          <w:instrText xml:space="preserve"> PAGEREF _Toc492462170 \h </w:instrText>
        </w:r>
        <w:r w:rsidR="00E64DF3">
          <w:rPr>
            <w:noProof/>
            <w:webHidden/>
          </w:rPr>
        </w:r>
        <w:r w:rsidR="00E64DF3">
          <w:rPr>
            <w:noProof/>
            <w:webHidden/>
          </w:rPr>
          <w:fldChar w:fldCharType="separate"/>
        </w:r>
        <w:r w:rsidR="00E64DF3">
          <w:rPr>
            <w:noProof/>
            <w:webHidden/>
          </w:rPr>
          <w:t>34</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71" w:history="1">
        <w:r w:rsidR="00E64DF3" w:rsidRPr="00A76FB8">
          <w:rPr>
            <w:rStyle w:val="Hyperlink"/>
            <w:rFonts w:eastAsia="Times New Roman"/>
            <w:noProof/>
          </w:rPr>
          <w:t>Quotes for Special Request Requisitions</w:t>
        </w:r>
        <w:r w:rsidR="00E64DF3">
          <w:rPr>
            <w:noProof/>
            <w:webHidden/>
          </w:rPr>
          <w:tab/>
        </w:r>
        <w:r w:rsidR="00E64DF3">
          <w:rPr>
            <w:noProof/>
            <w:webHidden/>
          </w:rPr>
          <w:fldChar w:fldCharType="begin"/>
        </w:r>
        <w:r w:rsidR="00E64DF3">
          <w:rPr>
            <w:noProof/>
            <w:webHidden/>
          </w:rPr>
          <w:instrText xml:space="preserve"> PAGEREF _Toc492462171 \h </w:instrText>
        </w:r>
        <w:r w:rsidR="00E64DF3">
          <w:rPr>
            <w:noProof/>
            <w:webHidden/>
          </w:rPr>
        </w:r>
        <w:r w:rsidR="00E64DF3">
          <w:rPr>
            <w:noProof/>
            <w:webHidden/>
          </w:rPr>
          <w:fldChar w:fldCharType="separate"/>
        </w:r>
        <w:r w:rsidR="00E64DF3">
          <w:rPr>
            <w:noProof/>
            <w:webHidden/>
          </w:rPr>
          <w:t>39</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72" w:history="1">
        <w:r w:rsidR="00E64DF3" w:rsidRPr="00A76FB8">
          <w:rPr>
            <w:rStyle w:val="Hyperlink"/>
            <w:noProof/>
          </w:rPr>
          <w:t>Freight and Shipping</w:t>
        </w:r>
        <w:r w:rsidR="00E64DF3">
          <w:rPr>
            <w:noProof/>
            <w:webHidden/>
          </w:rPr>
          <w:tab/>
        </w:r>
        <w:r w:rsidR="00E64DF3">
          <w:rPr>
            <w:noProof/>
            <w:webHidden/>
          </w:rPr>
          <w:fldChar w:fldCharType="begin"/>
        </w:r>
        <w:r w:rsidR="00E64DF3">
          <w:rPr>
            <w:noProof/>
            <w:webHidden/>
          </w:rPr>
          <w:instrText xml:space="preserve"> PAGEREF _Toc492462172 \h </w:instrText>
        </w:r>
        <w:r w:rsidR="00E64DF3">
          <w:rPr>
            <w:noProof/>
            <w:webHidden/>
          </w:rPr>
        </w:r>
        <w:r w:rsidR="00E64DF3">
          <w:rPr>
            <w:noProof/>
            <w:webHidden/>
          </w:rPr>
          <w:fldChar w:fldCharType="separate"/>
        </w:r>
        <w:r w:rsidR="00E64DF3">
          <w:rPr>
            <w:noProof/>
            <w:webHidden/>
          </w:rPr>
          <w:t>39</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73" w:history="1">
        <w:r w:rsidR="00E64DF3" w:rsidRPr="00A76FB8">
          <w:rPr>
            <w:rStyle w:val="Hyperlink"/>
            <w:noProof/>
          </w:rPr>
          <w:t>Attachments</w:t>
        </w:r>
        <w:r w:rsidR="00E64DF3">
          <w:rPr>
            <w:noProof/>
            <w:webHidden/>
          </w:rPr>
          <w:tab/>
        </w:r>
        <w:r w:rsidR="00E64DF3">
          <w:rPr>
            <w:noProof/>
            <w:webHidden/>
          </w:rPr>
          <w:fldChar w:fldCharType="begin"/>
        </w:r>
        <w:r w:rsidR="00E64DF3">
          <w:rPr>
            <w:noProof/>
            <w:webHidden/>
          </w:rPr>
          <w:instrText xml:space="preserve"> PAGEREF _Toc492462173 \h </w:instrText>
        </w:r>
        <w:r w:rsidR="00E64DF3">
          <w:rPr>
            <w:noProof/>
            <w:webHidden/>
          </w:rPr>
        </w:r>
        <w:r w:rsidR="00E64DF3">
          <w:rPr>
            <w:noProof/>
            <w:webHidden/>
          </w:rPr>
          <w:fldChar w:fldCharType="separate"/>
        </w:r>
        <w:r w:rsidR="00E64DF3">
          <w:rPr>
            <w:noProof/>
            <w:webHidden/>
          </w:rPr>
          <w:t>39</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74" w:history="1">
        <w:r w:rsidR="00E64DF3" w:rsidRPr="00A76FB8">
          <w:rPr>
            <w:rStyle w:val="Hyperlink"/>
            <w:rFonts w:eastAsia="Times New Roman"/>
            <w:noProof/>
          </w:rPr>
          <w:t>Line Items</w:t>
        </w:r>
        <w:r w:rsidR="00E64DF3">
          <w:rPr>
            <w:noProof/>
            <w:webHidden/>
          </w:rPr>
          <w:tab/>
        </w:r>
        <w:r w:rsidR="00E64DF3">
          <w:rPr>
            <w:noProof/>
            <w:webHidden/>
          </w:rPr>
          <w:fldChar w:fldCharType="begin"/>
        </w:r>
        <w:r w:rsidR="00E64DF3">
          <w:rPr>
            <w:noProof/>
            <w:webHidden/>
          </w:rPr>
          <w:instrText xml:space="preserve"> PAGEREF _Toc492462174 \h </w:instrText>
        </w:r>
        <w:r w:rsidR="00E64DF3">
          <w:rPr>
            <w:noProof/>
            <w:webHidden/>
          </w:rPr>
        </w:r>
        <w:r w:rsidR="00E64DF3">
          <w:rPr>
            <w:noProof/>
            <w:webHidden/>
          </w:rPr>
          <w:fldChar w:fldCharType="separate"/>
        </w:r>
        <w:r w:rsidR="00E64DF3">
          <w:rPr>
            <w:noProof/>
            <w:webHidden/>
          </w:rPr>
          <w:t>39</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75" w:history="1">
        <w:r w:rsidR="00E64DF3" w:rsidRPr="00A76FB8">
          <w:rPr>
            <w:rStyle w:val="Hyperlink"/>
            <w:rFonts w:eastAsia="Times New Roman"/>
            <w:noProof/>
          </w:rPr>
          <w:t>Zero Value Lines in a Request</w:t>
        </w:r>
        <w:r w:rsidR="00E64DF3">
          <w:rPr>
            <w:noProof/>
            <w:webHidden/>
          </w:rPr>
          <w:tab/>
        </w:r>
        <w:r w:rsidR="00E64DF3">
          <w:rPr>
            <w:noProof/>
            <w:webHidden/>
          </w:rPr>
          <w:fldChar w:fldCharType="begin"/>
        </w:r>
        <w:r w:rsidR="00E64DF3">
          <w:rPr>
            <w:noProof/>
            <w:webHidden/>
          </w:rPr>
          <w:instrText xml:space="preserve"> PAGEREF _Toc492462175 \h </w:instrText>
        </w:r>
        <w:r w:rsidR="00E64DF3">
          <w:rPr>
            <w:noProof/>
            <w:webHidden/>
          </w:rPr>
        </w:r>
        <w:r w:rsidR="00E64DF3">
          <w:rPr>
            <w:noProof/>
            <w:webHidden/>
          </w:rPr>
          <w:fldChar w:fldCharType="separate"/>
        </w:r>
        <w:r w:rsidR="00E64DF3">
          <w:rPr>
            <w:noProof/>
            <w:webHidden/>
          </w:rPr>
          <w:t>39</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76" w:history="1">
        <w:r w:rsidR="00E64DF3" w:rsidRPr="00A76FB8">
          <w:rPr>
            <w:rStyle w:val="Hyperlink"/>
            <w:rFonts w:eastAsia="Times New Roman"/>
            <w:noProof/>
          </w:rPr>
          <w:t>Discounts on Line Items</w:t>
        </w:r>
        <w:r w:rsidR="00E64DF3">
          <w:rPr>
            <w:noProof/>
            <w:webHidden/>
          </w:rPr>
          <w:tab/>
        </w:r>
        <w:r w:rsidR="00E64DF3">
          <w:rPr>
            <w:noProof/>
            <w:webHidden/>
          </w:rPr>
          <w:fldChar w:fldCharType="begin"/>
        </w:r>
        <w:r w:rsidR="00E64DF3">
          <w:rPr>
            <w:noProof/>
            <w:webHidden/>
          </w:rPr>
          <w:instrText xml:space="preserve"> PAGEREF _Toc492462176 \h </w:instrText>
        </w:r>
        <w:r w:rsidR="00E64DF3">
          <w:rPr>
            <w:noProof/>
            <w:webHidden/>
          </w:rPr>
        </w:r>
        <w:r w:rsidR="00E64DF3">
          <w:rPr>
            <w:noProof/>
            <w:webHidden/>
          </w:rPr>
          <w:fldChar w:fldCharType="separate"/>
        </w:r>
        <w:r w:rsidR="00E64DF3">
          <w:rPr>
            <w:noProof/>
            <w:webHidden/>
          </w:rPr>
          <w:t>39</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77" w:history="1">
        <w:r w:rsidR="00E64DF3" w:rsidRPr="00A76FB8">
          <w:rPr>
            <w:rStyle w:val="Hyperlink"/>
            <w:rFonts w:eastAsia="Times New Roman"/>
            <w:noProof/>
          </w:rPr>
          <w:t>Requisition Approvals</w:t>
        </w:r>
        <w:r w:rsidR="00E64DF3">
          <w:rPr>
            <w:noProof/>
            <w:webHidden/>
          </w:rPr>
          <w:tab/>
        </w:r>
        <w:r w:rsidR="00E64DF3">
          <w:rPr>
            <w:noProof/>
            <w:webHidden/>
          </w:rPr>
          <w:fldChar w:fldCharType="begin"/>
        </w:r>
        <w:r w:rsidR="00E64DF3">
          <w:rPr>
            <w:noProof/>
            <w:webHidden/>
          </w:rPr>
          <w:instrText xml:space="preserve"> PAGEREF _Toc492462177 \h </w:instrText>
        </w:r>
        <w:r w:rsidR="00E64DF3">
          <w:rPr>
            <w:noProof/>
            <w:webHidden/>
          </w:rPr>
        </w:r>
        <w:r w:rsidR="00E64DF3">
          <w:rPr>
            <w:noProof/>
            <w:webHidden/>
          </w:rPr>
          <w:fldChar w:fldCharType="separate"/>
        </w:r>
        <w:r w:rsidR="00E64DF3">
          <w:rPr>
            <w:noProof/>
            <w:webHidden/>
          </w:rPr>
          <w:t>40</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78" w:history="1">
        <w:r w:rsidR="00E64DF3" w:rsidRPr="00A76FB8">
          <w:rPr>
            <w:rStyle w:val="Hyperlink"/>
            <w:noProof/>
          </w:rPr>
          <w:t>Approval Flow Thresholds</w:t>
        </w:r>
        <w:r w:rsidR="00E64DF3">
          <w:rPr>
            <w:noProof/>
            <w:webHidden/>
          </w:rPr>
          <w:tab/>
        </w:r>
        <w:r w:rsidR="00E64DF3">
          <w:rPr>
            <w:noProof/>
            <w:webHidden/>
          </w:rPr>
          <w:fldChar w:fldCharType="begin"/>
        </w:r>
        <w:r w:rsidR="00E64DF3">
          <w:rPr>
            <w:noProof/>
            <w:webHidden/>
          </w:rPr>
          <w:instrText xml:space="preserve"> PAGEREF _Toc492462178 \h </w:instrText>
        </w:r>
        <w:r w:rsidR="00E64DF3">
          <w:rPr>
            <w:noProof/>
            <w:webHidden/>
          </w:rPr>
        </w:r>
        <w:r w:rsidR="00E64DF3">
          <w:rPr>
            <w:noProof/>
            <w:webHidden/>
          </w:rPr>
          <w:fldChar w:fldCharType="separate"/>
        </w:r>
        <w:r w:rsidR="00E64DF3">
          <w:rPr>
            <w:noProof/>
            <w:webHidden/>
          </w:rPr>
          <w:t>40</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79" w:history="1">
        <w:r w:rsidR="00E64DF3" w:rsidRPr="00A76FB8">
          <w:rPr>
            <w:rStyle w:val="Hyperlink"/>
            <w:noProof/>
          </w:rPr>
          <w:t>Approved Requests Process</w:t>
        </w:r>
        <w:r w:rsidR="00E64DF3">
          <w:rPr>
            <w:noProof/>
            <w:webHidden/>
          </w:rPr>
          <w:tab/>
        </w:r>
        <w:r w:rsidR="00E64DF3">
          <w:rPr>
            <w:noProof/>
            <w:webHidden/>
          </w:rPr>
          <w:fldChar w:fldCharType="begin"/>
        </w:r>
        <w:r w:rsidR="00E64DF3">
          <w:rPr>
            <w:noProof/>
            <w:webHidden/>
          </w:rPr>
          <w:instrText xml:space="preserve"> PAGEREF _Toc492462179 \h </w:instrText>
        </w:r>
        <w:r w:rsidR="00E64DF3">
          <w:rPr>
            <w:noProof/>
            <w:webHidden/>
          </w:rPr>
        </w:r>
        <w:r w:rsidR="00E64DF3">
          <w:rPr>
            <w:noProof/>
            <w:webHidden/>
          </w:rPr>
          <w:fldChar w:fldCharType="separate"/>
        </w:r>
        <w:r w:rsidR="00E64DF3">
          <w:rPr>
            <w:noProof/>
            <w:webHidden/>
          </w:rPr>
          <w:t>41</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0" w:history="1">
        <w:r w:rsidR="00E64DF3" w:rsidRPr="00A76FB8">
          <w:rPr>
            <w:rStyle w:val="Hyperlink"/>
            <w:noProof/>
          </w:rPr>
          <w:t>Denied Requests Process</w:t>
        </w:r>
        <w:r w:rsidR="00E64DF3">
          <w:rPr>
            <w:noProof/>
            <w:webHidden/>
          </w:rPr>
          <w:tab/>
        </w:r>
        <w:r w:rsidR="00E64DF3">
          <w:rPr>
            <w:noProof/>
            <w:webHidden/>
          </w:rPr>
          <w:fldChar w:fldCharType="begin"/>
        </w:r>
        <w:r w:rsidR="00E64DF3">
          <w:rPr>
            <w:noProof/>
            <w:webHidden/>
          </w:rPr>
          <w:instrText xml:space="preserve"> PAGEREF _Toc492462180 \h </w:instrText>
        </w:r>
        <w:r w:rsidR="00E64DF3">
          <w:rPr>
            <w:noProof/>
            <w:webHidden/>
          </w:rPr>
        </w:r>
        <w:r w:rsidR="00E64DF3">
          <w:rPr>
            <w:noProof/>
            <w:webHidden/>
          </w:rPr>
          <w:fldChar w:fldCharType="separate"/>
        </w:r>
        <w:r w:rsidR="00E64DF3">
          <w:rPr>
            <w:noProof/>
            <w:webHidden/>
          </w:rPr>
          <w:t>41</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1" w:history="1">
        <w:r w:rsidR="00E64DF3" w:rsidRPr="00A76FB8">
          <w:rPr>
            <w:rStyle w:val="Hyperlink"/>
            <w:noProof/>
          </w:rPr>
          <w:t>Requests on Hold Process</w:t>
        </w:r>
        <w:r w:rsidR="00E64DF3">
          <w:rPr>
            <w:noProof/>
            <w:webHidden/>
          </w:rPr>
          <w:tab/>
        </w:r>
        <w:r w:rsidR="00E64DF3">
          <w:rPr>
            <w:noProof/>
            <w:webHidden/>
          </w:rPr>
          <w:fldChar w:fldCharType="begin"/>
        </w:r>
        <w:r w:rsidR="00E64DF3">
          <w:rPr>
            <w:noProof/>
            <w:webHidden/>
          </w:rPr>
          <w:instrText xml:space="preserve"> PAGEREF _Toc492462181 \h </w:instrText>
        </w:r>
        <w:r w:rsidR="00E64DF3">
          <w:rPr>
            <w:noProof/>
            <w:webHidden/>
          </w:rPr>
        </w:r>
        <w:r w:rsidR="00E64DF3">
          <w:rPr>
            <w:noProof/>
            <w:webHidden/>
          </w:rPr>
          <w:fldChar w:fldCharType="separate"/>
        </w:r>
        <w:r w:rsidR="00E64DF3">
          <w:rPr>
            <w:noProof/>
            <w:webHidden/>
          </w:rPr>
          <w:t>44</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2" w:history="1">
        <w:r w:rsidR="00E64DF3" w:rsidRPr="00A76FB8">
          <w:rPr>
            <w:rStyle w:val="Hyperlink"/>
            <w:noProof/>
          </w:rPr>
          <w:t>Business Rules When Changing a Requisition</w:t>
        </w:r>
        <w:r w:rsidR="00E64DF3">
          <w:rPr>
            <w:noProof/>
            <w:webHidden/>
          </w:rPr>
          <w:tab/>
        </w:r>
        <w:r w:rsidR="00E64DF3">
          <w:rPr>
            <w:noProof/>
            <w:webHidden/>
          </w:rPr>
          <w:fldChar w:fldCharType="begin"/>
        </w:r>
        <w:r w:rsidR="00E64DF3">
          <w:rPr>
            <w:noProof/>
            <w:webHidden/>
          </w:rPr>
          <w:instrText xml:space="preserve"> PAGEREF _Toc492462182 \h </w:instrText>
        </w:r>
        <w:r w:rsidR="00E64DF3">
          <w:rPr>
            <w:noProof/>
            <w:webHidden/>
          </w:rPr>
        </w:r>
        <w:r w:rsidR="00E64DF3">
          <w:rPr>
            <w:noProof/>
            <w:webHidden/>
          </w:rPr>
          <w:fldChar w:fldCharType="separate"/>
        </w:r>
        <w:r w:rsidR="00E64DF3">
          <w:rPr>
            <w:noProof/>
            <w:webHidden/>
          </w:rPr>
          <w:t>46</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3" w:history="1">
        <w:r w:rsidR="00E64DF3" w:rsidRPr="00A76FB8">
          <w:rPr>
            <w:rStyle w:val="Hyperlink"/>
            <w:noProof/>
          </w:rPr>
          <w:t>Standard Approval Flow</w:t>
        </w:r>
        <w:r w:rsidR="00E64DF3">
          <w:rPr>
            <w:noProof/>
            <w:webHidden/>
          </w:rPr>
          <w:tab/>
        </w:r>
        <w:r w:rsidR="00E64DF3">
          <w:rPr>
            <w:noProof/>
            <w:webHidden/>
          </w:rPr>
          <w:fldChar w:fldCharType="begin"/>
        </w:r>
        <w:r w:rsidR="00E64DF3">
          <w:rPr>
            <w:noProof/>
            <w:webHidden/>
          </w:rPr>
          <w:instrText xml:space="preserve"> PAGEREF _Toc492462183 \h </w:instrText>
        </w:r>
        <w:r w:rsidR="00E64DF3">
          <w:rPr>
            <w:noProof/>
            <w:webHidden/>
          </w:rPr>
        </w:r>
        <w:r w:rsidR="00E64DF3">
          <w:rPr>
            <w:noProof/>
            <w:webHidden/>
          </w:rPr>
          <w:fldChar w:fldCharType="separate"/>
        </w:r>
        <w:r w:rsidR="00E64DF3">
          <w:rPr>
            <w:noProof/>
            <w:webHidden/>
          </w:rPr>
          <w:t>47</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4" w:history="1">
        <w:r w:rsidR="00E64DF3" w:rsidRPr="00A76FB8">
          <w:rPr>
            <w:rStyle w:val="Hyperlink"/>
            <w:noProof/>
          </w:rPr>
          <w:t>Standard Print Approval</w:t>
        </w:r>
        <w:r w:rsidR="00E64DF3">
          <w:rPr>
            <w:noProof/>
            <w:webHidden/>
          </w:rPr>
          <w:tab/>
        </w:r>
        <w:r w:rsidR="00E64DF3">
          <w:rPr>
            <w:noProof/>
            <w:webHidden/>
          </w:rPr>
          <w:fldChar w:fldCharType="begin"/>
        </w:r>
        <w:r w:rsidR="00E64DF3">
          <w:rPr>
            <w:noProof/>
            <w:webHidden/>
          </w:rPr>
          <w:instrText xml:space="preserve"> PAGEREF _Toc492462184 \h </w:instrText>
        </w:r>
        <w:r w:rsidR="00E64DF3">
          <w:rPr>
            <w:noProof/>
            <w:webHidden/>
          </w:rPr>
        </w:r>
        <w:r w:rsidR="00E64DF3">
          <w:rPr>
            <w:noProof/>
            <w:webHidden/>
          </w:rPr>
          <w:fldChar w:fldCharType="separate"/>
        </w:r>
        <w:r w:rsidR="00E64DF3">
          <w:rPr>
            <w:noProof/>
            <w:webHidden/>
          </w:rPr>
          <w:t>47</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5" w:history="1">
        <w:r w:rsidR="00E64DF3" w:rsidRPr="00A76FB8">
          <w:rPr>
            <w:rStyle w:val="Hyperlink"/>
            <w:noProof/>
          </w:rPr>
          <w:t>Standard IT Approval</w:t>
        </w:r>
        <w:r w:rsidR="00E64DF3">
          <w:rPr>
            <w:noProof/>
            <w:webHidden/>
          </w:rPr>
          <w:tab/>
        </w:r>
        <w:r w:rsidR="00E64DF3">
          <w:rPr>
            <w:noProof/>
            <w:webHidden/>
          </w:rPr>
          <w:fldChar w:fldCharType="begin"/>
        </w:r>
        <w:r w:rsidR="00E64DF3">
          <w:rPr>
            <w:noProof/>
            <w:webHidden/>
          </w:rPr>
          <w:instrText xml:space="preserve"> PAGEREF _Toc492462185 \h </w:instrText>
        </w:r>
        <w:r w:rsidR="00E64DF3">
          <w:rPr>
            <w:noProof/>
            <w:webHidden/>
          </w:rPr>
        </w:r>
        <w:r w:rsidR="00E64DF3">
          <w:rPr>
            <w:noProof/>
            <w:webHidden/>
          </w:rPr>
          <w:fldChar w:fldCharType="separate"/>
        </w:r>
        <w:r w:rsidR="00E64DF3">
          <w:rPr>
            <w:noProof/>
            <w:webHidden/>
          </w:rPr>
          <w:t>48</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6" w:history="1">
        <w:r w:rsidR="00E64DF3" w:rsidRPr="00A76FB8">
          <w:rPr>
            <w:rStyle w:val="Hyperlink"/>
            <w:noProof/>
          </w:rPr>
          <w:t>Standard Grant Approval</w:t>
        </w:r>
        <w:r w:rsidR="00E64DF3">
          <w:rPr>
            <w:noProof/>
            <w:webHidden/>
          </w:rPr>
          <w:tab/>
        </w:r>
        <w:r w:rsidR="00E64DF3">
          <w:rPr>
            <w:noProof/>
            <w:webHidden/>
          </w:rPr>
          <w:fldChar w:fldCharType="begin"/>
        </w:r>
        <w:r w:rsidR="00E64DF3">
          <w:rPr>
            <w:noProof/>
            <w:webHidden/>
          </w:rPr>
          <w:instrText xml:space="preserve"> PAGEREF _Toc492462186 \h </w:instrText>
        </w:r>
        <w:r w:rsidR="00E64DF3">
          <w:rPr>
            <w:noProof/>
            <w:webHidden/>
          </w:rPr>
        </w:r>
        <w:r w:rsidR="00E64DF3">
          <w:rPr>
            <w:noProof/>
            <w:webHidden/>
          </w:rPr>
          <w:fldChar w:fldCharType="separate"/>
        </w:r>
        <w:r w:rsidR="00E64DF3">
          <w:rPr>
            <w:noProof/>
            <w:webHidden/>
          </w:rPr>
          <w:t>48</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7" w:history="1">
        <w:r w:rsidR="00E64DF3" w:rsidRPr="00A76FB8">
          <w:rPr>
            <w:rStyle w:val="Hyperlink"/>
            <w:noProof/>
          </w:rPr>
          <w:t>Full IT Approval</w:t>
        </w:r>
        <w:r w:rsidR="00E64DF3">
          <w:rPr>
            <w:noProof/>
            <w:webHidden/>
          </w:rPr>
          <w:tab/>
        </w:r>
        <w:r w:rsidR="00E64DF3">
          <w:rPr>
            <w:noProof/>
            <w:webHidden/>
          </w:rPr>
          <w:fldChar w:fldCharType="begin"/>
        </w:r>
        <w:r w:rsidR="00E64DF3">
          <w:rPr>
            <w:noProof/>
            <w:webHidden/>
          </w:rPr>
          <w:instrText xml:space="preserve"> PAGEREF _Toc492462187 \h </w:instrText>
        </w:r>
        <w:r w:rsidR="00E64DF3">
          <w:rPr>
            <w:noProof/>
            <w:webHidden/>
          </w:rPr>
        </w:r>
        <w:r w:rsidR="00E64DF3">
          <w:rPr>
            <w:noProof/>
            <w:webHidden/>
          </w:rPr>
          <w:fldChar w:fldCharType="separate"/>
        </w:r>
        <w:r w:rsidR="00E64DF3">
          <w:rPr>
            <w:noProof/>
            <w:webHidden/>
          </w:rPr>
          <w:t>49</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8" w:history="1">
        <w:r w:rsidR="00E64DF3" w:rsidRPr="00A76FB8">
          <w:rPr>
            <w:rStyle w:val="Hyperlink"/>
            <w:noProof/>
          </w:rPr>
          <w:t>Denied</w:t>
        </w:r>
        <w:r w:rsidR="00E64DF3">
          <w:rPr>
            <w:noProof/>
            <w:webHidden/>
          </w:rPr>
          <w:tab/>
        </w:r>
        <w:r w:rsidR="00E64DF3">
          <w:rPr>
            <w:noProof/>
            <w:webHidden/>
          </w:rPr>
          <w:fldChar w:fldCharType="begin"/>
        </w:r>
        <w:r w:rsidR="00E64DF3">
          <w:rPr>
            <w:noProof/>
            <w:webHidden/>
          </w:rPr>
          <w:instrText xml:space="preserve"> PAGEREF _Toc492462188 \h </w:instrText>
        </w:r>
        <w:r w:rsidR="00E64DF3">
          <w:rPr>
            <w:noProof/>
            <w:webHidden/>
          </w:rPr>
        </w:r>
        <w:r w:rsidR="00E64DF3">
          <w:rPr>
            <w:noProof/>
            <w:webHidden/>
          </w:rPr>
          <w:fldChar w:fldCharType="separate"/>
        </w:r>
        <w:r w:rsidR="00E64DF3">
          <w:rPr>
            <w:noProof/>
            <w:webHidden/>
          </w:rPr>
          <w:t>49</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89" w:history="1">
        <w:r w:rsidR="00E64DF3" w:rsidRPr="00A76FB8">
          <w:rPr>
            <w:rStyle w:val="Hyperlink"/>
            <w:noProof/>
          </w:rPr>
          <w:t>Hold</w:t>
        </w:r>
        <w:r w:rsidR="00E64DF3">
          <w:rPr>
            <w:noProof/>
            <w:webHidden/>
          </w:rPr>
          <w:tab/>
        </w:r>
        <w:r w:rsidR="00E64DF3">
          <w:rPr>
            <w:noProof/>
            <w:webHidden/>
          </w:rPr>
          <w:fldChar w:fldCharType="begin"/>
        </w:r>
        <w:r w:rsidR="00E64DF3">
          <w:rPr>
            <w:noProof/>
            <w:webHidden/>
          </w:rPr>
          <w:instrText xml:space="preserve"> PAGEREF _Toc492462189 \h </w:instrText>
        </w:r>
        <w:r w:rsidR="00E64DF3">
          <w:rPr>
            <w:noProof/>
            <w:webHidden/>
          </w:rPr>
        </w:r>
        <w:r w:rsidR="00E64DF3">
          <w:rPr>
            <w:noProof/>
            <w:webHidden/>
          </w:rPr>
          <w:fldChar w:fldCharType="separate"/>
        </w:r>
        <w:r w:rsidR="00E64DF3">
          <w:rPr>
            <w:noProof/>
            <w:webHidden/>
          </w:rPr>
          <w:t>50</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90" w:history="1">
        <w:r w:rsidR="00E64DF3" w:rsidRPr="00A76FB8">
          <w:rPr>
            <w:rStyle w:val="Hyperlink"/>
            <w:noProof/>
          </w:rPr>
          <w:t>PushBack</w:t>
        </w:r>
        <w:r w:rsidR="00E64DF3">
          <w:rPr>
            <w:noProof/>
            <w:webHidden/>
          </w:rPr>
          <w:tab/>
        </w:r>
        <w:r w:rsidR="00E64DF3">
          <w:rPr>
            <w:noProof/>
            <w:webHidden/>
          </w:rPr>
          <w:fldChar w:fldCharType="begin"/>
        </w:r>
        <w:r w:rsidR="00E64DF3">
          <w:rPr>
            <w:noProof/>
            <w:webHidden/>
          </w:rPr>
          <w:instrText xml:space="preserve"> PAGEREF _Toc492462190 \h </w:instrText>
        </w:r>
        <w:r w:rsidR="00E64DF3">
          <w:rPr>
            <w:noProof/>
            <w:webHidden/>
          </w:rPr>
        </w:r>
        <w:r w:rsidR="00E64DF3">
          <w:rPr>
            <w:noProof/>
            <w:webHidden/>
          </w:rPr>
          <w:fldChar w:fldCharType="separate"/>
        </w:r>
        <w:r w:rsidR="00E64DF3">
          <w:rPr>
            <w:noProof/>
            <w:webHidden/>
          </w:rPr>
          <w:t>50</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91" w:history="1">
        <w:r w:rsidR="00E64DF3" w:rsidRPr="00A76FB8">
          <w:rPr>
            <w:rStyle w:val="Hyperlink"/>
            <w:noProof/>
          </w:rPr>
          <w:t>Add Approvers onto a Requisition</w:t>
        </w:r>
        <w:r w:rsidR="00E64DF3">
          <w:rPr>
            <w:noProof/>
            <w:webHidden/>
          </w:rPr>
          <w:tab/>
        </w:r>
        <w:r w:rsidR="00E64DF3">
          <w:rPr>
            <w:noProof/>
            <w:webHidden/>
          </w:rPr>
          <w:fldChar w:fldCharType="begin"/>
        </w:r>
        <w:r w:rsidR="00E64DF3">
          <w:rPr>
            <w:noProof/>
            <w:webHidden/>
          </w:rPr>
          <w:instrText xml:space="preserve"> PAGEREF _Toc492462191 \h </w:instrText>
        </w:r>
        <w:r w:rsidR="00E64DF3">
          <w:rPr>
            <w:noProof/>
            <w:webHidden/>
          </w:rPr>
        </w:r>
        <w:r w:rsidR="00E64DF3">
          <w:rPr>
            <w:noProof/>
            <w:webHidden/>
          </w:rPr>
          <w:fldChar w:fldCharType="separate"/>
        </w:r>
        <w:r w:rsidR="00E64DF3">
          <w:rPr>
            <w:noProof/>
            <w:webHidden/>
          </w:rPr>
          <w:t>50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92" w:history="1">
        <w:r w:rsidR="00E64DF3" w:rsidRPr="00A76FB8">
          <w:rPr>
            <w:rStyle w:val="Hyperlink"/>
            <w:noProof/>
          </w:rPr>
          <w:t>View Approval Flow Comments</w:t>
        </w:r>
        <w:r w:rsidR="00E64DF3">
          <w:rPr>
            <w:noProof/>
            <w:webHidden/>
          </w:rPr>
          <w:tab/>
        </w:r>
        <w:r w:rsidR="00E64DF3">
          <w:rPr>
            <w:noProof/>
            <w:webHidden/>
          </w:rPr>
          <w:fldChar w:fldCharType="begin"/>
        </w:r>
        <w:r w:rsidR="00E64DF3">
          <w:rPr>
            <w:noProof/>
            <w:webHidden/>
          </w:rPr>
          <w:instrText xml:space="preserve"> PAGEREF _Toc492462192 \h </w:instrText>
        </w:r>
        <w:r w:rsidR="00E64DF3">
          <w:rPr>
            <w:noProof/>
            <w:webHidden/>
          </w:rPr>
        </w:r>
        <w:r w:rsidR="00E64DF3">
          <w:rPr>
            <w:noProof/>
            <w:webHidden/>
          </w:rPr>
          <w:fldChar w:fldCharType="separate"/>
        </w:r>
        <w:r w:rsidR="00E64DF3">
          <w:rPr>
            <w:noProof/>
            <w:webHidden/>
          </w:rPr>
          <w:t>51</w:t>
        </w:r>
        <w:r w:rsidR="00E64DF3">
          <w:rPr>
            <w:noProof/>
            <w:webHidden/>
          </w:rPr>
          <w:fldChar w:fldCharType="end"/>
        </w:r>
      </w:hyperlink>
    </w:p>
    <w:p w:rsidR="00E64DF3" w:rsidRPr="000528E5" w:rsidRDefault="001A7F23">
      <w:pPr>
        <w:pStyle w:val="TOC1"/>
        <w:tabs>
          <w:tab w:val="right" w:leader="dot" w:pos="9350"/>
        </w:tabs>
        <w:rPr>
          <w:rFonts w:eastAsia="Times New Roman"/>
          <w:noProof/>
        </w:rPr>
      </w:pPr>
      <w:hyperlink w:anchor="_Toc492462193" w:history="1">
        <w:r w:rsidR="00E64DF3" w:rsidRPr="00A76FB8">
          <w:rPr>
            <w:rStyle w:val="Hyperlink"/>
            <w:rFonts w:eastAsia="Adobe Gothic Std B"/>
            <w:noProof/>
          </w:rPr>
          <w:t>Manage Requisitions</w:t>
        </w:r>
        <w:r w:rsidR="00E64DF3">
          <w:rPr>
            <w:noProof/>
            <w:webHidden/>
          </w:rPr>
          <w:tab/>
        </w:r>
        <w:r w:rsidR="00E64DF3">
          <w:rPr>
            <w:noProof/>
            <w:webHidden/>
          </w:rPr>
          <w:fldChar w:fldCharType="begin"/>
        </w:r>
        <w:r w:rsidR="00E64DF3">
          <w:rPr>
            <w:noProof/>
            <w:webHidden/>
          </w:rPr>
          <w:instrText xml:space="preserve"> PAGEREF _Toc492462193 \h </w:instrText>
        </w:r>
        <w:r w:rsidR="00E64DF3">
          <w:rPr>
            <w:noProof/>
            <w:webHidden/>
          </w:rPr>
        </w:r>
        <w:r w:rsidR="00E64DF3">
          <w:rPr>
            <w:noProof/>
            <w:webHidden/>
          </w:rPr>
          <w:fldChar w:fldCharType="separate"/>
        </w:r>
        <w:r w:rsidR="00E64DF3">
          <w:rPr>
            <w:noProof/>
            <w:webHidden/>
          </w:rPr>
          <w:t>53</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94" w:history="1">
        <w:r w:rsidR="00E64DF3" w:rsidRPr="00A76FB8">
          <w:rPr>
            <w:rStyle w:val="Hyperlink"/>
            <w:rFonts w:eastAsia="Adobe Gothic Std B"/>
            <w:noProof/>
          </w:rPr>
          <w:t>Access a Saved Requisition</w:t>
        </w:r>
        <w:r w:rsidR="00E64DF3">
          <w:rPr>
            <w:noProof/>
            <w:webHidden/>
          </w:rPr>
          <w:tab/>
        </w:r>
        <w:r w:rsidR="00E64DF3">
          <w:rPr>
            <w:noProof/>
            <w:webHidden/>
          </w:rPr>
          <w:fldChar w:fldCharType="begin"/>
        </w:r>
        <w:r w:rsidR="00E64DF3">
          <w:rPr>
            <w:noProof/>
            <w:webHidden/>
          </w:rPr>
          <w:instrText xml:space="preserve"> PAGEREF _Toc492462194 \h </w:instrText>
        </w:r>
        <w:r w:rsidR="00E64DF3">
          <w:rPr>
            <w:noProof/>
            <w:webHidden/>
          </w:rPr>
        </w:r>
        <w:r w:rsidR="00E64DF3">
          <w:rPr>
            <w:noProof/>
            <w:webHidden/>
          </w:rPr>
          <w:fldChar w:fldCharType="separate"/>
        </w:r>
        <w:r w:rsidR="00E64DF3">
          <w:rPr>
            <w:noProof/>
            <w:webHidden/>
          </w:rPr>
          <w:t>54</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95" w:history="1">
        <w:r w:rsidR="00E64DF3" w:rsidRPr="00A76FB8">
          <w:rPr>
            <w:rStyle w:val="Hyperlink"/>
            <w:rFonts w:eastAsia="Adobe Gothic Std B"/>
            <w:noProof/>
          </w:rPr>
          <w:t>Edit a Request</w:t>
        </w:r>
        <w:r w:rsidR="00E64DF3">
          <w:rPr>
            <w:noProof/>
            <w:webHidden/>
          </w:rPr>
          <w:tab/>
        </w:r>
        <w:r w:rsidR="00E64DF3">
          <w:rPr>
            <w:noProof/>
            <w:webHidden/>
          </w:rPr>
          <w:fldChar w:fldCharType="begin"/>
        </w:r>
        <w:r w:rsidR="00E64DF3">
          <w:rPr>
            <w:noProof/>
            <w:webHidden/>
          </w:rPr>
          <w:instrText xml:space="preserve"> PAGEREF _Toc492462195 \h </w:instrText>
        </w:r>
        <w:r w:rsidR="00E64DF3">
          <w:rPr>
            <w:noProof/>
            <w:webHidden/>
          </w:rPr>
        </w:r>
        <w:r w:rsidR="00E64DF3">
          <w:rPr>
            <w:noProof/>
            <w:webHidden/>
          </w:rPr>
          <w:fldChar w:fldCharType="separate"/>
        </w:r>
        <w:r w:rsidR="00E64DF3">
          <w:rPr>
            <w:noProof/>
            <w:webHidden/>
          </w:rPr>
          <w:t>54</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96" w:history="1">
        <w:r w:rsidR="00E64DF3" w:rsidRPr="00A76FB8">
          <w:rPr>
            <w:rStyle w:val="Hyperlink"/>
            <w:rFonts w:eastAsia="Adobe Gothic Std B"/>
            <w:noProof/>
          </w:rPr>
          <w:t>Cancel a Requisition</w:t>
        </w:r>
        <w:r w:rsidR="00E64DF3">
          <w:rPr>
            <w:noProof/>
            <w:webHidden/>
          </w:rPr>
          <w:tab/>
        </w:r>
        <w:r w:rsidR="00E64DF3">
          <w:rPr>
            <w:noProof/>
            <w:webHidden/>
          </w:rPr>
          <w:fldChar w:fldCharType="begin"/>
        </w:r>
        <w:r w:rsidR="00E64DF3">
          <w:rPr>
            <w:noProof/>
            <w:webHidden/>
          </w:rPr>
          <w:instrText xml:space="preserve"> PAGEREF _Toc492462196 \h </w:instrText>
        </w:r>
        <w:r w:rsidR="00E64DF3">
          <w:rPr>
            <w:noProof/>
            <w:webHidden/>
          </w:rPr>
        </w:r>
        <w:r w:rsidR="00E64DF3">
          <w:rPr>
            <w:noProof/>
            <w:webHidden/>
          </w:rPr>
          <w:fldChar w:fldCharType="separate"/>
        </w:r>
        <w:r w:rsidR="00E64DF3">
          <w:rPr>
            <w:noProof/>
            <w:webHidden/>
          </w:rPr>
          <w:t>56</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97" w:history="1">
        <w:r w:rsidR="00E64DF3" w:rsidRPr="00A76FB8">
          <w:rPr>
            <w:rStyle w:val="Hyperlink"/>
            <w:rFonts w:eastAsia="Adobe Gothic Std B"/>
            <w:noProof/>
          </w:rPr>
          <w:t>Uncancel a Requisition</w:t>
        </w:r>
        <w:r w:rsidR="00E64DF3">
          <w:rPr>
            <w:noProof/>
            <w:webHidden/>
          </w:rPr>
          <w:tab/>
        </w:r>
        <w:r w:rsidR="00E64DF3">
          <w:rPr>
            <w:noProof/>
            <w:webHidden/>
          </w:rPr>
          <w:fldChar w:fldCharType="begin"/>
        </w:r>
        <w:r w:rsidR="00E64DF3">
          <w:rPr>
            <w:noProof/>
            <w:webHidden/>
          </w:rPr>
          <w:instrText xml:space="preserve"> PAGEREF _Toc492462197 \h </w:instrText>
        </w:r>
        <w:r w:rsidR="00E64DF3">
          <w:rPr>
            <w:noProof/>
            <w:webHidden/>
          </w:rPr>
        </w:r>
        <w:r w:rsidR="00E64DF3">
          <w:rPr>
            <w:noProof/>
            <w:webHidden/>
          </w:rPr>
          <w:fldChar w:fldCharType="separate"/>
        </w:r>
        <w:r w:rsidR="00E64DF3">
          <w:rPr>
            <w:noProof/>
            <w:webHidden/>
          </w:rPr>
          <w:t>57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198" w:history="1">
        <w:r w:rsidR="00E64DF3" w:rsidRPr="00A76FB8">
          <w:rPr>
            <w:rStyle w:val="Hyperlink"/>
            <w:rFonts w:eastAsia="Adobe Gothic Std B"/>
            <w:noProof/>
          </w:rPr>
          <w:t>Receiving Goods and Services</w:t>
        </w:r>
        <w:r w:rsidR="00E64DF3">
          <w:rPr>
            <w:noProof/>
            <w:webHidden/>
          </w:rPr>
          <w:tab/>
        </w:r>
        <w:r w:rsidR="00E64DF3">
          <w:rPr>
            <w:noProof/>
            <w:webHidden/>
          </w:rPr>
          <w:fldChar w:fldCharType="begin"/>
        </w:r>
        <w:r w:rsidR="00E64DF3">
          <w:rPr>
            <w:noProof/>
            <w:webHidden/>
          </w:rPr>
          <w:instrText xml:space="preserve"> PAGEREF _Toc492462198 \h </w:instrText>
        </w:r>
        <w:r w:rsidR="00E64DF3">
          <w:rPr>
            <w:noProof/>
            <w:webHidden/>
          </w:rPr>
        </w:r>
        <w:r w:rsidR="00E64DF3">
          <w:rPr>
            <w:noProof/>
            <w:webHidden/>
          </w:rPr>
          <w:fldChar w:fldCharType="separate"/>
        </w:r>
        <w:r w:rsidR="00E64DF3">
          <w:rPr>
            <w:noProof/>
            <w:webHidden/>
          </w:rPr>
          <w:t>59</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199" w:history="1">
        <w:r w:rsidR="00E64DF3" w:rsidRPr="00A76FB8">
          <w:rPr>
            <w:rStyle w:val="Hyperlink"/>
            <w:rFonts w:eastAsia="Adobe Gothic Std B"/>
            <w:noProof/>
          </w:rPr>
          <w:t>Cancel a Receipt</w:t>
        </w:r>
        <w:r w:rsidR="00E64DF3">
          <w:rPr>
            <w:noProof/>
            <w:webHidden/>
          </w:rPr>
          <w:tab/>
        </w:r>
        <w:r w:rsidR="00E64DF3">
          <w:rPr>
            <w:noProof/>
            <w:webHidden/>
          </w:rPr>
          <w:fldChar w:fldCharType="begin"/>
        </w:r>
        <w:r w:rsidR="00E64DF3">
          <w:rPr>
            <w:noProof/>
            <w:webHidden/>
          </w:rPr>
          <w:instrText xml:space="preserve"> PAGEREF _Toc492462199 \h </w:instrText>
        </w:r>
        <w:r w:rsidR="00E64DF3">
          <w:rPr>
            <w:noProof/>
            <w:webHidden/>
          </w:rPr>
        </w:r>
        <w:r w:rsidR="00E64DF3">
          <w:rPr>
            <w:noProof/>
            <w:webHidden/>
          </w:rPr>
          <w:fldChar w:fldCharType="separate"/>
        </w:r>
        <w:r w:rsidR="00E64DF3">
          <w:rPr>
            <w:noProof/>
            <w:webHidden/>
          </w:rPr>
          <w:t>62</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00" w:history="1">
        <w:r w:rsidR="00E64DF3" w:rsidRPr="00A76FB8">
          <w:rPr>
            <w:rStyle w:val="Hyperlink"/>
            <w:rFonts w:eastAsia="Adobe Gothic Std B"/>
            <w:noProof/>
          </w:rPr>
          <w:t>Returning Goods</w:t>
        </w:r>
        <w:r w:rsidR="00E64DF3">
          <w:rPr>
            <w:noProof/>
            <w:webHidden/>
          </w:rPr>
          <w:tab/>
        </w:r>
        <w:r w:rsidR="00E64DF3">
          <w:rPr>
            <w:noProof/>
            <w:webHidden/>
          </w:rPr>
          <w:fldChar w:fldCharType="begin"/>
        </w:r>
        <w:r w:rsidR="00E64DF3">
          <w:rPr>
            <w:noProof/>
            <w:webHidden/>
          </w:rPr>
          <w:instrText xml:space="preserve"> PAGEREF _Toc492462200 \h </w:instrText>
        </w:r>
        <w:r w:rsidR="00E64DF3">
          <w:rPr>
            <w:noProof/>
            <w:webHidden/>
          </w:rPr>
        </w:r>
        <w:r w:rsidR="00E64DF3">
          <w:rPr>
            <w:noProof/>
            <w:webHidden/>
          </w:rPr>
          <w:fldChar w:fldCharType="separate"/>
        </w:r>
        <w:r w:rsidR="00E64DF3">
          <w:rPr>
            <w:noProof/>
            <w:webHidden/>
          </w:rPr>
          <w:t>64</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01" w:history="1">
        <w:r w:rsidR="00E64DF3" w:rsidRPr="00A76FB8">
          <w:rPr>
            <w:rStyle w:val="Hyperlink"/>
            <w:rFonts w:eastAsia="Adobe Gothic Std B"/>
            <w:noProof/>
          </w:rPr>
          <w:t>Invoices and Payments</w:t>
        </w:r>
        <w:r w:rsidR="00E64DF3">
          <w:rPr>
            <w:noProof/>
            <w:webHidden/>
          </w:rPr>
          <w:tab/>
        </w:r>
        <w:r w:rsidR="00E64DF3">
          <w:rPr>
            <w:noProof/>
            <w:webHidden/>
          </w:rPr>
          <w:fldChar w:fldCharType="begin"/>
        </w:r>
        <w:r w:rsidR="00E64DF3">
          <w:rPr>
            <w:noProof/>
            <w:webHidden/>
          </w:rPr>
          <w:instrText xml:space="preserve"> PAGEREF _Toc492462201 \h </w:instrText>
        </w:r>
        <w:r w:rsidR="00E64DF3">
          <w:rPr>
            <w:noProof/>
            <w:webHidden/>
          </w:rPr>
        </w:r>
        <w:r w:rsidR="00E64DF3">
          <w:rPr>
            <w:noProof/>
            <w:webHidden/>
          </w:rPr>
          <w:fldChar w:fldCharType="separate"/>
        </w:r>
        <w:r w:rsidR="00E64DF3">
          <w:rPr>
            <w:noProof/>
            <w:webHidden/>
          </w:rPr>
          <w:t>65</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02" w:history="1">
        <w:r w:rsidR="00E64DF3" w:rsidRPr="00A76FB8">
          <w:rPr>
            <w:rStyle w:val="Hyperlink"/>
            <w:noProof/>
          </w:rPr>
          <w:t>Invoice Process</w:t>
        </w:r>
        <w:r w:rsidR="00E64DF3">
          <w:rPr>
            <w:noProof/>
            <w:webHidden/>
          </w:rPr>
          <w:tab/>
        </w:r>
        <w:r w:rsidR="00E64DF3">
          <w:rPr>
            <w:noProof/>
            <w:webHidden/>
          </w:rPr>
          <w:fldChar w:fldCharType="begin"/>
        </w:r>
        <w:r w:rsidR="00E64DF3">
          <w:rPr>
            <w:noProof/>
            <w:webHidden/>
          </w:rPr>
          <w:instrText xml:space="preserve"> PAGEREF _Toc492462202 \h </w:instrText>
        </w:r>
        <w:r w:rsidR="00E64DF3">
          <w:rPr>
            <w:noProof/>
            <w:webHidden/>
          </w:rPr>
        </w:r>
        <w:r w:rsidR="00E64DF3">
          <w:rPr>
            <w:noProof/>
            <w:webHidden/>
          </w:rPr>
          <w:fldChar w:fldCharType="separate"/>
        </w:r>
        <w:r w:rsidR="00E64DF3">
          <w:rPr>
            <w:noProof/>
            <w:webHidden/>
          </w:rPr>
          <w:t>65</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03" w:history="1">
        <w:r w:rsidR="00E64DF3" w:rsidRPr="00A76FB8">
          <w:rPr>
            <w:rStyle w:val="Hyperlink"/>
            <w:noProof/>
          </w:rPr>
          <w:t>Read the PO Payment Screen</w:t>
        </w:r>
        <w:r w:rsidR="00E64DF3">
          <w:rPr>
            <w:noProof/>
            <w:webHidden/>
          </w:rPr>
          <w:tab/>
        </w:r>
        <w:r w:rsidR="00E64DF3">
          <w:rPr>
            <w:noProof/>
            <w:webHidden/>
          </w:rPr>
          <w:fldChar w:fldCharType="begin"/>
        </w:r>
        <w:r w:rsidR="00E64DF3">
          <w:rPr>
            <w:noProof/>
            <w:webHidden/>
          </w:rPr>
          <w:instrText xml:space="preserve"> PAGEREF _Toc492462203 \h </w:instrText>
        </w:r>
        <w:r w:rsidR="00E64DF3">
          <w:rPr>
            <w:noProof/>
            <w:webHidden/>
          </w:rPr>
        </w:r>
        <w:r w:rsidR="00E64DF3">
          <w:rPr>
            <w:noProof/>
            <w:webHidden/>
          </w:rPr>
          <w:fldChar w:fldCharType="separate"/>
        </w:r>
        <w:r w:rsidR="00E64DF3">
          <w:rPr>
            <w:noProof/>
            <w:webHidden/>
          </w:rPr>
          <w:t>66</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04" w:history="1">
        <w:r w:rsidR="00E64DF3" w:rsidRPr="00A76FB8">
          <w:rPr>
            <w:rStyle w:val="Hyperlink"/>
            <w:noProof/>
          </w:rPr>
          <w:t>Cancel a Voucher, Receipt, and Purchase Order</w:t>
        </w:r>
        <w:r w:rsidR="00E64DF3">
          <w:rPr>
            <w:noProof/>
            <w:webHidden/>
          </w:rPr>
          <w:tab/>
        </w:r>
        <w:r w:rsidR="00E64DF3">
          <w:rPr>
            <w:noProof/>
            <w:webHidden/>
          </w:rPr>
          <w:fldChar w:fldCharType="begin"/>
        </w:r>
        <w:r w:rsidR="00E64DF3">
          <w:rPr>
            <w:noProof/>
            <w:webHidden/>
          </w:rPr>
          <w:instrText xml:space="preserve"> PAGEREF _Toc492462204 \h </w:instrText>
        </w:r>
        <w:r w:rsidR="00E64DF3">
          <w:rPr>
            <w:noProof/>
            <w:webHidden/>
          </w:rPr>
        </w:r>
        <w:r w:rsidR="00E64DF3">
          <w:rPr>
            <w:noProof/>
            <w:webHidden/>
          </w:rPr>
          <w:fldChar w:fldCharType="separate"/>
        </w:r>
        <w:r w:rsidR="00E64DF3">
          <w:rPr>
            <w:noProof/>
            <w:webHidden/>
          </w:rPr>
          <w:t>67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05" w:history="1">
        <w:r w:rsidR="00E64DF3" w:rsidRPr="00A76FB8">
          <w:rPr>
            <w:rStyle w:val="Hyperlink"/>
            <w:noProof/>
          </w:rPr>
          <w:t>Manage Your Requisition Queue</w:t>
        </w:r>
        <w:r w:rsidR="00E64DF3">
          <w:rPr>
            <w:noProof/>
            <w:webHidden/>
          </w:rPr>
          <w:tab/>
        </w:r>
        <w:r w:rsidR="00E64DF3">
          <w:rPr>
            <w:noProof/>
            <w:webHidden/>
          </w:rPr>
          <w:fldChar w:fldCharType="begin"/>
        </w:r>
        <w:r w:rsidR="00E64DF3">
          <w:rPr>
            <w:noProof/>
            <w:webHidden/>
          </w:rPr>
          <w:instrText xml:space="preserve"> PAGEREF _Toc492462205 \h </w:instrText>
        </w:r>
        <w:r w:rsidR="00E64DF3">
          <w:rPr>
            <w:noProof/>
            <w:webHidden/>
          </w:rPr>
        </w:r>
        <w:r w:rsidR="00E64DF3">
          <w:rPr>
            <w:noProof/>
            <w:webHidden/>
          </w:rPr>
          <w:fldChar w:fldCharType="separate"/>
        </w:r>
        <w:r w:rsidR="00E64DF3">
          <w:rPr>
            <w:noProof/>
            <w:webHidden/>
          </w:rPr>
          <w:t>72</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06" w:history="1">
        <w:r w:rsidR="00E64DF3" w:rsidRPr="00A76FB8">
          <w:rPr>
            <w:rStyle w:val="Hyperlink"/>
            <w:noProof/>
          </w:rPr>
          <w:t>Requests Not Submitted for Approval – OPEN STATE</w:t>
        </w:r>
        <w:r w:rsidR="00E64DF3">
          <w:rPr>
            <w:noProof/>
            <w:webHidden/>
          </w:rPr>
          <w:tab/>
        </w:r>
        <w:r w:rsidR="00E64DF3">
          <w:rPr>
            <w:noProof/>
            <w:webHidden/>
          </w:rPr>
          <w:fldChar w:fldCharType="begin"/>
        </w:r>
        <w:r w:rsidR="00E64DF3">
          <w:rPr>
            <w:noProof/>
            <w:webHidden/>
          </w:rPr>
          <w:instrText xml:space="preserve"> PAGEREF _Toc492462206 \h </w:instrText>
        </w:r>
        <w:r w:rsidR="00E64DF3">
          <w:rPr>
            <w:noProof/>
            <w:webHidden/>
          </w:rPr>
        </w:r>
        <w:r w:rsidR="00E64DF3">
          <w:rPr>
            <w:noProof/>
            <w:webHidden/>
          </w:rPr>
          <w:fldChar w:fldCharType="separate"/>
        </w:r>
        <w:r w:rsidR="00E64DF3">
          <w:rPr>
            <w:noProof/>
            <w:webHidden/>
          </w:rPr>
          <w:t>72</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07" w:history="1">
        <w:r w:rsidR="00E64DF3" w:rsidRPr="00A76FB8">
          <w:rPr>
            <w:rStyle w:val="Hyperlink"/>
            <w:noProof/>
          </w:rPr>
          <w:t>Requisition Not Completely Received – PARTIALLY RECEIVED STATE</w:t>
        </w:r>
        <w:r w:rsidR="00E64DF3">
          <w:rPr>
            <w:noProof/>
            <w:webHidden/>
          </w:rPr>
          <w:tab/>
        </w:r>
        <w:r w:rsidR="00E64DF3">
          <w:rPr>
            <w:noProof/>
            <w:webHidden/>
          </w:rPr>
          <w:fldChar w:fldCharType="begin"/>
        </w:r>
        <w:r w:rsidR="00E64DF3">
          <w:rPr>
            <w:noProof/>
            <w:webHidden/>
          </w:rPr>
          <w:instrText xml:space="preserve"> PAGEREF _Toc492462207 \h </w:instrText>
        </w:r>
        <w:r w:rsidR="00E64DF3">
          <w:rPr>
            <w:noProof/>
            <w:webHidden/>
          </w:rPr>
        </w:r>
        <w:r w:rsidR="00E64DF3">
          <w:rPr>
            <w:noProof/>
            <w:webHidden/>
          </w:rPr>
          <w:fldChar w:fldCharType="separate"/>
        </w:r>
        <w:r w:rsidR="00E64DF3">
          <w:rPr>
            <w:noProof/>
            <w:webHidden/>
          </w:rPr>
          <w:t>73</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08" w:history="1">
        <w:r w:rsidR="00E64DF3" w:rsidRPr="00A76FB8">
          <w:rPr>
            <w:rStyle w:val="Hyperlink"/>
            <w:noProof/>
          </w:rPr>
          <w:t>Request States</w:t>
        </w:r>
        <w:r w:rsidR="00E64DF3">
          <w:rPr>
            <w:noProof/>
            <w:webHidden/>
          </w:rPr>
          <w:tab/>
        </w:r>
        <w:r w:rsidR="00E64DF3">
          <w:rPr>
            <w:noProof/>
            <w:webHidden/>
          </w:rPr>
          <w:fldChar w:fldCharType="begin"/>
        </w:r>
        <w:r w:rsidR="00E64DF3">
          <w:rPr>
            <w:noProof/>
            <w:webHidden/>
          </w:rPr>
          <w:instrText xml:space="preserve"> PAGEREF _Toc492462208 \h </w:instrText>
        </w:r>
        <w:r w:rsidR="00E64DF3">
          <w:rPr>
            <w:noProof/>
            <w:webHidden/>
          </w:rPr>
        </w:r>
        <w:r w:rsidR="00E64DF3">
          <w:rPr>
            <w:noProof/>
            <w:webHidden/>
          </w:rPr>
          <w:fldChar w:fldCharType="separate"/>
        </w:r>
        <w:r w:rsidR="00E64DF3">
          <w:rPr>
            <w:noProof/>
            <w:webHidden/>
          </w:rPr>
          <w:t>76</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09" w:history="1">
        <w:r w:rsidR="00E64DF3" w:rsidRPr="00A76FB8">
          <w:rPr>
            <w:rStyle w:val="Hyperlink"/>
            <w:noProof/>
          </w:rPr>
          <w:t>Request Never Approved – PENDING STATE</w:t>
        </w:r>
        <w:r w:rsidR="00E64DF3">
          <w:rPr>
            <w:noProof/>
            <w:webHidden/>
          </w:rPr>
          <w:tab/>
        </w:r>
        <w:r w:rsidR="00E64DF3">
          <w:rPr>
            <w:noProof/>
            <w:webHidden/>
          </w:rPr>
          <w:fldChar w:fldCharType="begin"/>
        </w:r>
        <w:r w:rsidR="00E64DF3">
          <w:rPr>
            <w:noProof/>
            <w:webHidden/>
          </w:rPr>
          <w:instrText xml:space="preserve"> PAGEREF _Toc492462209 \h </w:instrText>
        </w:r>
        <w:r w:rsidR="00E64DF3">
          <w:rPr>
            <w:noProof/>
            <w:webHidden/>
          </w:rPr>
        </w:r>
        <w:r w:rsidR="00E64DF3">
          <w:rPr>
            <w:noProof/>
            <w:webHidden/>
          </w:rPr>
          <w:fldChar w:fldCharType="separate"/>
        </w:r>
        <w:r w:rsidR="00E64DF3">
          <w:rPr>
            <w:noProof/>
            <w:webHidden/>
          </w:rPr>
          <w:t>77</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10" w:history="1">
        <w:r w:rsidR="00E64DF3" w:rsidRPr="00A76FB8">
          <w:rPr>
            <w:rStyle w:val="Hyperlink"/>
            <w:noProof/>
          </w:rPr>
          <w:t>Duplicate Requests – VARIOUS STATES</w:t>
        </w:r>
        <w:r w:rsidR="00E64DF3">
          <w:rPr>
            <w:noProof/>
            <w:webHidden/>
          </w:rPr>
          <w:tab/>
        </w:r>
        <w:r w:rsidR="00E64DF3">
          <w:rPr>
            <w:noProof/>
            <w:webHidden/>
          </w:rPr>
          <w:fldChar w:fldCharType="begin"/>
        </w:r>
        <w:r w:rsidR="00E64DF3">
          <w:rPr>
            <w:noProof/>
            <w:webHidden/>
          </w:rPr>
          <w:instrText xml:space="preserve"> PAGEREF _Toc492462210 \h </w:instrText>
        </w:r>
        <w:r w:rsidR="00E64DF3">
          <w:rPr>
            <w:noProof/>
            <w:webHidden/>
          </w:rPr>
        </w:r>
        <w:r w:rsidR="00E64DF3">
          <w:rPr>
            <w:noProof/>
            <w:webHidden/>
          </w:rPr>
          <w:fldChar w:fldCharType="separate"/>
        </w:r>
        <w:r w:rsidR="00E64DF3">
          <w:rPr>
            <w:noProof/>
            <w:webHidden/>
          </w:rPr>
          <w:t>77</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11" w:history="1">
        <w:r w:rsidR="00E64DF3" w:rsidRPr="00A76FB8">
          <w:rPr>
            <w:rStyle w:val="Hyperlink"/>
            <w:noProof/>
          </w:rPr>
          <w:t>Requests Stuck in Budget Errors – PENDING STATE</w:t>
        </w:r>
        <w:r w:rsidR="00E64DF3">
          <w:rPr>
            <w:noProof/>
            <w:webHidden/>
          </w:rPr>
          <w:tab/>
        </w:r>
        <w:r w:rsidR="00E64DF3">
          <w:rPr>
            <w:noProof/>
            <w:webHidden/>
          </w:rPr>
          <w:fldChar w:fldCharType="begin"/>
        </w:r>
        <w:r w:rsidR="00E64DF3">
          <w:rPr>
            <w:noProof/>
            <w:webHidden/>
          </w:rPr>
          <w:instrText xml:space="preserve"> PAGEREF _Toc492462211 \h </w:instrText>
        </w:r>
        <w:r w:rsidR="00E64DF3">
          <w:rPr>
            <w:noProof/>
            <w:webHidden/>
          </w:rPr>
        </w:r>
        <w:r w:rsidR="00E64DF3">
          <w:rPr>
            <w:noProof/>
            <w:webHidden/>
          </w:rPr>
          <w:fldChar w:fldCharType="separate"/>
        </w:r>
        <w:r w:rsidR="00E64DF3">
          <w:rPr>
            <w:noProof/>
            <w:webHidden/>
          </w:rPr>
          <w:t>77</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12" w:history="1">
        <w:r w:rsidR="00E64DF3" w:rsidRPr="00A76FB8">
          <w:rPr>
            <w:rStyle w:val="Hyperlink"/>
            <w:noProof/>
          </w:rPr>
          <w:t>Cancel a Voucher, Receipt, and Purchase Order</w:t>
        </w:r>
        <w:r w:rsidR="00E64DF3">
          <w:rPr>
            <w:noProof/>
            <w:webHidden/>
          </w:rPr>
          <w:tab/>
        </w:r>
        <w:r w:rsidR="00E64DF3">
          <w:rPr>
            <w:noProof/>
            <w:webHidden/>
          </w:rPr>
          <w:fldChar w:fldCharType="begin"/>
        </w:r>
        <w:r w:rsidR="00E64DF3">
          <w:rPr>
            <w:noProof/>
            <w:webHidden/>
          </w:rPr>
          <w:instrText xml:space="preserve"> PAGEREF _Toc492462212 \h </w:instrText>
        </w:r>
        <w:r w:rsidR="00E64DF3">
          <w:rPr>
            <w:noProof/>
            <w:webHidden/>
          </w:rPr>
        </w:r>
        <w:r w:rsidR="00E64DF3">
          <w:rPr>
            <w:noProof/>
            <w:webHidden/>
          </w:rPr>
          <w:fldChar w:fldCharType="separate"/>
        </w:r>
        <w:r w:rsidR="00E64DF3">
          <w:rPr>
            <w:noProof/>
            <w:webHidden/>
          </w:rPr>
          <w:t>77</w:t>
        </w:r>
        <w:r w:rsidR="00E64DF3">
          <w:rPr>
            <w:noProof/>
            <w:webHidden/>
          </w:rPr>
          <w:fldChar w:fldCharType="end"/>
        </w:r>
      </w:hyperlink>
    </w:p>
    <w:p w:rsidR="00E64DF3" w:rsidRPr="000528E5" w:rsidRDefault="001A7F23">
      <w:pPr>
        <w:pStyle w:val="TOC1"/>
        <w:tabs>
          <w:tab w:val="right" w:leader="dot" w:pos="9350"/>
        </w:tabs>
        <w:rPr>
          <w:rFonts w:eastAsia="Times New Roman"/>
          <w:noProof/>
        </w:rPr>
      </w:pPr>
      <w:hyperlink w:anchor="_Toc492462213" w:history="1">
        <w:r w:rsidR="00E64DF3" w:rsidRPr="00A76FB8">
          <w:rPr>
            <w:rStyle w:val="Hyperlink"/>
            <w:noProof/>
          </w:rPr>
          <w:t>Purchase Orders</w:t>
        </w:r>
        <w:r w:rsidR="00E64DF3">
          <w:rPr>
            <w:noProof/>
            <w:webHidden/>
          </w:rPr>
          <w:tab/>
        </w:r>
        <w:r w:rsidR="00E64DF3">
          <w:rPr>
            <w:noProof/>
            <w:webHidden/>
          </w:rPr>
          <w:fldChar w:fldCharType="begin"/>
        </w:r>
        <w:r w:rsidR="00E64DF3">
          <w:rPr>
            <w:noProof/>
            <w:webHidden/>
          </w:rPr>
          <w:instrText xml:space="preserve"> PAGEREF _Toc492462213 \h </w:instrText>
        </w:r>
        <w:r w:rsidR="00E64DF3">
          <w:rPr>
            <w:noProof/>
            <w:webHidden/>
          </w:rPr>
        </w:r>
        <w:r w:rsidR="00E64DF3">
          <w:rPr>
            <w:noProof/>
            <w:webHidden/>
          </w:rPr>
          <w:fldChar w:fldCharType="separate"/>
        </w:r>
        <w:r w:rsidR="00E64DF3">
          <w:rPr>
            <w:noProof/>
            <w:webHidden/>
          </w:rPr>
          <w:t>82</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14" w:history="1">
        <w:r w:rsidR="00E64DF3" w:rsidRPr="00A76FB8">
          <w:rPr>
            <w:rStyle w:val="Hyperlink"/>
            <w:noProof/>
          </w:rPr>
          <w:t>Print an Unofficial Purchase Order via Email</w:t>
        </w:r>
        <w:r w:rsidR="00E64DF3">
          <w:rPr>
            <w:noProof/>
            <w:webHidden/>
          </w:rPr>
          <w:tab/>
        </w:r>
        <w:r w:rsidR="00E64DF3">
          <w:rPr>
            <w:noProof/>
            <w:webHidden/>
          </w:rPr>
          <w:fldChar w:fldCharType="begin"/>
        </w:r>
        <w:r w:rsidR="00E64DF3">
          <w:rPr>
            <w:noProof/>
            <w:webHidden/>
          </w:rPr>
          <w:instrText xml:space="preserve"> PAGEREF _Toc492462214 \h </w:instrText>
        </w:r>
        <w:r w:rsidR="00E64DF3">
          <w:rPr>
            <w:noProof/>
            <w:webHidden/>
          </w:rPr>
        </w:r>
        <w:r w:rsidR="00E64DF3">
          <w:rPr>
            <w:noProof/>
            <w:webHidden/>
          </w:rPr>
          <w:fldChar w:fldCharType="separate"/>
        </w:r>
        <w:r w:rsidR="00E64DF3">
          <w:rPr>
            <w:noProof/>
            <w:webHidden/>
          </w:rPr>
          <w:t>82</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15" w:history="1">
        <w:r w:rsidR="00E64DF3" w:rsidRPr="00A76FB8">
          <w:rPr>
            <w:rStyle w:val="Hyperlink"/>
            <w:noProof/>
          </w:rPr>
          <w:t>Change/Edit a Purchase Order</w:t>
        </w:r>
        <w:r w:rsidR="00E64DF3">
          <w:rPr>
            <w:noProof/>
            <w:webHidden/>
          </w:rPr>
          <w:tab/>
        </w:r>
        <w:r w:rsidR="00E64DF3">
          <w:rPr>
            <w:noProof/>
            <w:webHidden/>
          </w:rPr>
          <w:fldChar w:fldCharType="begin"/>
        </w:r>
        <w:r w:rsidR="00E64DF3">
          <w:rPr>
            <w:noProof/>
            <w:webHidden/>
          </w:rPr>
          <w:instrText xml:space="preserve"> PAGEREF _Toc492462215 \h </w:instrText>
        </w:r>
        <w:r w:rsidR="00E64DF3">
          <w:rPr>
            <w:noProof/>
            <w:webHidden/>
          </w:rPr>
        </w:r>
        <w:r w:rsidR="00E64DF3">
          <w:rPr>
            <w:noProof/>
            <w:webHidden/>
          </w:rPr>
          <w:fldChar w:fldCharType="separate"/>
        </w:r>
        <w:r w:rsidR="00E64DF3">
          <w:rPr>
            <w:noProof/>
            <w:webHidden/>
          </w:rPr>
          <w:t>84</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16" w:history="1">
        <w:r w:rsidR="00E64DF3" w:rsidRPr="00A76FB8">
          <w:rPr>
            <w:rStyle w:val="Hyperlink"/>
            <w:noProof/>
          </w:rPr>
          <w:t>Cancel a Purchase Order</w:t>
        </w:r>
        <w:r w:rsidR="00E64DF3">
          <w:rPr>
            <w:noProof/>
            <w:webHidden/>
          </w:rPr>
          <w:tab/>
        </w:r>
        <w:r w:rsidR="00E64DF3">
          <w:rPr>
            <w:noProof/>
            <w:webHidden/>
          </w:rPr>
          <w:fldChar w:fldCharType="begin"/>
        </w:r>
        <w:r w:rsidR="00E64DF3">
          <w:rPr>
            <w:noProof/>
            <w:webHidden/>
          </w:rPr>
          <w:instrText xml:space="preserve"> PAGEREF _Toc492462216 \h </w:instrText>
        </w:r>
        <w:r w:rsidR="00E64DF3">
          <w:rPr>
            <w:noProof/>
            <w:webHidden/>
          </w:rPr>
        </w:r>
        <w:r w:rsidR="00E64DF3">
          <w:rPr>
            <w:noProof/>
            <w:webHidden/>
          </w:rPr>
          <w:fldChar w:fldCharType="separate"/>
        </w:r>
        <w:r w:rsidR="00E64DF3">
          <w:rPr>
            <w:noProof/>
            <w:webHidden/>
          </w:rPr>
          <w:t>84</w:t>
        </w:r>
        <w:r w:rsidR="00E64DF3">
          <w:rPr>
            <w:noProof/>
            <w:webHidden/>
          </w:rPr>
          <w:fldChar w:fldCharType="end"/>
        </w:r>
      </w:hyperlink>
    </w:p>
    <w:p w:rsidR="00E64DF3" w:rsidRPr="000528E5" w:rsidRDefault="001A7F23">
      <w:pPr>
        <w:pStyle w:val="TOC1"/>
        <w:tabs>
          <w:tab w:val="right" w:leader="dot" w:pos="9350"/>
        </w:tabs>
        <w:rPr>
          <w:rFonts w:eastAsia="Times New Roman"/>
          <w:noProof/>
        </w:rPr>
      </w:pPr>
      <w:hyperlink w:anchor="_Toc492462217" w:history="1">
        <w:r w:rsidR="00E64DF3" w:rsidRPr="00A76FB8">
          <w:rPr>
            <w:rStyle w:val="Hyperlink"/>
            <w:noProof/>
          </w:rPr>
          <w:t>Queries for Requisitioners</w:t>
        </w:r>
        <w:r w:rsidR="00E64DF3">
          <w:rPr>
            <w:noProof/>
            <w:webHidden/>
          </w:rPr>
          <w:tab/>
        </w:r>
        <w:r w:rsidR="00E64DF3">
          <w:rPr>
            <w:noProof/>
            <w:webHidden/>
          </w:rPr>
          <w:fldChar w:fldCharType="begin"/>
        </w:r>
        <w:r w:rsidR="00E64DF3">
          <w:rPr>
            <w:noProof/>
            <w:webHidden/>
          </w:rPr>
          <w:instrText xml:space="preserve"> PAGEREF _Toc492462217 \h </w:instrText>
        </w:r>
        <w:r w:rsidR="00E64DF3">
          <w:rPr>
            <w:noProof/>
            <w:webHidden/>
          </w:rPr>
        </w:r>
        <w:r w:rsidR="00E64DF3">
          <w:rPr>
            <w:noProof/>
            <w:webHidden/>
          </w:rPr>
          <w:fldChar w:fldCharType="separate"/>
        </w:r>
        <w:r w:rsidR="00E64DF3">
          <w:rPr>
            <w:noProof/>
            <w:webHidden/>
          </w:rPr>
          <w:t>86</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18" w:history="1">
        <w:r w:rsidR="00E64DF3" w:rsidRPr="00A76FB8">
          <w:rPr>
            <w:rStyle w:val="Hyperlink"/>
            <w:noProof/>
          </w:rPr>
          <w:t>Requisition-Purchase Order Cross Reference</w:t>
        </w:r>
        <w:r w:rsidR="00E64DF3">
          <w:rPr>
            <w:noProof/>
            <w:webHidden/>
          </w:rPr>
          <w:tab/>
        </w:r>
        <w:r w:rsidR="00E64DF3">
          <w:rPr>
            <w:noProof/>
            <w:webHidden/>
          </w:rPr>
          <w:fldChar w:fldCharType="begin"/>
        </w:r>
        <w:r w:rsidR="00E64DF3">
          <w:rPr>
            <w:noProof/>
            <w:webHidden/>
          </w:rPr>
          <w:instrText xml:space="preserve"> PAGEREF _Toc492462218 \h </w:instrText>
        </w:r>
        <w:r w:rsidR="00E64DF3">
          <w:rPr>
            <w:noProof/>
            <w:webHidden/>
          </w:rPr>
        </w:r>
        <w:r w:rsidR="00E64DF3">
          <w:rPr>
            <w:noProof/>
            <w:webHidden/>
          </w:rPr>
          <w:fldChar w:fldCharType="separate"/>
        </w:r>
        <w:r w:rsidR="00E64DF3">
          <w:rPr>
            <w:noProof/>
            <w:webHidden/>
          </w:rPr>
          <w:t>86</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19" w:history="1">
        <w:r w:rsidR="00E64DF3" w:rsidRPr="00A76FB8">
          <w:rPr>
            <w:rStyle w:val="Hyperlink"/>
            <w:noProof/>
          </w:rPr>
          <w:t>Department Query</w:t>
        </w:r>
        <w:r w:rsidR="00E64DF3">
          <w:rPr>
            <w:noProof/>
            <w:webHidden/>
          </w:rPr>
          <w:tab/>
        </w:r>
        <w:r w:rsidR="00E64DF3">
          <w:rPr>
            <w:noProof/>
            <w:webHidden/>
          </w:rPr>
          <w:fldChar w:fldCharType="begin"/>
        </w:r>
        <w:r w:rsidR="00E64DF3">
          <w:rPr>
            <w:noProof/>
            <w:webHidden/>
          </w:rPr>
          <w:instrText xml:space="preserve"> PAGEREF _Toc492462219 \h </w:instrText>
        </w:r>
        <w:r w:rsidR="00E64DF3">
          <w:rPr>
            <w:noProof/>
            <w:webHidden/>
          </w:rPr>
        </w:r>
        <w:r w:rsidR="00E64DF3">
          <w:rPr>
            <w:noProof/>
            <w:webHidden/>
          </w:rPr>
          <w:fldChar w:fldCharType="separate"/>
        </w:r>
        <w:r w:rsidR="00E64DF3">
          <w:rPr>
            <w:noProof/>
            <w:webHidden/>
          </w:rPr>
          <w:t>86</w:t>
        </w:r>
        <w:r w:rsidR="00E64DF3">
          <w:rPr>
            <w:noProof/>
            <w:webHidden/>
          </w:rPr>
          <w:fldChar w:fldCharType="end"/>
        </w:r>
      </w:hyperlink>
    </w:p>
    <w:p w:rsidR="00E64DF3" w:rsidRPr="000528E5" w:rsidRDefault="001A7F23">
      <w:pPr>
        <w:pStyle w:val="TOC1"/>
        <w:tabs>
          <w:tab w:val="right" w:leader="dot" w:pos="9350"/>
        </w:tabs>
        <w:rPr>
          <w:rFonts w:eastAsia="Times New Roman"/>
          <w:noProof/>
        </w:rPr>
      </w:pPr>
      <w:hyperlink w:anchor="_Toc492462220" w:history="1">
        <w:r w:rsidR="00E64DF3" w:rsidRPr="00A76FB8">
          <w:rPr>
            <w:rStyle w:val="Hyperlink"/>
            <w:rFonts w:eastAsia="Adobe Gothic Std B"/>
            <w:noProof/>
          </w:rPr>
          <w:t>Quick Invoices</w:t>
        </w:r>
        <w:r w:rsidR="00E64DF3">
          <w:rPr>
            <w:noProof/>
            <w:webHidden/>
          </w:rPr>
          <w:tab/>
        </w:r>
        <w:r w:rsidR="00E64DF3">
          <w:rPr>
            <w:noProof/>
            <w:webHidden/>
          </w:rPr>
          <w:fldChar w:fldCharType="begin"/>
        </w:r>
        <w:r w:rsidR="00E64DF3">
          <w:rPr>
            <w:noProof/>
            <w:webHidden/>
          </w:rPr>
          <w:instrText xml:space="preserve"> PAGEREF _Toc492462220 \h </w:instrText>
        </w:r>
        <w:r w:rsidR="00E64DF3">
          <w:rPr>
            <w:noProof/>
            <w:webHidden/>
          </w:rPr>
        </w:r>
        <w:r w:rsidR="00E64DF3">
          <w:rPr>
            <w:noProof/>
            <w:webHidden/>
          </w:rPr>
          <w:fldChar w:fldCharType="separate"/>
        </w:r>
        <w:r w:rsidR="00E64DF3">
          <w:rPr>
            <w:noProof/>
            <w:webHidden/>
          </w:rPr>
          <w:t>87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21" w:history="1">
        <w:r w:rsidR="00E64DF3" w:rsidRPr="00A76FB8">
          <w:rPr>
            <w:rStyle w:val="Hyperlink"/>
            <w:noProof/>
          </w:rPr>
          <w:t>Employee Reimbursements</w:t>
        </w:r>
        <w:r w:rsidR="00E64DF3">
          <w:rPr>
            <w:noProof/>
            <w:webHidden/>
          </w:rPr>
          <w:tab/>
        </w:r>
        <w:r w:rsidR="00E64DF3">
          <w:rPr>
            <w:noProof/>
            <w:webHidden/>
          </w:rPr>
          <w:fldChar w:fldCharType="begin"/>
        </w:r>
        <w:r w:rsidR="00E64DF3">
          <w:rPr>
            <w:noProof/>
            <w:webHidden/>
          </w:rPr>
          <w:instrText xml:space="preserve"> PAGEREF _Toc492462221 \h </w:instrText>
        </w:r>
        <w:r w:rsidR="00E64DF3">
          <w:rPr>
            <w:noProof/>
            <w:webHidden/>
          </w:rPr>
        </w:r>
        <w:r w:rsidR="00E64DF3">
          <w:rPr>
            <w:noProof/>
            <w:webHidden/>
          </w:rPr>
          <w:fldChar w:fldCharType="separate"/>
        </w:r>
        <w:r w:rsidR="00E64DF3">
          <w:rPr>
            <w:noProof/>
            <w:webHidden/>
          </w:rPr>
          <w:t>87</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22" w:history="1">
        <w:r w:rsidR="00E64DF3" w:rsidRPr="00A76FB8">
          <w:rPr>
            <w:rStyle w:val="Hyperlink"/>
            <w:noProof/>
          </w:rPr>
          <w:t>Non-Travel Reimbursements (Non-travel reimbursements for students are prohibited)</w:t>
        </w:r>
        <w:r w:rsidR="00E64DF3">
          <w:rPr>
            <w:noProof/>
            <w:webHidden/>
          </w:rPr>
          <w:tab/>
        </w:r>
        <w:r w:rsidR="00E64DF3">
          <w:rPr>
            <w:noProof/>
            <w:webHidden/>
          </w:rPr>
          <w:fldChar w:fldCharType="begin"/>
        </w:r>
        <w:r w:rsidR="00E64DF3">
          <w:rPr>
            <w:noProof/>
            <w:webHidden/>
          </w:rPr>
          <w:instrText xml:space="preserve"> PAGEREF _Toc492462222 \h </w:instrText>
        </w:r>
        <w:r w:rsidR="00E64DF3">
          <w:rPr>
            <w:noProof/>
            <w:webHidden/>
          </w:rPr>
        </w:r>
        <w:r w:rsidR="00E64DF3">
          <w:rPr>
            <w:noProof/>
            <w:webHidden/>
          </w:rPr>
          <w:fldChar w:fldCharType="separate"/>
        </w:r>
        <w:r w:rsidR="00E64DF3">
          <w:rPr>
            <w:noProof/>
            <w:webHidden/>
          </w:rPr>
          <w:t>87</w:t>
        </w:r>
        <w:r w:rsidR="00E64DF3">
          <w:rPr>
            <w:noProof/>
            <w:webHidden/>
          </w:rPr>
          <w:fldChar w:fldCharType="end"/>
        </w:r>
      </w:hyperlink>
    </w:p>
    <w:p w:rsidR="00E64DF3" w:rsidRPr="000528E5" w:rsidRDefault="001A7F23">
      <w:pPr>
        <w:pStyle w:val="TOC3"/>
        <w:tabs>
          <w:tab w:val="right" w:leader="dot" w:pos="9350"/>
        </w:tabs>
        <w:rPr>
          <w:rFonts w:eastAsia="Times New Roman"/>
          <w:noProof/>
        </w:rPr>
      </w:pPr>
      <w:hyperlink w:anchor="_Toc492462223" w:history="1">
        <w:r w:rsidR="00E64DF3" w:rsidRPr="00A76FB8">
          <w:rPr>
            <w:rStyle w:val="Hyperlink"/>
            <w:noProof/>
          </w:rPr>
          <w:t>Travel Reimbursements</w:t>
        </w:r>
        <w:r w:rsidR="00E64DF3">
          <w:rPr>
            <w:noProof/>
            <w:webHidden/>
          </w:rPr>
          <w:tab/>
        </w:r>
        <w:r w:rsidR="00E64DF3">
          <w:rPr>
            <w:noProof/>
            <w:webHidden/>
          </w:rPr>
          <w:fldChar w:fldCharType="begin"/>
        </w:r>
        <w:r w:rsidR="00E64DF3">
          <w:rPr>
            <w:noProof/>
            <w:webHidden/>
          </w:rPr>
          <w:instrText xml:space="preserve"> PAGEREF _Toc492462223 \h </w:instrText>
        </w:r>
        <w:r w:rsidR="00E64DF3">
          <w:rPr>
            <w:noProof/>
            <w:webHidden/>
          </w:rPr>
        </w:r>
        <w:r w:rsidR="00E64DF3">
          <w:rPr>
            <w:noProof/>
            <w:webHidden/>
          </w:rPr>
          <w:fldChar w:fldCharType="separate"/>
        </w:r>
        <w:r w:rsidR="00E64DF3">
          <w:rPr>
            <w:noProof/>
            <w:webHidden/>
          </w:rPr>
          <w:t>87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24" w:history="1">
        <w:r w:rsidR="00E64DF3" w:rsidRPr="00A76FB8">
          <w:rPr>
            <w:rStyle w:val="Hyperlink"/>
            <w:rFonts w:eastAsia="Adobe Gothic Std B"/>
            <w:noProof/>
          </w:rPr>
          <w:t>Student Stipends</w:t>
        </w:r>
        <w:r w:rsidR="00E64DF3">
          <w:rPr>
            <w:noProof/>
            <w:webHidden/>
          </w:rPr>
          <w:tab/>
        </w:r>
        <w:r w:rsidR="00E64DF3">
          <w:rPr>
            <w:noProof/>
            <w:webHidden/>
          </w:rPr>
          <w:fldChar w:fldCharType="begin"/>
        </w:r>
        <w:r w:rsidR="00E64DF3">
          <w:rPr>
            <w:noProof/>
            <w:webHidden/>
          </w:rPr>
          <w:instrText xml:space="preserve"> PAGEREF _Toc492462224 \h </w:instrText>
        </w:r>
        <w:r w:rsidR="00E64DF3">
          <w:rPr>
            <w:noProof/>
            <w:webHidden/>
          </w:rPr>
        </w:r>
        <w:r w:rsidR="00E64DF3">
          <w:rPr>
            <w:noProof/>
            <w:webHidden/>
          </w:rPr>
          <w:fldChar w:fldCharType="separate"/>
        </w:r>
        <w:r w:rsidR="00E64DF3">
          <w:rPr>
            <w:noProof/>
            <w:webHidden/>
          </w:rPr>
          <w:t>87</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25" w:history="1">
        <w:r w:rsidR="00E64DF3" w:rsidRPr="00A76FB8">
          <w:rPr>
            <w:rStyle w:val="Hyperlink"/>
            <w:rFonts w:eastAsia="Adobe Gothic Std B"/>
            <w:noProof/>
          </w:rPr>
          <w:t>Quick Invoice User Tips</w:t>
        </w:r>
        <w:r w:rsidR="00E64DF3">
          <w:rPr>
            <w:noProof/>
            <w:webHidden/>
          </w:rPr>
          <w:tab/>
        </w:r>
        <w:r w:rsidR="00E64DF3">
          <w:rPr>
            <w:noProof/>
            <w:webHidden/>
          </w:rPr>
          <w:fldChar w:fldCharType="begin"/>
        </w:r>
        <w:r w:rsidR="00E64DF3">
          <w:rPr>
            <w:noProof/>
            <w:webHidden/>
          </w:rPr>
          <w:instrText xml:space="preserve"> PAGEREF _Toc492462225 \h </w:instrText>
        </w:r>
        <w:r w:rsidR="00E64DF3">
          <w:rPr>
            <w:noProof/>
            <w:webHidden/>
          </w:rPr>
        </w:r>
        <w:r w:rsidR="00E64DF3">
          <w:rPr>
            <w:noProof/>
            <w:webHidden/>
          </w:rPr>
          <w:fldChar w:fldCharType="separate"/>
        </w:r>
        <w:r w:rsidR="00E64DF3">
          <w:rPr>
            <w:noProof/>
            <w:webHidden/>
          </w:rPr>
          <w:t>88</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26" w:history="1">
        <w:r w:rsidR="00E64DF3" w:rsidRPr="00A76FB8">
          <w:rPr>
            <w:rStyle w:val="Hyperlink"/>
            <w:rFonts w:eastAsia="Adobe Gothic Std B"/>
            <w:noProof/>
          </w:rPr>
          <w:t>Quick Invoice Request Process</w:t>
        </w:r>
        <w:r w:rsidR="00E64DF3">
          <w:rPr>
            <w:noProof/>
            <w:webHidden/>
          </w:rPr>
          <w:tab/>
        </w:r>
        <w:r w:rsidR="00E64DF3">
          <w:rPr>
            <w:noProof/>
            <w:webHidden/>
          </w:rPr>
          <w:fldChar w:fldCharType="begin"/>
        </w:r>
        <w:r w:rsidR="00E64DF3">
          <w:rPr>
            <w:noProof/>
            <w:webHidden/>
          </w:rPr>
          <w:instrText xml:space="preserve"> PAGEREF _Toc492462226 \h </w:instrText>
        </w:r>
        <w:r w:rsidR="00E64DF3">
          <w:rPr>
            <w:noProof/>
            <w:webHidden/>
          </w:rPr>
        </w:r>
        <w:r w:rsidR="00E64DF3">
          <w:rPr>
            <w:noProof/>
            <w:webHidden/>
          </w:rPr>
          <w:fldChar w:fldCharType="separate"/>
        </w:r>
        <w:r w:rsidR="00E64DF3">
          <w:rPr>
            <w:noProof/>
            <w:webHidden/>
          </w:rPr>
          <w:t>89</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27" w:history="1">
        <w:r w:rsidR="00E64DF3" w:rsidRPr="00A76FB8">
          <w:rPr>
            <w:rStyle w:val="Hyperlink"/>
            <w:noProof/>
          </w:rPr>
          <w:t>Confirm Supplier/Employee in the FMS System</w:t>
        </w:r>
        <w:r w:rsidR="00E64DF3">
          <w:rPr>
            <w:noProof/>
            <w:webHidden/>
          </w:rPr>
          <w:tab/>
        </w:r>
        <w:r w:rsidR="00E64DF3">
          <w:rPr>
            <w:noProof/>
            <w:webHidden/>
          </w:rPr>
          <w:fldChar w:fldCharType="begin"/>
        </w:r>
        <w:r w:rsidR="00E64DF3">
          <w:rPr>
            <w:noProof/>
            <w:webHidden/>
          </w:rPr>
          <w:instrText xml:space="preserve"> PAGEREF _Toc492462227 \h </w:instrText>
        </w:r>
        <w:r w:rsidR="00E64DF3">
          <w:rPr>
            <w:noProof/>
            <w:webHidden/>
          </w:rPr>
        </w:r>
        <w:r w:rsidR="00E64DF3">
          <w:rPr>
            <w:noProof/>
            <w:webHidden/>
          </w:rPr>
          <w:fldChar w:fldCharType="separate"/>
        </w:r>
        <w:r w:rsidR="00E64DF3">
          <w:rPr>
            <w:noProof/>
            <w:webHidden/>
          </w:rPr>
          <w:t>90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28" w:history="1">
        <w:r w:rsidR="00E64DF3" w:rsidRPr="00A76FB8">
          <w:rPr>
            <w:rStyle w:val="Hyperlink"/>
            <w:noProof/>
          </w:rPr>
          <w:t>Confirm Invoice from Supplier/Create Invoice Record</w:t>
        </w:r>
        <w:r w:rsidR="00E64DF3">
          <w:rPr>
            <w:noProof/>
            <w:webHidden/>
          </w:rPr>
          <w:tab/>
        </w:r>
        <w:r w:rsidR="00E64DF3">
          <w:rPr>
            <w:noProof/>
            <w:webHidden/>
          </w:rPr>
          <w:fldChar w:fldCharType="begin"/>
        </w:r>
        <w:r w:rsidR="00E64DF3">
          <w:rPr>
            <w:noProof/>
            <w:webHidden/>
          </w:rPr>
          <w:instrText xml:space="preserve"> PAGEREF _Toc492462228 \h </w:instrText>
        </w:r>
        <w:r w:rsidR="00E64DF3">
          <w:rPr>
            <w:noProof/>
            <w:webHidden/>
          </w:rPr>
        </w:r>
        <w:r w:rsidR="00E64DF3">
          <w:rPr>
            <w:noProof/>
            <w:webHidden/>
          </w:rPr>
          <w:fldChar w:fldCharType="separate"/>
        </w:r>
        <w:r w:rsidR="00E64DF3">
          <w:rPr>
            <w:noProof/>
            <w:webHidden/>
          </w:rPr>
          <w:t>90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29" w:history="1">
        <w:r w:rsidR="00E64DF3" w:rsidRPr="00A76FB8">
          <w:rPr>
            <w:rStyle w:val="Hyperlink"/>
            <w:noProof/>
          </w:rPr>
          <w:t>Confirm the Expense Purpose of your Request</w:t>
        </w:r>
        <w:r w:rsidR="00E64DF3">
          <w:rPr>
            <w:noProof/>
            <w:webHidden/>
          </w:rPr>
          <w:tab/>
        </w:r>
        <w:r w:rsidR="00E64DF3">
          <w:rPr>
            <w:noProof/>
            <w:webHidden/>
          </w:rPr>
          <w:fldChar w:fldCharType="begin"/>
        </w:r>
        <w:r w:rsidR="00E64DF3">
          <w:rPr>
            <w:noProof/>
            <w:webHidden/>
          </w:rPr>
          <w:instrText xml:space="preserve"> PAGEREF _Toc492462229 \h </w:instrText>
        </w:r>
        <w:r w:rsidR="00E64DF3">
          <w:rPr>
            <w:noProof/>
            <w:webHidden/>
          </w:rPr>
        </w:r>
        <w:r w:rsidR="00E64DF3">
          <w:rPr>
            <w:noProof/>
            <w:webHidden/>
          </w:rPr>
          <w:fldChar w:fldCharType="separate"/>
        </w:r>
        <w:r w:rsidR="00E64DF3">
          <w:rPr>
            <w:noProof/>
            <w:webHidden/>
          </w:rPr>
          <w:t>90</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30" w:history="1">
        <w:r w:rsidR="00E64DF3" w:rsidRPr="00A76FB8">
          <w:rPr>
            <w:rStyle w:val="Hyperlink"/>
            <w:noProof/>
          </w:rPr>
          <w:t>Refunds</w:t>
        </w:r>
        <w:r w:rsidR="00E64DF3">
          <w:rPr>
            <w:noProof/>
            <w:webHidden/>
          </w:rPr>
          <w:tab/>
        </w:r>
        <w:r w:rsidR="00E64DF3">
          <w:rPr>
            <w:noProof/>
            <w:webHidden/>
          </w:rPr>
          <w:fldChar w:fldCharType="begin"/>
        </w:r>
        <w:r w:rsidR="00E64DF3">
          <w:rPr>
            <w:noProof/>
            <w:webHidden/>
          </w:rPr>
          <w:instrText xml:space="preserve"> PAGEREF _Toc492462230 \h </w:instrText>
        </w:r>
        <w:r w:rsidR="00E64DF3">
          <w:rPr>
            <w:noProof/>
            <w:webHidden/>
          </w:rPr>
        </w:r>
        <w:r w:rsidR="00E64DF3">
          <w:rPr>
            <w:noProof/>
            <w:webHidden/>
          </w:rPr>
          <w:fldChar w:fldCharType="separate"/>
        </w:r>
        <w:r w:rsidR="00E64DF3">
          <w:rPr>
            <w:noProof/>
            <w:webHidden/>
          </w:rPr>
          <w:t>91</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31" w:history="1">
        <w:r w:rsidR="00E64DF3" w:rsidRPr="00A76FB8">
          <w:rPr>
            <w:rStyle w:val="Hyperlink"/>
            <w:noProof/>
          </w:rPr>
          <w:t>Enter the Quick Invoice Information</w:t>
        </w:r>
        <w:r w:rsidR="00E64DF3">
          <w:rPr>
            <w:noProof/>
            <w:webHidden/>
          </w:rPr>
          <w:tab/>
        </w:r>
        <w:r w:rsidR="00E64DF3">
          <w:rPr>
            <w:noProof/>
            <w:webHidden/>
          </w:rPr>
          <w:fldChar w:fldCharType="begin"/>
        </w:r>
        <w:r w:rsidR="00E64DF3">
          <w:rPr>
            <w:noProof/>
            <w:webHidden/>
          </w:rPr>
          <w:instrText xml:space="preserve"> PAGEREF _Toc492462231 \h </w:instrText>
        </w:r>
        <w:r w:rsidR="00E64DF3">
          <w:rPr>
            <w:noProof/>
            <w:webHidden/>
          </w:rPr>
        </w:r>
        <w:r w:rsidR="00E64DF3">
          <w:rPr>
            <w:noProof/>
            <w:webHidden/>
          </w:rPr>
          <w:fldChar w:fldCharType="separate"/>
        </w:r>
        <w:r w:rsidR="00E64DF3">
          <w:rPr>
            <w:noProof/>
            <w:webHidden/>
          </w:rPr>
          <w:t>91</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32" w:history="1">
        <w:r w:rsidR="00E64DF3" w:rsidRPr="00A76FB8">
          <w:rPr>
            <w:rStyle w:val="Hyperlink"/>
            <w:noProof/>
          </w:rPr>
          <w:t>Change a Request</w:t>
        </w:r>
        <w:r w:rsidR="00E64DF3">
          <w:rPr>
            <w:noProof/>
            <w:webHidden/>
          </w:rPr>
          <w:tab/>
        </w:r>
        <w:r w:rsidR="00E64DF3">
          <w:rPr>
            <w:noProof/>
            <w:webHidden/>
          </w:rPr>
          <w:fldChar w:fldCharType="begin"/>
        </w:r>
        <w:r w:rsidR="00E64DF3">
          <w:rPr>
            <w:noProof/>
            <w:webHidden/>
          </w:rPr>
          <w:instrText xml:space="preserve"> PAGEREF _Toc492462232 \h </w:instrText>
        </w:r>
        <w:r w:rsidR="00E64DF3">
          <w:rPr>
            <w:noProof/>
            <w:webHidden/>
          </w:rPr>
        </w:r>
        <w:r w:rsidR="00E64DF3">
          <w:rPr>
            <w:noProof/>
            <w:webHidden/>
          </w:rPr>
          <w:fldChar w:fldCharType="separate"/>
        </w:r>
        <w:r w:rsidR="00E64DF3">
          <w:rPr>
            <w:noProof/>
            <w:webHidden/>
          </w:rPr>
          <w:t>95</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33" w:history="1">
        <w:r w:rsidR="00E64DF3" w:rsidRPr="00A76FB8">
          <w:rPr>
            <w:rStyle w:val="Hyperlink"/>
            <w:noProof/>
          </w:rPr>
          <w:t>Denied/Held Requests</w:t>
        </w:r>
        <w:r w:rsidR="00E64DF3">
          <w:rPr>
            <w:noProof/>
            <w:webHidden/>
          </w:rPr>
          <w:tab/>
        </w:r>
        <w:r w:rsidR="00E64DF3">
          <w:rPr>
            <w:noProof/>
            <w:webHidden/>
          </w:rPr>
          <w:fldChar w:fldCharType="begin"/>
        </w:r>
        <w:r w:rsidR="00E64DF3">
          <w:rPr>
            <w:noProof/>
            <w:webHidden/>
          </w:rPr>
          <w:instrText xml:space="preserve"> PAGEREF _Toc492462233 \h </w:instrText>
        </w:r>
        <w:r w:rsidR="00E64DF3">
          <w:rPr>
            <w:noProof/>
            <w:webHidden/>
          </w:rPr>
        </w:r>
        <w:r w:rsidR="00E64DF3">
          <w:rPr>
            <w:noProof/>
            <w:webHidden/>
          </w:rPr>
          <w:fldChar w:fldCharType="separate"/>
        </w:r>
        <w:r w:rsidR="00E64DF3">
          <w:rPr>
            <w:noProof/>
            <w:webHidden/>
          </w:rPr>
          <w:t>96</w:t>
        </w:r>
        <w:r w:rsidR="00E64DF3">
          <w:rPr>
            <w:noProof/>
            <w:webHidden/>
          </w:rPr>
          <w:fldChar w:fldCharType="end"/>
        </w:r>
      </w:hyperlink>
    </w:p>
    <w:p w:rsidR="00E64DF3" w:rsidRPr="000528E5" w:rsidRDefault="001A7F23">
      <w:pPr>
        <w:pStyle w:val="TOC2"/>
        <w:tabs>
          <w:tab w:val="right" w:leader="dot" w:pos="9350"/>
        </w:tabs>
        <w:rPr>
          <w:rFonts w:eastAsia="Times New Roman"/>
          <w:noProof/>
        </w:rPr>
      </w:pPr>
      <w:hyperlink w:anchor="_Toc492462234" w:history="1">
        <w:r w:rsidR="00E64DF3" w:rsidRPr="00A76FB8">
          <w:rPr>
            <w:rStyle w:val="Hyperlink"/>
            <w:noProof/>
          </w:rPr>
          <w:t>Check the Status of a Request</w:t>
        </w:r>
        <w:r w:rsidR="00E64DF3">
          <w:rPr>
            <w:noProof/>
            <w:webHidden/>
          </w:rPr>
          <w:tab/>
        </w:r>
        <w:r w:rsidR="00E64DF3">
          <w:rPr>
            <w:noProof/>
            <w:webHidden/>
          </w:rPr>
          <w:fldChar w:fldCharType="begin"/>
        </w:r>
        <w:r w:rsidR="00E64DF3">
          <w:rPr>
            <w:noProof/>
            <w:webHidden/>
          </w:rPr>
          <w:instrText xml:space="preserve"> PAGEREF _Toc492462234 \h </w:instrText>
        </w:r>
        <w:r w:rsidR="00E64DF3">
          <w:rPr>
            <w:noProof/>
            <w:webHidden/>
          </w:rPr>
        </w:r>
        <w:r w:rsidR="00E64DF3">
          <w:rPr>
            <w:noProof/>
            <w:webHidden/>
          </w:rPr>
          <w:fldChar w:fldCharType="separate"/>
        </w:r>
        <w:r w:rsidR="00E64DF3">
          <w:rPr>
            <w:noProof/>
            <w:webHidden/>
          </w:rPr>
          <w:t>97</w:t>
        </w:r>
        <w:r w:rsidR="00E64DF3">
          <w:rPr>
            <w:noProof/>
            <w:webHidden/>
          </w:rPr>
          <w:fldChar w:fldCharType="end"/>
        </w:r>
      </w:hyperlink>
    </w:p>
    <w:p w:rsidR="00664687" w:rsidRDefault="00664687">
      <w:r>
        <w:rPr>
          <w:b/>
          <w:bCs/>
          <w:noProof/>
        </w:rPr>
        <w:fldChar w:fldCharType="end"/>
      </w:r>
    </w:p>
    <w:p w:rsidR="00CC6E44" w:rsidRDefault="00CC6E44">
      <w:pPr>
        <w:rPr>
          <w:rFonts w:ascii="Adobe Gothic Std B" w:eastAsia="Adobe Gothic Std B" w:hAnsi="Adobe Gothic Std B"/>
          <w:sz w:val="24"/>
          <w:szCs w:val="24"/>
        </w:rPr>
      </w:pPr>
      <w:r>
        <w:rPr>
          <w:rFonts w:ascii="Adobe Gothic Std B" w:eastAsia="Adobe Gothic Std B" w:hAnsi="Adobe Gothic Std B"/>
          <w:sz w:val="24"/>
          <w:szCs w:val="24"/>
        </w:rPr>
        <w:br w:type="page"/>
      </w:r>
    </w:p>
    <w:p w:rsidR="00F832D3" w:rsidRDefault="00853B47" w:rsidP="00CC6E44">
      <w:pPr>
        <w:pStyle w:val="Heading1"/>
        <w:rPr>
          <w:rFonts w:eastAsia="Adobe Gothic Std B"/>
        </w:rPr>
      </w:pPr>
      <w:bookmarkStart w:id="1" w:name="_Toc492462135"/>
      <w:r>
        <w:rPr>
          <w:rFonts w:eastAsia="Adobe Gothic Std B"/>
        </w:rPr>
        <w:t>Key</w:t>
      </w:r>
      <w:r w:rsidR="00F832D3">
        <w:rPr>
          <w:rFonts w:eastAsia="Adobe Gothic Std B"/>
        </w:rPr>
        <w:t xml:space="preserve"> Terms</w:t>
      </w:r>
      <w:bookmarkEnd w:id="1"/>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Account</w:t>
      </w:r>
      <w:r w:rsidRPr="00C3614A">
        <w:rPr>
          <w:rFonts w:ascii="Times New Roman" w:hAnsi="Times New Roman"/>
          <w:sz w:val="24"/>
          <w:szCs w:val="24"/>
        </w:rPr>
        <w:t xml:space="preserve"> – the code within the Chartfields which indicates for what commodity/product a purchase is made.</w:t>
      </w:r>
    </w:p>
    <w:p w:rsidR="00F832D3" w:rsidRPr="00C3614A" w:rsidRDefault="00F832D3" w:rsidP="00F832D3">
      <w:pPr>
        <w:rPr>
          <w:rFonts w:ascii="Times New Roman" w:hAnsi="Times New Roman"/>
          <w:b/>
          <w:sz w:val="24"/>
          <w:szCs w:val="24"/>
        </w:rPr>
      </w:pPr>
      <w:r w:rsidRPr="00C3614A">
        <w:rPr>
          <w:rFonts w:ascii="Times New Roman" w:hAnsi="Times New Roman"/>
          <w:b/>
          <w:sz w:val="24"/>
          <w:szCs w:val="24"/>
        </w:rPr>
        <w:t xml:space="preserve">Accounting Period – </w:t>
      </w:r>
      <w:r w:rsidRPr="00C3614A">
        <w:rPr>
          <w:rFonts w:ascii="Times New Roman" w:hAnsi="Times New Roman"/>
          <w:sz w:val="24"/>
          <w:szCs w:val="24"/>
        </w:rPr>
        <w:t>the month within the fiscal year. At MSU, the fiscal year begins in July, thus the accounting period for July is “1”.</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Accounts Payable</w:t>
      </w:r>
      <w:r w:rsidRPr="00C3614A">
        <w:rPr>
          <w:rFonts w:ascii="Times New Roman" w:hAnsi="Times New Roman"/>
          <w:sz w:val="24"/>
          <w:szCs w:val="24"/>
        </w:rPr>
        <w:t xml:space="preserve"> - the department responsible for ensuring an organization pays its invoices appropriately.</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Approver</w:t>
      </w:r>
      <w:r w:rsidRPr="00C3614A">
        <w:rPr>
          <w:rFonts w:ascii="Times New Roman" w:hAnsi="Times New Roman"/>
          <w:sz w:val="24"/>
          <w:szCs w:val="24"/>
        </w:rPr>
        <w:t xml:space="preserve"> – the individual in PeopleSoft with the responsibility to confirm the fund, department, and account are correct for their department, as well as the good/service, price and quantity. For grant purchases, the PC Business Unit, Project Code, and Activity will also need to be confirmed.</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 xml:space="preserve">Budget – </w:t>
      </w:r>
      <w:r w:rsidRPr="00C3614A">
        <w:rPr>
          <w:rFonts w:ascii="Times New Roman" w:hAnsi="Times New Roman"/>
          <w:sz w:val="24"/>
          <w:szCs w:val="24"/>
        </w:rPr>
        <w:t>a financial plan for an organization showing estimates of income and expenses for the coming year. Used to compare against the actual figures and/or “budget check” to control spending.</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Buyer</w:t>
      </w:r>
      <w:r w:rsidRPr="00C3614A">
        <w:rPr>
          <w:rFonts w:ascii="Times New Roman" w:hAnsi="Times New Roman"/>
          <w:sz w:val="24"/>
          <w:szCs w:val="24"/>
        </w:rPr>
        <w:t xml:space="preserve"> - </w:t>
      </w:r>
      <w:r w:rsidR="00855F95">
        <w:rPr>
          <w:rFonts w:ascii="Times New Roman" w:hAnsi="Times New Roman"/>
          <w:sz w:val="24"/>
          <w:szCs w:val="24"/>
        </w:rPr>
        <w:t>an individual within the Procurement department responsible for confirming the purchase of goods and services meet the policies and procedures of MSU, issuing public bids, and reviewing all purchases over $6</w:t>
      </w:r>
      <w:r w:rsidR="00E97723">
        <w:rPr>
          <w:rFonts w:ascii="Times New Roman" w:hAnsi="Times New Roman"/>
          <w:sz w:val="24"/>
          <w:szCs w:val="24"/>
        </w:rPr>
        <w:t>,</w:t>
      </w:r>
      <w:r w:rsidR="00855F95">
        <w:rPr>
          <w:rFonts w:ascii="Times New Roman" w:hAnsi="Times New Roman"/>
          <w:sz w:val="24"/>
          <w:szCs w:val="24"/>
        </w:rPr>
        <w:t>420 for compliance with the MSU and State of NJ regulations.</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Category</w:t>
      </w:r>
      <w:r w:rsidRPr="00C3614A">
        <w:rPr>
          <w:rFonts w:ascii="Times New Roman" w:hAnsi="Times New Roman"/>
          <w:sz w:val="24"/>
          <w:szCs w:val="24"/>
        </w:rPr>
        <w:t xml:space="preserve"> - broad groupings within the PeopleSoft system which specify commodities and products. MSU has its own groupings called accounts.</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Chart of Accounts</w:t>
      </w:r>
      <w:r w:rsidRPr="00C3614A">
        <w:rPr>
          <w:rFonts w:ascii="Times New Roman" w:hAnsi="Times New Roman"/>
          <w:sz w:val="24"/>
          <w:szCs w:val="24"/>
        </w:rPr>
        <w:t xml:space="preserve"> – the compilation of codes for Fund, Department, Account, PC Business Unit, PC Project/Grant, PC Activity, Product, Detail Code, University Event, and General Code.</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Chartfield</w:t>
      </w:r>
      <w:r w:rsidRPr="00C3614A">
        <w:rPr>
          <w:rFonts w:ascii="Times New Roman" w:hAnsi="Times New Roman"/>
          <w:sz w:val="24"/>
          <w:szCs w:val="24"/>
        </w:rPr>
        <w:t xml:space="preserve"> - these values represent individual account numbers, department codes, and so forth.</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 xml:space="preserve">Encumbrance – </w:t>
      </w:r>
      <w:r w:rsidRPr="00C3614A">
        <w:rPr>
          <w:rFonts w:ascii="Times New Roman" w:hAnsi="Times New Roman"/>
          <w:sz w:val="24"/>
          <w:szCs w:val="24"/>
        </w:rPr>
        <w:t>a commitment from an organization to use funds for a specific purchase, such as to pay for goods/services on a purchase order.</w:t>
      </w:r>
      <w:r w:rsidR="00CB03A3">
        <w:rPr>
          <w:rFonts w:ascii="Times New Roman" w:hAnsi="Times New Roman"/>
          <w:sz w:val="24"/>
          <w:szCs w:val="24"/>
        </w:rPr>
        <w:t xml:space="preserve"> Once requisitions are entered and approved, these funds cannot be used for anything else.</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ERP - Enterprise Resource Planning</w:t>
      </w:r>
      <w:r w:rsidRPr="00C3614A">
        <w:rPr>
          <w:rFonts w:ascii="Times New Roman" w:hAnsi="Times New Roman"/>
          <w:sz w:val="24"/>
          <w:szCs w:val="24"/>
        </w:rPr>
        <w:t xml:space="preserve"> -</w:t>
      </w:r>
      <w:r w:rsidRPr="00C3614A">
        <w:rPr>
          <w:rFonts w:ascii="Times New Roman" w:eastAsia="Times New Roman" w:hAnsi="Times New Roman"/>
          <w:sz w:val="24"/>
          <w:szCs w:val="24"/>
        </w:rPr>
        <w:t xml:space="preserve"> integrated computer systems that share management information across many departments within an organization.  The purpose is to enable the flow of information between managers within the organization and create a single version of data so that decisions are based on consistent views of common data.</w:t>
      </w:r>
    </w:p>
    <w:p w:rsidR="00F832D3" w:rsidRPr="00C3614A" w:rsidRDefault="00F832D3" w:rsidP="00F832D3">
      <w:pPr>
        <w:spacing w:before="100" w:beforeAutospacing="1" w:after="100" w:afterAutospacing="1" w:line="240" w:lineRule="auto"/>
        <w:rPr>
          <w:rFonts w:ascii="Times New Roman" w:eastAsia="Times New Roman" w:hAnsi="Times New Roman"/>
          <w:sz w:val="24"/>
          <w:szCs w:val="24"/>
        </w:rPr>
      </w:pPr>
      <w:r w:rsidRPr="00C3614A">
        <w:rPr>
          <w:rFonts w:ascii="Times New Roman" w:eastAsia="Times New Roman" w:hAnsi="Times New Roman"/>
          <w:b/>
          <w:bCs/>
          <w:sz w:val="24"/>
          <w:szCs w:val="24"/>
        </w:rPr>
        <w:t>Fiscal Year - t</w:t>
      </w:r>
      <w:r w:rsidRPr="00C3614A">
        <w:rPr>
          <w:rFonts w:ascii="Times New Roman" w:eastAsia="Times New Roman" w:hAnsi="Times New Roman"/>
          <w:sz w:val="24"/>
          <w:szCs w:val="24"/>
        </w:rPr>
        <w:t>he 12 months between one annual settlement of financial accounts and the next; a term used for budgeting, etc. Montclair State University</w:t>
      </w:r>
      <w:r w:rsidR="00CB03A3">
        <w:rPr>
          <w:rFonts w:ascii="Times New Roman" w:eastAsia="Times New Roman" w:hAnsi="Times New Roman"/>
          <w:sz w:val="24"/>
          <w:szCs w:val="24"/>
        </w:rPr>
        <w:t>’s fiscal year</w:t>
      </w:r>
      <w:r w:rsidRPr="00C3614A">
        <w:rPr>
          <w:rFonts w:ascii="Times New Roman" w:eastAsia="Times New Roman" w:hAnsi="Times New Roman"/>
          <w:sz w:val="24"/>
          <w:szCs w:val="24"/>
        </w:rPr>
        <w:t xml:space="preserve"> is July 1 to June 30.</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Fund</w:t>
      </w:r>
      <w:r w:rsidRPr="00C3614A">
        <w:rPr>
          <w:rFonts w:ascii="Times New Roman" w:hAnsi="Times New Roman"/>
          <w:sz w:val="24"/>
          <w:szCs w:val="24"/>
        </w:rPr>
        <w:t xml:space="preserve"> - a budget that can be used to fund promotional activity. There are four funding methods: top down, fixed accrual, rolling accrual, and zero-based accrual.</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lastRenderedPageBreak/>
        <w:t>Internal Catalog</w:t>
      </w:r>
      <w:r w:rsidRPr="00C3614A">
        <w:rPr>
          <w:rFonts w:ascii="Times New Roman" w:hAnsi="Times New Roman"/>
          <w:sz w:val="24"/>
          <w:szCs w:val="24"/>
        </w:rPr>
        <w:t xml:space="preserve"> – the top 90 most bought items within the University. These items have University Contracts set up for ease of purchase and can be identified and ordered through a checklist within the PeopleSoft system.</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Invoice</w:t>
      </w:r>
      <w:r w:rsidRPr="00C3614A">
        <w:rPr>
          <w:rFonts w:ascii="Times New Roman" w:hAnsi="Times New Roman"/>
          <w:sz w:val="24"/>
          <w:szCs w:val="24"/>
        </w:rPr>
        <w:t xml:space="preserve"> - </w:t>
      </w:r>
      <w:r w:rsidRPr="00C3614A">
        <w:rPr>
          <w:rFonts w:ascii="Times New Roman" w:eastAsia="Times New Roman" w:hAnsi="Times New Roman"/>
          <w:sz w:val="24"/>
          <w:szCs w:val="24"/>
        </w:rPr>
        <w:t>A list of goods or services sent to a purchaser showing information including prices, quantities and shipping charges for payment. The bill the supplier sends for payment to be made.</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 xml:space="preserve">Pre-Encumbrance – </w:t>
      </w:r>
      <w:r w:rsidRPr="00C3614A">
        <w:rPr>
          <w:rFonts w:ascii="Times New Roman" w:hAnsi="Times New Roman"/>
          <w:sz w:val="24"/>
          <w:szCs w:val="24"/>
        </w:rPr>
        <w:t>reserved funds held for requested purchases, like those listed on a purchase requisition.</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Procurement</w:t>
      </w:r>
      <w:r w:rsidRPr="00C3614A">
        <w:rPr>
          <w:rFonts w:ascii="Times New Roman" w:hAnsi="Times New Roman"/>
          <w:sz w:val="24"/>
          <w:szCs w:val="24"/>
        </w:rPr>
        <w:t xml:space="preserve"> - the act of sourcing, acquiring, buying goods, services or works from an external source at the best possible cost to meet the needs of the acquirer in terms of quality and quantity, time, and location.</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Punch Out Catalog</w:t>
      </w:r>
      <w:r w:rsidRPr="00C3614A">
        <w:rPr>
          <w:rFonts w:ascii="Times New Roman" w:hAnsi="Times New Roman"/>
          <w:sz w:val="24"/>
          <w:szCs w:val="24"/>
        </w:rPr>
        <w:t xml:space="preserve"> - </w:t>
      </w:r>
      <w:r w:rsidRPr="00C3614A">
        <w:rPr>
          <w:rFonts w:ascii="Times New Roman" w:hAnsi="Times New Roman"/>
          <w:sz w:val="24"/>
          <w:szCs w:val="24"/>
          <w:shd w:val="clear" w:color="auto" w:fill="FFFFFF"/>
        </w:rPr>
        <w:t xml:space="preserve">a method for a purchasing agent to buy from a supplier's website from within the buying organization’s own </w:t>
      </w:r>
      <w:r w:rsidR="00853B47" w:rsidRPr="00C3614A">
        <w:rPr>
          <w:rFonts w:ascii="Times New Roman" w:hAnsi="Times New Roman"/>
          <w:sz w:val="24"/>
          <w:szCs w:val="24"/>
          <w:shd w:val="clear" w:color="auto" w:fill="FFFFFF"/>
        </w:rPr>
        <w:t>eProcurement</w:t>
      </w:r>
      <w:r w:rsidRPr="00C3614A">
        <w:rPr>
          <w:rFonts w:ascii="Times New Roman" w:hAnsi="Times New Roman"/>
          <w:sz w:val="24"/>
          <w:szCs w:val="24"/>
          <w:shd w:val="clear" w:color="auto" w:fill="FFFFFF"/>
        </w:rPr>
        <w:t xml:space="preserve"> system.</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Purchase Order</w:t>
      </w:r>
      <w:r w:rsidRPr="00C3614A">
        <w:rPr>
          <w:rFonts w:ascii="Times New Roman" w:hAnsi="Times New Roman"/>
          <w:sz w:val="24"/>
          <w:szCs w:val="24"/>
        </w:rPr>
        <w:t xml:space="preserve"> - </w:t>
      </w:r>
      <w:r w:rsidRPr="00C3614A">
        <w:rPr>
          <w:rFonts w:ascii="Times New Roman" w:eastAsia="Times New Roman" w:hAnsi="Times New Roman"/>
          <w:sz w:val="24"/>
          <w:szCs w:val="24"/>
        </w:rPr>
        <w:t xml:space="preserve">a document issued by a buyer to the supplier that defines what is needed, in what quantity, when performance is required, and on what terms, including price and payment terms. </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Purchasing Methodology</w:t>
      </w:r>
      <w:r w:rsidRPr="00C3614A">
        <w:rPr>
          <w:rFonts w:ascii="Times New Roman" w:hAnsi="Times New Roman"/>
          <w:sz w:val="24"/>
          <w:szCs w:val="24"/>
        </w:rPr>
        <w:t xml:space="preserve"> – the identification to Procurement on how the specific goods/services on a requisition are able to be purchased.</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Quick Invoice</w:t>
      </w:r>
      <w:r w:rsidR="00CB03A3">
        <w:rPr>
          <w:rFonts w:ascii="Times New Roman" w:hAnsi="Times New Roman"/>
          <w:sz w:val="24"/>
          <w:szCs w:val="24"/>
        </w:rPr>
        <w:t xml:space="preserve"> – a request for limited types of </w:t>
      </w:r>
      <w:r w:rsidRPr="00C3614A">
        <w:rPr>
          <w:rFonts w:ascii="Times New Roman" w:hAnsi="Times New Roman"/>
          <w:sz w:val="24"/>
          <w:szCs w:val="24"/>
        </w:rPr>
        <w:t>payment</w:t>
      </w:r>
      <w:r w:rsidR="00CB03A3">
        <w:rPr>
          <w:rFonts w:ascii="Times New Roman" w:hAnsi="Times New Roman"/>
          <w:sz w:val="24"/>
          <w:szCs w:val="24"/>
        </w:rPr>
        <w:t>s</w:t>
      </w:r>
      <w:r w:rsidRPr="00C3614A">
        <w:rPr>
          <w:rFonts w:ascii="Times New Roman" w:hAnsi="Times New Roman"/>
          <w:sz w:val="24"/>
          <w:szCs w:val="24"/>
        </w:rPr>
        <w:t xml:space="preserve"> to a supplier or reimbursement for an employee. </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Quote</w:t>
      </w:r>
      <w:r w:rsidRPr="00C3614A">
        <w:rPr>
          <w:rFonts w:ascii="Times New Roman" w:hAnsi="Times New Roman"/>
          <w:sz w:val="24"/>
          <w:szCs w:val="24"/>
        </w:rPr>
        <w:t xml:space="preserve"> - </w:t>
      </w:r>
      <w:r w:rsidRPr="00C3614A">
        <w:rPr>
          <w:rFonts w:ascii="Times New Roman" w:eastAsia="Times New Roman" w:hAnsi="Times New Roman"/>
          <w:sz w:val="24"/>
          <w:szCs w:val="24"/>
        </w:rPr>
        <w:t>A formal statement of promise (submitted usually in response to a request for quotation) by potential supplier to supply the goods or services required by an organization, at specified prices, and within a specified period. A quotation may also contain terms of sale and payment, and warranties.</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Receipt</w:t>
      </w:r>
      <w:r w:rsidRPr="00C3614A">
        <w:rPr>
          <w:rFonts w:ascii="Times New Roman" w:hAnsi="Times New Roman"/>
          <w:sz w:val="24"/>
          <w:szCs w:val="24"/>
        </w:rPr>
        <w:t xml:space="preserve"> - A receipt is a document of confirmation that goods have been delivered or services performed. The receipt is usually part of a three-way match between the purchase order, the invoice and the goods receipt, and is needed to confirm that the invoice might be paid</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Requisition</w:t>
      </w:r>
      <w:r w:rsidRPr="00C3614A">
        <w:rPr>
          <w:rFonts w:ascii="Times New Roman" w:hAnsi="Times New Roman"/>
          <w:sz w:val="24"/>
          <w:szCs w:val="24"/>
        </w:rPr>
        <w:t xml:space="preserve"> - An internal document that a d</w:t>
      </w:r>
      <w:r>
        <w:rPr>
          <w:rFonts w:ascii="Times New Roman" w:hAnsi="Times New Roman"/>
          <w:sz w:val="24"/>
          <w:szCs w:val="24"/>
        </w:rPr>
        <w:t>epartment (stores, maintenance,</w:t>
      </w:r>
      <w:r w:rsidRPr="00C3614A">
        <w:rPr>
          <w:rFonts w:ascii="Times New Roman" w:hAnsi="Times New Roman"/>
          <w:sz w:val="24"/>
          <w:szCs w:val="24"/>
        </w:rPr>
        <w:t xml:space="preserve"> etc.) sends to the purchasing department containing details of materials to meet its needs, replenish stocks or obtain materials for specific jobs or contracts.</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Requisitioner</w:t>
      </w:r>
      <w:r w:rsidRPr="00C3614A">
        <w:rPr>
          <w:rFonts w:ascii="Times New Roman" w:hAnsi="Times New Roman"/>
          <w:sz w:val="24"/>
          <w:szCs w:val="24"/>
        </w:rPr>
        <w:t xml:space="preserve"> - an individual who requests goods or services and whose ID appears on the various procurement pages that reference purchase orders.</w:t>
      </w:r>
    </w:p>
    <w:p w:rsidR="00F832D3" w:rsidRPr="00C3614A" w:rsidRDefault="00F832D3" w:rsidP="00F832D3">
      <w:pPr>
        <w:rPr>
          <w:rFonts w:ascii="Times New Roman" w:hAnsi="Times New Roman"/>
          <w:sz w:val="24"/>
          <w:szCs w:val="24"/>
          <w:shd w:val="clear" w:color="auto" w:fill="FFFFFF"/>
        </w:rPr>
      </w:pPr>
      <w:r w:rsidRPr="00C3614A">
        <w:rPr>
          <w:rFonts w:ascii="Times New Roman" w:hAnsi="Times New Roman"/>
          <w:b/>
          <w:sz w:val="24"/>
          <w:szCs w:val="24"/>
        </w:rPr>
        <w:t>RMA</w:t>
      </w:r>
      <w:r w:rsidRPr="00C3614A">
        <w:rPr>
          <w:rFonts w:ascii="Times New Roman" w:hAnsi="Times New Roman"/>
          <w:sz w:val="24"/>
          <w:szCs w:val="24"/>
        </w:rPr>
        <w:t xml:space="preserve"> – Return Material Authorization - </w:t>
      </w:r>
      <w:r w:rsidRPr="00C3614A">
        <w:rPr>
          <w:rFonts w:ascii="Times New Roman" w:hAnsi="Times New Roman"/>
          <w:sz w:val="24"/>
          <w:szCs w:val="24"/>
          <w:shd w:val="clear" w:color="auto" w:fill="FFFFFF"/>
        </w:rPr>
        <w:t>part of the process of returning a product in order to receive a refund, replacement, or repair during the product's warranty period. The purchaser of the product must contact the manufacturer (or distributor or retailer) to obtain authorization to return the product.</w:t>
      </w:r>
    </w:p>
    <w:p w:rsidR="00F832D3" w:rsidRPr="00C3614A" w:rsidRDefault="00F832D3" w:rsidP="00F832D3">
      <w:pPr>
        <w:rPr>
          <w:rFonts w:ascii="Helvetica" w:eastAsia="Times New Roman" w:hAnsi="Helvetica" w:cs="Helvetica"/>
          <w:sz w:val="21"/>
          <w:szCs w:val="21"/>
        </w:rPr>
      </w:pPr>
      <w:r w:rsidRPr="00C3614A">
        <w:rPr>
          <w:rFonts w:ascii="Times New Roman" w:hAnsi="Times New Roman"/>
          <w:b/>
          <w:sz w:val="24"/>
          <w:szCs w:val="24"/>
          <w:shd w:val="clear" w:color="auto" w:fill="FFFFFF"/>
        </w:rPr>
        <w:t>Sole Source</w:t>
      </w:r>
      <w:r w:rsidRPr="00C3614A">
        <w:rPr>
          <w:rFonts w:ascii="Times New Roman" w:hAnsi="Times New Roman"/>
          <w:sz w:val="24"/>
          <w:szCs w:val="24"/>
          <w:shd w:val="clear" w:color="auto" w:fill="FFFFFF"/>
        </w:rPr>
        <w:t xml:space="preserve"> – sourcing exclusively from one supplier as there are technical, design, or patent reasons that there is only one suitable source for a particular good or service.</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lastRenderedPageBreak/>
        <w:t>Special Request Requisition</w:t>
      </w:r>
      <w:r w:rsidRPr="00C3614A">
        <w:rPr>
          <w:rFonts w:ascii="Times New Roman" w:hAnsi="Times New Roman"/>
          <w:sz w:val="24"/>
          <w:szCs w:val="24"/>
        </w:rPr>
        <w:t xml:space="preserve"> </w:t>
      </w:r>
      <w:r>
        <w:rPr>
          <w:rFonts w:ascii="Times New Roman" w:hAnsi="Times New Roman"/>
          <w:sz w:val="24"/>
          <w:szCs w:val="24"/>
        </w:rPr>
        <w:t>–</w:t>
      </w:r>
      <w:r w:rsidRPr="00C3614A">
        <w:rPr>
          <w:rFonts w:ascii="Times New Roman" w:hAnsi="Times New Roman"/>
          <w:sz w:val="24"/>
          <w:szCs w:val="24"/>
        </w:rPr>
        <w:t xml:space="preserve"> </w:t>
      </w:r>
      <w:r>
        <w:rPr>
          <w:rFonts w:ascii="Times New Roman" w:hAnsi="Times New Roman"/>
          <w:sz w:val="24"/>
          <w:szCs w:val="24"/>
        </w:rPr>
        <w:t>a request for any good or service which is not available within a punch out or internal catalog.</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Supplier</w:t>
      </w:r>
      <w:r w:rsidRPr="00C3614A">
        <w:rPr>
          <w:rFonts w:ascii="Times New Roman" w:hAnsi="Times New Roman"/>
          <w:sz w:val="24"/>
          <w:szCs w:val="24"/>
        </w:rPr>
        <w:t xml:space="preserve"> – an </w:t>
      </w:r>
      <w:r w:rsidRPr="00C3614A">
        <w:rPr>
          <w:rFonts w:ascii="Times New Roman" w:eastAsia="Times New Roman" w:hAnsi="Times New Roman"/>
          <w:sz w:val="24"/>
          <w:szCs w:val="24"/>
        </w:rPr>
        <w:t>external organization that delivers services or goods to a buyer.</w:t>
      </w:r>
    </w:p>
    <w:p w:rsidR="00F832D3" w:rsidRPr="00C3614A" w:rsidRDefault="00F832D3" w:rsidP="00F832D3">
      <w:pPr>
        <w:rPr>
          <w:rFonts w:ascii="Times New Roman" w:hAnsi="Times New Roman"/>
          <w:b/>
          <w:sz w:val="24"/>
          <w:szCs w:val="24"/>
        </w:rPr>
      </w:pPr>
      <w:r w:rsidRPr="00C3614A">
        <w:rPr>
          <w:rFonts w:ascii="Times New Roman" w:hAnsi="Times New Roman"/>
          <w:b/>
          <w:sz w:val="24"/>
          <w:szCs w:val="24"/>
        </w:rPr>
        <w:t xml:space="preserve">Three Way Match – </w:t>
      </w:r>
      <w:r w:rsidRPr="00C3614A">
        <w:rPr>
          <w:rFonts w:ascii="Times New Roman" w:hAnsi="Times New Roman"/>
          <w:sz w:val="24"/>
          <w:szCs w:val="24"/>
        </w:rPr>
        <w:t>the method of approving a supplier’s invoice for payment against the purchase order and the receipt note, thus determining if the invoice presented should be paid in its entirety. The act of matching the purchase order price and quantity to the received price and quantity to the billed price and quantity.</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Thresholds</w:t>
      </w:r>
      <w:r w:rsidRPr="00C3614A">
        <w:rPr>
          <w:rFonts w:ascii="Times New Roman" w:hAnsi="Times New Roman"/>
          <w:sz w:val="24"/>
          <w:szCs w:val="24"/>
        </w:rPr>
        <w:t xml:space="preserve"> – ongoing levels of financial transactions that, when reached, trigger a requirement of document in order to continue business with a specific supplier.</w:t>
      </w:r>
    </w:p>
    <w:p w:rsidR="00F832D3" w:rsidRPr="00C3614A" w:rsidRDefault="00F832D3" w:rsidP="00F832D3">
      <w:pPr>
        <w:shd w:val="clear" w:color="auto" w:fill="FFFFFF"/>
        <w:rPr>
          <w:rFonts w:ascii="Times New Roman" w:eastAsia="Times New Roman" w:hAnsi="Times New Roman"/>
          <w:sz w:val="24"/>
          <w:szCs w:val="24"/>
        </w:rPr>
      </w:pPr>
      <w:r w:rsidRPr="00C3614A">
        <w:rPr>
          <w:rFonts w:ascii="Times New Roman" w:hAnsi="Times New Roman"/>
          <w:b/>
          <w:sz w:val="24"/>
          <w:szCs w:val="24"/>
        </w:rPr>
        <w:t>Voucher</w:t>
      </w:r>
      <w:r w:rsidRPr="00C3614A">
        <w:rPr>
          <w:rFonts w:ascii="Times New Roman" w:hAnsi="Times New Roman"/>
          <w:sz w:val="24"/>
          <w:szCs w:val="24"/>
        </w:rPr>
        <w:t xml:space="preserve"> - </w:t>
      </w:r>
      <w:r w:rsidRPr="00C3614A">
        <w:rPr>
          <w:rFonts w:ascii="Times New Roman" w:eastAsia="Times New Roman" w:hAnsi="Times New Roman"/>
          <w:sz w:val="24"/>
          <w:szCs w:val="24"/>
        </w:rPr>
        <w:t>a form authorizing a disbursement of cash or a credit against a purchase or expense to be made in the future, or a document or receipt, that gives evidence of an expenditure.</w:t>
      </w:r>
    </w:p>
    <w:p w:rsidR="00F832D3" w:rsidRPr="00C3614A" w:rsidRDefault="00F832D3" w:rsidP="00F832D3">
      <w:pPr>
        <w:rPr>
          <w:rFonts w:ascii="Times New Roman" w:hAnsi="Times New Roman"/>
          <w:sz w:val="24"/>
          <w:szCs w:val="24"/>
        </w:rPr>
      </w:pPr>
      <w:r w:rsidRPr="00C3614A">
        <w:rPr>
          <w:rFonts w:ascii="Times New Roman" w:hAnsi="Times New Roman"/>
          <w:b/>
          <w:sz w:val="24"/>
          <w:szCs w:val="24"/>
        </w:rPr>
        <w:t>Worklist</w:t>
      </w:r>
      <w:r w:rsidRPr="00C3614A">
        <w:rPr>
          <w:rFonts w:ascii="Times New Roman" w:hAnsi="Times New Roman"/>
          <w:sz w:val="24"/>
          <w:szCs w:val="24"/>
        </w:rPr>
        <w:t xml:space="preserve"> - The automated to-do list that PeopleSoft Workflow creates. From the worklist, you can directly access the pages you need to perform the next action, and then return to the worklist for another item.</w:t>
      </w:r>
    </w:p>
    <w:p w:rsidR="00CC6E44" w:rsidRDefault="00D91578" w:rsidP="00CC6E44">
      <w:pPr>
        <w:pStyle w:val="Heading1"/>
        <w:rPr>
          <w:rFonts w:eastAsia="Adobe Gothic Std B"/>
        </w:rPr>
      </w:pPr>
      <w:bookmarkStart w:id="2" w:name="_Toc492462136"/>
      <w:r>
        <w:rPr>
          <w:rFonts w:eastAsia="Adobe Gothic Std B"/>
        </w:rPr>
        <w:t>General</w:t>
      </w:r>
      <w:r w:rsidR="00CC6E44">
        <w:rPr>
          <w:rFonts w:eastAsia="Adobe Gothic Std B"/>
        </w:rPr>
        <w:t xml:space="preserve"> PeopleSoft Tasks</w:t>
      </w:r>
      <w:bookmarkEnd w:id="2"/>
    </w:p>
    <w:p w:rsidR="00CC6E44" w:rsidRDefault="00CC6E44" w:rsidP="00CC6E44">
      <w:pPr>
        <w:pStyle w:val="Heading2"/>
        <w:rPr>
          <w:rFonts w:eastAsia="Adobe Gothic Std B"/>
        </w:rPr>
      </w:pPr>
      <w:bookmarkStart w:id="3" w:name="_Toc492462137"/>
      <w:r>
        <w:rPr>
          <w:rFonts w:eastAsia="Adobe Gothic Std B"/>
        </w:rPr>
        <w:t>Sign into PeopleSoft from onsite MSU</w:t>
      </w:r>
      <w:bookmarkEnd w:id="3"/>
    </w:p>
    <w:p w:rsidR="00664687" w:rsidRPr="00FD5204" w:rsidRDefault="00664687" w:rsidP="00296530">
      <w:pPr>
        <w:pStyle w:val="Steps"/>
        <w:numPr>
          <w:ilvl w:val="0"/>
          <w:numId w:val="6"/>
        </w:numPr>
        <w:spacing w:after="0"/>
        <w:rPr>
          <w:rFonts w:ascii="Times New Roman" w:hAnsi="Times New Roman"/>
          <w:sz w:val="24"/>
          <w:szCs w:val="24"/>
        </w:rPr>
      </w:pPr>
      <w:r w:rsidRPr="00FD5204">
        <w:rPr>
          <w:rFonts w:ascii="Times New Roman" w:hAnsi="Times New Roman"/>
          <w:sz w:val="24"/>
          <w:szCs w:val="24"/>
        </w:rPr>
        <w:t xml:space="preserve">Use the following URL below to log into the PeopleSoft site: </w:t>
      </w:r>
      <w:hyperlink r:id="rId9" w:history="1">
        <w:r w:rsidRPr="000528E5">
          <w:rPr>
            <w:rStyle w:val="Hyperlink"/>
            <w:rFonts w:ascii="Times New Roman" w:hAnsi="Times New Roman"/>
            <w:sz w:val="24"/>
            <w:szCs w:val="24"/>
          </w:rPr>
          <w:t>https://finance.montclair.edu</w:t>
        </w:r>
      </w:hyperlink>
    </w:p>
    <w:p w:rsidR="00664687" w:rsidRPr="00FD5204" w:rsidRDefault="00664687" w:rsidP="00664687">
      <w:pPr>
        <w:pStyle w:val="Steps"/>
        <w:numPr>
          <w:ilvl w:val="0"/>
          <w:numId w:val="0"/>
        </w:numPr>
        <w:spacing w:after="0"/>
        <w:rPr>
          <w:rFonts w:ascii="Times New Roman" w:hAnsi="Times New Roman"/>
          <w:sz w:val="24"/>
          <w:szCs w:val="24"/>
        </w:rPr>
      </w:pPr>
    </w:p>
    <w:p w:rsidR="00664687" w:rsidRPr="00FD5204" w:rsidRDefault="00664687" w:rsidP="00296530">
      <w:pPr>
        <w:pStyle w:val="Steps"/>
        <w:numPr>
          <w:ilvl w:val="0"/>
          <w:numId w:val="6"/>
        </w:numPr>
        <w:spacing w:after="0"/>
        <w:rPr>
          <w:rFonts w:ascii="Times New Roman" w:hAnsi="Times New Roman"/>
          <w:sz w:val="24"/>
          <w:szCs w:val="24"/>
        </w:rPr>
      </w:pPr>
      <w:r w:rsidRPr="00FD5204">
        <w:rPr>
          <w:rFonts w:ascii="Times New Roman" w:hAnsi="Times New Roman"/>
          <w:sz w:val="24"/>
          <w:szCs w:val="24"/>
        </w:rPr>
        <w:t>On the sign in screen, enter your CWID and NetID Password and click the Sign In button.</w:t>
      </w:r>
    </w:p>
    <w:p w:rsidR="00CC6E44" w:rsidRDefault="00CC6E44" w:rsidP="00CC6E44">
      <w:pPr>
        <w:pStyle w:val="Heading2"/>
        <w:rPr>
          <w:rFonts w:eastAsia="Adobe Gothic Std B"/>
        </w:rPr>
      </w:pPr>
      <w:bookmarkStart w:id="4" w:name="_Toc492462138"/>
      <w:r>
        <w:rPr>
          <w:rFonts w:eastAsia="Adobe Gothic Std B"/>
        </w:rPr>
        <w:t>Sign into PeopleSoft Remotely</w:t>
      </w:r>
      <w:bookmarkEnd w:id="4"/>
    </w:p>
    <w:p w:rsidR="00664687" w:rsidRPr="00FD5204" w:rsidRDefault="00664687" w:rsidP="00664687">
      <w:pPr>
        <w:rPr>
          <w:rFonts w:ascii="Times New Roman" w:hAnsi="Times New Roman"/>
          <w:sz w:val="24"/>
          <w:szCs w:val="24"/>
        </w:rPr>
      </w:pPr>
      <w:r w:rsidRPr="00FD5204">
        <w:rPr>
          <w:rFonts w:ascii="Times New Roman" w:hAnsi="Times New Roman"/>
          <w:sz w:val="24"/>
          <w:szCs w:val="24"/>
        </w:rPr>
        <w:t xml:space="preserve">In order to access FMS from off of the MSU campus, you must go through CITRIX on your computer. </w:t>
      </w:r>
    </w:p>
    <w:p w:rsidR="00664687" w:rsidRPr="00FD5204" w:rsidRDefault="00664687" w:rsidP="00664687">
      <w:pPr>
        <w:rPr>
          <w:rFonts w:ascii="Times New Roman" w:hAnsi="Times New Roman"/>
          <w:b/>
          <w:sz w:val="24"/>
          <w:szCs w:val="24"/>
        </w:rPr>
      </w:pPr>
      <w:r w:rsidRPr="00FD5204">
        <w:rPr>
          <w:rFonts w:ascii="Times New Roman" w:hAnsi="Times New Roman"/>
          <w:b/>
          <w:sz w:val="24"/>
          <w:szCs w:val="24"/>
        </w:rPr>
        <w:t>To access CITRIX and PeopleSoft from offsite, on your Montclair State laptop:</w:t>
      </w:r>
    </w:p>
    <w:p w:rsidR="00664687" w:rsidRPr="00FD5204" w:rsidRDefault="00924DEF" w:rsidP="00296530">
      <w:pPr>
        <w:pStyle w:val="ListParagraph"/>
        <w:numPr>
          <w:ilvl w:val="0"/>
          <w:numId w:val="7"/>
        </w:numPr>
        <w:spacing w:after="0"/>
        <w:rPr>
          <w:rFonts w:ascii="Times New Roman" w:hAnsi="Times New Roman"/>
          <w:sz w:val="24"/>
          <w:szCs w:val="24"/>
        </w:rPr>
      </w:pPr>
      <w:r>
        <w:rPr>
          <w:noProof/>
        </w:rPr>
        <w:drawing>
          <wp:anchor distT="0" distB="0" distL="114300" distR="114300" simplePos="0" relativeHeight="251569152" behindDoc="1" locked="0" layoutInCell="1" allowOverlap="1">
            <wp:simplePos x="0" y="0"/>
            <wp:positionH relativeFrom="column">
              <wp:posOffset>2152650</wp:posOffset>
            </wp:positionH>
            <wp:positionV relativeFrom="paragraph">
              <wp:posOffset>31115</wp:posOffset>
            </wp:positionV>
            <wp:extent cx="1714500" cy="1504950"/>
            <wp:effectExtent l="19050" t="19050" r="19050" b="19050"/>
            <wp:wrapTight wrapText="bothSides">
              <wp:wrapPolygon edited="0">
                <wp:start x="-240" y="-273"/>
                <wp:lineTo x="-240" y="21600"/>
                <wp:lineTo x="21600" y="21600"/>
                <wp:lineTo x="21600" y="-273"/>
                <wp:lineTo x="-240" y="-273"/>
              </wp:wrapPolygon>
            </wp:wrapTight>
            <wp:docPr id="1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a:extLst>
                        <a:ext uri="{28A0092B-C50C-407E-A947-70E740481C1C}">
                          <a14:useLocalDpi xmlns:a14="http://schemas.microsoft.com/office/drawing/2010/main" val="0"/>
                        </a:ext>
                      </a:extLst>
                    </a:blip>
                    <a:srcRect t="61264" r="81111" b="-296"/>
                    <a:stretch>
                      <a:fillRect/>
                    </a:stretch>
                  </pic:blipFill>
                  <pic:spPr bwMode="auto">
                    <a:xfrm>
                      <a:off x="0" y="0"/>
                      <a:ext cx="1714500" cy="1504950"/>
                    </a:xfrm>
                    <a:prstGeom prst="rect">
                      <a:avLst/>
                    </a:prstGeom>
                    <a:noFill/>
                    <a:ln w="9525" algn="ctr">
                      <a:solidFill>
                        <a:srgbClr val="5B9BD5"/>
                      </a:solidFill>
                      <a:round/>
                      <a:headEnd/>
                      <a:tailEnd/>
                    </a:ln>
                  </pic:spPr>
                </pic:pic>
              </a:graphicData>
            </a:graphic>
            <wp14:sizeRelH relativeFrom="margin">
              <wp14:pctWidth>0</wp14:pctWidth>
            </wp14:sizeRelH>
            <wp14:sizeRelV relativeFrom="margin">
              <wp14:pctHeight>0</wp14:pctHeight>
            </wp14:sizeRelV>
          </wp:anchor>
        </w:drawing>
      </w:r>
      <w:r w:rsidR="00664687" w:rsidRPr="00FD5204">
        <w:rPr>
          <w:rFonts w:ascii="Times New Roman" w:hAnsi="Times New Roman"/>
          <w:sz w:val="24"/>
          <w:szCs w:val="24"/>
        </w:rPr>
        <w:t xml:space="preserve">Click the </w:t>
      </w:r>
      <w:r w:rsidR="00664687" w:rsidRPr="00FD5204">
        <w:rPr>
          <w:rFonts w:ascii="Times New Roman" w:hAnsi="Times New Roman"/>
          <w:b/>
          <w:sz w:val="24"/>
          <w:szCs w:val="24"/>
        </w:rPr>
        <w:t>Start</w:t>
      </w:r>
      <w:r w:rsidR="00664687" w:rsidRPr="00FD5204">
        <w:rPr>
          <w:rFonts w:ascii="Times New Roman" w:hAnsi="Times New Roman"/>
          <w:sz w:val="24"/>
          <w:szCs w:val="24"/>
        </w:rPr>
        <w:t xml:space="preserve"> icon</w:t>
      </w:r>
      <w:r w:rsidR="00664687" w:rsidRPr="00FD5204">
        <w:rPr>
          <w:rFonts w:ascii="Times New Roman" w:hAnsi="Times New Roman"/>
          <w:sz w:val="24"/>
          <w:szCs w:val="24"/>
        </w:rPr>
        <w:tab/>
      </w:r>
    </w:p>
    <w:p w:rsidR="00664687" w:rsidRPr="00FD5204" w:rsidRDefault="00664687" w:rsidP="00664687">
      <w:pPr>
        <w:spacing w:after="0"/>
        <w:ind w:firstLine="720"/>
        <w:rPr>
          <w:rFonts w:ascii="Times New Roman" w:hAnsi="Times New Roman"/>
          <w:sz w:val="24"/>
          <w:szCs w:val="24"/>
        </w:rPr>
      </w:pPr>
      <w:r w:rsidRPr="00FD5204">
        <w:rPr>
          <w:rFonts w:ascii="Times New Roman" w:hAnsi="Times New Roman"/>
          <w:sz w:val="24"/>
          <w:szCs w:val="24"/>
        </w:rPr>
        <w:t xml:space="preserve">in the lower left corner </w:t>
      </w:r>
    </w:p>
    <w:p w:rsidR="00664687" w:rsidRPr="00FD5204" w:rsidRDefault="00664687" w:rsidP="00664687">
      <w:pPr>
        <w:spacing w:after="0"/>
        <w:ind w:left="720"/>
        <w:rPr>
          <w:rFonts w:ascii="Times New Roman" w:hAnsi="Times New Roman"/>
          <w:sz w:val="24"/>
          <w:szCs w:val="24"/>
        </w:rPr>
      </w:pPr>
      <w:r w:rsidRPr="00FD5204">
        <w:rPr>
          <w:rFonts w:ascii="Times New Roman" w:hAnsi="Times New Roman"/>
          <w:sz w:val="24"/>
          <w:szCs w:val="24"/>
        </w:rPr>
        <w:t>of your screen.</w:t>
      </w:r>
    </w:p>
    <w:p w:rsidR="00664687" w:rsidRPr="00FD5204" w:rsidRDefault="00664687" w:rsidP="00664687">
      <w:pPr>
        <w:rPr>
          <w:rFonts w:ascii="Times New Roman" w:hAnsi="Times New Roman"/>
          <w:sz w:val="24"/>
          <w:szCs w:val="24"/>
        </w:rPr>
      </w:pPr>
    </w:p>
    <w:p w:rsidR="00664687" w:rsidRPr="00FD5204" w:rsidRDefault="00924DEF" w:rsidP="00664687">
      <w:pPr>
        <w:rPr>
          <w:rFonts w:ascii="Times New Roman" w:hAnsi="Times New Roman"/>
          <w:sz w:val="24"/>
          <w:szCs w:val="24"/>
        </w:rPr>
      </w:pPr>
      <w:r>
        <w:rPr>
          <w:noProof/>
        </w:rPr>
        <mc:AlternateContent>
          <mc:Choice Requires="wps">
            <w:drawing>
              <wp:anchor distT="0" distB="0" distL="114300" distR="114300" simplePos="0" relativeHeight="251570176" behindDoc="0" locked="0" layoutInCell="1" allowOverlap="1">
                <wp:simplePos x="0" y="0"/>
                <wp:positionH relativeFrom="column">
                  <wp:posOffset>2076450</wp:posOffset>
                </wp:positionH>
                <wp:positionV relativeFrom="paragraph">
                  <wp:posOffset>250825</wp:posOffset>
                </wp:positionV>
                <wp:extent cx="514350" cy="485775"/>
                <wp:effectExtent l="19050" t="19050" r="38100" b="47625"/>
                <wp:wrapNone/>
                <wp:docPr id="170"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485775"/>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5" o:spid="_x0000_s1026" style="position:absolute;margin-left:163.5pt;margin-top:19.75pt;width:40.5pt;height:38.2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" filled="f" strokecolor="red" strokeweight="4pt">
                <v:stroke joinstyle="miter"/>
                <v:path arrowok="t"/>
              </v:oval>
            </w:pict>
          </mc:Fallback>
        </mc:AlternateContent>
      </w: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924DEF" w:rsidP="00296530">
      <w:pPr>
        <w:pStyle w:val="ListParagraph"/>
        <w:numPr>
          <w:ilvl w:val="0"/>
          <w:numId w:val="7"/>
        </w:numPr>
        <w:rPr>
          <w:rFonts w:ascii="Times New Roman" w:hAnsi="Times New Roman"/>
          <w:sz w:val="24"/>
          <w:szCs w:val="24"/>
        </w:rPr>
      </w:pPr>
      <w:r>
        <w:rPr>
          <w:noProof/>
        </w:rPr>
        <w:drawing>
          <wp:anchor distT="0" distB="0" distL="114300" distR="114300" simplePos="0" relativeHeight="251571200" behindDoc="1" locked="0" layoutInCell="1" allowOverlap="1">
            <wp:simplePos x="0" y="0"/>
            <wp:positionH relativeFrom="column">
              <wp:posOffset>2143125</wp:posOffset>
            </wp:positionH>
            <wp:positionV relativeFrom="paragraph">
              <wp:posOffset>29210</wp:posOffset>
            </wp:positionV>
            <wp:extent cx="1666875" cy="1504950"/>
            <wp:effectExtent l="19050" t="19050" r="28575" b="19050"/>
            <wp:wrapTight wrapText="bothSides">
              <wp:wrapPolygon edited="0">
                <wp:start x="-247" y="-273"/>
                <wp:lineTo x="-247" y="21600"/>
                <wp:lineTo x="21723" y="21600"/>
                <wp:lineTo x="21723" y="-273"/>
                <wp:lineTo x="-247" y="-273"/>
              </wp:wrapPolygon>
            </wp:wrapTight>
            <wp:docPr id="1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
                      <a:extLst>
                        <a:ext uri="{28A0092B-C50C-407E-A947-70E740481C1C}">
                          <a14:useLocalDpi xmlns:a14="http://schemas.microsoft.com/office/drawing/2010/main" val="0"/>
                        </a:ext>
                      </a:extLst>
                    </a:blip>
                    <a:srcRect t="61266" r="81111" b="-298"/>
                    <a:stretch>
                      <a:fillRect/>
                    </a:stretch>
                  </pic:blipFill>
                  <pic:spPr bwMode="auto">
                    <a:xfrm>
                      <a:off x="0" y="0"/>
                      <a:ext cx="1666875" cy="1504950"/>
                    </a:xfrm>
                    <a:prstGeom prst="rect">
                      <a:avLst/>
                    </a:prstGeom>
                    <a:noFill/>
                    <a:ln w="9525" algn="ctr">
                      <a:solidFill>
                        <a:srgbClr val="5B9BD5"/>
                      </a:solidFill>
                      <a:round/>
                      <a:headEnd/>
                      <a:tailEnd/>
                    </a:ln>
                  </pic:spPr>
                </pic:pic>
              </a:graphicData>
            </a:graphic>
            <wp14:sizeRelH relativeFrom="margin">
              <wp14:pctWidth>0</wp14:pctWidth>
            </wp14:sizeRelH>
            <wp14:sizeRelV relativeFrom="margin">
              <wp14:pctHeight>0</wp14:pctHeight>
            </wp14:sizeRelV>
          </wp:anchor>
        </w:drawing>
      </w:r>
      <w:r w:rsidR="00664687" w:rsidRPr="00FD5204">
        <w:rPr>
          <w:rFonts w:ascii="Times New Roman" w:hAnsi="Times New Roman"/>
          <w:noProof/>
          <w:sz w:val="24"/>
          <w:szCs w:val="24"/>
        </w:rPr>
        <w:t>Select</w:t>
      </w:r>
      <w:r w:rsidR="00664687" w:rsidRPr="00FD5204">
        <w:rPr>
          <w:rFonts w:ascii="Times New Roman" w:hAnsi="Times New Roman"/>
          <w:sz w:val="24"/>
          <w:szCs w:val="24"/>
        </w:rPr>
        <w:t xml:space="preserve"> </w:t>
      </w:r>
      <w:r w:rsidR="00664687" w:rsidRPr="00FD5204">
        <w:rPr>
          <w:rFonts w:ascii="Times New Roman" w:hAnsi="Times New Roman"/>
          <w:b/>
          <w:sz w:val="24"/>
          <w:szCs w:val="24"/>
        </w:rPr>
        <w:t>All Programs</w:t>
      </w:r>
    </w:p>
    <w:p w:rsidR="00664687" w:rsidRPr="00FD5204" w:rsidRDefault="00664687" w:rsidP="00664687">
      <w:pPr>
        <w:rPr>
          <w:rFonts w:ascii="Times New Roman" w:hAnsi="Times New Roman"/>
          <w:sz w:val="24"/>
          <w:szCs w:val="24"/>
        </w:rPr>
      </w:pPr>
      <w:r w:rsidRPr="00FD5204">
        <w:rPr>
          <w:rFonts w:ascii="Times New Roman" w:hAnsi="Times New Roman"/>
          <w:noProof/>
          <w:sz w:val="24"/>
          <w:szCs w:val="24"/>
        </w:rPr>
        <w:t xml:space="preserve">                                     </w:t>
      </w:r>
    </w:p>
    <w:p w:rsidR="00664687" w:rsidRPr="00FD5204" w:rsidRDefault="00924DEF" w:rsidP="00664687">
      <w:pPr>
        <w:rPr>
          <w:rFonts w:ascii="Times New Roman" w:hAnsi="Times New Roman"/>
          <w:sz w:val="24"/>
          <w:szCs w:val="24"/>
        </w:rPr>
      </w:pPr>
      <w:r>
        <w:rPr>
          <w:noProof/>
        </w:rPr>
        <mc:AlternateContent>
          <mc:Choice Requires="wps">
            <w:drawing>
              <wp:anchor distT="0" distB="0" distL="114300" distR="114300" simplePos="0" relativeHeight="251572224" behindDoc="0" locked="0" layoutInCell="1" allowOverlap="1">
                <wp:simplePos x="0" y="0"/>
                <wp:positionH relativeFrom="margin">
                  <wp:posOffset>2133600</wp:posOffset>
                </wp:positionH>
                <wp:positionV relativeFrom="paragraph">
                  <wp:posOffset>201930</wp:posOffset>
                </wp:positionV>
                <wp:extent cx="1781175" cy="295275"/>
                <wp:effectExtent l="19050" t="19050" r="47625" b="47625"/>
                <wp:wrapNone/>
                <wp:docPr id="165" name="Rounded 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2952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6" o:spid="_x0000_s1026" style="position:absolute;margin-left:168pt;margin-top:15.9pt;width:140.25pt;height:23.2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" filled="f" strokecolor="red" strokeweight="4pt">
                <v:stroke joinstyle="miter"/>
                <v:path arrowok="t"/>
                <w10:wrap anchorx="margin"/>
              </v:roundrect>
            </w:pict>
          </mc:Fallback>
        </mc:AlternateContent>
      </w: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924DEF" w:rsidP="00296530">
      <w:pPr>
        <w:pStyle w:val="ListParagraph"/>
        <w:numPr>
          <w:ilvl w:val="0"/>
          <w:numId w:val="7"/>
        </w:numPr>
        <w:rPr>
          <w:rFonts w:ascii="Times New Roman" w:hAnsi="Times New Roman"/>
          <w:sz w:val="24"/>
          <w:szCs w:val="24"/>
        </w:rPr>
      </w:pPr>
      <w:r>
        <w:rPr>
          <w:noProof/>
        </w:rPr>
        <mc:AlternateContent>
          <mc:Choice Requires="wps">
            <w:drawing>
              <wp:anchor distT="0" distB="0" distL="114300" distR="114300" simplePos="0" relativeHeight="251574272" behindDoc="0" locked="0" layoutInCell="1" allowOverlap="1">
                <wp:simplePos x="0" y="0"/>
                <wp:positionH relativeFrom="column">
                  <wp:posOffset>1990725</wp:posOffset>
                </wp:positionH>
                <wp:positionV relativeFrom="paragraph">
                  <wp:posOffset>144780</wp:posOffset>
                </wp:positionV>
                <wp:extent cx="1781175" cy="295275"/>
                <wp:effectExtent l="19050" t="19050" r="47625" b="47625"/>
                <wp:wrapNone/>
                <wp:docPr id="163"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2952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7" o:spid="_x0000_s1026" style="position:absolute;margin-left:156.75pt;margin-top:11.4pt;width:140.25pt;height:23.2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" filled="f" strokecolor="red" strokeweight="4pt">
                <v:stroke joinstyle="miter"/>
                <v:path arrowok="t"/>
              </v:roundrect>
            </w:pict>
          </mc:Fallback>
        </mc:AlternateContent>
      </w:r>
      <w:r>
        <w:rPr>
          <w:noProof/>
        </w:rPr>
        <w:drawing>
          <wp:anchor distT="0" distB="0" distL="114300" distR="114300" simplePos="0" relativeHeight="251573248" behindDoc="1" locked="0" layoutInCell="1" allowOverlap="1">
            <wp:simplePos x="0" y="0"/>
            <wp:positionH relativeFrom="column">
              <wp:posOffset>2066925</wp:posOffset>
            </wp:positionH>
            <wp:positionV relativeFrom="paragraph">
              <wp:posOffset>20955</wp:posOffset>
            </wp:positionV>
            <wp:extent cx="1952625" cy="1561465"/>
            <wp:effectExtent l="19050" t="19050" r="28575" b="19685"/>
            <wp:wrapTight wrapText="bothSides">
              <wp:wrapPolygon edited="0">
                <wp:start x="-211" y="-264"/>
                <wp:lineTo x="-211" y="21609"/>
                <wp:lineTo x="21705" y="21609"/>
                <wp:lineTo x="21705" y="-264"/>
                <wp:lineTo x="-211" y="-264"/>
              </wp:wrapPolygon>
            </wp:wrapTight>
            <wp:docPr id="16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extLst>
                        <a:ext uri="{28A0092B-C50C-407E-A947-70E740481C1C}">
                          <a14:useLocalDpi xmlns:a14="http://schemas.microsoft.com/office/drawing/2010/main" val="0"/>
                        </a:ext>
                      </a:extLst>
                    </a:blip>
                    <a:srcRect l="409" t="31593" r="84988" b="49072"/>
                    <a:stretch>
                      <a:fillRect/>
                    </a:stretch>
                  </pic:blipFill>
                  <pic:spPr bwMode="auto">
                    <a:xfrm>
                      <a:off x="0" y="0"/>
                      <a:ext cx="1952625" cy="1561465"/>
                    </a:xfrm>
                    <a:prstGeom prst="rect">
                      <a:avLst/>
                    </a:prstGeom>
                    <a:noFill/>
                    <a:ln w="9525" algn="ctr">
                      <a:solidFill>
                        <a:srgbClr val="5B9BD5"/>
                      </a:solidFill>
                      <a:round/>
                      <a:headEnd/>
                      <a:tailEnd/>
                    </a:ln>
                  </pic:spPr>
                </pic:pic>
              </a:graphicData>
            </a:graphic>
            <wp14:sizeRelH relativeFrom="page">
              <wp14:pctWidth>0</wp14:pctWidth>
            </wp14:sizeRelH>
            <wp14:sizeRelV relativeFrom="page">
              <wp14:pctHeight>0</wp14:pctHeight>
            </wp14:sizeRelV>
          </wp:anchor>
        </w:drawing>
      </w:r>
      <w:r w:rsidR="00664687" w:rsidRPr="00FD5204">
        <w:rPr>
          <w:rFonts w:ascii="Times New Roman" w:hAnsi="Times New Roman"/>
          <w:sz w:val="24"/>
          <w:szCs w:val="24"/>
        </w:rPr>
        <w:t xml:space="preserve">Click </w:t>
      </w:r>
      <w:r w:rsidR="00664687" w:rsidRPr="00FD5204">
        <w:rPr>
          <w:rFonts w:ascii="Times New Roman" w:hAnsi="Times New Roman"/>
          <w:b/>
          <w:sz w:val="24"/>
          <w:szCs w:val="24"/>
        </w:rPr>
        <w:t xml:space="preserve">Citrix Receiver.   </w:t>
      </w: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664687" w:rsidP="00296530">
      <w:pPr>
        <w:pStyle w:val="ListParagraph"/>
        <w:numPr>
          <w:ilvl w:val="0"/>
          <w:numId w:val="7"/>
        </w:numPr>
        <w:rPr>
          <w:rFonts w:ascii="Times New Roman" w:hAnsi="Times New Roman"/>
          <w:sz w:val="24"/>
          <w:szCs w:val="24"/>
        </w:rPr>
      </w:pPr>
      <w:r w:rsidRPr="00FD5204">
        <w:rPr>
          <w:rFonts w:ascii="Times New Roman" w:hAnsi="Times New Roman"/>
          <w:sz w:val="24"/>
          <w:szCs w:val="24"/>
        </w:rPr>
        <w:t xml:space="preserve">When the application launches, enter </w:t>
      </w:r>
      <w:r w:rsidRPr="00FD5204">
        <w:rPr>
          <w:rFonts w:ascii="Times New Roman" w:hAnsi="Times New Roman"/>
          <w:b/>
          <w:sz w:val="24"/>
          <w:szCs w:val="24"/>
        </w:rPr>
        <w:t>ADMSU\your NetID</w:t>
      </w:r>
      <w:r w:rsidRPr="00FD5204">
        <w:rPr>
          <w:rFonts w:ascii="Times New Roman" w:hAnsi="Times New Roman"/>
          <w:sz w:val="24"/>
          <w:szCs w:val="24"/>
        </w:rPr>
        <w:t xml:space="preserve">, (example smithj) in the Domain/Users field, and your </w:t>
      </w:r>
      <w:r w:rsidRPr="00FD5204">
        <w:rPr>
          <w:rFonts w:ascii="Times New Roman" w:hAnsi="Times New Roman"/>
          <w:b/>
          <w:sz w:val="24"/>
          <w:szCs w:val="24"/>
        </w:rPr>
        <w:t>NetID password</w:t>
      </w:r>
      <w:r w:rsidRPr="00FD5204">
        <w:rPr>
          <w:rFonts w:ascii="Times New Roman" w:hAnsi="Times New Roman"/>
          <w:sz w:val="24"/>
          <w:szCs w:val="24"/>
        </w:rPr>
        <w:t xml:space="preserve"> in the Password field.</w:t>
      </w:r>
    </w:p>
    <w:p w:rsidR="00664687" w:rsidRPr="00FD5204" w:rsidRDefault="00664687" w:rsidP="00296530">
      <w:pPr>
        <w:pStyle w:val="ListParagraph"/>
        <w:numPr>
          <w:ilvl w:val="0"/>
          <w:numId w:val="7"/>
        </w:numPr>
        <w:rPr>
          <w:rFonts w:ascii="Times New Roman" w:hAnsi="Times New Roman"/>
          <w:sz w:val="24"/>
          <w:szCs w:val="24"/>
        </w:rPr>
      </w:pPr>
      <w:r w:rsidRPr="00FD5204">
        <w:rPr>
          <w:rFonts w:ascii="Times New Roman" w:hAnsi="Times New Roman"/>
          <w:sz w:val="24"/>
          <w:szCs w:val="24"/>
        </w:rPr>
        <w:t xml:space="preserve">Click the </w:t>
      </w:r>
      <w:r w:rsidRPr="00FD5204">
        <w:rPr>
          <w:rFonts w:ascii="Times New Roman" w:hAnsi="Times New Roman"/>
          <w:b/>
          <w:sz w:val="24"/>
          <w:szCs w:val="24"/>
        </w:rPr>
        <w:t>Log On</w:t>
      </w:r>
      <w:r w:rsidRPr="00FD5204">
        <w:rPr>
          <w:rFonts w:ascii="Times New Roman" w:hAnsi="Times New Roman"/>
          <w:sz w:val="24"/>
          <w:szCs w:val="24"/>
        </w:rPr>
        <w:t xml:space="preserve"> button.</w:t>
      </w:r>
    </w:p>
    <w:p w:rsidR="00664687" w:rsidRPr="00FD5204" w:rsidRDefault="00924DEF" w:rsidP="00664687">
      <w:pPr>
        <w:jc w:val="center"/>
        <w:rPr>
          <w:rFonts w:ascii="Times New Roman" w:hAnsi="Times New Roman"/>
          <w:sz w:val="24"/>
          <w:szCs w:val="24"/>
        </w:rPr>
      </w:pPr>
      <w:r>
        <w:rPr>
          <w:noProof/>
        </w:rPr>
        <mc:AlternateContent>
          <mc:Choice Requires="wps">
            <w:drawing>
              <wp:anchor distT="0" distB="0" distL="114300" distR="114300" simplePos="0" relativeHeight="251576320" behindDoc="0" locked="0" layoutInCell="1" allowOverlap="1">
                <wp:simplePos x="0" y="0"/>
                <wp:positionH relativeFrom="column">
                  <wp:posOffset>3257550</wp:posOffset>
                </wp:positionH>
                <wp:positionV relativeFrom="paragraph">
                  <wp:posOffset>2224405</wp:posOffset>
                </wp:positionV>
                <wp:extent cx="257175" cy="266700"/>
                <wp:effectExtent l="38100" t="38100" r="47625" b="38100"/>
                <wp:wrapNone/>
                <wp:docPr id="159"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7175" cy="266700"/>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8" o:spid="_x0000_s1026" type="#_x0000_t32" style="position:absolute;margin-left:256.5pt;margin-top:175.15pt;width:20.25pt;height:21pt;flip:x y;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" strokecolor="red" strokeweight="4pt">
                <v:stroke endarrow="block" joinstyle="miter"/>
                <o:lock v:ext="edit" shapetype="f"/>
              </v:shape>
            </w:pict>
          </mc:Fallback>
        </mc:AlternateContent>
      </w:r>
      <w:r>
        <w:rPr>
          <w:noProof/>
        </w:rPr>
        <mc:AlternateContent>
          <mc:Choice Requires="wps">
            <w:drawing>
              <wp:anchor distT="0" distB="0" distL="114300" distR="114300" simplePos="0" relativeHeight="251575296" behindDoc="0" locked="0" layoutInCell="1" allowOverlap="1">
                <wp:simplePos x="0" y="0"/>
                <wp:positionH relativeFrom="column">
                  <wp:posOffset>2209800</wp:posOffset>
                </wp:positionH>
                <wp:positionV relativeFrom="paragraph">
                  <wp:posOffset>1426845</wp:posOffset>
                </wp:positionV>
                <wp:extent cx="2266950" cy="533400"/>
                <wp:effectExtent l="19050" t="19050" r="38100" b="38100"/>
                <wp:wrapNone/>
                <wp:docPr id="158"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66950" cy="53340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9" o:spid="_x0000_s1026" style="position:absolute;margin-left:174pt;margin-top:112.35pt;width:178.5pt;height:42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" filled="f" strokecolor="red" strokeweight="4pt">
                <v:stroke joinstyle="miter"/>
                <v:path arrowok="t"/>
              </v:roundrect>
            </w:pict>
          </mc:Fallback>
        </mc:AlternateContent>
      </w:r>
      <w:r>
        <w:rPr>
          <w:rFonts w:ascii="Times New Roman" w:hAnsi="Times New Roman"/>
          <w:noProof/>
          <w:sz w:val="24"/>
          <w:szCs w:val="24"/>
        </w:rPr>
        <w:drawing>
          <wp:inline distT="0" distB="0" distL="0" distR="0">
            <wp:extent cx="3914775" cy="2609850"/>
            <wp:effectExtent l="19050" t="19050" r="28575" b="19050"/>
            <wp:docPr id="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extLst>
                        <a:ext uri="{28A0092B-C50C-407E-A947-70E740481C1C}">
                          <a14:useLocalDpi xmlns:a14="http://schemas.microsoft.com/office/drawing/2010/main" val="0"/>
                        </a:ext>
                      </a:extLst>
                    </a:blip>
                    <a:srcRect l="14435" t="19814" r="39877" b="29765"/>
                    <a:stretch>
                      <a:fillRect/>
                    </a:stretch>
                  </pic:blipFill>
                  <pic:spPr bwMode="auto">
                    <a:xfrm>
                      <a:off x="0" y="0"/>
                      <a:ext cx="3914775" cy="2609850"/>
                    </a:xfrm>
                    <a:prstGeom prst="rect">
                      <a:avLst/>
                    </a:prstGeom>
                    <a:noFill/>
                    <a:ln w="9525" cmpd="sng" algn="ctr">
                      <a:solidFill>
                        <a:srgbClr val="5B9BD5"/>
                      </a:solidFill>
                      <a:miter lim="800000"/>
                      <a:headEnd/>
                      <a:tailEnd/>
                    </a:ln>
                    <a:effectLst/>
                  </pic:spPr>
                </pic:pic>
              </a:graphicData>
            </a:graphic>
          </wp:inline>
        </w:drawing>
      </w:r>
    </w:p>
    <w:p w:rsidR="00664687" w:rsidRPr="00FD5204" w:rsidRDefault="00924DEF" w:rsidP="00664687">
      <w:pPr>
        <w:rPr>
          <w:rFonts w:ascii="Times New Roman" w:hAnsi="Times New Roman"/>
          <w:sz w:val="24"/>
          <w:szCs w:val="24"/>
        </w:rPr>
      </w:pPr>
      <w:r>
        <w:rPr>
          <w:noProof/>
        </w:rPr>
        <mc:AlternateContent>
          <mc:Choice Requires="wps">
            <w:drawing>
              <wp:anchor distT="0" distB="0" distL="114300" distR="114300" simplePos="0" relativeHeight="251577344" behindDoc="0" locked="0" layoutInCell="1" allowOverlap="1">
                <wp:simplePos x="0" y="0"/>
                <wp:positionH relativeFrom="column">
                  <wp:posOffset>1019175</wp:posOffset>
                </wp:positionH>
                <wp:positionV relativeFrom="paragraph">
                  <wp:posOffset>1659255</wp:posOffset>
                </wp:positionV>
                <wp:extent cx="504825" cy="476250"/>
                <wp:effectExtent l="19050" t="19050" r="47625" b="38100"/>
                <wp:wrapNone/>
                <wp:docPr id="157"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4762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 o:spid="_x0000_s1026" style="position:absolute;margin-left:80.25pt;margin-top:130.65pt;width:39.75pt;height:37.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" filled="f" strokecolor="red" strokeweight="4pt">
                <v:stroke joinstyle="miter"/>
                <v:path arrowok="t"/>
              </v:oval>
            </w:pict>
          </mc:Fallback>
        </mc:AlternateContent>
      </w:r>
      <w:r w:rsidR="00664687" w:rsidRPr="00FD5204">
        <w:rPr>
          <w:rFonts w:ascii="Times New Roman" w:hAnsi="Times New Roman"/>
          <w:sz w:val="24"/>
          <w:szCs w:val="24"/>
        </w:rPr>
        <w:t xml:space="preserve">If you have not added the Citrix published application links to your Citrix Receiver desktop, you must add them the first time you connect.  </w:t>
      </w:r>
    </w:p>
    <w:p w:rsidR="00664687" w:rsidRPr="00FD5204" w:rsidRDefault="00924DEF" w:rsidP="00296530">
      <w:pPr>
        <w:pStyle w:val="ListParagraph"/>
        <w:numPr>
          <w:ilvl w:val="0"/>
          <w:numId w:val="7"/>
        </w:numPr>
        <w:rPr>
          <w:rFonts w:ascii="Times New Roman" w:hAnsi="Times New Roman"/>
          <w:sz w:val="24"/>
          <w:szCs w:val="24"/>
        </w:rPr>
      </w:pPr>
      <w:r>
        <w:rPr>
          <w:noProof/>
        </w:rPr>
        <w:lastRenderedPageBreak/>
        <w:drawing>
          <wp:anchor distT="0" distB="0" distL="114300" distR="114300" simplePos="0" relativeHeight="251568128" behindDoc="0" locked="0" layoutInCell="1" allowOverlap="1">
            <wp:simplePos x="0" y="0"/>
            <wp:positionH relativeFrom="margin">
              <wp:align>center</wp:align>
            </wp:positionH>
            <wp:positionV relativeFrom="paragraph">
              <wp:posOffset>0</wp:posOffset>
            </wp:positionV>
            <wp:extent cx="3510915" cy="2085975"/>
            <wp:effectExtent l="0" t="0" r="0" b="9525"/>
            <wp:wrapTopAndBottom/>
            <wp:docPr id="15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 cstate="print">
                      <a:extLst>
                        <a:ext uri="{28A0092B-C50C-407E-A947-70E740481C1C}">
                          <a14:useLocalDpi xmlns:a14="http://schemas.microsoft.com/office/drawing/2010/main" val="0"/>
                        </a:ext>
                      </a:extLst>
                    </a:blip>
                    <a:srcRect l="14424" t="18832" r="31250" b="23721"/>
                    <a:stretch>
                      <a:fillRect/>
                    </a:stretch>
                  </pic:blipFill>
                  <pic:spPr bwMode="auto">
                    <a:xfrm>
                      <a:off x="0" y="0"/>
                      <a:ext cx="351091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4687" w:rsidRPr="00FD5204">
        <w:rPr>
          <w:rFonts w:ascii="Times New Roman" w:hAnsi="Times New Roman"/>
          <w:sz w:val="24"/>
          <w:szCs w:val="24"/>
        </w:rPr>
        <w:t>Click on the “</w:t>
      </w:r>
      <w:r w:rsidR="00664687" w:rsidRPr="00FD5204">
        <w:rPr>
          <w:rFonts w:ascii="Times New Roman" w:hAnsi="Times New Roman"/>
          <w:b/>
          <w:sz w:val="24"/>
          <w:szCs w:val="24"/>
        </w:rPr>
        <w:t>+”</w:t>
      </w:r>
      <w:r w:rsidR="00664687" w:rsidRPr="00FD5204">
        <w:rPr>
          <w:rFonts w:ascii="Times New Roman" w:hAnsi="Times New Roman"/>
          <w:sz w:val="24"/>
          <w:szCs w:val="24"/>
        </w:rPr>
        <w:t xml:space="preserve"> sign on the left side of the window.</w:t>
      </w:r>
    </w:p>
    <w:p w:rsidR="00664687" w:rsidRPr="00FD5204" w:rsidRDefault="00664687" w:rsidP="00664687">
      <w:pPr>
        <w:rPr>
          <w:rFonts w:ascii="Times New Roman" w:hAnsi="Times New Roman"/>
          <w:sz w:val="24"/>
          <w:szCs w:val="24"/>
        </w:rPr>
      </w:pPr>
      <w:r w:rsidRPr="00FD5204">
        <w:rPr>
          <w:rFonts w:ascii="Times New Roman" w:hAnsi="Times New Roman"/>
          <w:sz w:val="24"/>
          <w:szCs w:val="24"/>
        </w:rPr>
        <w:t>An application list displays:</w:t>
      </w:r>
    </w:p>
    <w:p w:rsidR="00664687" w:rsidRPr="00FD5204" w:rsidRDefault="00664687" w:rsidP="00296530">
      <w:pPr>
        <w:pStyle w:val="ListParagraph"/>
        <w:numPr>
          <w:ilvl w:val="0"/>
          <w:numId w:val="8"/>
        </w:numPr>
        <w:rPr>
          <w:rFonts w:ascii="Times New Roman" w:hAnsi="Times New Roman"/>
          <w:noProof/>
          <w:sz w:val="24"/>
          <w:szCs w:val="24"/>
        </w:rPr>
      </w:pPr>
      <w:r w:rsidRPr="00FD5204">
        <w:rPr>
          <w:rFonts w:ascii="Times New Roman" w:hAnsi="Times New Roman"/>
          <w:sz w:val="24"/>
          <w:szCs w:val="24"/>
        </w:rPr>
        <w:t xml:space="preserve">Click </w:t>
      </w:r>
      <w:r w:rsidRPr="00FD5204">
        <w:rPr>
          <w:rFonts w:ascii="Times New Roman" w:hAnsi="Times New Roman"/>
          <w:b/>
          <w:sz w:val="24"/>
          <w:szCs w:val="24"/>
        </w:rPr>
        <w:t>All Applications.</w:t>
      </w:r>
    </w:p>
    <w:p w:rsidR="00664687" w:rsidRPr="00FD5204" w:rsidRDefault="00664687" w:rsidP="00296530">
      <w:pPr>
        <w:pStyle w:val="ListParagraph"/>
        <w:numPr>
          <w:ilvl w:val="0"/>
          <w:numId w:val="8"/>
        </w:numPr>
        <w:rPr>
          <w:rFonts w:ascii="Times New Roman" w:hAnsi="Times New Roman"/>
          <w:noProof/>
          <w:sz w:val="24"/>
          <w:szCs w:val="24"/>
        </w:rPr>
      </w:pPr>
      <w:r w:rsidRPr="00FD5204">
        <w:rPr>
          <w:rFonts w:ascii="Times New Roman" w:hAnsi="Times New Roman"/>
          <w:sz w:val="24"/>
          <w:szCs w:val="24"/>
        </w:rPr>
        <w:t xml:space="preserve">Scroll to and click the </w:t>
      </w:r>
      <w:r w:rsidRPr="00FD5204">
        <w:rPr>
          <w:rFonts w:ascii="Times New Roman" w:hAnsi="Times New Roman"/>
          <w:b/>
          <w:sz w:val="24"/>
          <w:szCs w:val="24"/>
        </w:rPr>
        <w:t>PeopleSoft Portal</w:t>
      </w:r>
      <w:r w:rsidRPr="00FD5204">
        <w:rPr>
          <w:rFonts w:ascii="Times New Roman" w:hAnsi="Times New Roman"/>
          <w:sz w:val="24"/>
          <w:szCs w:val="24"/>
        </w:rPr>
        <w:t xml:space="preserve"> with the Windows Explorer icon.</w:t>
      </w:r>
    </w:p>
    <w:p w:rsidR="00664687" w:rsidRPr="00FD5204" w:rsidRDefault="00924DEF" w:rsidP="00296530">
      <w:pPr>
        <w:pStyle w:val="ListParagraph"/>
        <w:numPr>
          <w:ilvl w:val="0"/>
          <w:numId w:val="8"/>
        </w:numPr>
        <w:rPr>
          <w:rFonts w:ascii="Times New Roman" w:hAnsi="Times New Roman"/>
          <w:noProof/>
          <w:sz w:val="24"/>
          <w:szCs w:val="24"/>
        </w:rPr>
      </w:pPr>
      <w:r>
        <w:rPr>
          <w:noProof/>
        </w:rPr>
        <w:drawing>
          <wp:anchor distT="0" distB="0" distL="114300" distR="114300" simplePos="0" relativeHeight="251580416" behindDoc="1" locked="0" layoutInCell="1" allowOverlap="1">
            <wp:simplePos x="0" y="0"/>
            <wp:positionH relativeFrom="column">
              <wp:posOffset>2105025</wp:posOffset>
            </wp:positionH>
            <wp:positionV relativeFrom="paragraph">
              <wp:posOffset>322580</wp:posOffset>
            </wp:positionV>
            <wp:extent cx="3114675" cy="2935605"/>
            <wp:effectExtent l="19050" t="19050" r="28575" b="17145"/>
            <wp:wrapTight wrapText="bothSides">
              <wp:wrapPolygon edited="0">
                <wp:start x="-132" y="-140"/>
                <wp:lineTo x="-132" y="21586"/>
                <wp:lineTo x="21666" y="21586"/>
                <wp:lineTo x="21666" y="-140"/>
                <wp:lineTo x="-132" y="-140"/>
              </wp:wrapPolygon>
            </wp:wrapTight>
            <wp:docPr id="1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a:extLst>
                        <a:ext uri="{28A0092B-C50C-407E-A947-70E740481C1C}">
                          <a14:useLocalDpi xmlns:a14="http://schemas.microsoft.com/office/drawing/2010/main" val="0"/>
                        </a:ext>
                      </a:extLst>
                    </a:blip>
                    <a:srcRect l="14166" t="19080" r="49585" b="24368"/>
                    <a:stretch>
                      <a:fillRect/>
                    </a:stretch>
                  </pic:blipFill>
                  <pic:spPr bwMode="auto">
                    <a:xfrm>
                      <a:off x="0" y="0"/>
                      <a:ext cx="3114675" cy="2935605"/>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r w:rsidR="00664687" w:rsidRPr="00FD5204">
        <w:rPr>
          <w:rFonts w:ascii="Times New Roman" w:hAnsi="Times New Roman"/>
          <w:sz w:val="24"/>
          <w:szCs w:val="24"/>
        </w:rPr>
        <w:t>A green check mark displays next to it to indicate it has been added to your favorites.</w:t>
      </w:r>
    </w:p>
    <w:p w:rsidR="00664687" w:rsidRPr="00FD5204" w:rsidRDefault="00924DEF" w:rsidP="00664687">
      <w:pPr>
        <w:jc w:val="center"/>
        <w:rPr>
          <w:rFonts w:ascii="Times New Roman" w:hAnsi="Times New Roman"/>
          <w:sz w:val="24"/>
          <w:szCs w:val="24"/>
        </w:rPr>
      </w:pPr>
      <w:r>
        <w:rPr>
          <w:noProof/>
        </w:rPr>
        <mc:AlternateContent>
          <mc:Choice Requires="wps">
            <w:drawing>
              <wp:anchor distT="0" distB="0" distL="114300" distR="114300" simplePos="0" relativeHeight="251578368" behindDoc="1" locked="0" layoutInCell="1" allowOverlap="1">
                <wp:simplePos x="0" y="0"/>
                <wp:positionH relativeFrom="column">
                  <wp:posOffset>1352550</wp:posOffset>
                </wp:positionH>
                <wp:positionV relativeFrom="paragraph">
                  <wp:posOffset>491490</wp:posOffset>
                </wp:positionV>
                <wp:extent cx="742950" cy="9525"/>
                <wp:effectExtent l="0" t="114300" r="0" b="142875"/>
                <wp:wrapTight wrapText="bothSides">
                  <wp:wrapPolygon edited="0">
                    <wp:start x="15508" y="-259200"/>
                    <wp:lineTo x="14954" y="-172800"/>
                    <wp:lineTo x="14954" y="216000"/>
                    <wp:lineTo x="15508" y="302400"/>
                    <wp:lineTo x="17723" y="302400"/>
                    <wp:lineTo x="18277" y="216000"/>
                    <wp:lineTo x="18831" y="-129600"/>
                    <wp:lineTo x="18277" y="-259200"/>
                    <wp:lineTo x="15508" y="-259200"/>
                  </wp:wrapPolygon>
                </wp:wrapTight>
                <wp:docPr id="154"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42950" cy="9525"/>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1" o:spid="_x0000_s1026" type="#_x0000_t32" style="position:absolute;margin-left:106.5pt;margin-top:38.7pt;width:58.5pt;height:.75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" strokecolor="red" strokeweight="4pt">
                <v:stroke endarrow="block" joinstyle="miter"/>
                <o:lock v:ext="edit" shapetype="f"/>
                <w10:wrap type="tight"/>
              </v:shape>
            </w:pict>
          </mc:Fallback>
        </mc:AlternateContent>
      </w:r>
      <w:r>
        <w:rPr>
          <w:noProof/>
        </w:rPr>
        <mc:AlternateContent>
          <mc:Choice Requires="wps">
            <w:drawing>
              <wp:anchor distT="45720" distB="45720" distL="114300" distR="114300" simplePos="0" relativeHeight="251579392" behindDoc="1" locked="0" layoutInCell="1" allowOverlap="1">
                <wp:simplePos x="0" y="0"/>
                <wp:positionH relativeFrom="column">
                  <wp:posOffset>1371600</wp:posOffset>
                </wp:positionH>
                <wp:positionV relativeFrom="paragraph">
                  <wp:posOffset>167640</wp:posOffset>
                </wp:positionV>
                <wp:extent cx="333375" cy="266700"/>
                <wp:effectExtent l="0" t="0" r="9525" b="0"/>
                <wp:wrapTight wrapText="bothSides">
                  <wp:wrapPolygon edited="0">
                    <wp:start x="0" y="0"/>
                    <wp:lineTo x="0" y="20057"/>
                    <wp:lineTo x="20983" y="20057"/>
                    <wp:lineTo x="20983" y="0"/>
                    <wp:lineTo x="0" y="0"/>
                  </wp:wrapPolygon>
                </wp:wrapTight>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66700"/>
                        </a:xfrm>
                        <a:prstGeom prst="rect">
                          <a:avLst/>
                        </a:prstGeom>
                        <a:solidFill>
                          <a:srgbClr val="FFFFFF"/>
                        </a:solidFill>
                        <a:ln w="9525">
                          <a:noFill/>
                          <a:miter lim="800000"/>
                          <a:headEnd/>
                          <a:tailEnd/>
                        </a:ln>
                      </wps:spPr>
                      <wps:txbx>
                        <w:txbxContent>
                          <w:p w:rsidR="00747371" w:rsidRPr="00475E53" w:rsidRDefault="00747371" w:rsidP="00664687">
                            <w:pPr>
                              <w:rPr>
                                <w:b/>
                                <w:color w:val="FF0000"/>
                                <w:sz w:val="28"/>
                              </w:rPr>
                            </w:pPr>
                            <w:r w:rsidRPr="00475E53">
                              <w:rPr>
                                <w:b/>
                                <w:color w:val="FF0000"/>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8pt;margin-top:13.2pt;width:26.25pt;height:21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" stroked="f">
                <v:textbox>
                  <w:txbxContent>
                    <w:p w:rsidR="00747371" w:rsidRPr="00475E53" w:rsidRDefault="00747371" w:rsidP="00664687">
                      <w:pPr>
                        <w:rPr>
                          <w:b/>
                          <w:color w:val="FF0000"/>
                          <w:sz w:val="28"/>
                        </w:rPr>
                      </w:pPr>
                      <w:r w:rsidRPr="00475E53">
                        <w:rPr>
                          <w:b/>
                          <w:color w:val="FF0000"/>
                          <w:sz w:val="28"/>
                        </w:rPr>
                        <w:t>A</w:t>
                      </w:r>
                    </w:p>
                  </w:txbxContent>
                </v:textbox>
                <w10:wrap type="tight"/>
              </v:shape>
            </w:pict>
          </mc:Fallback>
        </mc:AlternateContent>
      </w: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664687" w:rsidP="00664687">
      <w:pPr>
        <w:rPr>
          <w:rFonts w:ascii="Times New Roman" w:hAnsi="Times New Roman"/>
          <w:sz w:val="24"/>
          <w:szCs w:val="24"/>
        </w:rPr>
      </w:pPr>
    </w:p>
    <w:p w:rsidR="00664687" w:rsidRPr="00FD5204" w:rsidRDefault="00924DEF" w:rsidP="00664687">
      <w:pPr>
        <w:rPr>
          <w:rFonts w:ascii="Times New Roman" w:hAnsi="Times New Roman"/>
          <w:sz w:val="24"/>
          <w:szCs w:val="24"/>
        </w:rPr>
      </w:pPr>
      <w:r>
        <w:rPr>
          <w:noProof/>
        </w:rPr>
        <mc:AlternateContent>
          <mc:Choice Requires="wps">
            <w:drawing>
              <wp:anchor distT="45720" distB="45720" distL="114300" distR="114300" simplePos="0" relativeHeight="251582464" behindDoc="1" locked="0" layoutInCell="1" allowOverlap="1">
                <wp:simplePos x="0" y="0"/>
                <wp:positionH relativeFrom="column">
                  <wp:posOffset>5524500</wp:posOffset>
                </wp:positionH>
                <wp:positionV relativeFrom="paragraph">
                  <wp:posOffset>165100</wp:posOffset>
                </wp:positionV>
                <wp:extent cx="333375" cy="266700"/>
                <wp:effectExtent l="0" t="0" r="9525" b="0"/>
                <wp:wrapTight wrapText="bothSides">
                  <wp:wrapPolygon edited="0">
                    <wp:start x="0" y="0"/>
                    <wp:lineTo x="0" y="20057"/>
                    <wp:lineTo x="20983" y="20057"/>
                    <wp:lineTo x="20983" y="0"/>
                    <wp:lineTo x="0" y="0"/>
                  </wp:wrapPolygon>
                </wp:wrapTight>
                <wp:docPr id="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66700"/>
                        </a:xfrm>
                        <a:prstGeom prst="rect">
                          <a:avLst/>
                        </a:prstGeom>
                        <a:solidFill>
                          <a:srgbClr val="FFFFFF"/>
                        </a:solidFill>
                        <a:ln w="9525">
                          <a:noFill/>
                          <a:miter lim="800000"/>
                          <a:headEnd/>
                          <a:tailEnd/>
                        </a:ln>
                      </wps:spPr>
                      <wps:txbx>
                        <w:txbxContent>
                          <w:p w:rsidR="00747371" w:rsidRPr="00475E53" w:rsidRDefault="00747371" w:rsidP="00664687">
                            <w:pPr>
                              <w:rPr>
                                <w:b/>
                                <w:color w:val="FF0000"/>
                                <w:sz w:val="28"/>
                              </w:rPr>
                            </w:pPr>
                            <w:r>
                              <w:rPr>
                                <w:b/>
                                <w:color w:val="FF0000"/>
                                <w:sz w:val="2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35pt;margin-top:13pt;width:26.25pt;height:21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" stroked="f">
                <v:textbox>
                  <w:txbxContent>
                    <w:p w:rsidR="00747371" w:rsidRPr="00475E53" w:rsidRDefault="00747371" w:rsidP="00664687">
                      <w:pPr>
                        <w:rPr>
                          <w:b/>
                          <w:color w:val="FF0000"/>
                          <w:sz w:val="28"/>
                        </w:rPr>
                      </w:pPr>
                      <w:r>
                        <w:rPr>
                          <w:b/>
                          <w:color w:val="FF0000"/>
                          <w:sz w:val="28"/>
                        </w:rPr>
                        <w:t>B</w:t>
                      </w:r>
                    </w:p>
                  </w:txbxContent>
                </v:textbox>
                <w10:wrap type="tight"/>
              </v:shape>
            </w:pict>
          </mc:Fallback>
        </mc:AlternateContent>
      </w:r>
      <w:r>
        <w:rPr>
          <w:noProof/>
        </w:rPr>
        <mc:AlternateContent>
          <mc:Choice Requires="wps">
            <w:drawing>
              <wp:anchor distT="0" distB="0" distL="114300" distR="114300" simplePos="0" relativeHeight="251581440" behindDoc="1" locked="0" layoutInCell="1" allowOverlap="1">
                <wp:simplePos x="0" y="0"/>
                <wp:positionH relativeFrom="column">
                  <wp:posOffset>4590415</wp:posOffset>
                </wp:positionH>
                <wp:positionV relativeFrom="paragraph">
                  <wp:posOffset>244475</wp:posOffset>
                </wp:positionV>
                <wp:extent cx="1057275" cy="647700"/>
                <wp:effectExtent l="38100" t="19050" r="28575" b="57150"/>
                <wp:wrapTight wrapText="bothSides">
                  <wp:wrapPolygon edited="0">
                    <wp:start x="20238" y="-635"/>
                    <wp:lineTo x="10119" y="-635"/>
                    <wp:lineTo x="10119" y="9529"/>
                    <wp:lineTo x="0" y="9529"/>
                    <wp:lineTo x="-778" y="22871"/>
                    <wp:lineTo x="3114" y="22871"/>
                    <wp:lineTo x="3503" y="21600"/>
                    <wp:lineTo x="4281" y="19694"/>
                    <wp:lineTo x="14789" y="9529"/>
                    <wp:lineTo x="21795" y="0"/>
                    <wp:lineTo x="21795" y="-635"/>
                    <wp:lineTo x="20238" y="-635"/>
                  </wp:wrapPolygon>
                </wp:wrapTight>
                <wp:docPr id="151" name="Straight Arrow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7275" cy="647700"/>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4" o:spid="_x0000_s1026" type="#_x0000_t32" style="position:absolute;margin-left:361.45pt;margin-top:19.25pt;width:83.25pt;height:51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" strokecolor="red" strokeweight="4pt">
                <v:stroke endarrow="block" joinstyle="miter"/>
                <o:lock v:ext="edit" shapetype="f"/>
                <w10:wrap type="tight"/>
              </v:shape>
            </w:pict>
          </mc:Fallback>
        </mc:AlternateContent>
      </w:r>
    </w:p>
    <w:p w:rsidR="00664687" w:rsidRPr="00FD5204" w:rsidRDefault="00924DEF" w:rsidP="00664687">
      <w:pPr>
        <w:rPr>
          <w:rFonts w:ascii="Times New Roman" w:hAnsi="Times New Roman"/>
          <w:sz w:val="24"/>
          <w:szCs w:val="24"/>
        </w:rPr>
      </w:pPr>
      <w:r>
        <w:rPr>
          <w:noProof/>
        </w:rPr>
        <mc:AlternateContent>
          <mc:Choice Requires="wps">
            <w:drawing>
              <wp:anchor distT="45720" distB="45720" distL="114300" distR="114300" simplePos="0" relativeHeight="251584512" behindDoc="1" locked="0" layoutInCell="1" allowOverlap="1">
                <wp:simplePos x="0" y="0"/>
                <wp:positionH relativeFrom="margin">
                  <wp:posOffset>6191250</wp:posOffset>
                </wp:positionH>
                <wp:positionV relativeFrom="paragraph">
                  <wp:posOffset>104140</wp:posOffset>
                </wp:positionV>
                <wp:extent cx="333375" cy="304800"/>
                <wp:effectExtent l="0" t="0" r="9525" b="0"/>
                <wp:wrapTight wrapText="bothSides">
                  <wp:wrapPolygon edited="0">
                    <wp:start x="0" y="0"/>
                    <wp:lineTo x="0" y="20250"/>
                    <wp:lineTo x="20983" y="20250"/>
                    <wp:lineTo x="20983" y="0"/>
                    <wp:lineTo x="0" y="0"/>
                  </wp:wrapPolygon>
                </wp:wrapTight>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04800"/>
                        </a:xfrm>
                        <a:prstGeom prst="rect">
                          <a:avLst/>
                        </a:prstGeom>
                        <a:solidFill>
                          <a:srgbClr val="FFFFFF"/>
                        </a:solidFill>
                        <a:ln w="9525">
                          <a:noFill/>
                          <a:miter lim="800000"/>
                          <a:headEnd/>
                          <a:tailEnd/>
                        </a:ln>
                      </wps:spPr>
                      <wps:txbx>
                        <w:txbxContent>
                          <w:p w:rsidR="00747371" w:rsidRPr="00475E53" w:rsidRDefault="00747371" w:rsidP="00664687">
                            <w:pPr>
                              <w:rPr>
                                <w:b/>
                                <w:color w:val="FF0000"/>
                                <w:sz w:val="28"/>
                              </w:rPr>
                            </w:pPr>
                            <w:r>
                              <w:rPr>
                                <w:b/>
                                <w:color w:val="FF0000"/>
                                <w:sz w:val="2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87.5pt;margin-top:8.2pt;width:26.25pt;height:24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" stroked="f">
                <v:textbox>
                  <w:txbxContent>
                    <w:p w:rsidR="00747371" w:rsidRPr="00475E53" w:rsidRDefault="00747371" w:rsidP="00664687">
                      <w:pPr>
                        <w:rPr>
                          <w:b/>
                          <w:color w:val="FF0000"/>
                          <w:sz w:val="28"/>
                        </w:rPr>
                      </w:pPr>
                      <w:r>
                        <w:rPr>
                          <w:b/>
                          <w:color w:val="FF0000"/>
                          <w:sz w:val="28"/>
                        </w:rPr>
                        <w:t>C</w:t>
                      </w:r>
                    </w:p>
                  </w:txbxContent>
                </v:textbox>
                <w10:wrap type="tight" anchorx="margin"/>
              </v:shape>
            </w:pict>
          </mc:Fallback>
        </mc:AlternateContent>
      </w:r>
      <w:r>
        <w:rPr>
          <w:noProof/>
        </w:rPr>
        <mc:AlternateContent>
          <mc:Choice Requires="wps">
            <w:drawing>
              <wp:anchor distT="0" distB="0" distL="114300" distR="114300" simplePos="0" relativeHeight="251583488" behindDoc="1" locked="0" layoutInCell="1" allowOverlap="1">
                <wp:simplePos x="0" y="0"/>
                <wp:positionH relativeFrom="column">
                  <wp:posOffset>5228590</wp:posOffset>
                </wp:positionH>
                <wp:positionV relativeFrom="paragraph">
                  <wp:posOffset>201295</wp:posOffset>
                </wp:positionV>
                <wp:extent cx="1171575" cy="447675"/>
                <wp:effectExtent l="38100" t="19050" r="28575" b="66675"/>
                <wp:wrapTight wrapText="bothSides">
                  <wp:wrapPolygon edited="0">
                    <wp:start x="20020" y="-919"/>
                    <wp:lineTo x="5620" y="-919"/>
                    <wp:lineTo x="5620" y="13787"/>
                    <wp:lineTo x="-702" y="13787"/>
                    <wp:lineTo x="-702" y="23898"/>
                    <wp:lineTo x="4215" y="23898"/>
                    <wp:lineTo x="4566" y="22060"/>
                    <wp:lineTo x="10888" y="13787"/>
                    <wp:lineTo x="21776" y="-919"/>
                    <wp:lineTo x="20020" y="-919"/>
                  </wp:wrapPolygon>
                </wp:wrapTight>
                <wp:docPr id="149"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71575" cy="447675"/>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6" o:spid="_x0000_s1026" type="#_x0000_t32" style="position:absolute;margin-left:411.7pt;margin-top:15.85pt;width:92.25pt;height:35.2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" strokecolor="red" strokeweight="4pt">
                <v:stroke endarrow="block" joinstyle="miter"/>
                <o:lock v:ext="edit" shapetype="f"/>
                <w10:wrap type="tight"/>
              </v:shape>
            </w:pict>
          </mc:Fallback>
        </mc:AlternateContent>
      </w:r>
    </w:p>
    <w:p w:rsidR="00664687" w:rsidRPr="00FD5204" w:rsidRDefault="00664687" w:rsidP="00664687">
      <w:pPr>
        <w:rPr>
          <w:rFonts w:ascii="Times New Roman" w:hAnsi="Times New Roman"/>
          <w:sz w:val="24"/>
          <w:szCs w:val="24"/>
        </w:rPr>
      </w:pPr>
    </w:p>
    <w:p w:rsidR="00664687" w:rsidRPr="00FD5204" w:rsidRDefault="00664687" w:rsidP="00664687">
      <w:pPr>
        <w:ind w:left="360"/>
        <w:rPr>
          <w:rFonts w:ascii="Times New Roman" w:hAnsi="Times New Roman"/>
          <w:sz w:val="24"/>
          <w:szCs w:val="24"/>
        </w:rPr>
      </w:pPr>
    </w:p>
    <w:p w:rsidR="00664687" w:rsidRPr="00FD5204" w:rsidRDefault="00664687" w:rsidP="00664687">
      <w:pPr>
        <w:ind w:left="360"/>
        <w:rPr>
          <w:rFonts w:ascii="Times New Roman" w:hAnsi="Times New Roman"/>
          <w:sz w:val="24"/>
          <w:szCs w:val="24"/>
        </w:rPr>
      </w:pPr>
    </w:p>
    <w:p w:rsidR="00664687" w:rsidRPr="00FD5204" w:rsidRDefault="00664687" w:rsidP="00296530">
      <w:pPr>
        <w:pStyle w:val="ListParagraph"/>
        <w:numPr>
          <w:ilvl w:val="0"/>
          <w:numId w:val="7"/>
        </w:numPr>
        <w:rPr>
          <w:rFonts w:ascii="Times New Roman" w:hAnsi="Times New Roman"/>
          <w:sz w:val="24"/>
          <w:szCs w:val="24"/>
        </w:rPr>
      </w:pPr>
      <w:r w:rsidRPr="00FD5204">
        <w:rPr>
          <w:rFonts w:ascii="Times New Roman" w:hAnsi="Times New Roman"/>
          <w:sz w:val="24"/>
          <w:szCs w:val="24"/>
        </w:rPr>
        <w:t xml:space="preserve">Click the </w:t>
      </w:r>
      <w:r w:rsidRPr="00FD5204">
        <w:rPr>
          <w:rFonts w:ascii="Times New Roman" w:hAnsi="Times New Roman"/>
          <w:b/>
          <w:sz w:val="24"/>
          <w:szCs w:val="24"/>
        </w:rPr>
        <w:t>PeopleSoft Portal Internet Explorer</w:t>
      </w:r>
      <w:r w:rsidRPr="00FD5204">
        <w:rPr>
          <w:rFonts w:ascii="Times New Roman" w:hAnsi="Times New Roman"/>
          <w:sz w:val="24"/>
          <w:szCs w:val="24"/>
        </w:rPr>
        <w:t xml:space="preserve"> icon to launch Internet Explorer. It may take a moment to load.  </w:t>
      </w:r>
    </w:p>
    <w:p w:rsidR="00664687" w:rsidRPr="00FD5204" w:rsidRDefault="00924DEF" w:rsidP="00664687">
      <w:pPr>
        <w:jc w:val="center"/>
        <w:rPr>
          <w:rFonts w:ascii="Times New Roman" w:hAnsi="Times New Roman"/>
          <w:sz w:val="24"/>
          <w:szCs w:val="24"/>
        </w:rPr>
      </w:pPr>
      <w:r>
        <w:rPr>
          <w:noProof/>
        </w:rPr>
        <w:lastRenderedPageBreak/>
        <mc:AlternateContent>
          <mc:Choice Requires="wps">
            <w:drawing>
              <wp:anchor distT="0" distB="0" distL="114300" distR="114300" simplePos="0" relativeHeight="251567104" behindDoc="0" locked="0" layoutInCell="1" allowOverlap="1">
                <wp:simplePos x="0" y="0"/>
                <wp:positionH relativeFrom="column">
                  <wp:posOffset>3066415</wp:posOffset>
                </wp:positionH>
                <wp:positionV relativeFrom="paragraph">
                  <wp:posOffset>508000</wp:posOffset>
                </wp:positionV>
                <wp:extent cx="1457325" cy="285750"/>
                <wp:effectExtent l="38100" t="19050" r="28575" b="114300"/>
                <wp:wrapNone/>
                <wp:docPr id="148"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457325" cy="285750"/>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7" o:spid="_x0000_s1026" type="#_x0000_t32" style="position:absolute;margin-left:241.45pt;margin-top:40pt;width:114.75pt;height:22.5pt;flip:x;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" strokecolor="red" strokeweight="4pt">
                <v:stroke endarrow="block" joinstyle="miter"/>
                <o:lock v:ext="edit" shapetype="f"/>
              </v:shape>
            </w:pict>
          </mc:Fallback>
        </mc:AlternateContent>
      </w:r>
      <w:r>
        <w:rPr>
          <w:rFonts w:ascii="Times New Roman" w:hAnsi="Times New Roman"/>
          <w:noProof/>
          <w:sz w:val="24"/>
          <w:szCs w:val="24"/>
        </w:rPr>
        <w:drawing>
          <wp:inline distT="0" distB="0" distL="0" distR="0">
            <wp:extent cx="2162175" cy="2047875"/>
            <wp:effectExtent l="19050" t="19050" r="28575" b="28575"/>
            <wp:docPr id="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
                      <a:extLst>
                        <a:ext uri="{28A0092B-C50C-407E-A947-70E740481C1C}">
                          <a14:useLocalDpi xmlns:a14="http://schemas.microsoft.com/office/drawing/2010/main" val="0"/>
                        </a:ext>
                      </a:extLst>
                    </a:blip>
                    <a:srcRect l="34167" t="42758" r="49722" b="31953"/>
                    <a:stretch>
                      <a:fillRect/>
                    </a:stretch>
                  </pic:blipFill>
                  <pic:spPr bwMode="auto">
                    <a:xfrm>
                      <a:off x="0" y="0"/>
                      <a:ext cx="2162175" cy="2047875"/>
                    </a:xfrm>
                    <a:prstGeom prst="rect">
                      <a:avLst/>
                    </a:prstGeom>
                    <a:noFill/>
                    <a:ln w="9525" cmpd="sng">
                      <a:solidFill>
                        <a:srgbClr val="5B9BD5"/>
                      </a:solidFill>
                      <a:miter lim="800000"/>
                      <a:headEnd/>
                      <a:tailEnd/>
                    </a:ln>
                    <a:effectLst/>
                  </pic:spPr>
                </pic:pic>
              </a:graphicData>
            </a:graphic>
          </wp:inline>
        </w:drawing>
      </w:r>
    </w:p>
    <w:p w:rsidR="00664687" w:rsidRPr="00FD5204" w:rsidRDefault="00664687" w:rsidP="00664687">
      <w:pPr>
        <w:rPr>
          <w:rFonts w:ascii="Times New Roman" w:hAnsi="Times New Roman"/>
          <w:sz w:val="24"/>
          <w:szCs w:val="24"/>
        </w:rPr>
      </w:pPr>
      <w:r w:rsidRPr="00FD5204">
        <w:rPr>
          <w:rFonts w:ascii="Times New Roman" w:hAnsi="Times New Roman"/>
          <w:sz w:val="24"/>
          <w:szCs w:val="24"/>
        </w:rPr>
        <w:t xml:space="preserve">The PeopleSoft portal page will display similar to when you launch it from your desktop at MSU.  </w:t>
      </w:r>
    </w:p>
    <w:p w:rsidR="00664687" w:rsidRDefault="00084F92" w:rsidP="00084F92">
      <w:pPr>
        <w:pStyle w:val="Heading2"/>
      </w:pPr>
      <w:bookmarkStart w:id="5" w:name="_Toc492462139"/>
      <w:r>
        <w:t>Roles within PeopleSoft/FMS</w:t>
      </w:r>
      <w:bookmarkEnd w:id="5"/>
    </w:p>
    <w:p w:rsidR="00084F92" w:rsidRPr="00084F92" w:rsidRDefault="00084F92" w:rsidP="00664687">
      <w:pPr>
        <w:rPr>
          <w:rFonts w:ascii="Times New Roman" w:hAnsi="Times New Roman"/>
          <w:sz w:val="24"/>
          <w:szCs w:val="24"/>
        </w:rPr>
      </w:pPr>
      <w:r w:rsidRPr="00084F92">
        <w:rPr>
          <w:rFonts w:ascii="Times New Roman" w:hAnsi="Times New Roman"/>
          <w:sz w:val="24"/>
          <w:szCs w:val="24"/>
        </w:rPr>
        <w:t>There are many different players within the PeopleSoft system, each responsible for certain activities, in order to create and process the requests for the organization. Below is a list of the main roles for FMS.</w:t>
      </w:r>
    </w:p>
    <w:tbl>
      <w:tblPr>
        <w:tblW w:w="9170" w:type="dxa"/>
        <w:tblCellMar>
          <w:left w:w="0" w:type="dxa"/>
          <w:right w:w="0" w:type="dxa"/>
        </w:tblCellMar>
        <w:tblLook w:val="0420" w:firstRow="1" w:lastRow="0" w:firstColumn="0" w:lastColumn="0" w:noHBand="0" w:noVBand="1"/>
      </w:tblPr>
      <w:tblGrid>
        <w:gridCol w:w="2330"/>
        <w:gridCol w:w="6840"/>
      </w:tblGrid>
      <w:tr w:rsidR="00084F92" w:rsidRPr="000528E5" w:rsidTr="00084F92">
        <w:trPr>
          <w:trHeight w:val="268"/>
          <w:tblHeader/>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84F92" w:rsidRPr="000528E5" w:rsidRDefault="00084F92" w:rsidP="00084F92">
            <w:pPr>
              <w:spacing w:after="0"/>
              <w:rPr>
                <w:rFonts w:ascii="Times New Roman" w:hAnsi="Times New Roman"/>
                <w:b/>
                <w:sz w:val="24"/>
                <w:szCs w:val="24"/>
              </w:rPr>
            </w:pPr>
            <w:r w:rsidRPr="000528E5">
              <w:rPr>
                <w:rFonts w:ascii="Times New Roman" w:hAnsi="Times New Roman"/>
                <w:b/>
                <w:sz w:val="24"/>
                <w:szCs w:val="24"/>
              </w:rPr>
              <w:t>Role</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084F92" w:rsidRPr="000528E5" w:rsidRDefault="00084F92" w:rsidP="00084F92">
            <w:pPr>
              <w:spacing w:after="0"/>
              <w:rPr>
                <w:rFonts w:ascii="Times New Roman" w:hAnsi="Times New Roman"/>
                <w:b/>
                <w:sz w:val="24"/>
                <w:szCs w:val="24"/>
              </w:rPr>
            </w:pPr>
            <w:r w:rsidRPr="000528E5">
              <w:rPr>
                <w:rFonts w:ascii="Times New Roman" w:hAnsi="Times New Roman"/>
                <w:b/>
                <w:sz w:val="24"/>
                <w:szCs w:val="24"/>
              </w:rPr>
              <w:t>Activity</w:t>
            </w:r>
          </w:p>
        </w:tc>
      </w:tr>
      <w:tr w:rsidR="00084F92" w:rsidRPr="000528E5" w:rsidTr="00084F92">
        <w:trPr>
          <w:trHeight w:val="520"/>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Requisitioner</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Initiates request by completing requisition and selecting “Save and Submit” in FMS</w:t>
            </w:r>
          </w:p>
        </w:tc>
      </w:tr>
      <w:tr w:rsidR="00084F92" w:rsidRPr="000528E5" w:rsidTr="00084F92">
        <w:trPr>
          <w:trHeight w:val="313"/>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Supplier</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Provides the University with goods and/or services</w:t>
            </w:r>
          </w:p>
        </w:tc>
      </w:tr>
      <w:tr w:rsidR="00084F92" w:rsidRPr="000528E5" w:rsidTr="00084F92">
        <w:trPr>
          <w:trHeight w:val="628"/>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Approver</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 xml:space="preserve">Department Manager, Project Manager or Principal Investigator approves requisitions </w:t>
            </w:r>
          </w:p>
        </w:tc>
      </w:tr>
      <w:tr w:rsidR="00084F92" w:rsidRPr="000528E5" w:rsidTr="00084F92">
        <w:trPr>
          <w:trHeight w:val="295"/>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 xml:space="preserve">Specialty Approvers </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 xml:space="preserve">Approve IT, Printing, Grant Accounting requisitions </w:t>
            </w:r>
          </w:p>
        </w:tc>
      </w:tr>
      <w:tr w:rsidR="00084F92" w:rsidRPr="000528E5" w:rsidTr="00084F92">
        <w:trPr>
          <w:trHeight w:val="583"/>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 xml:space="preserve">Budget Department </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Budget errors must be brought to the attention of the Budget Department or Grant Accounting (if grant related)</w:t>
            </w:r>
          </w:p>
        </w:tc>
      </w:tr>
      <w:tr w:rsidR="00084F92" w:rsidRPr="000528E5" w:rsidTr="00084F92">
        <w:trPr>
          <w:trHeight w:val="583"/>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Procurement Approver (Buyer)</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 xml:space="preserve">Review and approve purchases greater than or equal to $250 </w:t>
            </w:r>
          </w:p>
        </w:tc>
      </w:tr>
      <w:tr w:rsidR="00084F92" w:rsidRPr="000528E5" w:rsidTr="00084F92">
        <w:trPr>
          <w:trHeight w:val="493"/>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 xml:space="preserve">Receiving </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Requisitioner MUST log into FMS to confirm the physical receipt of goods/services, before payment can be processed</w:t>
            </w:r>
          </w:p>
        </w:tc>
      </w:tr>
      <w:tr w:rsidR="00084F92" w:rsidRPr="000528E5" w:rsidTr="00084F92">
        <w:trPr>
          <w:trHeight w:val="853"/>
        </w:trPr>
        <w:tc>
          <w:tcPr>
            <w:tcW w:w="233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Accounts Payable</w:t>
            </w:r>
          </w:p>
        </w:tc>
        <w:tc>
          <w:tcPr>
            <w:tcW w:w="68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084F92" w:rsidRPr="000528E5" w:rsidRDefault="00084F92" w:rsidP="00084F92">
            <w:pPr>
              <w:spacing w:after="0"/>
              <w:rPr>
                <w:rFonts w:ascii="Times New Roman" w:hAnsi="Times New Roman"/>
                <w:sz w:val="24"/>
                <w:szCs w:val="24"/>
              </w:rPr>
            </w:pPr>
            <w:r w:rsidRPr="000528E5">
              <w:rPr>
                <w:rFonts w:ascii="Times New Roman" w:hAnsi="Times New Roman"/>
                <w:sz w:val="24"/>
                <w:szCs w:val="24"/>
              </w:rPr>
              <w:t xml:space="preserve">Processes payment ONLY after the invoice with a PO and receipt number has been sent to Accounts Payable AND goods/services have been received in the system </w:t>
            </w:r>
          </w:p>
        </w:tc>
      </w:tr>
    </w:tbl>
    <w:p w:rsidR="00084F92" w:rsidRPr="00664687" w:rsidRDefault="00084F92" w:rsidP="00664687"/>
    <w:p w:rsidR="00CC6E44" w:rsidRDefault="00CC6E44" w:rsidP="00CC6E44">
      <w:pPr>
        <w:pStyle w:val="Heading2"/>
      </w:pPr>
      <w:bookmarkStart w:id="6" w:name="_Toc492462140"/>
      <w:r>
        <w:t>PeopleSoft Home Page</w:t>
      </w:r>
      <w:bookmarkEnd w:id="6"/>
    </w:p>
    <w:p w:rsidR="00D91578" w:rsidRPr="00D91578" w:rsidRDefault="00D91578" w:rsidP="00D91578">
      <w:pPr>
        <w:rPr>
          <w:rFonts w:ascii="Times New Roman" w:hAnsi="Times New Roman"/>
          <w:sz w:val="24"/>
          <w:szCs w:val="24"/>
        </w:rPr>
      </w:pPr>
      <w:r w:rsidRPr="00D91578">
        <w:rPr>
          <w:rFonts w:ascii="Times New Roman" w:hAnsi="Times New Roman"/>
          <w:sz w:val="24"/>
          <w:szCs w:val="24"/>
        </w:rPr>
        <w:t>Once you log into PeopleSoft, you will be brought to the Home Page. The Home Page has specific functionality on it to help you be more efficient in the system.</w:t>
      </w:r>
    </w:p>
    <w:p w:rsidR="00D91578" w:rsidRPr="00D91578" w:rsidRDefault="00924DEF" w:rsidP="00D91578">
      <w:r>
        <w:rPr>
          <w:noProof/>
        </w:rPr>
        <w:lastRenderedPageBreak/>
        <w:drawing>
          <wp:inline distT="0" distB="0" distL="0" distR="0">
            <wp:extent cx="5838825" cy="2752725"/>
            <wp:effectExtent l="19050" t="19050" r="28575" b="28575"/>
            <wp:docPr id="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 cstate="print">
                      <a:extLst>
                        <a:ext uri="{28A0092B-C50C-407E-A947-70E740481C1C}">
                          <a14:useLocalDpi xmlns:a14="http://schemas.microsoft.com/office/drawing/2010/main" val="0"/>
                        </a:ext>
                      </a:extLst>
                    </a:blip>
                    <a:srcRect l="803" t="10001" r="961" b="15897"/>
                    <a:stretch>
                      <a:fillRect/>
                    </a:stretch>
                  </pic:blipFill>
                  <pic:spPr bwMode="auto">
                    <a:xfrm>
                      <a:off x="0" y="0"/>
                      <a:ext cx="5838825" cy="2752725"/>
                    </a:xfrm>
                    <a:prstGeom prst="rect">
                      <a:avLst/>
                    </a:prstGeom>
                    <a:noFill/>
                    <a:ln w="9525" cmpd="sng">
                      <a:solidFill>
                        <a:srgbClr val="5B9BD5"/>
                      </a:solidFill>
                      <a:miter lim="800000"/>
                      <a:headEnd/>
                      <a:tailEnd/>
                    </a:ln>
                    <a:effectLst/>
                  </pic:spPr>
                </pic:pic>
              </a:graphicData>
            </a:graphic>
          </wp:inline>
        </w:drawing>
      </w:r>
    </w:p>
    <w:p w:rsidR="00111596" w:rsidRDefault="00111596" w:rsidP="00111596">
      <w:pPr>
        <w:pStyle w:val="Heading2"/>
      </w:pPr>
      <w:bookmarkStart w:id="7" w:name="_Toc492462141"/>
      <w:r>
        <w:t>Home Page Buttons</w:t>
      </w:r>
      <w:bookmarkEnd w:id="7"/>
    </w:p>
    <w:p w:rsidR="00DA2823" w:rsidRPr="00DA2823" w:rsidRDefault="00DA2823" w:rsidP="00DA2823">
      <w:pPr>
        <w:rPr>
          <w:rFonts w:ascii="Times New Roman" w:hAnsi="Times New Roman"/>
          <w:sz w:val="24"/>
          <w:szCs w:val="24"/>
        </w:rPr>
      </w:pPr>
      <w:r w:rsidRPr="00DA2823">
        <w:rPr>
          <w:rFonts w:ascii="Times New Roman" w:hAnsi="Times New Roman"/>
          <w:sz w:val="24"/>
          <w:szCs w:val="24"/>
        </w:rPr>
        <w:t xml:space="preserve">The Home Page buttons are located in the upper right corner of every screen within PeopleSoft. </w:t>
      </w:r>
    </w:p>
    <w:p w:rsidR="00DA2823" w:rsidRDefault="00111596" w:rsidP="00DA2823">
      <w:pPr>
        <w:pStyle w:val="Heading3"/>
      </w:pPr>
      <w:bookmarkStart w:id="8" w:name="_Toc492462142"/>
      <w:r>
        <w:t>Home</w:t>
      </w:r>
      <w:bookmarkEnd w:id="8"/>
      <w:r>
        <w:t xml:space="preserve"> </w:t>
      </w:r>
    </w:p>
    <w:p w:rsidR="00DA2823" w:rsidRPr="00DA2823" w:rsidRDefault="00DA2823" w:rsidP="00DA2823">
      <w:pPr>
        <w:rPr>
          <w:rFonts w:ascii="Times New Roman" w:hAnsi="Times New Roman"/>
          <w:sz w:val="24"/>
          <w:szCs w:val="24"/>
        </w:rPr>
      </w:pPr>
      <w:r w:rsidRPr="00DA2823">
        <w:rPr>
          <w:rFonts w:ascii="Times New Roman" w:hAnsi="Times New Roman"/>
          <w:sz w:val="24"/>
          <w:szCs w:val="24"/>
        </w:rPr>
        <w:t>From any screen within PeopleSoft, click the Home link to return to the Home page.</w:t>
      </w:r>
    </w:p>
    <w:p w:rsidR="00111596" w:rsidRDefault="00111596" w:rsidP="00111596">
      <w:pPr>
        <w:pStyle w:val="Heading3"/>
      </w:pPr>
      <w:bookmarkStart w:id="9" w:name="_Toc492462143"/>
      <w:r>
        <w:t>Worklist</w:t>
      </w:r>
      <w:bookmarkEnd w:id="9"/>
    </w:p>
    <w:p w:rsidR="00DA2823" w:rsidRDefault="00DA2823" w:rsidP="00DA2823">
      <w:pPr>
        <w:rPr>
          <w:rFonts w:ascii="Times New Roman" w:hAnsi="Times New Roman"/>
          <w:sz w:val="24"/>
          <w:szCs w:val="24"/>
        </w:rPr>
      </w:pPr>
      <w:r w:rsidRPr="00DA2823">
        <w:rPr>
          <w:rFonts w:ascii="Times New Roman" w:hAnsi="Times New Roman"/>
          <w:sz w:val="24"/>
          <w:szCs w:val="24"/>
        </w:rPr>
        <w:t xml:space="preserve">Click the </w:t>
      </w:r>
      <w:r w:rsidRPr="002F204C">
        <w:rPr>
          <w:rFonts w:ascii="Times New Roman" w:hAnsi="Times New Roman"/>
          <w:b/>
          <w:sz w:val="24"/>
          <w:szCs w:val="24"/>
        </w:rPr>
        <w:t>Worklist</w:t>
      </w:r>
      <w:r w:rsidRPr="00DA2823">
        <w:rPr>
          <w:rFonts w:ascii="Times New Roman" w:hAnsi="Times New Roman"/>
          <w:sz w:val="24"/>
          <w:szCs w:val="24"/>
        </w:rPr>
        <w:t xml:space="preserve"> link to open the Worklist and view a list of items that need to be processed by the Approver, or to see a list of the requisitions that the Requestor has created recently.  </w:t>
      </w:r>
    </w:p>
    <w:p w:rsidR="00F4021C" w:rsidRDefault="00924DEF" w:rsidP="00DA2823">
      <w:pPr>
        <w:rPr>
          <w:rFonts w:ascii="Times New Roman" w:hAnsi="Times New Roman"/>
          <w:sz w:val="24"/>
          <w:szCs w:val="24"/>
        </w:rPr>
      </w:pPr>
      <w:r>
        <w:rPr>
          <w:noProof/>
        </w:rPr>
        <w:drawing>
          <wp:inline distT="0" distB="0" distL="0" distR="0">
            <wp:extent cx="5791200" cy="2714625"/>
            <wp:effectExtent l="19050" t="19050" r="19050" b="28575"/>
            <wp:docPr id="4"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7">
                      <a:extLst>
                        <a:ext uri="{28A0092B-C50C-407E-A947-70E740481C1C}">
                          <a14:useLocalDpi xmlns:a14="http://schemas.microsoft.com/office/drawing/2010/main" val="0"/>
                        </a:ext>
                      </a:extLst>
                    </a:blip>
                    <a:srcRect l="800" t="10001" r="22446" b="43333"/>
                    <a:stretch>
                      <a:fillRect/>
                    </a:stretch>
                  </pic:blipFill>
                  <pic:spPr bwMode="auto">
                    <a:xfrm>
                      <a:off x="0" y="0"/>
                      <a:ext cx="5791200" cy="2714625"/>
                    </a:xfrm>
                    <a:prstGeom prst="rect">
                      <a:avLst/>
                    </a:prstGeom>
                    <a:noFill/>
                    <a:ln w="9525" cmpd="sng" algn="ctr">
                      <a:solidFill>
                        <a:srgbClr val="5B9BD5"/>
                      </a:solidFill>
                      <a:miter lim="800000"/>
                      <a:headEnd/>
                      <a:tailEnd/>
                    </a:ln>
                    <a:effectLst/>
                  </pic:spPr>
                </pic:pic>
              </a:graphicData>
            </a:graphic>
          </wp:inline>
        </w:drawing>
      </w:r>
    </w:p>
    <w:p w:rsidR="00111596" w:rsidRDefault="00111596" w:rsidP="00111596">
      <w:pPr>
        <w:pStyle w:val="Heading3"/>
      </w:pPr>
      <w:bookmarkStart w:id="10" w:name="_Toc492462144"/>
      <w:r>
        <w:t>Add to Favorites</w:t>
      </w:r>
      <w:bookmarkEnd w:id="10"/>
      <w:r w:rsidRPr="00111596">
        <w:t xml:space="preserve"> </w:t>
      </w:r>
    </w:p>
    <w:p w:rsidR="00111596" w:rsidRDefault="00111596" w:rsidP="00111596">
      <w:pPr>
        <w:pStyle w:val="Heading4"/>
      </w:pPr>
      <w:r>
        <w:t>Create Favorites</w:t>
      </w:r>
    </w:p>
    <w:p w:rsidR="00111596" w:rsidRPr="00D91578" w:rsidRDefault="00111596" w:rsidP="00296530">
      <w:pPr>
        <w:pStyle w:val="ListParagraph"/>
        <w:numPr>
          <w:ilvl w:val="0"/>
          <w:numId w:val="9"/>
        </w:numPr>
        <w:rPr>
          <w:rFonts w:ascii="Times New Roman" w:hAnsi="Times New Roman"/>
          <w:sz w:val="24"/>
          <w:szCs w:val="24"/>
        </w:rPr>
      </w:pPr>
      <w:r w:rsidRPr="00D91578">
        <w:rPr>
          <w:rFonts w:ascii="Times New Roman" w:hAnsi="Times New Roman"/>
          <w:sz w:val="24"/>
          <w:szCs w:val="24"/>
        </w:rPr>
        <w:t xml:space="preserve">Navigate to the screen to create as a </w:t>
      </w:r>
      <w:r>
        <w:rPr>
          <w:rFonts w:ascii="Times New Roman" w:hAnsi="Times New Roman"/>
          <w:sz w:val="24"/>
          <w:szCs w:val="24"/>
        </w:rPr>
        <w:t>f</w:t>
      </w:r>
      <w:r w:rsidRPr="00D91578">
        <w:rPr>
          <w:rFonts w:ascii="Times New Roman" w:hAnsi="Times New Roman"/>
          <w:sz w:val="24"/>
          <w:szCs w:val="24"/>
        </w:rPr>
        <w:t>avorite.</w:t>
      </w:r>
    </w:p>
    <w:p w:rsidR="00111596" w:rsidRDefault="00924DEF" w:rsidP="00296530">
      <w:pPr>
        <w:pStyle w:val="ListParagraph"/>
        <w:numPr>
          <w:ilvl w:val="0"/>
          <w:numId w:val="9"/>
        </w:numPr>
        <w:rPr>
          <w:rFonts w:ascii="Times New Roman" w:hAnsi="Times New Roman"/>
          <w:sz w:val="24"/>
          <w:szCs w:val="24"/>
        </w:rPr>
      </w:pPr>
      <w:r>
        <w:rPr>
          <w:noProof/>
        </w:rPr>
        <w:drawing>
          <wp:anchor distT="0" distB="0" distL="114300" distR="114300" simplePos="0" relativeHeight="251646976" behindDoc="1" locked="0" layoutInCell="1" allowOverlap="1">
            <wp:simplePos x="0" y="0"/>
            <wp:positionH relativeFrom="column">
              <wp:posOffset>981075</wp:posOffset>
            </wp:positionH>
            <wp:positionV relativeFrom="paragraph">
              <wp:posOffset>227965</wp:posOffset>
            </wp:positionV>
            <wp:extent cx="3361690" cy="294640"/>
            <wp:effectExtent l="19050" t="19050" r="10160" b="10160"/>
            <wp:wrapTight wrapText="bothSides">
              <wp:wrapPolygon edited="0">
                <wp:start x="-122" y="-1397"/>
                <wp:lineTo x="-122" y="20948"/>
                <wp:lineTo x="21543" y="20948"/>
                <wp:lineTo x="21543" y="-1397"/>
                <wp:lineTo x="-122" y="-1397"/>
              </wp:wrapPolygon>
            </wp:wrapTight>
            <wp:docPr id="1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
                      <a:extLst>
                        <a:ext uri="{28A0092B-C50C-407E-A947-70E740481C1C}">
                          <a14:useLocalDpi xmlns:a14="http://schemas.microsoft.com/office/drawing/2010/main" val="0"/>
                        </a:ext>
                      </a:extLst>
                    </a:blip>
                    <a:srcRect l="74786" t="12518" r="1122" b="84103"/>
                    <a:stretch>
                      <a:fillRect/>
                    </a:stretch>
                  </pic:blipFill>
                  <pic:spPr bwMode="auto">
                    <a:xfrm>
                      <a:off x="0" y="0"/>
                      <a:ext cx="3361690" cy="294640"/>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r w:rsidR="00111596" w:rsidRPr="00D91578">
        <w:rPr>
          <w:rFonts w:ascii="Times New Roman" w:hAnsi="Times New Roman"/>
          <w:sz w:val="24"/>
          <w:szCs w:val="24"/>
        </w:rPr>
        <w:t xml:space="preserve">Click the </w:t>
      </w:r>
      <w:r w:rsidR="00111596" w:rsidRPr="00D91578">
        <w:rPr>
          <w:rFonts w:ascii="Times New Roman" w:hAnsi="Times New Roman"/>
          <w:b/>
          <w:sz w:val="24"/>
          <w:szCs w:val="24"/>
        </w:rPr>
        <w:t>Add to Favorites</w:t>
      </w:r>
      <w:r w:rsidR="00111596" w:rsidRPr="00D91578">
        <w:rPr>
          <w:rFonts w:ascii="Times New Roman" w:hAnsi="Times New Roman"/>
          <w:sz w:val="24"/>
          <w:szCs w:val="24"/>
        </w:rPr>
        <w:t xml:space="preserve"> link in the upper right corner of the screen.</w:t>
      </w:r>
    </w:p>
    <w:p w:rsidR="00111596" w:rsidRPr="00D91578" w:rsidRDefault="00111596" w:rsidP="00111596">
      <w:pPr>
        <w:ind w:left="360"/>
        <w:rPr>
          <w:rFonts w:ascii="Times New Roman" w:hAnsi="Times New Roman"/>
          <w:sz w:val="24"/>
          <w:szCs w:val="24"/>
        </w:rPr>
      </w:pPr>
    </w:p>
    <w:p w:rsidR="00111596" w:rsidRPr="00D91578" w:rsidRDefault="00924DEF" w:rsidP="00296530">
      <w:pPr>
        <w:pStyle w:val="ListParagraph"/>
        <w:numPr>
          <w:ilvl w:val="0"/>
          <w:numId w:val="9"/>
        </w:numPr>
        <w:rPr>
          <w:rFonts w:ascii="Times New Roman" w:hAnsi="Times New Roman"/>
          <w:sz w:val="24"/>
          <w:szCs w:val="24"/>
        </w:rPr>
      </w:pPr>
      <w:r>
        <w:rPr>
          <w:noProof/>
        </w:rPr>
        <w:lastRenderedPageBreak/>
        <w:drawing>
          <wp:anchor distT="0" distB="0" distL="114300" distR="114300" simplePos="0" relativeHeight="251648000" behindDoc="1" locked="0" layoutInCell="1" allowOverlap="1">
            <wp:simplePos x="0" y="0"/>
            <wp:positionH relativeFrom="column">
              <wp:posOffset>3895725</wp:posOffset>
            </wp:positionH>
            <wp:positionV relativeFrom="paragraph">
              <wp:posOffset>137795</wp:posOffset>
            </wp:positionV>
            <wp:extent cx="1905000" cy="3315335"/>
            <wp:effectExtent l="19050" t="19050" r="19050" b="18415"/>
            <wp:wrapTight wrapText="bothSides">
              <wp:wrapPolygon edited="0">
                <wp:start x="-216" y="-124"/>
                <wp:lineTo x="-216" y="21596"/>
                <wp:lineTo x="21600" y="21596"/>
                <wp:lineTo x="21600" y="-124"/>
                <wp:lineTo x="-216" y="-124"/>
              </wp:wrapPolygon>
            </wp:wrapTight>
            <wp:docPr id="1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
                      <a:extLst>
                        <a:ext uri="{28A0092B-C50C-407E-A947-70E740481C1C}">
                          <a14:useLocalDpi xmlns:a14="http://schemas.microsoft.com/office/drawing/2010/main" val="0"/>
                        </a:ext>
                      </a:extLst>
                    </a:blip>
                    <a:srcRect l="713" t="10455" r="83429" b="34250"/>
                    <a:stretch>
                      <a:fillRect/>
                    </a:stretch>
                  </pic:blipFill>
                  <pic:spPr bwMode="auto">
                    <a:xfrm>
                      <a:off x="0" y="0"/>
                      <a:ext cx="1905000" cy="3315335"/>
                    </a:xfrm>
                    <a:prstGeom prst="rect">
                      <a:avLst/>
                    </a:prstGeom>
                    <a:noFill/>
                    <a:ln w="9525" algn="ctr">
                      <a:solidFill>
                        <a:srgbClr val="5B9BD5"/>
                      </a:solidFill>
                      <a:round/>
                      <a:headEnd/>
                      <a:tailEnd/>
                    </a:ln>
                  </pic:spPr>
                </pic:pic>
              </a:graphicData>
            </a:graphic>
            <wp14:sizeRelH relativeFrom="margin">
              <wp14:pctWidth>0</wp14:pctWidth>
            </wp14:sizeRelH>
            <wp14:sizeRelV relativeFrom="margin">
              <wp14:pctHeight>0</wp14:pctHeight>
            </wp14:sizeRelV>
          </wp:anchor>
        </w:drawing>
      </w:r>
      <w:r w:rsidR="00111596" w:rsidRPr="00D91578">
        <w:rPr>
          <w:rFonts w:ascii="Times New Roman" w:hAnsi="Times New Roman"/>
          <w:sz w:val="24"/>
          <w:szCs w:val="24"/>
        </w:rPr>
        <w:t>The system will suggest a name for your favorite. You can change the name or keep the suggested one.</w:t>
      </w:r>
    </w:p>
    <w:p w:rsidR="00111596" w:rsidRDefault="00111596" w:rsidP="00296530">
      <w:pPr>
        <w:pStyle w:val="ListParagraph"/>
        <w:numPr>
          <w:ilvl w:val="0"/>
          <w:numId w:val="9"/>
        </w:numPr>
        <w:rPr>
          <w:rFonts w:ascii="Times New Roman" w:hAnsi="Times New Roman"/>
          <w:sz w:val="24"/>
          <w:szCs w:val="24"/>
        </w:rPr>
      </w:pPr>
      <w:r w:rsidRPr="00D91578">
        <w:rPr>
          <w:rFonts w:ascii="Times New Roman" w:hAnsi="Times New Roman"/>
          <w:sz w:val="24"/>
          <w:szCs w:val="24"/>
        </w:rPr>
        <w:t xml:space="preserve">Click the </w:t>
      </w:r>
      <w:r w:rsidRPr="00D91578">
        <w:rPr>
          <w:rFonts w:ascii="Times New Roman" w:hAnsi="Times New Roman"/>
          <w:b/>
          <w:sz w:val="24"/>
          <w:szCs w:val="24"/>
        </w:rPr>
        <w:t>OK</w:t>
      </w:r>
      <w:r w:rsidRPr="00D91578">
        <w:rPr>
          <w:rFonts w:ascii="Times New Roman" w:hAnsi="Times New Roman"/>
          <w:sz w:val="24"/>
          <w:szCs w:val="24"/>
        </w:rPr>
        <w:t xml:space="preserve"> button.</w:t>
      </w:r>
    </w:p>
    <w:p w:rsidR="00111596" w:rsidRDefault="00111596" w:rsidP="00111596">
      <w:pPr>
        <w:pStyle w:val="Heading4"/>
      </w:pPr>
      <w:r>
        <w:t>Access Favorites</w:t>
      </w:r>
    </w:p>
    <w:p w:rsidR="00111596" w:rsidRPr="00A66C8D" w:rsidRDefault="00111596" w:rsidP="00296530">
      <w:pPr>
        <w:pStyle w:val="ListParagraph"/>
        <w:numPr>
          <w:ilvl w:val="0"/>
          <w:numId w:val="10"/>
        </w:numPr>
        <w:rPr>
          <w:rFonts w:ascii="Times New Roman" w:hAnsi="Times New Roman"/>
          <w:sz w:val="24"/>
          <w:szCs w:val="24"/>
        </w:rPr>
      </w:pPr>
      <w:r w:rsidRPr="00A66C8D">
        <w:rPr>
          <w:rFonts w:ascii="Times New Roman" w:hAnsi="Times New Roman"/>
          <w:sz w:val="24"/>
          <w:szCs w:val="24"/>
        </w:rPr>
        <w:t xml:space="preserve">Your Favorites can be accessed by clicking the Favorites drop down button in the upper left corner of the Home Page. </w:t>
      </w:r>
    </w:p>
    <w:p w:rsidR="00111596" w:rsidRPr="00A66C8D" w:rsidRDefault="00111596" w:rsidP="00296530">
      <w:pPr>
        <w:pStyle w:val="ListParagraph"/>
        <w:numPr>
          <w:ilvl w:val="0"/>
          <w:numId w:val="10"/>
        </w:numPr>
        <w:rPr>
          <w:rFonts w:ascii="Times New Roman" w:hAnsi="Times New Roman"/>
          <w:sz w:val="24"/>
          <w:szCs w:val="24"/>
        </w:rPr>
      </w:pPr>
      <w:r w:rsidRPr="00A66C8D">
        <w:rPr>
          <w:rFonts w:ascii="Times New Roman" w:hAnsi="Times New Roman"/>
          <w:sz w:val="24"/>
          <w:szCs w:val="24"/>
        </w:rPr>
        <w:t xml:space="preserve">The top portion of the displayed list contains shortcuts to the last five </w:t>
      </w:r>
      <w:r w:rsidR="002F204C">
        <w:rPr>
          <w:rFonts w:ascii="Times New Roman" w:hAnsi="Times New Roman"/>
          <w:sz w:val="24"/>
          <w:szCs w:val="24"/>
        </w:rPr>
        <w:t xml:space="preserve">(5) </w:t>
      </w:r>
      <w:r w:rsidRPr="00A66C8D">
        <w:rPr>
          <w:rFonts w:ascii="Times New Roman" w:hAnsi="Times New Roman"/>
          <w:sz w:val="24"/>
          <w:szCs w:val="24"/>
        </w:rPr>
        <w:t>screens that were viewed.</w:t>
      </w:r>
    </w:p>
    <w:p w:rsidR="00111596" w:rsidRPr="00A66C8D" w:rsidRDefault="00111596" w:rsidP="00296530">
      <w:pPr>
        <w:pStyle w:val="ListParagraph"/>
        <w:numPr>
          <w:ilvl w:val="0"/>
          <w:numId w:val="10"/>
        </w:numPr>
        <w:rPr>
          <w:rFonts w:ascii="Times New Roman" w:hAnsi="Times New Roman"/>
          <w:sz w:val="24"/>
          <w:szCs w:val="24"/>
        </w:rPr>
      </w:pPr>
      <w:r w:rsidRPr="00A66C8D">
        <w:rPr>
          <w:rFonts w:ascii="Times New Roman" w:hAnsi="Times New Roman"/>
          <w:sz w:val="24"/>
          <w:szCs w:val="24"/>
        </w:rPr>
        <w:t xml:space="preserve">Your list of Favorites is in the bottom section of the drop down. </w:t>
      </w:r>
    </w:p>
    <w:p w:rsidR="00111596" w:rsidRPr="00A66C8D" w:rsidRDefault="00111596" w:rsidP="00296530">
      <w:pPr>
        <w:pStyle w:val="ListParagraph"/>
        <w:numPr>
          <w:ilvl w:val="0"/>
          <w:numId w:val="10"/>
        </w:numPr>
        <w:rPr>
          <w:rFonts w:ascii="Times New Roman" w:hAnsi="Times New Roman"/>
          <w:sz w:val="24"/>
          <w:szCs w:val="24"/>
        </w:rPr>
      </w:pPr>
      <w:r w:rsidRPr="00A66C8D">
        <w:rPr>
          <w:rFonts w:ascii="Times New Roman" w:hAnsi="Times New Roman"/>
          <w:sz w:val="24"/>
          <w:szCs w:val="24"/>
        </w:rPr>
        <w:t>Click the name of a screen in either list to be brought to a specific screen.</w:t>
      </w:r>
    </w:p>
    <w:p w:rsidR="00111596" w:rsidRDefault="00111596" w:rsidP="00111596">
      <w:pPr>
        <w:pStyle w:val="Heading2"/>
      </w:pPr>
    </w:p>
    <w:p w:rsidR="00111596" w:rsidRDefault="00111596" w:rsidP="00111596">
      <w:pPr>
        <w:pStyle w:val="Heading2"/>
      </w:pPr>
    </w:p>
    <w:p w:rsidR="00111596" w:rsidRPr="00A66C8D" w:rsidRDefault="00111596" w:rsidP="00111596"/>
    <w:p w:rsidR="00111596" w:rsidRDefault="00111596" w:rsidP="00111596">
      <w:pPr>
        <w:pStyle w:val="Heading2"/>
      </w:pPr>
    </w:p>
    <w:p w:rsidR="00111596" w:rsidRDefault="00111596" w:rsidP="00111596">
      <w:pPr>
        <w:pStyle w:val="Heading3"/>
      </w:pPr>
      <w:bookmarkStart w:id="11" w:name="_Toc492462145"/>
      <w:r>
        <w:t>Sign Out</w:t>
      </w:r>
      <w:bookmarkEnd w:id="11"/>
    </w:p>
    <w:p w:rsidR="00DA2823" w:rsidRPr="00DA2823" w:rsidRDefault="00DA2823" w:rsidP="00DA2823">
      <w:pPr>
        <w:rPr>
          <w:rFonts w:ascii="Times New Roman" w:hAnsi="Times New Roman"/>
          <w:sz w:val="24"/>
          <w:szCs w:val="24"/>
        </w:rPr>
      </w:pPr>
      <w:r w:rsidRPr="00DA2823">
        <w:rPr>
          <w:rFonts w:ascii="Times New Roman" w:hAnsi="Times New Roman"/>
          <w:sz w:val="24"/>
          <w:szCs w:val="24"/>
        </w:rPr>
        <w:t>The Sign Out link should always be selected when you are done working in PeopleSoft. The system will automatically lock you out after 30 minutes of inactivity. However, by selecting the Sign Out button, any data vulnerabilities within the system are minimized.</w:t>
      </w:r>
    </w:p>
    <w:p w:rsidR="00111596" w:rsidRDefault="00111596" w:rsidP="00111596">
      <w:pPr>
        <w:pStyle w:val="Heading2"/>
      </w:pPr>
      <w:bookmarkStart w:id="12" w:name="_Toc492462146"/>
      <w:r>
        <w:t>Open a New Window</w:t>
      </w:r>
      <w:bookmarkEnd w:id="12"/>
    </w:p>
    <w:p w:rsidR="00DA2823" w:rsidRDefault="00DA2823" w:rsidP="00DA2823">
      <w:pPr>
        <w:rPr>
          <w:rFonts w:ascii="Times New Roman" w:hAnsi="Times New Roman"/>
          <w:sz w:val="24"/>
          <w:szCs w:val="24"/>
        </w:rPr>
      </w:pPr>
      <w:r w:rsidRPr="00DA2823">
        <w:rPr>
          <w:rFonts w:ascii="Times New Roman" w:hAnsi="Times New Roman"/>
          <w:sz w:val="24"/>
          <w:szCs w:val="24"/>
        </w:rPr>
        <w:t>It is possible to have multiple windows opened within PeopleSoft at the same time. This allows for higher efficiencies when using the system, such as data review on one screen, and data entry on another, for example.</w:t>
      </w:r>
      <w:r w:rsidR="00B37FBE">
        <w:rPr>
          <w:rFonts w:ascii="Times New Roman" w:hAnsi="Times New Roman"/>
          <w:sz w:val="24"/>
          <w:szCs w:val="24"/>
        </w:rPr>
        <w:t xml:space="preserve"> The New Window link is available on most PeopleSoft pages in the right corner of the screen.</w:t>
      </w:r>
    </w:p>
    <w:p w:rsidR="00B37FBE" w:rsidRDefault="00B37FBE" w:rsidP="00DA2823">
      <w:pPr>
        <w:rPr>
          <w:rFonts w:ascii="Times New Roman" w:hAnsi="Times New Roman"/>
          <w:sz w:val="24"/>
          <w:szCs w:val="24"/>
        </w:rPr>
      </w:pPr>
      <w:r>
        <w:rPr>
          <w:rFonts w:ascii="Times New Roman" w:hAnsi="Times New Roman"/>
          <w:sz w:val="24"/>
          <w:szCs w:val="24"/>
        </w:rPr>
        <w:t xml:space="preserve">To open a new window in PeopleSoft, click the New Window link in the top right corner of the screen. A new tab will display and open a new window on the same screen as where the link was clicked. It is recommended to not have more than five </w:t>
      </w:r>
      <w:r w:rsidR="002F204C">
        <w:rPr>
          <w:rFonts w:ascii="Times New Roman" w:hAnsi="Times New Roman"/>
          <w:sz w:val="24"/>
          <w:szCs w:val="24"/>
        </w:rPr>
        <w:t xml:space="preserve">(5) </w:t>
      </w:r>
      <w:r>
        <w:rPr>
          <w:rFonts w:ascii="Times New Roman" w:hAnsi="Times New Roman"/>
          <w:sz w:val="24"/>
          <w:szCs w:val="24"/>
        </w:rPr>
        <w:t>windows opened at one time within PeopleSoft.</w:t>
      </w:r>
    </w:p>
    <w:p w:rsidR="00F4021C" w:rsidRPr="00DA2823" w:rsidRDefault="00924DEF" w:rsidP="00F4021C">
      <w:pPr>
        <w:jc w:val="center"/>
        <w:rPr>
          <w:rFonts w:ascii="Times New Roman" w:hAnsi="Times New Roman"/>
          <w:sz w:val="24"/>
          <w:szCs w:val="24"/>
        </w:rPr>
      </w:pPr>
      <w:r>
        <w:rPr>
          <w:noProof/>
        </w:rPr>
        <mc:AlternateContent>
          <mc:Choice Requires="wps">
            <w:drawing>
              <wp:anchor distT="0" distB="0" distL="114300" distR="114300" simplePos="0" relativeHeight="251714560" behindDoc="0" locked="0" layoutInCell="1" allowOverlap="1">
                <wp:simplePos x="0" y="0"/>
                <wp:positionH relativeFrom="column">
                  <wp:posOffset>3095625</wp:posOffset>
                </wp:positionH>
                <wp:positionV relativeFrom="paragraph">
                  <wp:posOffset>542290</wp:posOffset>
                </wp:positionV>
                <wp:extent cx="809625" cy="265430"/>
                <wp:effectExtent l="19050" t="19050" r="28575" b="20320"/>
                <wp:wrapNone/>
                <wp:docPr id="430" name="Rounded Rectangle 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265430"/>
                        </a:xfrm>
                        <a:prstGeom prst="roundRect">
                          <a:avLst/>
                        </a:prstGeom>
                        <a:noFill/>
                        <a:ln w="444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30" o:spid="_x0000_s1026" style="position:absolute;margin-left:243.75pt;margin-top:42.7pt;width:63.75pt;height:20.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" filled="f" strokecolor="red" strokeweight="3.5pt">
                <v:stroke joinstyle="miter"/>
                <v:path arrowok="t"/>
              </v:roundrect>
            </w:pict>
          </mc:Fallback>
        </mc:AlternateContent>
      </w:r>
      <w:r>
        <w:rPr>
          <w:noProof/>
        </w:rPr>
        <w:drawing>
          <wp:inline distT="0" distB="0" distL="0" distR="0">
            <wp:extent cx="3686175" cy="1019175"/>
            <wp:effectExtent l="19050" t="19050" r="28575" b="28575"/>
            <wp:docPr id="5"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9">
                      <a:extLst>
                        <a:ext uri="{28A0092B-C50C-407E-A947-70E740481C1C}">
                          <a14:useLocalDpi xmlns:a14="http://schemas.microsoft.com/office/drawing/2010/main" val="0"/>
                        </a:ext>
                      </a:extLst>
                    </a:blip>
                    <a:srcRect l="64745" t="10255" b="74101"/>
                    <a:stretch>
                      <a:fillRect/>
                    </a:stretch>
                  </pic:blipFill>
                  <pic:spPr bwMode="auto">
                    <a:xfrm>
                      <a:off x="0" y="0"/>
                      <a:ext cx="3686175" cy="1019175"/>
                    </a:xfrm>
                    <a:prstGeom prst="rect">
                      <a:avLst/>
                    </a:prstGeom>
                    <a:noFill/>
                    <a:ln w="9525" cmpd="sng">
                      <a:solidFill>
                        <a:srgbClr val="5B9BD5"/>
                      </a:solidFill>
                      <a:miter lim="800000"/>
                      <a:headEnd/>
                      <a:tailEnd/>
                    </a:ln>
                    <a:effectLst/>
                  </pic:spPr>
                </pic:pic>
              </a:graphicData>
            </a:graphic>
          </wp:inline>
        </w:drawing>
      </w:r>
    </w:p>
    <w:p w:rsidR="00111596" w:rsidRDefault="00111596" w:rsidP="00B13A4B">
      <w:pPr>
        <w:pStyle w:val="Heading2"/>
      </w:pPr>
      <w:bookmarkStart w:id="13" w:name="_Toc492462147"/>
      <w:r>
        <w:t>Personalize Your Screen</w:t>
      </w:r>
      <w:bookmarkEnd w:id="13"/>
    </w:p>
    <w:p w:rsidR="008C144E" w:rsidRDefault="008C144E" w:rsidP="008C144E">
      <w:pPr>
        <w:rPr>
          <w:rFonts w:ascii="Times New Roman" w:hAnsi="Times New Roman"/>
          <w:sz w:val="24"/>
          <w:szCs w:val="24"/>
        </w:rPr>
      </w:pPr>
      <w:r w:rsidRPr="00BE351C">
        <w:rPr>
          <w:rFonts w:ascii="Times New Roman" w:hAnsi="Times New Roman"/>
          <w:sz w:val="24"/>
          <w:szCs w:val="24"/>
        </w:rPr>
        <w:t>There are some minor changes that an end user can make in PeopleSoft from clicking the Personalize link in the top right corner most screens within the system.</w:t>
      </w:r>
      <w:r w:rsidR="00BE351C" w:rsidRPr="00BE351C">
        <w:rPr>
          <w:rFonts w:ascii="Times New Roman" w:hAnsi="Times New Roman"/>
          <w:sz w:val="24"/>
          <w:szCs w:val="24"/>
        </w:rPr>
        <w:t xml:space="preserve"> It is not recommended to </w:t>
      </w:r>
      <w:r w:rsidR="009622FF">
        <w:rPr>
          <w:rFonts w:ascii="Times New Roman" w:hAnsi="Times New Roman"/>
          <w:sz w:val="24"/>
          <w:szCs w:val="24"/>
        </w:rPr>
        <w:t>p</w:t>
      </w:r>
      <w:r w:rsidR="00BE351C" w:rsidRPr="00BE351C">
        <w:rPr>
          <w:rFonts w:ascii="Times New Roman" w:hAnsi="Times New Roman"/>
          <w:sz w:val="24"/>
          <w:szCs w:val="24"/>
        </w:rPr>
        <w:t xml:space="preserve">ersonalize the screens in PeopleSoft as system defaults will neutralize some </w:t>
      </w:r>
      <w:r w:rsidR="009622FF">
        <w:rPr>
          <w:rFonts w:ascii="Times New Roman" w:hAnsi="Times New Roman"/>
          <w:sz w:val="24"/>
          <w:szCs w:val="24"/>
        </w:rPr>
        <w:t>op</w:t>
      </w:r>
      <w:r w:rsidR="00BE351C" w:rsidRPr="00BE351C">
        <w:rPr>
          <w:rFonts w:ascii="Times New Roman" w:hAnsi="Times New Roman"/>
          <w:sz w:val="24"/>
          <w:szCs w:val="24"/>
        </w:rPr>
        <w:t>tions and there is a potential to hide significant sections of screens.</w:t>
      </w:r>
    </w:p>
    <w:p w:rsidR="00F4021C" w:rsidRPr="00BE351C" w:rsidRDefault="00924DEF" w:rsidP="00F4021C">
      <w:pPr>
        <w:jc w:val="center"/>
        <w:rPr>
          <w:rFonts w:ascii="Times New Roman" w:hAnsi="Times New Roman"/>
          <w:sz w:val="24"/>
          <w:szCs w:val="24"/>
        </w:rPr>
      </w:pPr>
      <w:r>
        <w:rPr>
          <w:noProof/>
        </w:rPr>
        <w:lastRenderedPageBreak/>
        <mc:AlternateContent>
          <mc:Choice Requires="wps">
            <w:drawing>
              <wp:anchor distT="0" distB="0" distL="114300" distR="114300" simplePos="0" relativeHeight="251715584" behindDoc="0" locked="0" layoutInCell="1" allowOverlap="1">
                <wp:simplePos x="0" y="0"/>
                <wp:positionH relativeFrom="column">
                  <wp:posOffset>3838575</wp:posOffset>
                </wp:positionH>
                <wp:positionV relativeFrom="paragraph">
                  <wp:posOffset>539115</wp:posOffset>
                </wp:positionV>
                <wp:extent cx="981075" cy="238125"/>
                <wp:effectExtent l="19050" t="19050" r="28575" b="28575"/>
                <wp:wrapNone/>
                <wp:docPr id="431" name="Rounded 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238125"/>
                        </a:xfrm>
                        <a:prstGeom prst="roundRect">
                          <a:avLst/>
                        </a:prstGeom>
                        <a:noFill/>
                        <a:ln w="444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431" o:spid="_x0000_s1026" style="position:absolute;margin-left:302.25pt;margin-top:42.45pt;width:77.25pt;height:18.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" filled="f" strokecolor="red" strokeweight="3.5pt">
                <v:stroke joinstyle="miter"/>
                <v:path arrowok="t"/>
              </v:roundrect>
            </w:pict>
          </mc:Fallback>
        </mc:AlternateContent>
      </w:r>
      <w:r>
        <w:rPr>
          <w:noProof/>
        </w:rPr>
        <w:drawing>
          <wp:inline distT="0" distB="0" distL="0" distR="0">
            <wp:extent cx="3686175" cy="1019175"/>
            <wp:effectExtent l="19050" t="19050" r="28575" b="28575"/>
            <wp:docPr id="6"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9">
                      <a:extLst>
                        <a:ext uri="{28A0092B-C50C-407E-A947-70E740481C1C}">
                          <a14:useLocalDpi xmlns:a14="http://schemas.microsoft.com/office/drawing/2010/main" val="0"/>
                        </a:ext>
                      </a:extLst>
                    </a:blip>
                    <a:srcRect l="64745" t="10255" b="74101"/>
                    <a:stretch>
                      <a:fillRect/>
                    </a:stretch>
                  </pic:blipFill>
                  <pic:spPr bwMode="auto">
                    <a:xfrm>
                      <a:off x="0" y="0"/>
                      <a:ext cx="3686175" cy="1019175"/>
                    </a:xfrm>
                    <a:prstGeom prst="rect">
                      <a:avLst/>
                    </a:prstGeom>
                    <a:noFill/>
                    <a:ln w="9525" cmpd="sng">
                      <a:solidFill>
                        <a:srgbClr val="5B9BD5"/>
                      </a:solidFill>
                      <a:miter lim="800000"/>
                      <a:headEnd/>
                      <a:tailEnd/>
                    </a:ln>
                    <a:effectLst/>
                  </pic:spPr>
                </pic:pic>
              </a:graphicData>
            </a:graphic>
          </wp:inline>
        </w:drawing>
      </w:r>
    </w:p>
    <w:p w:rsidR="00B13A4B" w:rsidRDefault="00B13A4B" w:rsidP="00B13A4B">
      <w:pPr>
        <w:pStyle w:val="Heading2"/>
      </w:pPr>
      <w:bookmarkStart w:id="14" w:name="_Toc492462148"/>
      <w:r>
        <w:t>Alphabetize the Main Menu</w:t>
      </w:r>
      <w:bookmarkEnd w:id="14"/>
    </w:p>
    <w:p w:rsidR="00B13A4B" w:rsidRPr="00B13A4B" w:rsidRDefault="00B13A4B" w:rsidP="00B13A4B">
      <w:pPr>
        <w:rPr>
          <w:rFonts w:ascii="Times New Roman" w:hAnsi="Times New Roman"/>
          <w:sz w:val="24"/>
          <w:szCs w:val="24"/>
        </w:rPr>
      </w:pPr>
      <w:r w:rsidRPr="00B13A4B">
        <w:rPr>
          <w:rFonts w:ascii="Times New Roman" w:hAnsi="Times New Roman"/>
          <w:sz w:val="24"/>
          <w:szCs w:val="24"/>
        </w:rPr>
        <w:t>When in PeopleSoft, click the double arrow in the top right corner of the Main Menu listing to alphabetize it. You will need to reset this feature every time you go into PeopleSoft.</w:t>
      </w:r>
    </w:p>
    <w:p w:rsidR="00B13A4B" w:rsidRDefault="00924DEF" w:rsidP="00B13A4B">
      <w:r>
        <w:rPr>
          <w:noProof/>
        </w:rPr>
        <mc:AlternateContent>
          <mc:Choice Requires="wps">
            <w:drawing>
              <wp:anchor distT="0" distB="0" distL="114300" distR="114300" simplePos="0" relativeHeight="251556864" behindDoc="0" locked="0" layoutInCell="1" allowOverlap="1">
                <wp:simplePos x="0" y="0"/>
                <wp:positionH relativeFrom="column">
                  <wp:posOffset>2143125</wp:posOffset>
                </wp:positionH>
                <wp:positionV relativeFrom="paragraph">
                  <wp:posOffset>398145</wp:posOffset>
                </wp:positionV>
                <wp:extent cx="276225" cy="323850"/>
                <wp:effectExtent l="19050" t="19050" r="47625" b="38100"/>
                <wp:wrapNone/>
                <wp:docPr id="143"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238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Oval 5" o:spid="_x0000_s1026" style="position:absolute;margin-left:168.75pt;margin-top:31.35pt;width:21.75pt;height:25.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" filled="f" strokecolor="red" strokeweight="4pt">
                <v:stroke joinstyle="miter"/>
                <v:path arrowok="t"/>
              </v:oval>
            </w:pict>
          </mc:Fallback>
        </mc:AlternateContent>
      </w:r>
      <w:r>
        <w:rPr>
          <w:noProof/>
        </w:rPr>
        <mc:AlternateContent>
          <mc:Choice Requires="wps">
            <w:drawing>
              <wp:anchor distT="4294967295" distB="4294967295" distL="114300" distR="114300" simplePos="0" relativeHeight="251557888" behindDoc="0" locked="0" layoutInCell="1" allowOverlap="1">
                <wp:simplePos x="0" y="0"/>
                <wp:positionH relativeFrom="column">
                  <wp:posOffset>2371725</wp:posOffset>
                </wp:positionH>
                <wp:positionV relativeFrom="paragraph">
                  <wp:posOffset>2283459</wp:posOffset>
                </wp:positionV>
                <wp:extent cx="1200150" cy="0"/>
                <wp:effectExtent l="0" t="114300" r="0" b="133350"/>
                <wp:wrapNone/>
                <wp:docPr id="141"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0150" cy="0"/>
                        </a:xfrm>
                        <a:prstGeom prst="straightConnector1">
                          <a:avLst/>
                        </a:prstGeom>
                        <a:noFill/>
                        <a:ln w="635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4" o:spid="_x0000_s1026" type="#_x0000_t32" style="position:absolute;margin-left:186.75pt;margin-top:179.8pt;width:94.5pt;height:0;z-index:251557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" strokecolor="red" strokeweight="5pt">
                <v:stroke endarrow="block" joinstyle="miter"/>
                <o:lock v:ext="edit" shapetype="f"/>
              </v:shape>
            </w:pict>
          </mc:Fallback>
        </mc:AlternateContent>
      </w:r>
      <w:r>
        <w:rPr>
          <w:noProof/>
        </w:rPr>
        <w:drawing>
          <wp:inline distT="0" distB="0" distL="0" distR="0">
            <wp:extent cx="2333625" cy="4200525"/>
            <wp:effectExtent l="19050" t="19050" r="28575" b="2857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l="7394" t="15565" r="71841" b="9065"/>
                    <a:stretch>
                      <a:fillRect/>
                    </a:stretch>
                  </pic:blipFill>
                  <pic:spPr bwMode="auto">
                    <a:xfrm>
                      <a:off x="0" y="0"/>
                      <a:ext cx="2333625" cy="4200525"/>
                    </a:xfrm>
                    <a:prstGeom prst="rect">
                      <a:avLst/>
                    </a:prstGeom>
                    <a:noFill/>
                    <a:ln w="9525" cmpd="sng">
                      <a:solidFill>
                        <a:srgbClr val="5B9BD5"/>
                      </a:solidFill>
                      <a:miter lim="800000"/>
                      <a:headEnd/>
                      <a:tailEnd/>
                    </a:ln>
                    <a:effectLst/>
                  </pic:spPr>
                </pic:pic>
              </a:graphicData>
            </a:graphic>
          </wp:inline>
        </w:drawing>
      </w:r>
      <w:r w:rsidR="00B13A4B">
        <w:t xml:space="preserve">                                      </w:t>
      </w:r>
      <w:r>
        <w:rPr>
          <w:noProof/>
        </w:rPr>
        <w:drawing>
          <wp:inline distT="0" distB="0" distL="0" distR="0">
            <wp:extent cx="2286000" cy="4191000"/>
            <wp:effectExtent l="19050" t="19050" r="19050" b="1905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l="7701" t="15964" r="71919" b="8838"/>
                    <a:stretch>
                      <a:fillRect/>
                    </a:stretch>
                  </pic:blipFill>
                  <pic:spPr bwMode="auto">
                    <a:xfrm>
                      <a:off x="0" y="0"/>
                      <a:ext cx="2286000" cy="4191000"/>
                    </a:xfrm>
                    <a:prstGeom prst="rect">
                      <a:avLst/>
                    </a:prstGeom>
                    <a:noFill/>
                    <a:ln w="9525" cmpd="sng">
                      <a:solidFill>
                        <a:srgbClr val="5B9BD5"/>
                      </a:solidFill>
                      <a:miter lim="800000"/>
                      <a:headEnd/>
                      <a:tailEnd/>
                    </a:ln>
                    <a:effectLst/>
                  </pic:spPr>
                </pic:pic>
              </a:graphicData>
            </a:graphic>
          </wp:inline>
        </w:drawing>
      </w:r>
    </w:p>
    <w:p w:rsidR="00CC6E44" w:rsidRDefault="00CC6E44" w:rsidP="00CC6E44">
      <w:pPr>
        <w:pStyle w:val="Heading2"/>
        <w:rPr>
          <w:rFonts w:eastAsia="Adobe Gothic Std B"/>
        </w:rPr>
      </w:pPr>
      <w:bookmarkStart w:id="15" w:name="_Toc492462149"/>
      <w:r>
        <w:rPr>
          <w:rFonts w:eastAsia="Adobe Gothic Std B"/>
        </w:rPr>
        <w:t>Open the Chart of Accounts</w:t>
      </w:r>
      <w:bookmarkEnd w:id="15"/>
    </w:p>
    <w:p w:rsidR="00664687" w:rsidRPr="002A6DEF" w:rsidRDefault="00664687" w:rsidP="00664687">
      <w:pPr>
        <w:pStyle w:val="Steps"/>
        <w:numPr>
          <w:ilvl w:val="0"/>
          <w:numId w:val="0"/>
        </w:numPr>
        <w:spacing w:after="0"/>
        <w:rPr>
          <w:rFonts w:ascii="Times New Roman" w:hAnsi="Times New Roman"/>
          <w:sz w:val="24"/>
          <w:szCs w:val="24"/>
        </w:rPr>
      </w:pPr>
      <w:r w:rsidRPr="002A6DEF">
        <w:rPr>
          <w:rFonts w:ascii="Times New Roman" w:hAnsi="Times New Roman"/>
          <w:sz w:val="24"/>
          <w:szCs w:val="24"/>
        </w:rPr>
        <w:t>The Chart of Accounts is a listing of the new PeopleSoft codes used to identify the fund, department, and account number associated to every transaction in the system. It also identifies grant information for grant specific tasks.</w:t>
      </w:r>
    </w:p>
    <w:p w:rsidR="00664687" w:rsidRPr="002A6DEF" w:rsidRDefault="00664687" w:rsidP="00664687">
      <w:pPr>
        <w:pStyle w:val="Steps"/>
        <w:numPr>
          <w:ilvl w:val="0"/>
          <w:numId w:val="0"/>
        </w:numPr>
        <w:spacing w:after="0"/>
        <w:rPr>
          <w:rFonts w:ascii="Times New Roman" w:hAnsi="Times New Roman"/>
          <w:sz w:val="24"/>
          <w:szCs w:val="24"/>
        </w:rPr>
      </w:pPr>
    </w:p>
    <w:p w:rsidR="00664687" w:rsidRPr="002A6DEF" w:rsidRDefault="00664687" w:rsidP="00664687">
      <w:pPr>
        <w:pStyle w:val="Steps"/>
        <w:numPr>
          <w:ilvl w:val="0"/>
          <w:numId w:val="0"/>
        </w:numPr>
        <w:spacing w:after="0"/>
        <w:rPr>
          <w:rFonts w:ascii="Times New Roman" w:hAnsi="Times New Roman"/>
          <w:sz w:val="24"/>
          <w:szCs w:val="24"/>
        </w:rPr>
      </w:pPr>
      <w:r w:rsidRPr="002A6DEF">
        <w:rPr>
          <w:rFonts w:ascii="Times New Roman" w:hAnsi="Times New Roman"/>
          <w:sz w:val="24"/>
          <w:szCs w:val="24"/>
        </w:rPr>
        <w:t>To access the Chart of Accounts, go to:</w:t>
      </w:r>
      <w:r w:rsidR="00CA6A87">
        <w:rPr>
          <w:rFonts w:ascii="Times New Roman" w:hAnsi="Times New Roman"/>
          <w:sz w:val="24"/>
          <w:szCs w:val="24"/>
        </w:rPr>
        <w:t xml:space="preserve"> </w:t>
      </w:r>
      <w:hyperlink r:id="rId22" w:history="1">
        <w:r w:rsidRPr="000528E5">
          <w:rPr>
            <w:rStyle w:val="Hyperlink"/>
            <w:rFonts w:ascii="Times New Roman" w:hAnsi="Times New Roman"/>
            <w:sz w:val="24"/>
            <w:szCs w:val="24"/>
          </w:rPr>
          <w:t>http://www.montclair.edu/finance-and-treasury/news/article.php?ArticleID=14802&amp;ChannelID=48</w:t>
        </w:r>
      </w:hyperlink>
      <w:r w:rsidRPr="002A6DEF">
        <w:rPr>
          <w:rFonts w:ascii="Times New Roman" w:hAnsi="Times New Roman"/>
          <w:sz w:val="24"/>
          <w:szCs w:val="24"/>
        </w:rPr>
        <w:t>, and click the COA.xls link on the right of the page.</w:t>
      </w:r>
    </w:p>
    <w:p w:rsidR="00664687" w:rsidRPr="002A6DEF" w:rsidRDefault="00664687" w:rsidP="00664687">
      <w:pPr>
        <w:pStyle w:val="Steps"/>
        <w:numPr>
          <w:ilvl w:val="0"/>
          <w:numId w:val="0"/>
        </w:numPr>
        <w:spacing w:after="0"/>
        <w:rPr>
          <w:rFonts w:ascii="Times New Roman" w:hAnsi="Times New Roman"/>
          <w:sz w:val="24"/>
          <w:szCs w:val="24"/>
        </w:rPr>
      </w:pPr>
    </w:p>
    <w:p w:rsidR="00664687" w:rsidRPr="002A6DEF" w:rsidRDefault="00664687" w:rsidP="00664687">
      <w:pPr>
        <w:pStyle w:val="Steps"/>
        <w:numPr>
          <w:ilvl w:val="0"/>
          <w:numId w:val="0"/>
        </w:numPr>
        <w:spacing w:after="0"/>
        <w:rPr>
          <w:rFonts w:ascii="Times New Roman" w:hAnsi="Times New Roman"/>
          <w:sz w:val="24"/>
          <w:szCs w:val="24"/>
        </w:rPr>
      </w:pPr>
      <w:r w:rsidRPr="002A6DEF">
        <w:rPr>
          <w:rFonts w:ascii="Times New Roman" w:hAnsi="Times New Roman"/>
          <w:sz w:val="24"/>
          <w:szCs w:val="24"/>
        </w:rPr>
        <w:t xml:space="preserve">An Excel spreadsheet opens and contains the FRS Account Codes – now FMS Departments and Funds, and the FRS Object Codes – now FMS Account numbers. </w:t>
      </w:r>
    </w:p>
    <w:p w:rsidR="00664687" w:rsidRPr="002A6DEF" w:rsidRDefault="00664687" w:rsidP="00664687">
      <w:pPr>
        <w:pStyle w:val="Steps"/>
        <w:numPr>
          <w:ilvl w:val="0"/>
          <w:numId w:val="0"/>
        </w:numPr>
        <w:spacing w:after="0"/>
        <w:rPr>
          <w:rFonts w:ascii="Times New Roman" w:hAnsi="Times New Roman"/>
          <w:sz w:val="24"/>
          <w:szCs w:val="24"/>
        </w:rPr>
      </w:pPr>
    </w:p>
    <w:p w:rsidR="00CC6E44" w:rsidRDefault="00CC6E44" w:rsidP="00CC6E44">
      <w:pPr>
        <w:pStyle w:val="Heading2"/>
        <w:rPr>
          <w:rFonts w:eastAsia="Adobe Gothic Std B"/>
        </w:rPr>
      </w:pPr>
      <w:bookmarkStart w:id="16" w:name="_Toc492462150"/>
      <w:r>
        <w:rPr>
          <w:rFonts w:eastAsia="Adobe Gothic Std B"/>
        </w:rPr>
        <w:lastRenderedPageBreak/>
        <w:t>Chartfield Codes</w:t>
      </w:r>
      <w:bookmarkEnd w:id="16"/>
    </w:p>
    <w:p w:rsidR="00A66C8D" w:rsidRPr="00DB7588" w:rsidRDefault="00A66C8D" w:rsidP="00A66C8D">
      <w:pPr>
        <w:rPr>
          <w:rFonts w:ascii="Times New Roman" w:hAnsi="Times New Roman"/>
          <w:sz w:val="24"/>
          <w:szCs w:val="24"/>
        </w:rPr>
      </w:pPr>
      <w:r w:rsidRPr="00DB7588">
        <w:rPr>
          <w:rFonts w:ascii="Times New Roman" w:hAnsi="Times New Roman"/>
          <w:sz w:val="24"/>
          <w:szCs w:val="24"/>
        </w:rPr>
        <w:t>The Chartfield codes are a set of eleven</w:t>
      </w:r>
      <w:r w:rsidR="002F204C">
        <w:rPr>
          <w:rFonts w:ascii="Times New Roman" w:hAnsi="Times New Roman"/>
          <w:sz w:val="24"/>
          <w:szCs w:val="24"/>
        </w:rPr>
        <w:t xml:space="preserve"> (11) </w:t>
      </w:r>
      <w:r w:rsidRPr="00DB7588">
        <w:rPr>
          <w:rFonts w:ascii="Times New Roman" w:hAnsi="Times New Roman"/>
          <w:sz w:val="24"/>
          <w:szCs w:val="24"/>
        </w:rPr>
        <w:t>different fields which allow for the correct management of funds within departments, specific financial reporting on events, and a clear picture as to what was spent on commodities throughout the fiscal year.</w:t>
      </w:r>
    </w:p>
    <w:p w:rsidR="00DB7588" w:rsidRDefault="00924DEF" w:rsidP="00A66C8D">
      <w:pPr>
        <w:rPr>
          <w:rFonts w:ascii="Times New Roman" w:hAnsi="Times New Roman"/>
          <w:sz w:val="24"/>
          <w:szCs w:val="24"/>
        </w:rPr>
      </w:pPr>
      <w:r>
        <w:rPr>
          <w:noProof/>
        </w:rPr>
        <mc:AlternateContent>
          <mc:Choice Requires="wpg">
            <w:drawing>
              <wp:anchor distT="0" distB="0" distL="114300" distR="114300" simplePos="0" relativeHeight="251713536" behindDoc="0" locked="0" layoutInCell="1" allowOverlap="1">
                <wp:simplePos x="0" y="0"/>
                <wp:positionH relativeFrom="column">
                  <wp:posOffset>76200</wp:posOffset>
                </wp:positionH>
                <wp:positionV relativeFrom="paragraph">
                  <wp:posOffset>572135</wp:posOffset>
                </wp:positionV>
                <wp:extent cx="5591175" cy="1171575"/>
                <wp:effectExtent l="0" t="0" r="9525" b="9525"/>
                <wp:wrapThrough wrapText="bothSides">
                  <wp:wrapPolygon edited="0">
                    <wp:start x="0" y="0"/>
                    <wp:lineTo x="0" y="21424"/>
                    <wp:lineTo x="21563" y="21424"/>
                    <wp:lineTo x="21563" y="0"/>
                    <wp:lineTo x="0" y="0"/>
                  </wp:wrapPolygon>
                </wp:wrapThrough>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1175" cy="1171575"/>
                          <a:chOff x="0" y="0"/>
                          <a:chExt cx="6633210" cy="1533525"/>
                        </a:xfrm>
                      </wpg:grpSpPr>
                      <pic:pic xmlns:pic="http://schemas.openxmlformats.org/drawingml/2006/picture">
                        <pic:nvPicPr>
                          <pic:cNvPr id="425" name="Picture 425"/>
                          <pic:cNvPicPr>
                            <a:picLocks noChangeAspect="1"/>
                          </pic:cNvPicPr>
                        </pic:nvPicPr>
                        <pic:blipFill rotWithShape="1">
                          <a:blip r:embed="rId23">
                            <a:extLst>
                              <a:ext uri="{28A0092B-C50C-407E-A947-70E740481C1C}">
                                <a14:useLocalDpi xmlns:a14="http://schemas.microsoft.com/office/drawing/2010/main" val="0"/>
                              </a:ext>
                            </a:extLst>
                          </a:blip>
                          <a:srcRect l="2724" t="63334" r="62204" b="23379"/>
                          <a:stretch/>
                        </pic:blipFill>
                        <pic:spPr bwMode="auto">
                          <a:xfrm>
                            <a:off x="0" y="0"/>
                            <a:ext cx="3886200" cy="1533525"/>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26" name="Picture 426"/>
                          <pic:cNvPicPr>
                            <a:picLocks noChangeAspect="1"/>
                          </pic:cNvPicPr>
                        </pic:nvPicPr>
                        <pic:blipFill rotWithShape="1">
                          <a:blip r:embed="rId23">
                            <a:extLst>
                              <a:ext uri="{28A0092B-C50C-407E-A947-70E740481C1C}">
                                <a14:useLocalDpi xmlns:a14="http://schemas.microsoft.com/office/drawing/2010/main" val="0"/>
                              </a:ext>
                            </a:extLst>
                          </a:blip>
                          <a:srcRect l="44071" t="63334" r="47849" b="23379"/>
                          <a:stretch/>
                        </pic:blipFill>
                        <pic:spPr bwMode="auto">
                          <a:xfrm>
                            <a:off x="3886200" y="0"/>
                            <a:ext cx="895350" cy="1533525"/>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27" name="Picture 427"/>
                          <pic:cNvPicPr>
                            <a:picLocks noChangeAspect="1"/>
                          </pic:cNvPicPr>
                        </pic:nvPicPr>
                        <pic:blipFill rotWithShape="1">
                          <a:blip r:embed="rId23">
                            <a:extLst>
                              <a:ext uri="{28A0092B-C50C-407E-A947-70E740481C1C}">
                                <a14:useLocalDpi xmlns:a14="http://schemas.microsoft.com/office/drawing/2010/main" val="0"/>
                              </a:ext>
                            </a:extLst>
                          </a:blip>
                          <a:srcRect l="58770" t="63334" r="24519" b="23379"/>
                          <a:stretch/>
                        </pic:blipFill>
                        <pic:spPr bwMode="auto">
                          <a:xfrm>
                            <a:off x="4781550" y="0"/>
                            <a:ext cx="1851660" cy="1533525"/>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24" o:spid="_x0000_s1026" style="position:absolute;margin-left:6pt;margin-top:45.05pt;width:440.25pt;height:92.25pt;z-index:251713536;mso-width-relative:margin;mso-height-relative:margin" coordsize="66332,15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5" o:spid="_x0000_s1027" type="#_x0000_t75" style="position:absolute;width:38862;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CZfEAAAA3AAAAA8AAABkcnMvZG93bnJldi54bWxEj0FrwkAUhO9C/8PyCt5009BKSF2lNI30&#10;VrTN/TX7TILZtyG7TaK/visIHoeZb4ZZbyfTioF611hW8LSMQBCXVjdcKfj5zhcJCOeRNbaWScGZ&#10;HGw3D7M1ptqOvKfh4CsRStilqKD2vkuldGVNBt3SdsTBO9reoA+yr6TucQzlppVxFK2kwYbDQo0d&#10;vddUng5/RsHzrviITpnMk8tv8RU3mBxNVio1f5zeXkF4mvw9fKM/deDiF7ieCUdAb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CZfEAAAA3AAAAA8AAAAAAAAAAAAAAAAA&#10;nwIAAGRycy9kb3ducmV2LnhtbFBLBQYAAAAABAAEAPcAAACQAwAAAAA=&#10;">
                  <v:stroke joinstyle="round"/>
                  <v:imagedata r:id="rId24" o:title="" croptop="41507f" cropbottom="15322f" cropleft="1785f" cropright="40766f"/>
                  <v:path arrowok="t"/>
                </v:shape>
                <v:shape id="Picture 426" o:spid="_x0000_s1028" type="#_x0000_t75" style="position:absolute;left:38862;width:8953;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rBfrGAAAA3AAAAA8AAABkcnMvZG93bnJldi54bWxEj0FrwkAUhO8F/8PyhN50Y1qkRlcJLWIp&#10;9FD14PGRfSbB7Nu4uyZpf323IPQ4zMw3zGozmEZ05HxtWcFsmoAgLqyuuVRwPGwnLyB8QNbYWCYF&#10;3+Rhsx49rDDTtucv6vahFBHCPkMFVQhtJqUvKjLop7Yljt7ZOoMhSldK7bCPcNPINEnm0mDNcaHC&#10;ll4rKi77m1FwSj+N+zn0T3knF8UOd9e3JP9Q6nE85EsQgYbwH76337WC53QOf2fi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OsF+sYAAADcAAAADwAAAAAAAAAAAAAA&#10;AACfAgAAZHJzL2Rvd25yZXYueG1sUEsFBgAAAAAEAAQA9wAAAJIDAAAAAA==&#10;">
                  <v:stroke joinstyle="round"/>
                  <v:imagedata r:id="rId24" o:title="" croptop="41507f" cropbottom="15322f" cropleft="28882f" cropright="31358f"/>
                  <v:path arrowok="t"/>
                </v:shape>
                <v:shape id="Picture 427" o:spid="_x0000_s1029" type="#_x0000_t75" style="position:absolute;left:47815;width:18517;height:1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11rvDAAAA3AAAAA8AAABkcnMvZG93bnJldi54bWxEj1FrwjAUhd+F/YdwB75pOhGVziibIAxB&#10;2Nr9gEtzlxabm5Jkbf33RhB8PJxzvsPZ7kfbip58aBwreJtnIIgrpxs2Cn7L42wDIkRkja1jUnCl&#10;APvdy2SLuXYD/1BfRCMShEOOCuoYu1zKUNVkMcxdR5y8P+ctxiS9kdrjkOC2lYssW0mLDaeFGjs6&#10;1FRdin+rYNDl8fuyup4G0/fenMrD+dMVSk1fx493EJHG+Aw/2l9awXKxhvuZdATk7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XWu8MAAADcAAAADwAAAAAAAAAAAAAAAACf&#10;AgAAZHJzL2Rvd25yZXYueG1sUEsFBgAAAAAEAAQA9wAAAI8DAAAAAA==&#10;">
                  <v:stroke joinstyle="round"/>
                  <v:imagedata r:id="rId24" o:title="" croptop="41507f" cropbottom="15322f" cropleft="38516f" cropright="16069f"/>
                  <v:path arrowok="t"/>
                </v:shape>
                <w10:wrap type="through"/>
              </v:group>
            </w:pict>
          </mc:Fallback>
        </mc:AlternateContent>
      </w:r>
      <w:r w:rsidR="00DB7588" w:rsidRPr="00DB7588">
        <w:rPr>
          <w:rFonts w:ascii="Times New Roman" w:hAnsi="Times New Roman"/>
          <w:sz w:val="24"/>
          <w:szCs w:val="24"/>
        </w:rPr>
        <w:t>When creating transactions in PeopleSoft, these codes should be entered on the Chartfields 2 tab of the Accounting information.</w:t>
      </w:r>
    </w:p>
    <w:p w:rsidR="00A66C8D" w:rsidRPr="00DB7588" w:rsidRDefault="00A66C8D" w:rsidP="00A66C8D">
      <w:pPr>
        <w:rPr>
          <w:rFonts w:ascii="Times New Roman" w:hAnsi="Times New Roman"/>
          <w:sz w:val="24"/>
          <w:szCs w:val="24"/>
        </w:rPr>
      </w:pPr>
      <w:r w:rsidRPr="00DB7588">
        <w:rPr>
          <w:rFonts w:ascii="Times New Roman" w:hAnsi="Times New Roman"/>
          <w:sz w:val="24"/>
          <w:szCs w:val="24"/>
        </w:rPr>
        <w:t>The Chartfields are:</w:t>
      </w:r>
    </w:p>
    <w:p w:rsidR="00A66C8D" w:rsidRPr="00DB7588" w:rsidRDefault="00A66C8D" w:rsidP="00296530">
      <w:pPr>
        <w:pStyle w:val="ListParagraph"/>
        <w:numPr>
          <w:ilvl w:val="0"/>
          <w:numId w:val="11"/>
        </w:numPr>
        <w:rPr>
          <w:rFonts w:ascii="Times New Roman" w:hAnsi="Times New Roman"/>
          <w:sz w:val="24"/>
          <w:szCs w:val="24"/>
        </w:rPr>
      </w:pPr>
      <w:r w:rsidRPr="00DB7588">
        <w:rPr>
          <w:rFonts w:ascii="Times New Roman" w:hAnsi="Times New Roman"/>
          <w:b/>
          <w:sz w:val="24"/>
          <w:szCs w:val="24"/>
        </w:rPr>
        <w:t>Business Unit</w:t>
      </w:r>
      <w:r w:rsidRPr="00DB7588">
        <w:rPr>
          <w:rFonts w:ascii="Times New Roman" w:hAnsi="Times New Roman"/>
          <w:sz w:val="24"/>
          <w:szCs w:val="24"/>
        </w:rPr>
        <w:t xml:space="preserve"> – </w:t>
      </w:r>
      <w:r w:rsidR="00BC2DF3" w:rsidRPr="00DB7588">
        <w:rPr>
          <w:rFonts w:ascii="Times New Roman" w:hAnsi="Times New Roman"/>
          <w:sz w:val="24"/>
          <w:szCs w:val="24"/>
        </w:rPr>
        <w:t>D</w:t>
      </w:r>
      <w:r w:rsidRPr="00DB7588">
        <w:rPr>
          <w:rFonts w:ascii="Times New Roman" w:hAnsi="Times New Roman"/>
          <w:sz w:val="24"/>
          <w:szCs w:val="24"/>
        </w:rPr>
        <w:t>efaulted for all users as MSU01 and representing the overall Montclair State University organization.</w:t>
      </w:r>
    </w:p>
    <w:p w:rsidR="00A66C8D" w:rsidRPr="00DB7588" w:rsidRDefault="00A66C8D" w:rsidP="00296530">
      <w:pPr>
        <w:pStyle w:val="ListParagraph"/>
        <w:numPr>
          <w:ilvl w:val="0"/>
          <w:numId w:val="11"/>
        </w:numPr>
        <w:rPr>
          <w:rFonts w:ascii="Times New Roman" w:hAnsi="Times New Roman"/>
          <w:i/>
          <w:sz w:val="24"/>
          <w:szCs w:val="24"/>
          <w:u w:val="single"/>
        </w:rPr>
      </w:pPr>
      <w:r w:rsidRPr="00DB7588">
        <w:rPr>
          <w:rFonts w:ascii="Times New Roman" w:hAnsi="Times New Roman"/>
          <w:b/>
          <w:sz w:val="24"/>
          <w:szCs w:val="24"/>
        </w:rPr>
        <w:t>Fund</w:t>
      </w:r>
      <w:r w:rsidRPr="00DB7588">
        <w:rPr>
          <w:rFonts w:ascii="Times New Roman" w:hAnsi="Times New Roman"/>
          <w:sz w:val="24"/>
          <w:szCs w:val="24"/>
        </w:rPr>
        <w:t xml:space="preserve"> – </w:t>
      </w:r>
      <w:r w:rsidR="00BC2DF3" w:rsidRPr="00DB7588">
        <w:rPr>
          <w:rFonts w:ascii="Times New Roman" w:hAnsi="Times New Roman"/>
          <w:sz w:val="24"/>
          <w:szCs w:val="24"/>
        </w:rPr>
        <w:t xml:space="preserve">Identifies where the money is coming from for the specific transaction. </w:t>
      </w:r>
      <w:r w:rsidR="00BC2DF3" w:rsidRPr="00DB7588">
        <w:rPr>
          <w:rFonts w:ascii="Times New Roman" w:hAnsi="Times New Roman"/>
          <w:i/>
          <w:sz w:val="24"/>
          <w:szCs w:val="24"/>
          <w:u w:val="single"/>
        </w:rPr>
        <w:t>Must be entered for ALL transactions.</w:t>
      </w:r>
    </w:p>
    <w:p w:rsidR="00A66C8D" w:rsidRPr="00DB7588" w:rsidRDefault="00A66C8D" w:rsidP="00296530">
      <w:pPr>
        <w:pStyle w:val="ListParagraph"/>
        <w:numPr>
          <w:ilvl w:val="0"/>
          <w:numId w:val="11"/>
        </w:numPr>
        <w:rPr>
          <w:rFonts w:ascii="Times New Roman" w:hAnsi="Times New Roman"/>
          <w:i/>
          <w:sz w:val="24"/>
          <w:szCs w:val="24"/>
          <w:u w:val="single"/>
        </w:rPr>
      </w:pPr>
      <w:r w:rsidRPr="00DB7588">
        <w:rPr>
          <w:rFonts w:ascii="Times New Roman" w:hAnsi="Times New Roman"/>
          <w:b/>
          <w:sz w:val="24"/>
          <w:szCs w:val="24"/>
        </w:rPr>
        <w:t>Department</w:t>
      </w:r>
      <w:r w:rsidRPr="00DB7588">
        <w:rPr>
          <w:rFonts w:ascii="Times New Roman" w:hAnsi="Times New Roman"/>
          <w:sz w:val="24"/>
          <w:szCs w:val="24"/>
        </w:rPr>
        <w:t xml:space="preserve"> – </w:t>
      </w:r>
      <w:r w:rsidR="00BC2DF3" w:rsidRPr="00DB7588">
        <w:rPr>
          <w:rFonts w:ascii="Times New Roman" w:hAnsi="Times New Roman"/>
          <w:sz w:val="24"/>
          <w:szCs w:val="24"/>
        </w:rPr>
        <w:t>Identifies who is spending the money</w:t>
      </w:r>
      <w:r w:rsidR="00DB7588" w:rsidRPr="00DB7588">
        <w:rPr>
          <w:rFonts w:ascii="Times New Roman" w:hAnsi="Times New Roman"/>
          <w:sz w:val="24"/>
          <w:szCs w:val="24"/>
        </w:rPr>
        <w:t xml:space="preserve">. </w:t>
      </w:r>
      <w:r w:rsidR="00DB7588" w:rsidRPr="00DB7588">
        <w:rPr>
          <w:rFonts w:ascii="Times New Roman" w:hAnsi="Times New Roman"/>
          <w:i/>
          <w:sz w:val="24"/>
          <w:szCs w:val="24"/>
          <w:u w:val="single"/>
        </w:rPr>
        <w:t>Must be entered for ALL transactions.</w:t>
      </w:r>
    </w:p>
    <w:p w:rsidR="00A66C8D" w:rsidRPr="00DB7588" w:rsidRDefault="00A66C8D" w:rsidP="00296530">
      <w:pPr>
        <w:pStyle w:val="ListParagraph"/>
        <w:numPr>
          <w:ilvl w:val="0"/>
          <w:numId w:val="11"/>
        </w:numPr>
        <w:rPr>
          <w:rFonts w:ascii="Times New Roman" w:hAnsi="Times New Roman"/>
          <w:sz w:val="24"/>
          <w:szCs w:val="24"/>
        </w:rPr>
      </w:pPr>
      <w:r w:rsidRPr="00DB7588">
        <w:rPr>
          <w:rFonts w:ascii="Times New Roman" w:hAnsi="Times New Roman"/>
          <w:b/>
          <w:sz w:val="24"/>
          <w:szCs w:val="24"/>
        </w:rPr>
        <w:t>Account</w:t>
      </w:r>
      <w:r w:rsidRPr="00DB7588">
        <w:rPr>
          <w:rFonts w:ascii="Times New Roman" w:hAnsi="Times New Roman"/>
          <w:sz w:val="24"/>
          <w:szCs w:val="24"/>
        </w:rPr>
        <w:t xml:space="preserve"> – </w:t>
      </w:r>
      <w:r w:rsidR="00DB7588" w:rsidRPr="00DB7588">
        <w:rPr>
          <w:rFonts w:ascii="Times New Roman" w:hAnsi="Times New Roman"/>
          <w:sz w:val="24"/>
          <w:szCs w:val="24"/>
        </w:rPr>
        <w:t>Identifies what the money is being spent on. This code is entered automatically on all transactions.</w:t>
      </w:r>
    </w:p>
    <w:p w:rsidR="00A66C8D" w:rsidRPr="00DB7588" w:rsidRDefault="00A66C8D" w:rsidP="00296530">
      <w:pPr>
        <w:pStyle w:val="ListParagraph"/>
        <w:numPr>
          <w:ilvl w:val="0"/>
          <w:numId w:val="11"/>
        </w:numPr>
        <w:rPr>
          <w:rFonts w:ascii="Times New Roman" w:hAnsi="Times New Roman"/>
          <w:i/>
          <w:sz w:val="24"/>
          <w:szCs w:val="24"/>
          <w:u w:val="single"/>
        </w:rPr>
      </w:pPr>
      <w:r w:rsidRPr="00DB7588">
        <w:rPr>
          <w:rFonts w:ascii="Times New Roman" w:hAnsi="Times New Roman"/>
          <w:b/>
          <w:sz w:val="24"/>
          <w:szCs w:val="24"/>
        </w:rPr>
        <w:t>PC Business Unit</w:t>
      </w:r>
      <w:r w:rsidRPr="00DB7588">
        <w:rPr>
          <w:rFonts w:ascii="Times New Roman" w:hAnsi="Times New Roman"/>
          <w:sz w:val="24"/>
          <w:szCs w:val="24"/>
        </w:rPr>
        <w:t xml:space="preserve"> –</w:t>
      </w:r>
      <w:r w:rsidR="00DB7588" w:rsidRPr="00DB7588">
        <w:rPr>
          <w:rFonts w:ascii="Times New Roman" w:hAnsi="Times New Roman"/>
          <w:sz w:val="24"/>
          <w:szCs w:val="24"/>
        </w:rPr>
        <w:t xml:space="preserve"> Identifies if transaction is for a grant or capital project. </w:t>
      </w:r>
      <w:r w:rsidR="00DB7588" w:rsidRPr="00DB7588">
        <w:rPr>
          <w:rFonts w:ascii="Times New Roman" w:hAnsi="Times New Roman"/>
          <w:i/>
          <w:sz w:val="24"/>
          <w:szCs w:val="24"/>
          <w:u w:val="single"/>
        </w:rPr>
        <w:t>MSU01 must be entered for all Grant transactions. MSUCP must be entered for all Capital Project transactions.</w:t>
      </w:r>
      <w:r w:rsidRPr="00DB7588">
        <w:rPr>
          <w:rFonts w:ascii="Times New Roman" w:hAnsi="Times New Roman"/>
          <w:i/>
          <w:sz w:val="24"/>
          <w:szCs w:val="24"/>
          <w:u w:val="single"/>
        </w:rPr>
        <w:t xml:space="preserve"> </w:t>
      </w:r>
    </w:p>
    <w:p w:rsidR="00BC2DF3" w:rsidRPr="00DB7588" w:rsidRDefault="00BC2DF3" w:rsidP="00296530">
      <w:pPr>
        <w:pStyle w:val="ListParagraph"/>
        <w:numPr>
          <w:ilvl w:val="0"/>
          <w:numId w:val="11"/>
        </w:numPr>
        <w:rPr>
          <w:rFonts w:ascii="Times New Roman" w:hAnsi="Times New Roman"/>
          <w:sz w:val="24"/>
          <w:szCs w:val="24"/>
        </w:rPr>
      </w:pPr>
      <w:r w:rsidRPr="00DB7588">
        <w:rPr>
          <w:rFonts w:ascii="Times New Roman" w:hAnsi="Times New Roman"/>
          <w:b/>
          <w:sz w:val="24"/>
          <w:szCs w:val="24"/>
        </w:rPr>
        <w:t>PC Project/Grant</w:t>
      </w:r>
      <w:r w:rsidRPr="00DB7588">
        <w:rPr>
          <w:rFonts w:ascii="Times New Roman" w:hAnsi="Times New Roman"/>
          <w:sz w:val="24"/>
          <w:szCs w:val="24"/>
        </w:rPr>
        <w:t xml:space="preserve"> – </w:t>
      </w:r>
      <w:r w:rsidR="00DB7588" w:rsidRPr="00DB7588">
        <w:rPr>
          <w:rFonts w:ascii="Times New Roman" w:hAnsi="Times New Roman"/>
          <w:sz w:val="24"/>
          <w:szCs w:val="24"/>
        </w:rPr>
        <w:t xml:space="preserve">The six digit code for the grant or capital project initiating the transaction. </w:t>
      </w:r>
      <w:r w:rsidR="00DB7588" w:rsidRPr="00DB7588">
        <w:rPr>
          <w:rFonts w:ascii="Times New Roman" w:hAnsi="Times New Roman"/>
          <w:i/>
          <w:sz w:val="24"/>
          <w:szCs w:val="24"/>
          <w:u w:val="single"/>
        </w:rPr>
        <w:t>Must be entered for all Grant and Capital Project transactions</w:t>
      </w:r>
      <w:r w:rsidR="00DB7588" w:rsidRPr="00DB7588">
        <w:rPr>
          <w:rFonts w:ascii="Times New Roman" w:hAnsi="Times New Roman"/>
          <w:sz w:val="24"/>
          <w:szCs w:val="24"/>
        </w:rPr>
        <w:t>.</w:t>
      </w:r>
    </w:p>
    <w:p w:rsidR="00BC2DF3" w:rsidRPr="00DB7588" w:rsidRDefault="00BC2DF3" w:rsidP="00296530">
      <w:pPr>
        <w:pStyle w:val="ListParagraph"/>
        <w:numPr>
          <w:ilvl w:val="0"/>
          <w:numId w:val="11"/>
        </w:numPr>
        <w:rPr>
          <w:rFonts w:ascii="Times New Roman" w:hAnsi="Times New Roman"/>
          <w:sz w:val="24"/>
          <w:szCs w:val="24"/>
        </w:rPr>
      </w:pPr>
      <w:r w:rsidRPr="00DB7588">
        <w:rPr>
          <w:rFonts w:ascii="Times New Roman" w:hAnsi="Times New Roman"/>
          <w:b/>
          <w:sz w:val="24"/>
          <w:szCs w:val="24"/>
        </w:rPr>
        <w:t>PC Activity</w:t>
      </w:r>
      <w:r w:rsidRPr="00DB7588">
        <w:rPr>
          <w:rFonts w:ascii="Times New Roman" w:hAnsi="Times New Roman"/>
          <w:sz w:val="24"/>
          <w:szCs w:val="24"/>
        </w:rPr>
        <w:t xml:space="preserve"> – </w:t>
      </w:r>
      <w:r w:rsidR="00DB7588" w:rsidRPr="00DB7588">
        <w:rPr>
          <w:rFonts w:ascii="Times New Roman" w:hAnsi="Times New Roman"/>
          <w:sz w:val="24"/>
          <w:szCs w:val="24"/>
        </w:rPr>
        <w:t xml:space="preserve">Identifies the phase within a Capital Project. For Grants, a ‘1’ should always be entered. </w:t>
      </w:r>
      <w:r w:rsidR="00DB7588" w:rsidRPr="00DB7588">
        <w:rPr>
          <w:rFonts w:ascii="Times New Roman" w:hAnsi="Times New Roman"/>
          <w:i/>
          <w:sz w:val="24"/>
          <w:szCs w:val="24"/>
          <w:u w:val="single"/>
        </w:rPr>
        <w:t>Must be entered for all Grant and Capital Project transactions.</w:t>
      </w:r>
    </w:p>
    <w:p w:rsidR="00BC2DF3" w:rsidRPr="00DB7588" w:rsidRDefault="00BC2DF3" w:rsidP="00296530">
      <w:pPr>
        <w:pStyle w:val="ListParagraph"/>
        <w:numPr>
          <w:ilvl w:val="0"/>
          <w:numId w:val="11"/>
        </w:numPr>
        <w:rPr>
          <w:rFonts w:ascii="Times New Roman" w:hAnsi="Times New Roman"/>
          <w:sz w:val="24"/>
          <w:szCs w:val="24"/>
        </w:rPr>
      </w:pPr>
      <w:r w:rsidRPr="00DB7588">
        <w:rPr>
          <w:rFonts w:ascii="Times New Roman" w:hAnsi="Times New Roman"/>
          <w:b/>
          <w:sz w:val="24"/>
          <w:szCs w:val="24"/>
        </w:rPr>
        <w:t>Product</w:t>
      </w:r>
      <w:r w:rsidRPr="00DB7588">
        <w:rPr>
          <w:rFonts w:ascii="Times New Roman" w:hAnsi="Times New Roman"/>
          <w:sz w:val="24"/>
          <w:szCs w:val="24"/>
        </w:rPr>
        <w:t xml:space="preserve"> – </w:t>
      </w:r>
      <w:r w:rsidR="00DB7588" w:rsidRPr="00DB7588">
        <w:rPr>
          <w:rFonts w:ascii="Times New Roman" w:hAnsi="Times New Roman"/>
          <w:sz w:val="24"/>
          <w:szCs w:val="24"/>
        </w:rPr>
        <w:t>Identifies the semester for tuition and fees. Must be entered when working on transaction when referring to semester transactions.</w:t>
      </w:r>
    </w:p>
    <w:p w:rsidR="00F4021C" w:rsidRPr="00DB7588" w:rsidRDefault="00F4021C" w:rsidP="00F4021C">
      <w:pPr>
        <w:pStyle w:val="ListParagraph"/>
        <w:numPr>
          <w:ilvl w:val="0"/>
          <w:numId w:val="11"/>
        </w:numPr>
        <w:rPr>
          <w:rFonts w:ascii="Times New Roman" w:hAnsi="Times New Roman"/>
          <w:sz w:val="24"/>
          <w:szCs w:val="24"/>
        </w:rPr>
      </w:pPr>
      <w:r w:rsidRPr="00DB7588">
        <w:rPr>
          <w:rFonts w:ascii="Times New Roman" w:hAnsi="Times New Roman"/>
          <w:b/>
          <w:sz w:val="24"/>
          <w:szCs w:val="24"/>
        </w:rPr>
        <w:t>University Event</w:t>
      </w:r>
      <w:r w:rsidRPr="00DB7588">
        <w:rPr>
          <w:rFonts w:ascii="Times New Roman" w:hAnsi="Times New Roman"/>
          <w:sz w:val="24"/>
          <w:szCs w:val="24"/>
        </w:rPr>
        <w:t xml:space="preserve"> – Codes created for activities in which many departments/groups are involved. Allows for tracking of spending for specific events, such as convocation. Users will receive a communication when these codes should be used.</w:t>
      </w:r>
    </w:p>
    <w:p w:rsidR="00BC2DF3" w:rsidRPr="00DB7588" w:rsidRDefault="00BC2DF3" w:rsidP="00296530">
      <w:pPr>
        <w:pStyle w:val="ListParagraph"/>
        <w:numPr>
          <w:ilvl w:val="0"/>
          <w:numId w:val="11"/>
        </w:numPr>
        <w:rPr>
          <w:rFonts w:ascii="Times New Roman" w:hAnsi="Times New Roman"/>
          <w:sz w:val="24"/>
          <w:szCs w:val="24"/>
        </w:rPr>
      </w:pPr>
      <w:r w:rsidRPr="00DB7588">
        <w:rPr>
          <w:rFonts w:ascii="Times New Roman" w:hAnsi="Times New Roman"/>
          <w:b/>
          <w:sz w:val="24"/>
          <w:szCs w:val="24"/>
        </w:rPr>
        <w:t>Detail Code</w:t>
      </w:r>
      <w:r w:rsidRPr="00DB7588">
        <w:rPr>
          <w:rFonts w:ascii="Times New Roman" w:hAnsi="Times New Roman"/>
          <w:sz w:val="24"/>
          <w:szCs w:val="24"/>
        </w:rPr>
        <w:t xml:space="preserve"> – </w:t>
      </w:r>
      <w:r w:rsidR="00DB7588" w:rsidRPr="00DB7588">
        <w:rPr>
          <w:rFonts w:ascii="Times New Roman" w:hAnsi="Times New Roman"/>
          <w:sz w:val="24"/>
          <w:szCs w:val="24"/>
        </w:rPr>
        <w:t>Overall codes created to categorize transactions into larger groups. Used primarily by Finance department.</w:t>
      </w:r>
    </w:p>
    <w:p w:rsidR="00BC2DF3" w:rsidRDefault="00BC2DF3" w:rsidP="00296530">
      <w:pPr>
        <w:pStyle w:val="ListParagraph"/>
        <w:numPr>
          <w:ilvl w:val="0"/>
          <w:numId w:val="11"/>
        </w:numPr>
        <w:rPr>
          <w:rFonts w:ascii="Times New Roman" w:hAnsi="Times New Roman"/>
          <w:sz w:val="24"/>
          <w:szCs w:val="24"/>
        </w:rPr>
      </w:pPr>
      <w:r w:rsidRPr="00DB7588">
        <w:rPr>
          <w:rFonts w:ascii="Times New Roman" w:hAnsi="Times New Roman"/>
          <w:b/>
          <w:sz w:val="24"/>
          <w:szCs w:val="24"/>
        </w:rPr>
        <w:t>General Code</w:t>
      </w:r>
      <w:r w:rsidRPr="00DB7588">
        <w:rPr>
          <w:rFonts w:ascii="Times New Roman" w:hAnsi="Times New Roman"/>
          <w:sz w:val="24"/>
          <w:szCs w:val="24"/>
        </w:rPr>
        <w:t xml:space="preserve"> – </w:t>
      </w:r>
      <w:r w:rsidR="00DB7588" w:rsidRPr="00DB7588">
        <w:rPr>
          <w:rFonts w:ascii="Times New Roman" w:hAnsi="Times New Roman"/>
          <w:sz w:val="24"/>
          <w:szCs w:val="24"/>
        </w:rPr>
        <w:t>Codes requested by individual departments to aid in categorizing and compartmentalizing transactions into groupings for easier analysis. Contact the IT Service Desk, option 2, to request codes to be set up.</w:t>
      </w:r>
    </w:p>
    <w:p w:rsidR="00CA6A87" w:rsidRPr="00CA6A87" w:rsidRDefault="00924DEF" w:rsidP="00CA6A87">
      <w:pPr>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467350" cy="2952750"/>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l="2245" t="3572" r="5769" b="6010"/>
                    <a:stretch>
                      <a:fillRect/>
                    </a:stretch>
                  </pic:blipFill>
                  <pic:spPr bwMode="auto">
                    <a:xfrm>
                      <a:off x="0" y="0"/>
                      <a:ext cx="5467350" cy="2952750"/>
                    </a:xfrm>
                    <a:prstGeom prst="rect">
                      <a:avLst/>
                    </a:prstGeom>
                    <a:noFill/>
                    <a:ln>
                      <a:noFill/>
                    </a:ln>
                  </pic:spPr>
                </pic:pic>
              </a:graphicData>
            </a:graphic>
          </wp:inline>
        </w:drawing>
      </w:r>
    </w:p>
    <w:p w:rsidR="00CC6E44" w:rsidRDefault="00CC6E44" w:rsidP="00CC6E44">
      <w:pPr>
        <w:pStyle w:val="Heading2"/>
        <w:rPr>
          <w:rFonts w:eastAsia="Adobe Gothic Std B"/>
        </w:rPr>
      </w:pPr>
      <w:bookmarkStart w:id="17" w:name="_Toc492462151"/>
      <w:r>
        <w:rPr>
          <w:rFonts w:eastAsia="Adobe Gothic Std B"/>
        </w:rPr>
        <w:t>List of Funds</w:t>
      </w:r>
      <w:bookmarkEnd w:id="17"/>
    </w:p>
    <w:p w:rsidR="00B13A4B" w:rsidRPr="00B13A4B" w:rsidRDefault="00B13A4B" w:rsidP="00B13A4B">
      <w:pPr>
        <w:rPr>
          <w:rFonts w:ascii="Times New Roman" w:hAnsi="Times New Roman"/>
          <w:sz w:val="24"/>
          <w:szCs w:val="24"/>
        </w:rPr>
      </w:pPr>
      <w:r w:rsidRPr="00B13A4B">
        <w:rPr>
          <w:rFonts w:ascii="Times New Roman" w:hAnsi="Times New Roman"/>
          <w:sz w:val="24"/>
          <w:szCs w:val="24"/>
        </w:rPr>
        <w:t>When creating a requisition, use the corresponding Fund code from where your money is originating.</w:t>
      </w:r>
    </w:p>
    <w:tbl>
      <w:tblPr>
        <w:tblW w:w="7830" w:type="dxa"/>
        <w:jc w:val="center"/>
        <w:tblCellMar>
          <w:left w:w="0" w:type="dxa"/>
          <w:right w:w="0" w:type="dxa"/>
        </w:tblCellMar>
        <w:tblLook w:val="0600" w:firstRow="0" w:lastRow="0" w:firstColumn="0" w:lastColumn="0" w:noHBand="1" w:noVBand="1"/>
      </w:tblPr>
      <w:tblGrid>
        <w:gridCol w:w="990"/>
        <w:gridCol w:w="3240"/>
        <w:gridCol w:w="3600"/>
      </w:tblGrid>
      <w:tr w:rsidR="00B13A4B" w:rsidRPr="000528E5" w:rsidTr="006253DA">
        <w:trPr>
          <w:trHeight w:val="303"/>
          <w:tblHeader/>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B13A4B" w:rsidRPr="008E05E4" w:rsidRDefault="00B13A4B" w:rsidP="00D91578">
            <w:pPr>
              <w:spacing w:after="0" w:line="240" w:lineRule="auto"/>
              <w:jc w:val="center"/>
              <w:textAlignment w:val="center"/>
              <w:rPr>
                <w:rFonts w:ascii="Times New Roman" w:eastAsia="Times New Roman" w:hAnsi="Times New Roman"/>
                <w:b/>
                <w:sz w:val="24"/>
                <w:szCs w:val="24"/>
              </w:rPr>
            </w:pPr>
            <w:r w:rsidRPr="000528E5">
              <w:rPr>
                <w:rFonts w:ascii="Times New Roman" w:eastAsia="Times New Roman" w:hAnsi="Times New Roman"/>
                <w:b/>
                <w:color w:val="000000"/>
                <w:kern w:val="24"/>
                <w:sz w:val="24"/>
                <w:szCs w:val="24"/>
              </w:rPr>
              <w:t>Fund</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center"/>
            <w:hideMark/>
          </w:tcPr>
          <w:p w:rsidR="00B13A4B" w:rsidRPr="008E05E4" w:rsidRDefault="00B13A4B" w:rsidP="00D91578">
            <w:pPr>
              <w:spacing w:after="0" w:line="240" w:lineRule="auto"/>
              <w:jc w:val="center"/>
              <w:textAlignment w:val="center"/>
              <w:rPr>
                <w:rFonts w:ascii="Times New Roman" w:eastAsia="Times New Roman" w:hAnsi="Times New Roman"/>
                <w:b/>
                <w:sz w:val="24"/>
                <w:szCs w:val="24"/>
              </w:rPr>
            </w:pPr>
            <w:r w:rsidRPr="000528E5">
              <w:rPr>
                <w:rFonts w:ascii="Times New Roman" w:eastAsia="Times New Roman" w:hAnsi="Times New Roman"/>
                <w:b/>
                <w:color w:val="000000"/>
                <w:kern w:val="24"/>
                <w:sz w:val="24"/>
                <w:szCs w:val="24"/>
              </w:rPr>
              <w:t>Fund Description</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center"/>
            <w:hideMark/>
          </w:tcPr>
          <w:p w:rsidR="00B13A4B" w:rsidRPr="008E05E4" w:rsidRDefault="00B13A4B" w:rsidP="00D91578">
            <w:pPr>
              <w:spacing w:after="0" w:line="240" w:lineRule="auto"/>
              <w:jc w:val="center"/>
              <w:textAlignment w:val="center"/>
              <w:rPr>
                <w:rFonts w:ascii="Times New Roman" w:eastAsia="Times New Roman" w:hAnsi="Times New Roman"/>
                <w:b/>
                <w:sz w:val="24"/>
                <w:szCs w:val="24"/>
              </w:rPr>
            </w:pPr>
            <w:r w:rsidRPr="000528E5">
              <w:rPr>
                <w:rFonts w:ascii="Times New Roman" w:eastAsia="Times New Roman" w:hAnsi="Times New Roman"/>
                <w:b/>
                <w:color w:val="000000"/>
                <w:kern w:val="24"/>
                <w:sz w:val="24"/>
                <w:szCs w:val="24"/>
              </w:rPr>
              <w:t>Required Chartfields</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10</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Operating or General Fund</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11</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Auxiliary</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12</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Revenue Centers (Self-Support)</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13</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 xml:space="preserve">Course &amp; Lab Fees </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14</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Indirect Cost  Recovery</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15</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 xml:space="preserve">Unrestricted Loans </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16</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 xml:space="preserve">Cost Share </w:t>
            </w:r>
            <w:r w:rsidR="002F204C" w:rsidRPr="000528E5">
              <w:rPr>
                <w:rFonts w:ascii="Times New Roman" w:eastAsia="Times New Roman" w:hAnsi="Times New Roman"/>
                <w:color w:val="000000"/>
                <w:kern w:val="24"/>
                <w:sz w:val="24"/>
                <w:szCs w:val="24"/>
              </w:rPr>
              <w:t>–</w:t>
            </w:r>
            <w:r w:rsidRPr="000528E5">
              <w:rPr>
                <w:rFonts w:ascii="Times New Roman" w:eastAsia="Times New Roman" w:hAnsi="Times New Roman"/>
                <w:color w:val="000000"/>
                <w:kern w:val="24"/>
                <w:sz w:val="24"/>
                <w:szCs w:val="24"/>
              </w:rPr>
              <w:t xml:space="preserve"> GRANTS</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18</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Internal Awards</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19</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Revolving/Clearing Fund</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20</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Federal Grants</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 /Project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21</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State Grants</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 /Project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22</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Local Grants</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 /Project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23</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Nongovernmental Grants</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 /Project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30</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Financial Aid - Federal</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31</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Financial Aid - State</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32</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Financial Aid - Other</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40</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 xml:space="preserve">Loans - Other </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41</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Loans - PERKINS</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42</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 xml:space="preserve">Loans </w:t>
            </w:r>
            <w:r w:rsidR="002F204C" w:rsidRPr="000528E5">
              <w:rPr>
                <w:rFonts w:ascii="Times New Roman" w:eastAsia="Times New Roman" w:hAnsi="Times New Roman"/>
                <w:color w:val="000000"/>
                <w:kern w:val="24"/>
                <w:sz w:val="24"/>
                <w:szCs w:val="24"/>
              </w:rPr>
              <w:t>–</w:t>
            </w:r>
            <w:r w:rsidRPr="000528E5">
              <w:rPr>
                <w:rFonts w:ascii="Times New Roman" w:eastAsia="Times New Roman" w:hAnsi="Times New Roman"/>
                <w:color w:val="000000"/>
                <w:kern w:val="24"/>
                <w:sz w:val="24"/>
                <w:szCs w:val="24"/>
              </w:rPr>
              <w:t xml:space="preserve"> State</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0528E5" w:rsidRDefault="00B13A4B" w:rsidP="00D91578">
            <w:pPr>
              <w:spacing w:after="0" w:line="240" w:lineRule="auto"/>
              <w:jc w:val="center"/>
              <w:textAlignment w:val="bottom"/>
              <w:rPr>
                <w:rFonts w:ascii="Times New Roman" w:eastAsia="Times New Roman" w:hAnsi="Times New Roman"/>
                <w:color w:val="000000"/>
                <w:kern w:val="24"/>
                <w:sz w:val="24"/>
                <w:szCs w:val="24"/>
              </w:rPr>
            </w:pPr>
            <w:r w:rsidRPr="000528E5">
              <w:rPr>
                <w:rFonts w:ascii="Times New Roman" w:eastAsia="Times New Roman" w:hAnsi="Times New Roman"/>
                <w:color w:val="000000"/>
                <w:kern w:val="24"/>
                <w:sz w:val="24"/>
                <w:szCs w:val="24"/>
              </w:rPr>
              <w:t>43</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0528E5" w:rsidRDefault="00B13A4B" w:rsidP="00D91578">
            <w:pPr>
              <w:spacing w:after="0" w:line="240" w:lineRule="auto"/>
              <w:textAlignment w:val="bottom"/>
              <w:rPr>
                <w:rFonts w:ascii="Times New Roman" w:eastAsia="Times New Roman" w:hAnsi="Times New Roman"/>
                <w:color w:val="000000"/>
                <w:kern w:val="24"/>
                <w:sz w:val="24"/>
                <w:szCs w:val="24"/>
              </w:rPr>
            </w:pPr>
            <w:r w:rsidRPr="000528E5">
              <w:rPr>
                <w:rFonts w:ascii="Times New Roman" w:eastAsia="Times New Roman" w:hAnsi="Times New Roman"/>
                <w:color w:val="000000"/>
                <w:kern w:val="24"/>
                <w:sz w:val="24"/>
                <w:szCs w:val="24"/>
              </w:rPr>
              <w:t xml:space="preserve">Loans </w:t>
            </w:r>
            <w:r w:rsidR="002F204C" w:rsidRPr="000528E5">
              <w:rPr>
                <w:rFonts w:ascii="Times New Roman" w:eastAsia="Times New Roman" w:hAnsi="Times New Roman"/>
                <w:color w:val="000000"/>
                <w:kern w:val="24"/>
                <w:sz w:val="24"/>
                <w:szCs w:val="24"/>
              </w:rPr>
              <w:t>–</w:t>
            </w:r>
            <w:r w:rsidRPr="000528E5">
              <w:rPr>
                <w:rFonts w:ascii="Times New Roman" w:eastAsia="Times New Roman" w:hAnsi="Times New Roman"/>
                <w:color w:val="000000"/>
                <w:kern w:val="24"/>
                <w:sz w:val="24"/>
                <w:szCs w:val="24"/>
              </w:rPr>
              <w:t xml:space="preserve"> Federal</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0528E5" w:rsidRDefault="00B13A4B" w:rsidP="002F1B14">
            <w:pPr>
              <w:spacing w:after="0" w:line="240" w:lineRule="auto"/>
              <w:textAlignment w:val="bottom"/>
              <w:rPr>
                <w:rFonts w:ascii="Times New Roman" w:eastAsia="Times New Roman" w:hAnsi="Times New Roman"/>
                <w:color w:val="000000"/>
                <w:kern w:val="24"/>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50</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 xml:space="preserve">Debt Service Reserve </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70</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Capital Project Reserve</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lastRenderedPageBreak/>
              <w:t>71</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Capital Projects Unrestricted</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72</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Capital Projects - Restricted</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Fund/Account/Department/Project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79</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 xml:space="preserve">Investment in Plant </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80</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Research Service Center</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r w:rsidR="00B13A4B" w:rsidRPr="000528E5" w:rsidTr="006253DA">
        <w:trPr>
          <w:trHeight w:val="288"/>
          <w:jc w:val="center"/>
        </w:trPr>
        <w:tc>
          <w:tcPr>
            <w:tcW w:w="990" w:type="dxa"/>
            <w:tcBorders>
              <w:top w:val="single" w:sz="8" w:space="0" w:color="FFFFFF"/>
              <w:left w:val="single" w:sz="8" w:space="0" w:color="FFFFFF"/>
              <w:bottom w:val="single" w:sz="8" w:space="0" w:color="FFFFFF"/>
              <w:right w:val="single" w:sz="8" w:space="0" w:color="FFFFFF"/>
            </w:tcBorders>
            <w:shd w:val="clear" w:color="auto" w:fill="E9EDF4"/>
            <w:vAlign w:val="bottom"/>
          </w:tcPr>
          <w:p w:rsidR="00B13A4B" w:rsidRPr="008E05E4" w:rsidRDefault="00B13A4B" w:rsidP="00D91578">
            <w:pPr>
              <w:spacing w:after="0" w:line="240" w:lineRule="auto"/>
              <w:jc w:val="center"/>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90</w:t>
            </w:r>
          </w:p>
        </w:tc>
        <w:tc>
          <w:tcPr>
            <w:tcW w:w="324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Agency</w:t>
            </w:r>
          </w:p>
        </w:tc>
        <w:tc>
          <w:tcPr>
            <w:tcW w:w="3600" w:type="dxa"/>
            <w:tcBorders>
              <w:top w:val="single" w:sz="8" w:space="0" w:color="FFFFFF"/>
              <w:left w:val="single" w:sz="8" w:space="0" w:color="FFFFFF"/>
              <w:bottom w:val="single" w:sz="8" w:space="0" w:color="FFFFFF"/>
              <w:right w:val="single" w:sz="8" w:space="0" w:color="FFFFFF"/>
            </w:tcBorders>
            <w:shd w:val="clear" w:color="auto" w:fill="E9EDF4"/>
            <w:tcMar>
              <w:top w:w="13" w:type="dxa"/>
              <w:left w:w="13" w:type="dxa"/>
              <w:bottom w:w="0" w:type="dxa"/>
              <w:right w:w="13" w:type="dxa"/>
            </w:tcMar>
            <w:vAlign w:val="bottom"/>
            <w:hideMark/>
          </w:tcPr>
          <w:p w:rsidR="00B13A4B" w:rsidRPr="008E05E4" w:rsidRDefault="00B13A4B" w:rsidP="00D91578">
            <w:pPr>
              <w:spacing w:after="0" w:line="240" w:lineRule="auto"/>
              <w:textAlignment w:val="bottom"/>
              <w:rPr>
                <w:rFonts w:ascii="Times New Roman" w:eastAsia="Times New Roman" w:hAnsi="Times New Roman"/>
                <w:sz w:val="24"/>
                <w:szCs w:val="24"/>
              </w:rPr>
            </w:pPr>
            <w:r w:rsidRPr="000528E5">
              <w:rPr>
                <w:rFonts w:ascii="Times New Roman" w:eastAsia="Times New Roman" w:hAnsi="Times New Roman"/>
                <w:color w:val="000000"/>
                <w:kern w:val="24"/>
                <w:sz w:val="24"/>
                <w:szCs w:val="24"/>
              </w:rPr>
              <w:t>Fund/Account/Department</w:t>
            </w:r>
          </w:p>
        </w:tc>
      </w:tr>
    </w:tbl>
    <w:p w:rsidR="00B13A4B" w:rsidRDefault="00B13A4B" w:rsidP="00B13A4B"/>
    <w:p w:rsidR="00AE4145" w:rsidRDefault="00AE4145" w:rsidP="00AE4145">
      <w:pPr>
        <w:pStyle w:val="Heading2"/>
      </w:pPr>
      <w:bookmarkStart w:id="18" w:name="_Toc492462152"/>
      <w:r>
        <w:t>Requisition Process</w:t>
      </w:r>
      <w:bookmarkEnd w:id="18"/>
    </w:p>
    <w:p w:rsidR="00C938D3" w:rsidRDefault="00C938D3" w:rsidP="00AE4145">
      <w:pPr>
        <w:rPr>
          <w:rFonts w:ascii="Times New Roman" w:hAnsi="Times New Roman"/>
          <w:sz w:val="24"/>
          <w:szCs w:val="24"/>
        </w:rPr>
      </w:pPr>
      <w:r>
        <w:rPr>
          <w:rFonts w:ascii="Times New Roman" w:hAnsi="Times New Roman"/>
          <w:sz w:val="24"/>
          <w:szCs w:val="24"/>
        </w:rPr>
        <w:t>The requisition process listed below is the most efficient way to confirm that all required data and backup information is available in the system, therefore allowing for a faster process for a request.</w:t>
      </w:r>
    </w:p>
    <w:p w:rsidR="00AE4145" w:rsidRPr="00C938D3" w:rsidRDefault="00AE4145" w:rsidP="00296530">
      <w:pPr>
        <w:pStyle w:val="ListParagraph"/>
        <w:numPr>
          <w:ilvl w:val="0"/>
          <w:numId w:val="30"/>
        </w:numPr>
        <w:rPr>
          <w:rFonts w:ascii="Times New Roman" w:hAnsi="Times New Roman"/>
          <w:sz w:val="24"/>
          <w:szCs w:val="24"/>
        </w:rPr>
      </w:pPr>
      <w:r w:rsidRPr="00C938D3">
        <w:rPr>
          <w:rFonts w:ascii="Times New Roman" w:hAnsi="Times New Roman"/>
          <w:sz w:val="24"/>
          <w:szCs w:val="24"/>
        </w:rPr>
        <w:t xml:space="preserve">Each </w:t>
      </w:r>
      <w:r w:rsidR="00B61D3B">
        <w:rPr>
          <w:rFonts w:ascii="Times New Roman" w:hAnsi="Times New Roman"/>
          <w:sz w:val="24"/>
          <w:szCs w:val="24"/>
        </w:rPr>
        <w:t xml:space="preserve">special request </w:t>
      </w:r>
      <w:r w:rsidRPr="00C938D3">
        <w:rPr>
          <w:rFonts w:ascii="Times New Roman" w:hAnsi="Times New Roman"/>
          <w:sz w:val="24"/>
          <w:szCs w:val="24"/>
        </w:rPr>
        <w:t xml:space="preserve">requisition should begin with a quote from one or more suppliers to indicate the expected goods or services being requested. </w:t>
      </w:r>
    </w:p>
    <w:p w:rsidR="00AE4145" w:rsidRPr="00C938D3" w:rsidRDefault="00AE4145" w:rsidP="00296530">
      <w:pPr>
        <w:pStyle w:val="ListParagraph"/>
        <w:numPr>
          <w:ilvl w:val="0"/>
          <w:numId w:val="30"/>
        </w:numPr>
        <w:rPr>
          <w:rFonts w:ascii="Times New Roman" w:hAnsi="Times New Roman"/>
          <w:sz w:val="24"/>
          <w:szCs w:val="24"/>
        </w:rPr>
      </w:pPr>
      <w:r w:rsidRPr="00C938D3">
        <w:rPr>
          <w:rFonts w:ascii="Times New Roman" w:hAnsi="Times New Roman"/>
          <w:sz w:val="24"/>
          <w:szCs w:val="24"/>
        </w:rPr>
        <w:t xml:space="preserve">Once the best quote is identified (price and other factors) the associated supplier must be confirmed in the system. </w:t>
      </w:r>
    </w:p>
    <w:p w:rsidR="00B61D3B" w:rsidRDefault="00AE4145" w:rsidP="00296530">
      <w:pPr>
        <w:pStyle w:val="ListParagraph"/>
        <w:numPr>
          <w:ilvl w:val="0"/>
          <w:numId w:val="30"/>
        </w:numPr>
        <w:rPr>
          <w:rFonts w:ascii="Times New Roman" w:hAnsi="Times New Roman"/>
          <w:sz w:val="24"/>
          <w:szCs w:val="24"/>
        </w:rPr>
      </w:pPr>
      <w:r w:rsidRPr="00C938D3">
        <w:rPr>
          <w:rFonts w:ascii="Times New Roman" w:hAnsi="Times New Roman"/>
          <w:sz w:val="24"/>
          <w:szCs w:val="24"/>
        </w:rPr>
        <w:t xml:space="preserve">The request should be entered in the same format as the quote received, and how the goods/services will be confirmed </w:t>
      </w:r>
      <w:r w:rsidR="00B61D3B">
        <w:rPr>
          <w:rFonts w:ascii="Times New Roman" w:hAnsi="Times New Roman"/>
          <w:sz w:val="24"/>
          <w:szCs w:val="24"/>
        </w:rPr>
        <w:t xml:space="preserve">as received </w:t>
      </w:r>
      <w:r w:rsidRPr="00C938D3">
        <w:rPr>
          <w:rFonts w:ascii="Times New Roman" w:hAnsi="Times New Roman"/>
          <w:sz w:val="24"/>
          <w:szCs w:val="24"/>
        </w:rPr>
        <w:t>in the system. This means that different line items should be entered for different products such as S, M, L, and XL t-shirts each listed on an individual request line in the requisition.</w:t>
      </w:r>
      <w:r w:rsidR="0032711B" w:rsidRPr="00C938D3">
        <w:rPr>
          <w:rFonts w:ascii="Times New Roman" w:hAnsi="Times New Roman"/>
          <w:sz w:val="24"/>
          <w:szCs w:val="24"/>
        </w:rPr>
        <w:t xml:space="preserve"> </w:t>
      </w:r>
    </w:p>
    <w:p w:rsidR="00AE4145" w:rsidRPr="00C938D3" w:rsidRDefault="0032711B" w:rsidP="00296530">
      <w:pPr>
        <w:pStyle w:val="ListParagraph"/>
        <w:numPr>
          <w:ilvl w:val="0"/>
          <w:numId w:val="30"/>
        </w:numPr>
        <w:rPr>
          <w:rFonts w:ascii="Times New Roman" w:hAnsi="Times New Roman"/>
          <w:sz w:val="24"/>
          <w:szCs w:val="24"/>
        </w:rPr>
      </w:pPr>
      <w:r w:rsidRPr="00C938D3">
        <w:rPr>
          <w:rFonts w:ascii="Times New Roman" w:hAnsi="Times New Roman"/>
          <w:sz w:val="24"/>
          <w:szCs w:val="24"/>
        </w:rPr>
        <w:t xml:space="preserve">The request </w:t>
      </w:r>
      <w:r w:rsidR="00B61D3B">
        <w:rPr>
          <w:rFonts w:ascii="Times New Roman" w:hAnsi="Times New Roman"/>
          <w:sz w:val="24"/>
          <w:szCs w:val="24"/>
        </w:rPr>
        <w:t>is</w:t>
      </w:r>
      <w:r w:rsidRPr="00C938D3">
        <w:rPr>
          <w:rFonts w:ascii="Times New Roman" w:hAnsi="Times New Roman"/>
          <w:sz w:val="24"/>
          <w:szCs w:val="24"/>
        </w:rPr>
        <w:t xml:space="preserve"> budget checked and submitted for approval.</w:t>
      </w:r>
    </w:p>
    <w:p w:rsidR="00AE4145" w:rsidRPr="00C938D3" w:rsidRDefault="004C731B" w:rsidP="00296530">
      <w:pPr>
        <w:pStyle w:val="ListParagraph"/>
        <w:numPr>
          <w:ilvl w:val="0"/>
          <w:numId w:val="30"/>
        </w:numPr>
        <w:rPr>
          <w:rFonts w:ascii="Times New Roman" w:hAnsi="Times New Roman"/>
          <w:sz w:val="24"/>
          <w:szCs w:val="24"/>
        </w:rPr>
      </w:pPr>
      <w:r w:rsidRPr="00C938D3">
        <w:rPr>
          <w:rFonts w:ascii="Times New Roman" w:hAnsi="Times New Roman"/>
          <w:sz w:val="24"/>
          <w:szCs w:val="24"/>
        </w:rPr>
        <w:t xml:space="preserve">When the request is submitted, it will be automatically forwarded to the appropriate approver(s) for review and processing. A request can be approved, placed on hold, or denied by an approver. If placed on hold or denied, the requisitioner will receive a notification from the </w:t>
      </w:r>
      <w:r w:rsidR="0032711B" w:rsidRPr="00C938D3">
        <w:rPr>
          <w:rFonts w:ascii="Times New Roman" w:hAnsi="Times New Roman"/>
          <w:sz w:val="24"/>
          <w:szCs w:val="24"/>
        </w:rPr>
        <w:t>system with a link to the approver’s comments so that any updates to the original request can be made and resubmitted.</w:t>
      </w:r>
    </w:p>
    <w:p w:rsidR="0032711B" w:rsidRPr="00C938D3" w:rsidRDefault="0032711B" w:rsidP="00296530">
      <w:pPr>
        <w:pStyle w:val="ListParagraph"/>
        <w:numPr>
          <w:ilvl w:val="0"/>
          <w:numId w:val="30"/>
        </w:numPr>
        <w:rPr>
          <w:rFonts w:ascii="Times New Roman" w:hAnsi="Times New Roman"/>
          <w:sz w:val="24"/>
          <w:szCs w:val="24"/>
        </w:rPr>
      </w:pPr>
      <w:r w:rsidRPr="00C938D3">
        <w:rPr>
          <w:rFonts w:ascii="Times New Roman" w:hAnsi="Times New Roman"/>
          <w:sz w:val="24"/>
          <w:szCs w:val="24"/>
        </w:rPr>
        <w:t>After the department and any additional approvers process the request, it is routed to the Procurement department so that the buyer of that specific commodity can review the request and confirm the State and University policies have been followed. Once confirmed, this request will become a purchase order and will be dispatched</w:t>
      </w:r>
      <w:r w:rsidR="00B765D8">
        <w:rPr>
          <w:rFonts w:ascii="Times New Roman" w:hAnsi="Times New Roman"/>
          <w:sz w:val="24"/>
          <w:szCs w:val="24"/>
        </w:rPr>
        <w:t>, via email or mailed,</w:t>
      </w:r>
      <w:r w:rsidRPr="00C938D3">
        <w:rPr>
          <w:rFonts w:ascii="Times New Roman" w:hAnsi="Times New Roman"/>
          <w:sz w:val="24"/>
          <w:szCs w:val="24"/>
        </w:rPr>
        <w:t xml:space="preserve"> to the supplier noted in the request.</w:t>
      </w:r>
    </w:p>
    <w:p w:rsidR="0032711B" w:rsidRPr="00C938D3" w:rsidRDefault="0032711B" w:rsidP="00296530">
      <w:pPr>
        <w:pStyle w:val="ListParagraph"/>
        <w:numPr>
          <w:ilvl w:val="0"/>
          <w:numId w:val="30"/>
        </w:numPr>
        <w:rPr>
          <w:rFonts w:ascii="Times New Roman" w:hAnsi="Times New Roman"/>
          <w:sz w:val="24"/>
          <w:szCs w:val="24"/>
        </w:rPr>
      </w:pPr>
      <w:r w:rsidRPr="00C938D3">
        <w:rPr>
          <w:rFonts w:ascii="Times New Roman" w:hAnsi="Times New Roman"/>
          <w:sz w:val="24"/>
          <w:szCs w:val="24"/>
        </w:rPr>
        <w:t>Should any changes be needed, the requisitioner can edit the request and send it through the approval process again.</w:t>
      </w:r>
    </w:p>
    <w:p w:rsidR="0032711B" w:rsidRDefault="0032711B" w:rsidP="00296530">
      <w:pPr>
        <w:pStyle w:val="ListParagraph"/>
        <w:numPr>
          <w:ilvl w:val="0"/>
          <w:numId w:val="30"/>
        </w:numPr>
        <w:rPr>
          <w:rFonts w:ascii="Times New Roman" w:hAnsi="Times New Roman"/>
          <w:sz w:val="24"/>
          <w:szCs w:val="24"/>
        </w:rPr>
      </w:pPr>
      <w:r w:rsidRPr="00C938D3">
        <w:rPr>
          <w:rFonts w:ascii="Times New Roman" w:hAnsi="Times New Roman"/>
          <w:sz w:val="24"/>
          <w:szCs w:val="24"/>
        </w:rPr>
        <w:t>When the goods/services are delivered, the requester must go back int</w:t>
      </w:r>
      <w:r w:rsidR="006253DA">
        <w:rPr>
          <w:rFonts w:ascii="Times New Roman" w:hAnsi="Times New Roman"/>
          <w:sz w:val="24"/>
          <w:szCs w:val="24"/>
        </w:rPr>
        <w:t>o the system to confirm receipt by physically entering the data into the system.</w:t>
      </w:r>
    </w:p>
    <w:p w:rsidR="00C938D3" w:rsidRDefault="00C938D3" w:rsidP="00296530">
      <w:pPr>
        <w:pStyle w:val="ListParagraph"/>
        <w:numPr>
          <w:ilvl w:val="0"/>
          <w:numId w:val="30"/>
        </w:numPr>
        <w:rPr>
          <w:rFonts w:ascii="Times New Roman" w:hAnsi="Times New Roman"/>
          <w:sz w:val="24"/>
          <w:szCs w:val="24"/>
        </w:rPr>
      </w:pPr>
      <w:r>
        <w:rPr>
          <w:rFonts w:ascii="Times New Roman" w:hAnsi="Times New Roman"/>
          <w:sz w:val="24"/>
          <w:szCs w:val="24"/>
        </w:rPr>
        <w:t xml:space="preserve">If any returns are needed to be sent back to the supplier, make sure to get a Return </w:t>
      </w:r>
      <w:r w:rsidR="001F7E4C">
        <w:rPr>
          <w:rFonts w:ascii="Times New Roman" w:hAnsi="Times New Roman"/>
          <w:sz w:val="24"/>
          <w:szCs w:val="24"/>
        </w:rPr>
        <w:t>Material</w:t>
      </w:r>
      <w:r>
        <w:rPr>
          <w:rFonts w:ascii="Times New Roman" w:hAnsi="Times New Roman"/>
          <w:sz w:val="24"/>
          <w:szCs w:val="24"/>
        </w:rPr>
        <w:t xml:space="preserve"> Authorization (RMA) number from the supplier before starting the process in FMS. </w:t>
      </w:r>
    </w:p>
    <w:p w:rsidR="00C938D3" w:rsidRDefault="00C938D3" w:rsidP="00296530">
      <w:pPr>
        <w:pStyle w:val="ListParagraph"/>
        <w:numPr>
          <w:ilvl w:val="0"/>
          <w:numId w:val="30"/>
        </w:numPr>
        <w:rPr>
          <w:rFonts w:ascii="Times New Roman" w:hAnsi="Times New Roman"/>
          <w:sz w:val="24"/>
          <w:szCs w:val="24"/>
        </w:rPr>
      </w:pPr>
      <w:r>
        <w:rPr>
          <w:rFonts w:ascii="Times New Roman" w:hAnsi="Times New Roman"/>
          <w:sz w:val="24"/>
          <w:szCs w:val="24"/>
        </w:rPr>
        <w:t xml:space="preserve">The supplier should send an invoice, with the Purchase Order number included, directly to Accounts Payable at </w:t>
      </w:r>
      <w:hyperlink r:id="rId26" w:history="1">
        <w:r w:rsidRPr="007E7372">
          <w:rPr>
            <w:rStyle w:val="Hyperlink"/>
            <w:rFonts w:ascii="Times New Roman" w:hAnsi="Times New Roman"/>
            <w:sz w:val="24"/>
            <w:szCs w:val="24"/>
          </w:rPr>
          <w:t>invoices@montclair.edu</w:t>
        </w:r>
      </w:hyperlink>
      <w:r>
        <w:rPr>
          <w:rFonts w:ascii="Times New Roman" w:hAnsi="Times New Roman"/>
          <w:sz w:val="24"/>
          <w:szCs w:val="24"/>
        </w:rPr>
        <w:t xml:space="preserve">. If a requisitioner receives the invoice instead, they will need to confirm the purchase order number is listed on the invoice, along with the receiving number(s) and their name and extension. Then the requisitioner should scan and send the invoice to </w:t>
      </w:r>
      <w:hyperlink r:id="rId27" w:history="1">
        <w:r w:rsidRPr="007E7372">
          <w:rPr>
            <w:rStyle w:val="Hyperlink"/>
            <w:rFonts w:ascii="Times New Roman" w:hAnsi="Times New Roman"/>
            <w:sz w:val="24"/>
            <w:szCs w:val="24"/>
          </w:rPr>
          <w:t>invoices@montclair.edu</w:t>
        </w:r>
      </w:hyperlink>
      <w:r>
        <w:rPr>
          <w:rFonts w:ascii="Times New Roman" w:hAnsi="Times New Roman"/>
          <w:sz w:val="24"/>
          <w:szCs w:val="24"/>
        </w:rPr>
        <w:t>.</w:t>
      </w:r>
    </w:p>
    <w:p w:rsidR="00AE4145" w:rsidRPr="00B13A4B" w:rsidRDefault="00C938D3" w:rsidP="00296530">
      <w:pPr>
        <w:pStyle w:val="ListParagraph"/>
        <w:numPr>
          <w:ilvl w:val="0"/>
          <w:numId w:val="30"/>
        </w:numPr>
      </w:pPr>
      <w:r w:rsidRPr="00C938D3">
        <w:rPr>
          <w:rFonts w:ascii="Times New Roman" w:hAnsi="Times New Roman"/>
          <w:sz w:val="24"/>
          <w:szCs w:val="24"/>
        </w:rPr>
        <w:t xml:space="preserve">Once the system confirms that a receiving was done for the request, and an invoice is noted in FMS, a payment can be released to the </w:t>
      </w:r>
      <w:r w:rsidRPr="00C938D3">
        <w:rPr>
          <w:rFonts w:ascii="Times New Roman" w:hAnsi="Times New Roman"/>
          <w:sz w:val="24"/>
          <w:szCs w:val="24"/>
        </w:rPr>
        <w:lastRenderedPageBreak/>
        <w:t>supplier.</w:t>
      </w:r>
      <w:r w:rsidR="00924DEF">
        <w:rPr>
          <w:noProof/>
        </w:rPr>
        <w:drawing>
          <wp:inline distT="0" distB="0" distL="0" distR="0">
            <wp:extent cx="5743575" cy="3238500"/>
            <wp:effectExtent l="38100" t="0" r="47625" b="0"/>
            <wp:docPr id="10" name="Diagram 6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CC6E44" w:rsidRDefault="00924DEF" w:rsidP="00CC6E44">
      <w:pPr>
        <w:pStyle w:val="Heading2"/>
        <w:rPr>
          <w:rFonts w:eastAsia="Adobe Gothic Std B"/>
        </w:rPr>
      </w:pPr>
      <w:bookmarkStart w:id="19" w:name="_Toc492462153"/>
      <w:r>
        <w:rPr>
          <w:noProof/>
        </w:rPr>
        <w:drawing>
          <wp:anchor distT="0" distB="0" distL="114300" distR="114300" simplePos="0" relativeHeight="251716608" behindDoc="1" locked="0" layoutInCell="1" allowOverlap="1">
            <wp:simplePos x="0" y="0"/>
            <wp:positionH relativeFrom="column">
              <wp:posOffset>4114165</wp:posOffset>
            </wp:positionH>
            <wp:positionV relativeFrom="paragraph">
              <wp:posOffset>136525</wp:posOffset>
            </wp:positionV>
            <wp:extent cx="1941195" cy="952500"/>
            <wp:effectExtent l="19050" t="19050" r="20955" b="19050"/>
            <wp:wrapTight wrapText="bothSides">
              <wp:wrapPolygon edited="0">
                <wp:start x="-212" y="-432"/>
                <wp:lineTo x="-212" y="21600"/>
                <wp:lineTo x="21621" y="21600"/>
                <wp:lineTo x="21621" y="-432"/>
                <wp:lineTo x="-212" y="-432"/>
              </wp:wrapPolygon>
            </wp:wrapTight>
            <wp:docPr id="139"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3">
                      <a:extLst>
                        <a:ext uri="{28A0092B-C50C-407E-A947-70E740481C1C}">
                          <a14:useLocalDpi xmlns:a14="http://schemas.microsoft.com/office/drawing/2010/main" val="0"/>
                        </a:ext>
                      </a:extLst>
                    </a:blip>
                    <a:srcRect l="-162" t="29646" r="78847" b="49258"/>
                    <a:stretch>
                      <a:fillRect/>
                    </a:stretch>
                  </pic:blipFill>
                  <pic:spPr bwMode="auto">
                    <a:xfrm>
                      <a:off x="0" y="0"/>
                      <a:ext cx="1941195" cy="952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CC6E44">
        <w:rPr>
          <w:rFonts w:eastAsia="Adobe Gothic Std B"/>
        </w:rPr>
        <w:t>Requisition Lifecycle</w:t>
      </w:r>
      <w:bookmarkEnd w:id="19"/>
    </w:p>
    <w:p w:rsidR="00D934A6" w:rsidRPr="00076976" w:rsidRDefault="00924DEF" w:rsidP="00D934A6">
      <w:pPr>
        <w:rPr>
          <w:rFonts w:ascii="Times New Roman" w:hAnsi="Times New Roman"/>
          <w:sz w:val="24"/>
          <w:szCs w:val="24"/>
        </w:rPr>
      </w:pPr>
      <w:r>
        <w:rPr>
          <w:noProof/>
        </w:rPr>
        <mc:AlternateContent>
          <mc:Choice Requires="wps">
            <w:drawing>
              <wp:anchor distT="0" distB="0" distL="114300" distR="114300" simplePos="0" relativeHeight="251717632" behindDoc="0" locked="0" layoutInCell="1" allowOverlap="1">
                <wp:simplePos x="0" y="0"/>
                <wp:positionH relativeFrom="column">
                  <wp:posOffset>4114800</wp:posOffset>
                </wp:positionH>
                <wp:positionV relativeFrom="paragraph">
                  <wp:posOffset>632460</wp:posOffset>
                </wp:positionV>
                <wp:extent cx="257175" cy="238125"/>
                <wp:effectExtent l="19050" t="19050" r="47625" b="47625"/>
                <wp:wrapNone/>
                <wp:docPr id="133"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 cy="238125"/>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3" o:spid="_x0000_s1026" style="position:absolute;margin-left:324pt;margin-top:49.8pt;width:20.25pt;height:18.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" filled="f" strokecolor="red" strokeweight="4pt">
                <v:stroke joinstyle="miter"/>
                <v:path arrowok="t"/>
              </v:oval>
            </w:pict>
          </mc:Fallback>
        </mc:AlternateContent>
      </w:r>
      <w:r w:rsidR="00D934A6" w:rsidRPr="00076976">
        <w:rPr>
          <w:rFonts w:ascii="Times New Roman" w:hAnsi="Times New Roman"/>
          <w:sz w:val="24"/>
          <w:szCs w:val="24"/>
        </w:rPr>
        <w:t xml:space="preserve">Once a requisition is created in PeopleSoft, it gets processed through workflows for approvals. Each phase of a requisition is captured on the Requisition Lifecycle. To access a lifecycle, click the expansion arrow to the left of the specific requisition line in the </w:t>
      </w:r>
      <w:r w:rsidR="00D934A6" w:rsidRPr="00076976">
        <w:rPr>
          <w:rFonts w:ascii="Times New Roman" w:hAnsi="Times New Roman"/>
          <w:b/>
          <w:sz w:val="24"/>
          <w:szCs w:val="24"/>
        </w:rPr>
        <w:t>Manage Requisitions</w:t>
      </w:r>
      <w:r w:rsidR="00D934A6" w:rsidRPr="00076976">
        <w:rPr>
          <w:rFonts w:ascii="Times New Roman" w:hAnsi="Times New Roman"/>
          <w:sz w:val="24"/>
          <w:szCs w:val="24"/>
        </w:rPr>
        <w:t xml:space="preserve"> results list.</w:t>
      </w:r>
      <w:r w:rsidR="006253DA" w:rsidRPr="006253DA">
        <w:rPr>
          <w:noProof/>
        </w:rPr>
        <w:t xml:space="preserve"> </w:t>
      </w:r>
    </w:p>
    <w:p w:rsidR="00D934A6" w:rsidRDefault="00924DEF" w:rsidP="00D934A6">
      <w:r>
        <w:rPr>
          <w:noProof/>
        </w:rPr>
        <w:drawing>
          <wp:inline distT="0" distB="0" distL="0" distR="0">
            <wp:extent cx="5886450" cy="2971800"/>
            <wp:effectExtent l="19050" t="19050" r="19050" b="1905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l="10097" t="27579" r="22116" b="14359"/>
                    <a:stretch>
                      <a:fillRect/>
                    </a:stretch>
                  </pic:blipFill>
                  <pic:spPr bwMode="auto">
                    <a:xfrm>
                      <a:off x="0" y="0"/>
                      <a:ext cx="5886450" cy="2971800"/>
                    </a:xfrm>
                    <a:prstGeom prst="rect">
                      <a:avLst/>
                    </a:prstGeom>
                    <a:noFill/>
                    <a:ln w="9525" cmpd="sng" algn="ctr">
                      <a:solidFill>
                        <a:srgbClr val="5B9BD5"/>
                      </a:solidFill>
                      <a:miter lim="800000"/>
                      <a:headEnd/>
                      <a:tailEnd/>
                    </a:ln>
                    <a:effectLst/>
                  </pic:spPr>
                </pic:pic>
              </a:graphicData>
            </a:graphic>
          </wp:inline>
        </w:drawing>
      </w:r>
    </w:p>
    <w:p w:rsidR="000A15C9" w:rsidRDefault="000A15C9" w:rsidP="000A15C9">
      <w:pPr>
        <w:pStyle w:val="Heading2"/>
      </w:pPr>
      <w:bookmarkStart w:id="20" w:name="_Toc492462154"/>
      <w:r>
        <w:lastRenderedPageBreak/>
        <w:t>Purchasing Methodologies</w:t>
      </w:r>
      <w:bookmarkEnd w:id="20"/>
    </w:p>
    <w:p w:rsidR="000A15C9" w:rsidRDefault="000A15C9" w:rsidP="00D934A6">
      <w:pPr>
        <w:rPr>
          <w:rFonts w:ascii="Times New Roman" w:hAnsi="Times New Roman"/>
          <w:sz w:val="24"/>
          <w:szCs w:val="24"/>
        </w:rPr>
      </w:pPr>
      <w:r w:rsidRPr="00DF1ABB">
        <w:rPr>
          <w:rFonts w:ascii="Times New Roman" w:hAnsi="Times New Roman"/>
          <w:sz w:val="24"/>
          <w:szCs w:val="24"/>
        </w:rPr>
        <w:t>Purchasing Methodologies identify to the Procurement department how the goods/services are able to be purchased. Please review the table below to identify the correct methodology to use for each of your requisitions.</w:t>
      </w:r>
    </w:p>
    <w:tbl>
      <w:tblPr>
        <w:tblW w:w="0" w:type="auto"/>
        <w:tblInd w:w="112" w:type="dxa"/>
        <w:tblLayout w:type="fixed"/>
        <w:tblCellMar>
          <w:left w:w="0" w:type="dxa"/>
          <w:right w:w="0" w:type="dxa"/>
        </w:tblCellMar>
        <w:tblLook w:val="0000" w:firstRow="0" w:lastRow="0" w:firstColumn="0" w:lastColumn="0" w:noHBand="0" w:noVBand="0"/>
      </w:tblPr>
      <w:tblGrid>
        <w:gridCol w:w="2970"/>
        <w:gridCol w:w="6003"/>
      </w:tblGrid>
      <w:tr w:rsidR="00FD66DE" w:rsidRPr="000528E5" w:rsidTr="00FD66DE">
        <w:trPr>
          <w:trHeight w:hRule="exact" w:val="596"/>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682"/>
              <w:rPr>
                <w:rFonts w:ascii="Times New Roman" w:eastAsia="Times New Roman" w:hAnsi="Times New Roman"/>
                <w:sz w:val="24"/>
                <w:szCs w:val="24"/>
              </w:rPr>
            </w:pPr>
            <w:r w:rsidRPr="000528E5">
              <w:rPr>
                <w:rFonts w:eastAsia="Times New Roman" w:cs="Calibri"/>
                <w:b/>
                <w:bCs/>
                <w:sz w:val="24"/>
                <w:szCs w:val="24"/>
              </w:rPr>
              <w:t>2</w:t>
            </w:r>
            <w:r w:rsidRPr="000528E5">
              <w:rPr>
                <w:rFonts w:eastAsia="Times New Roman" w:cs="Calibri"/>
                <w:b/>
                <w:bCs/>
                <w:spacing w:val="-11"/>
                <w:sz w:val="24"/>
                <w:szCs w:val="24"/>
              </w:rPr>
              <w:t xml:space="preserve"> </w:t>
            </w:r>
            <w:r w:rsidRPr="000528E5">
              <w:rPr>
                <w:rFonts w:eastAsia="Times New Roman" w:cs="Calibri"/>
                <w:b/>
                <w:bCs/>
                <w:sz w:val="24"/>
                <w:szCs w:val="24"/>
              </w:rPr>
              <w:t>Quotes</w:t>
            </w:r>
            <w:r w:rsidRPr="000528E5">
              <w:rPr>
                <w:rFonts w:eastAsia="Times New Roman" w:cs="Calibri"/>
                <w:b/>
                <w:bCs/>
                <w:spacing w:val="-11"/>
                <w:sz w:val="24"/>
                <w:szCs w:val="24"/>
              </w:rPr>
              <w:t xml:space="preserve"> </w:t>
            </w:r>
            <w:r w:rsidRPr="000528E5">
              <w:rPr>
                <w:rFonts w:eastAsia="Times New Roman" w:cs="Calibri"/>
                <w:b/>
                <w:bCs/>
                <w:sz w:val="24"/>
                <w:szCs w:val="24"/>
              </w:rPr>
              <w:t>(Delegated</w:t>
            </w:r>
            <w:r w:rsidRPr="000528E5">
              <w:rPr>
                <w:rFonts w:eastAsia="Times New Roman" w:cs="Calibri"/>
                <w:b/>
                <w:bCs/>
                <w:w w:val="99"/>
                <w:sz w:val="24"/>
                <w:szCs w:val="24"/>
              </w:rPr>
              <w:t xml:space="preserve"> </w:t>
            </w:r>
            <w:r w:rsidRPr="000528E5">
              <w:rPr>
                <w:rFonts w:eastAsia="Times New Roman" w:cs="Calibri"/>
                <w:b/>
                <w:bCs/>
                <w:spacing w:val="-1"/>
                <w:sz w:val="24"/>
                <w:szCs w:val="24"/>
              </w:rPr>
              <w:t>Purchasing</w:t>
            </w:r>
            <w:r w:rsidRPr="000528E5">
              <w:rPr>
                <w:rFonts w:eastAsia="Times New Roman" w:cs="Calibri"/>
                <w:b/>
                <w:bCs/>
                <w:spacing w:val="-21"/>
                <w:sz w:val="24"/>
                <w:szCs w:val="24"/>
              </w:rPr>
              <w:t xml:space="preserve"> </w:t>
            </w:r>
            <w:r w:rsidRPr="000528E5">
              <w:rPr>
                <w:rFonts w:eastAsia="Times New Roman" w:cs="Calibri"/>
                <w:b/>
                <w:bCs/>
                <w:spacing w:val="-1"/>
                <w:sz w:val="24"/>
                <w:szCs w:val="24"/>
              </w:rPr>
              <w:t>Authority)</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91" w:lineRule="exact"/>
              <w:ind w:left="102"/>
              <w:rPr>
                <w:rFonts w:eastAsia="Times New Roman" w:cs="Calibri"/>
                <w:color w:val="000000"/>
                <w:sz w:val="24"/>
                <w:szCs w:val="24"/>
              </w:rPr>
            </w:pPr>
            <w:r w:rsidRPr="000528E5">
              <w:rPr>
                <w:rFonts w:eastAsia="Times New Roman" w:cs="Calibri"/>
                <w:sz w:val="24"/>
                <w:szCs w:val="24"/>
              </w:rPr>
              <w:t>Used</w:t>
            </w:r>
            <w:r w:rsidRPr="000528E5">
              <w:rPr>
                <w:rFonts w:eastAsia="Times New Roman" w:cs="Calibri"/>
                <w:spacing w:val="-5"/>
                <w:sz w:val="24"/>
                <w:szCs w:val="24"/>
              </w:rPr>
              <w:t xml:space="preserve"> </w:t>
            </w:r>
            <w:r w:rsidRPr="000528E5">
              <w:rPr>
                <w:rFonts w:eastAsia="Times New Roman" w:cs="Calibri"/>
                <w:sz w:val="24"/>
                <w:szCs w:val="24"/>
              </w:rPr>
              <w:t>to</w:t>
            </w:r>
            <w:r w:rsidRPr="000528E5">
              <w:rPr>
                <w:rFonts w:eastAsia="Times New Roman" w:cs="Calibri"/>
                <w:spacing w:val="-4"/>
                <w:sz w:val="24"/>
                <w:szCs w:val="24"/>
              </w:rPr>
              <w:t xml:space="preserve"> </w:t>
            </w:r>
            <w:r w:rsidRPr="000528E5">
              <w:rPr>
                <w:rFonts w:eastAsia="Times New Roman" w:cs="Calibri"/>
                <w:b/>
                <w:bCs/>
                <w:color w:val="2F5496"/>
                <w:sz w:val="24"/>
                <w:szCs w:val="24"/>
              </w:rPr>
              <w:t>compare</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two</w:t>
            </w:r>
            <w:r w:rsidRPr="000528E5">
              <w:rPr>
                <w:rFonts w:eastAsia="Times New Roman" w:cs="Calibri"/>
                <w:b/>
                <w:bCs/>
                <w:color w:val="2F5496"/>
                <w:spacing w:val="-3"/>
                <w:sz w:val="24"/>
                <w:szCs w:val="24"/>
              </w:rPr>
              <w:t xml:space="preserve"> </w:t>
            </w:r>
            <w:r w:rsidRPr="000528E5">
              <w:rPr>
                <w:rFonts w:eastAsia="Times New Roman" w:cs="Calibri"/>
                <w:b/>
                <w:bCs/>
                <w:color w:val="2F5496"/>
                <w:sz w:val="24"/>
                <w:szCs w:val="24"/>
              </w:rPr>
              <w:t>potential</w:t>
            </w:r>
            <w:r w:rsidRPr="000528E5">
              <w:rPr>
                <w:rFonts w:eastAsia="Times New Roman" w:cs="Calibri"/>
                <w:b/>
                <w:bCs/>
                <w:color w:val="2F5496"/>
                <w:spacing w:val="-5"/>
                <w:sz w:val="24"/>
                <w:szCs w:val="24"/>
              </w:rPr>
              <w:t xml:space="preserve"> </w:t>
            </w:r>
            <w:r w:rsidRPr="000528E5">
              <w:rPr>
                <w:rFonts w:eastAsia="Times New Roman" w:cs="Calibri"/>
                <w:b/>
                <w:bCs/>
                <w:color w:val="2F5496"/>
                <w:sz w:val="24"/>
                <w:szCs w:val="24"/>
              </w:rPr>
              <w:t>prices</w:t>
            </w:r>
            <w:r w:rsidRPr="000528E5">
              <w:rPr>
                <w:rFonts w:eastAsia="Times New Roman" w:cs="Calibri"/>
                <w:b/>
                <w:bCs/>
                <w:color w:val="2F5496"/>
                <w:spacing w:val="-4"/>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goods</w:t>
            </w:r>
            <w:r w:rsidRPr="000528E5">
              <w:rPr>
                <w:rFonts w:eastAsia="Times New Roman" w:cs="Calibri"/>
                <w:color w:val="000000"/>
                <w:spacing w:val="-4"/>
                <w:sz w:val="24"/>
                <w:szCs w:val="24"/>
              </w:rPr>
              <w:t xml:space="preserve"> </w:t>
            </w:r>
            <w:r w:rsidRPr="000528E5">
              <w:rPr>
                <w:rFonts w:eastAsia="Times New Roman" w:cs="Calibri"/>
                <w:color w:val="000000"/>
                <w:sz w:val="24"/>
                <w:szCs w:val="24"/>
              </w:rPr>
              <w:t>and</w:t>
            </w:r>
            <w:r w:rsidRPr="000528E5">
              <w:rPr>
                <w:rFonts w:eastAsia="Times New Roman" w:cs="Calibri"/>
                <w:color w:val="000000"/>
                <w:spacing w:val="-4"/>
                <w:sz w:val="24"/>
                <w:szCs w:val="24"/>
              </w:rPr>
              <w:t xml:space="preserve"> </w:t>
            </w:r>
            <w:r w:rsidRPr="000528E5">
              <w:rPr>
                <w:rFonts w:eastAsia="Times New Roman" w:cs="Calibri"/>
                <w:color w:val="000000"/>
                <w:sz w:val="24"/>
                <w:szCs w:val="24"/>
              </w:rPr>
              <w:t>services</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orders</w:t>
            </w:r>
          </w:p>
          <w:p w:rsidR="00FD66DE" w:rsidRPr="000528E5" w:rsidRDefault="00FD66DE" w:rsidP="00FD66DE">
            <w:pPr>
              <w:widowControl w:val="0"/>
              <w:kinsoku w:val="0"/>
              <w:overflowPunct w:val="0"/>
              <w:autoSpaceDE w:val="0"/>
              <w:autoSpaceDN w:val="0"/>
              <w:adjustRightInd w:val="0"/>
              <w:spacing w:before="1" w:after="0" w:line="292" w:lineRule="exact"/>
              <w:ind w:left="102"/>
              <w:rPr>
                <w:rFonts w:ascii="Times New Roman" w:eastAsia="Times New Roman" w:hAnsi="Times New Roman"/>
                <w:sz w:val="24"/>
                <w:szCs w:val="24"/>
              </w:rPr>
            </w:pPr>
            <w:r w:rsidRPr="000528E5">
              <w:rPr>
                <w:rFonts w:eastAsia="Times New Roman" w:cs="Calibri"/>
                <w:b/>
                <w:bCs/>
                <w:color w:val="2F5496"/>
                <w:sz w:val="24"/>
                <w:szCs w:val="24"/>
              </w:rPr>
              <w:t>between</w:t>
            </w:r>
            <w:r w:rsidRPr="000528E5">
              <w:rPr>
                <w:rFonts w:eastAsia="Times New Roman" w:cs="Calibri"/>
                <w:b/>
                <w:bCs/>
                <w:color w:val="2F5496"/>
                <w:spacing w:val="-4"/>
                <w:sz w:val="24"/>
                <w:szCs w:val="24"/>
              </w:rPr>
              <w:t xml:space="preserve"> </w:t>
            </w:r>
            <w:r w:rsidRPr="000528E5">
              <w:rPr>
                <w:rFonts w:eastAsia="Times New Roman" w:cs="Calibri"/>
                <w:b/>
                <w:bCs/>
                <w:color w:val="2F5496"/>
                <w:spacing w:val="-1"/>
                <w:sz w:val="24"/>
                <w:szCs w:val="24"/>
              </w:rPr>
              <w:t>$2,000</w:t>
            </w:r>
            <w:r w:rsidRPr="000528E5">
              <w:rPr>
                <w:rFonts w:eastAsia="Times New Roman" w:cs="Calibri"/>
                <w:b/>
                <w:bCs/>
                <w:color w:val="2F5496"/>
                <w:spacing w:val="-3"/>
                <w:sz w:val="24"/>
                <w:szCs w:val="24"/>
              </w:rPr>
              <w:t xml:space="preserve"> </w:t>
            </w:r>
            <w:r w:rsidRPr="000528E5">
              <w:rPr>
                <w:rFonts w:eastAsia="Times New Roman" w:cs="Calibri"/>
                <w:b/>
                <w:bCs/>
                <w:color w:val="2F5496"/>
                <w:sz w:val="24"/>
                <w:szCs w:val="24"/>
              </w:rPr>
              <w:t>‐</w:t>
            </w:r>
            <w:r w:rsidRPr="000528E5">
              <w:rPr>
                <w:rFonts w:eastAsia="Times New Roman" w:cs="Calibri"/>
                <w:b/>
                <w:bCs/>
                <w:color w:val="2F5496"/>
                <w:spacing w:val="-2"/>
                <w:sz w:val="24"/>
                <w:szCs w:val="24"/>
              </w:rPr>
              <w:t xml:space="preserve"> </w:t>
            </w:r>
            <w:r w:rsidRPr="000528E5">
              <w:rPr>
                <w:rFonts w:eastAsia="Times New Roman" w:cs="Calibri"/>
                <w:b/>
                <w:bCs/>
                <w:color w:val="2F5496"/>
                <w:spacing w:val="-1"/>
                <w:sz w:val="24"/>
                <w:szCs w:val="24"/>
              </w:rPr>
              <w:t>$6,419</w:t>
            </w:r>
            <w:r w:rsidRPr="000528E5">
              <w:rPr>
                <w:rFonts w:eastAsia="Times New Roman" w:cs="Calibri"/>
                <w:color w:val="000000"/>
                <w:spacing w:val="-1"/>
                <w:sz w:val="24"/>
                <w:szCs w:val="24"/>
              </w:rPr>
              <w:t>.</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Quotes</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must</w:t>
            </w:r>
            <w:r w:rsidRPr="000528E5">
              <w:rPr>
                <w:rFonts w:eastAsia="Times New Roman" w:cs="Calibri"/>
                <w:color w:val="000000"/>
                <w:spacing w:val="-3"/>
                <w:sz w:val="24"/>
                <w:szCs w:val="24"/>
              </w:rPr>
              <w:t xml:space="preserve"> </w:t>
            </w:r>
            <w:r w:rsidRPr="000528E5">
              <w:rPr>
                <w:rFonts w:eastAsia="Times New Roman" w:cs="Calibri"/>
                <w:color w:val="000000"/>
                <w:spacing w:val="-1"/>
                <w:sz w:val="24"/>
                <w:szCs w:val="24"/>
              </w:rPr>
              <w:t>be</w:t>
            </w:r>
            <w:r w:rsidRPr="000528E5">
              <w:rPr>
                <w:rFonts w:eastAsia="Times New Roman" w:cs="Calibri"/>
                <w:color w:val="000000"/>
                <w:spacing w:val="-2"/>
                <w:sz w:val="24"/>
                <w:szCs w:val="24"/>
              </w:rPr>
              <w:t xml:space="preserve"> </w:t>
            </w:r>
            <w:r w:rsidRPr="000528E5">
              <w:rPr>
                <w:rFonts w:eastAsia="Times New Roman" w:cs="Calibri"/>
                <w:color w:val="000000"/>
                <w:sz w:val="24"/>
                <w:szCs w:val="24"/>
              </w:rPr>
              <w:t>attached</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to</w:t>
            </w:r>
            <w:r w:rsidRPr="000528E5">
              <w:rPr>
                <w:rFonts w:eastAsia="Times New Roman" w:cs="Calibri"/>
                <w:color w:val="000000"/>
                <w:spacing w:val="-3"/>
                <w:sz w:val="24"/>
                <w:szCs w:val="24"/>
              </w:rPr>
              <w:t xml:space="preserve"> </w:t>
            </w:r>
            <w:r w:rsidRPr="000528E5">
              <w:rPr>
                <w:rFonts w:eastAsia="Times New Roman" w:cs="Calibri"/>
                <w:color w:val="000000"/>
                <w:spacing w:val="-1"/>
                <w:sz w:val="24"/>
                <w:szCs w:val="24"/>
              </w:rPr>
              <w:t>the</w:t>
            </w:r>
            <w:r w:rsidRPr="000528E5">
              <w:rPr>
                <w:rFonts w:eastAsia="Times New Roman" w:cs="Calibri"/>
                <w:color w:val="000000"/>
                <w:spacing w:val="-2"/>
                <w:sz w:val="24"/>
                <w:szCs w:val="24"/>
              </w:rPr>
              <w:t xml:space="preserve"> </w:t>
            </w:r>
            <w:r w:rsidRPr="000528E5">
              <w:rPr>
                <w:rFonts w:eastAsia="Times New Roman" w:cs="Calibri"/>
                <w:color w:val="000000"/>
                <w:sz w:val="24"/>
                <w:szCs w:val="24"/>
              </w:rPr>
              <w:t>requisition.</w:t>
            </w:r>
          </w:p>
        </w:tc>
      </w:tr>
      <w:tr w:rsidR="00FD66DE" w:rsidRPr="000528E5" w:rsidTr="00FD66DE">
        <w:trPr>
          <w:trHeight w:hRule="exact" w:val="595"/>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682"/>
              <w:rPr>
                <w:rFonts w:ascii="Times New Roman" w:eastAsia="Times New Roman" w:hAnsi="Times New Roman"/>
                <w:sz w:val="24"/>
                <w:szCs w:val="24"/>
              </w:rPr>
            </w:pPr>
            <w:r w:rsidRPr="000528E5">
              <w:rPr>
                <w:rFonts w:eastAsia="Times New Roman" w:cs="Calibri"/>
                <w:b/>
                <w:bCs/>
                <w:sz w:val="24"/>
                <w:szCs w:val="24"/>
              </w:rPr>
              <w:t>3</w:t>
            </w:r>
            <w:r w:rsidRPr="000528E5">
              <w:rPr>
                <w:rFonts w:eastAsia="Times New Roman" w:cs="Calibri"/>
                <w:b/>
                <w:bCs/>
                <w:spacing w:val="-11"/>
                <w:sz w:val="24"/>
                <w:szCs w:val="24"/>
              </w:rPr>
              <w:t xml:space="preserve"> </w:t>
            </w:r>
            <w:r w:rsidRPr="000528E5">
              <w:rPr>
                <w:rFonts w:eastAsia="Times New Roman" w:cs="Calibri"/>
                <w:b/>
                <w:bCs/>
                <w:sz w:val="24"/>
                <w:szCs w:val="24"/>
              </w:rPr>
              <w:t>Quotes</w:t>
            </w:r>
            <w:r w:rsidRPr="000528E5">
              <w:rPr>
                <w:rFonts w:eastAsia="Times New Roman" w:cs="Calibri"/>
                <w:b/>
                <w:bCs/>
                <w:spacing w:val="-11"/>
                <w:sz w:val="24"/>
                <w:szCs w:val="24"/>
              </w:rPr>
              <w:t xml:space="preserve"> </w:t>
            </w:r>
            <w:r w:rsidRPr="000528E5">
              <w:rPr>
                <w:rFonts w:eastAsia="Times New Roman" w:cs="Calibri"/>
                <w:b/>
                <w:bCs/>
                <w:sz w:val="24"/>
                <w:szCs w:val="24"/>
              </w:rPr>
              <w:t>(Delegated</w:t>
            </w:r>
            <w:r w:rsidRPr="000528E5">
              <w:rPr>
                <w:rFonts w:eastAsia="Times New Roman" w:cs="Calibri"/>
                <w:b/>
                <w:bCs/>
                <w:w w:val="99"/>
                <w:sz w:val="24"/>
                <w:szCs w:val="24"/>
              </w:rPr>
              <w:t xml:space="preserve"> </w:t>
            </w:r>
            <w:r w:rsidRPr="000528E5">
              <w:rPr>
                <w:rFonts w:eastAsia="Times New Roman" w:cs="Calibri"/>
                <w:b/>
                <w:bCs/>
                <w:spacing w:val="-1"/>
                <w:sz w:val="24"/>
                <w:szCs w:val="24"/>
              </w:rPr>
              <w:t>Purchasing</w:t>
            </w:r>
            <w:r w:rsidRPr="000528E5">
              <w:rPr>
                <w:rFonts w:eastAsia="Times New Roman" w:cs="Calibri"/>
                <w:b/>
                <w:bCs/>
                <w:spacing w:val="-21"/>
                <w:sz w:val="24"/>
                <w:szCs w:val="24"/>
              </w:rPr>
              <w:t xml:space="preserve"> </w:t>
            </w:r>
            <w:r w:rsidRPr="000528E5">
              <w:rPr>
                <w:rFonts w:eastAsia="Times New Roman" w:cs="Calibri"/>
                <w:b/>
                <w:bCs/>
                <w:spacing w:val="-1"/>
                <w:sz w:val="24"/>
                <w:szCs w:val="24"/>
              </w:rPr>
              <w:t>Authority)</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316"/>
              <w:rPr>
                <w:rFonts w:ascii="Times New Roman" w:eastAsia="Times New Roman" w:hAnsi="Times New Roman"/>
                <w:sz w:val="24"/>
                <w:szCs w:val="24"/>
              </w:rPr>
            </w:pPr>
            <w:r w:rsidRPr="000528E5">
              <w:rPr>
                <w:rFonts w:eastAsia="Times New Roman" w:cs="Calibri"/>
                <w:sz w:val="24"/>
                <w:szCs w:val="24"/>
              </w:rPr>
              <w:t>All</w:t>
            </w:r>
            <w:r w:rsidRPr="000528E5">
              <w:rPr>
                <w:rFonts w:eastAsia="Times New Roman" w:cs="Calibri"/>
                <w:spacing w:val="-3"/>
                <w:sz w:val="24"/>
                <w:szCs w:val="24"/>
              </w:rPr>
              <w:t xml:space="preserve"> </w:t>
            </w:r>
            <w:r w:rsidRPr="000528E5">
              <w:rPr>
                <w:rFonts w:eastAsia="Times New Roman" w:cs="Calibri"/>
                <w:b/>
                <w:bCs/>
                <w:color w:val="2F5496"/>
                <w:spacing w:val="-1"/>
                <w:sz w:val="24"/>
                <w:szCs w:val="24"/>
              </w:rPr>
              <w:t>three</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 xml:space="preserve">(3) </w:t>
            </w:r>
            <w:r w:rsidRPr="000528E5">
              <w:rPr>
                <w:rFonts w:eastAsia="Times New Roman" w:cs="Calibri"/>
                <w:b/>
                <w:bCs/>
                <w:color w:val="2F5496"/>
                <w:sz w:val="24"/>
                <w:szCs w:val="24"/>
              </w:rPr>
              <w:t>quotes</w:t>
            </w:r>
            <w:r w:rsidRPr="000528E5">
              <w:rPr>
                <w:rFonts w:eastAsia="Times New Roman" w:cs="Calibri"/>
                <w:b/>
                <w:bCs/>
                <w:color w:val="2F5496"/>
                <w:spacing w:val="-3"/>
                <w:sz w:val="24"/>
                <w:szCs w:val="24"/>
              </w:rPr>
              <w:t xml:space="preserve"> </w:t>
            </w:r>
            <w:r w:rsidRPr="000528E5">
              <w:rPr>
                <w:rFonts w:eastAsia="Times New Roman" w:cs="Calibri"/>
                <w:b/>
                <w:bCs/>
                <w:color w:val="2F5496"/>
                <w:sz w:val="24"/>
                <w:szCs w:val="24"/>
              </w:rPr>
              <w:t>are</w:t>
            </w:r>
            <w:r w:rsidRPr="000528E5">
              <w:rPr>
                <w:rFonts w:eastAsia="Times New Roman" w:cs="Calibri"/>
                <w:b/>
                <w:bCs/>
                <w:color w:val="2F5496"/>
                <w:spacing w:val="-2"/>
                <w:sz w:val="24"/>
                <w:szCs w:val="24"/>
              </w:rPr>
              <w:t xml:space="preserve"> </w:t>
            </w:r>
            <w:r w:rsidRPr="000528E5">
              <w:rPr>
                <w:rFonts w:eastAsia="Times New Roman" w:cs="Calibri"/>
                <w:b/>
                <w:bCs/>
                <w:color w:val="2F5496"/>
                <w:spacing w:val="-1"/>
                <w:sz w:val="24"/>
                <w:szCs w:val="24"/>
              </w:rPr>
              <w:t xml:space="preserve">required </w:t>
            </w:r>
            <w:r w:rsidRPr="000528E5">
              <w:rPr>
                <w:rFonts w:eastAsia="Times New Roman" w:cs="Calibri"/>
                <w:color w:val="000000"/>
                <w:sz w:val="24"/>
                <w:szCs w:val="24"/>
              </w:rPr>
              <w:t>to</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be</w:t>
            </w:r>
            <w:r w:rsidRPr="000528E5">
              <w:rPr>
                <w:rFonts w:eastAsia="Times New Roman" w:cs="Calibri"/>
                <w:color w:val="000000"/>
                <w:spacing w:val="-1"/>
                <w:sz w:val="24"/>
                <w:szCs w:val="24"/>
              </w:rPr>
              <w:t xml:space="preserve"> attached</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to</w:t>
            </w:r>
            <w:r w:rsidRPr="000528E5">
              <w:rPr>
                <w:rFonts w:eastAsia="Times New Roman" w:cs="Calibri"/>
                <w:color w:val="000000"/>
                <w:spacing w:val="-3"/>
                <w:sz w:val="24"/>
                <w:szCs w:val="24"/>
              </w:rPr>
              <w:t xml:space="preserve"> </w:t>
            </w:r>
            <w:r w:rsidRPr="000528E5">
              <w:rPr>
                <w:rFonts w:eastAsia="Times New Roman" w:cs="Calibri"/>
                <w:color w:val="000000"/>
                <w:spacing w:val="-1"/>
                <w:sz w:val="24"/>
                <w:szCs w:val="24"/>
              </w:rPr>
              <w:t xml:space="preserve">the </w:t>
            </w:r>
            <w:r w:rsidRPr="000528E5">
              <w:rPr>
                <w:rFonts w:eastAsia="Times New Roman" w:cs="Calibri"/>
                <w:color w:val="000000"/>
                <w:sz w:val="24"/>
                <w:szCs w:val="24"/>
              </w:rPr>
              <w:t>requisition</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when</w:t>
            </w:r>
            <w:r w:rsidRPr="000528E5">
              <w:rPr>
                <w:rFonts w:eastAsia="Times New Roman" w:cs="Calibri"/>
                <w:color w:val="000000"/>
                <w:spacing w:val="-2"/>
                <w:sz w:val="24"/>
                <w:szCs w:val="24"/>
              </w:rPr>
              <w:t xml:space="preserve"> </w:t>
            </w:r>
            <w:r w:rsidRPr="000528E5">
              <w:rPr>
                <w:rFonts w:eastAsia="Times New Roman" w:cs="Calibri"/>
                <w:color w:val="000000"/>
                <w:spacing w:val="-1"/>
                <w:sz w:val="24"/>
                <w:szCs w:val="24"/>
              </w:rPr>
              <w:t>the</w:t>
            </w:r>
            <w:r w:rsidRPr="000528E5">
              <w:rPr>
                <w:rFonts w:eastAsia="Times New Roman" w:cs="Calibri"/>
                <w:color w:val="000000"/>
                <w:spacing w:val="22"/>
                <w:w w:val="99"/>
                <w:sz w:val="24"/>
                <w:szCs w:val="24"/>
              </w:rPr>
              <w:t xml:space="preserve"> </w:t>
            </w:r>
            <w:r w:rsidRPr="000528E5">
              <w:rPr>
                <w:rFonts w:eastAsia="Times New Roman" w:cs="Calibri"/>
                <w:color w:val="000000"/>
                <w:spacing w:val="-1"/>
                <w:sz w:val="24"/>
                <w:szCs w:val="24"/>
              </w:rPr>
              <w:t>total</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cost</w:t>
            </w:r>
            <w:r w:rsidRPr="000528E5">
              <w:rPr>
                <w:rFonts w:eastAsia="Times New Roman" w:cs="Calibri"/>
                <w:color w:val="000000"/>
                <w:spacing w:val="-4"/>
                <w:sz w:val="24"/>
                <w:szCs w:val="24"/>
              </w:rPr>
              <w:t xml:space="preserve"> </w:t>
            </w:r>
            <w:r w:rsidRPr="000528E5">
              <w:rPr>
                <w:rFonts w:eastAsia="Times New Roman" w:cs="Calibri"/>
                <w:color w:val="000000"/>
                <w:sz w:val="24"/>
                <w:szCs w:val="24"/>
              </w:rPr>
              <w:t>is</w:t>
            </w:r>
            <w:r w:rsidRPr="000528E5">
              <w:rPr>
                <w:rFonts w:eastAsia="Times New Roman" w:cs="Calibri"/>
                <w:color w:val="000000"/>
                <w:spacing w:val="-2"/>
                <w:sz w:val="24"/>
                <w:szCs w:val="24"/>
              </w:rPr>
              <w:t xml:space="preserve"> </w:t>
            </w:r>
            <w:r w:rsidRPr="000528E5">
              <w:rPr>
                <w:rFonts w:eastAsia="Times New Roman" w:cs="Calibri"/>
                <w:b/>
                <w:bCs/>
                <w:color w:val="2F5496"/>
                <w:spacing w:val="-1"/>
                <w:sz w:val="24"/>
                <w:szCs w:val="24"/>
              </w:rPr>
              <w:t>$6,420</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to</w:t>
            </w:r>
            <w:r w:rsidRPr="000528E5">
              <w:rPr>
                <w:rFonts w:eastAsia="Times New Roman" w:cs="Calibri"/>
                <w:b/>
                <w:bCs/>
                <w:color w:val="2F5496"/>
                <w:spacing w:val="-2"/>
                <w:sz w:val="24"/>
                <w:szCs w:val="24"/>
              </w:rPr>
              <w:t xml:space="preserve"> </w:t>
            </w:r>
            <w:r w:rsidRPr="000528E5">
              <w:rPr>
                <w:rFonts w:eastAsia="Times New Roman" w:cs="Calibri"/>
                <w:b/>
                <w:bCs/>
                <w:color w:val="2F5496"/>
                <w:spacing w:val="-1"/>
                <w:sz w:val="24"/>
                <w:szCs w:val="24"/>
              </w:rPr>
              <w:t>$33,299</w:t>
            </w:r>
            <w:r w:rsidRPr="000528E5">
              <w:rPr>
                <w:rFonts w:eastAsia="Times New Roman" w:cs="Calibri"/>
                <w:color w:val="000000"/>
                <w:spacing w:val="-1"/>
                <w:sz w:val="24"/>
                <w:szCs w:val="24"/>
              </w:rPr>
              <w:t>.</w:t>
            </w:r>
            <w:r w:rsidRPr="000528E5">
              <w:rPr>
                <w:rFonts w:eastAsia="Times New Roman" w:cs="Calibri"/>
                <w:color w:val="000000"/>
                <w:spacing w:val="47"/>
                <w:sz w:val="24"/>
                <w:szCs w:val="24"/>
              </w:rPr>
              <w:t xml:space="preserve"> </w:t>
            </w:r>
            <w:r w:rsidRPr="000528E5">
              <w:rPr>
                <w:rFonts w:eastAsia="Times New Roman" w:cs="Calibri"/>
                <w:color w:val="000000"/>
                <w:sz w:val="24"/>
                <w:szCs w:val="24"/>
              </w:rPr>
              <w:t>Refer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to</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Procurement</w:t>
            </w:r>
            <w:r w:rsidRPr="000528E5">
              <w:rPr>
                <w:rFonts w:eastAsia="Times New Roman" w:cs="Calibri"/>
                <w:color w:val="000000"/>
                <w:spacing w:val="-5"/>
                <w:sz w:val="24"/>
                <w:szCs w:val="24"/>
              </w:rPr>
              <w:t xml:space="preserve"> </w:t>
            </w:r>
            <w:r w:rsidRPr="000528E5">
              <w:rPr>
                <w:rFonts w:eastAsia="Times New Roman" w:cs="Calibri"/>
                <w:color w:val="000000"/>
                <w:spacing w:val="-1"/>
                <w:sz w:val="24"/>
                <w:szCs w:val="24"/>
              </w:rPr>
              <w:t>Policy</w:t>
            </w:r>
            <w:r w:rsidRPr="000528E5">
              <w:rPr>
                <w:rFonts w:eastAsia="Times New Roman" w:cs="Calibri"/>
                <w:color w:val="000000"/>
                <w:spacing w:val="-4"/>
                <w:sz w:val="24"/>
                <w:szCs w:val="24"/>
              </w:rPr>
              <w:t xml:space="preserve"> </w:t>
            </w:r>
            <w:r w:rsidRPr="000528E5">
              <w:rPr>
                <w:rFonts w:eastAsia="Times New Roman" w:cs="Calibri"/>
                <w:color w:val="000000"/>
                <w:sz w:val="24"/>
                <w:szCs w:val="24"/>
              </w:rPr>
              <w:t>#</w:t>
            </w:r>
            <w:r w:rsidRPr="000528E5">
              <w:rPr>
                <w:rFonts w:eastAsia="Times New Roman" w:cs="Calibri"/>
                <w:color w:val="000000"/>
                <w:spacing w:val="-2"/>
                <w:sz w:val="24"/>
                <w:szCs w:val="24"/>
              </w:rPr>
              <w:t xml:space="preserve"> </w:t>
            </w:r>
            <w:r w:rsidRPr="000528E5">
              <w:rPr>
                <w:rFonts w:eastAsia="Times New Roman" w:cs="Calibri"/>
                <w:color w:val="000000"/>
                <w:sz w:val="24"/>
                <w:szCs w:val="24"/>
              </w:rPr>
              <w:t>1</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2"/>
                <w:sz w:val="24"/>
                <w:szCs w:val="24"/>
              </w:rPr>
              <w:t xml:space="preserve"> </w:t>
            </w:r>
            <w:r w:rsidRPr="000528E5">
              <w:rPr>
                <w:rFonts w:eastAsia="Times New Roman" w:cs="Calibri"/>
                <w:color w:val="000000"/>
                <w:sz w:val="24"/>
                <w:szCs w:val="24"/>
              </w:rPr>
              <w:t>details.</w:t>
            </w:r>
          </w:p>
        </w:tc>
      </w:tr>
      <w:tr w:rsidR="00FD66DE" w:rsidRPr="000528E5" w:rsidTr="00FD66DE">
        <w:trPr>
          <w:trHeight w:hRule="exact" w:val="952"/>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93" w:lineRule="exact"/>
              <w:ind w:left="102"/>
              <w:rPr>
                <w:rFonts w:ascii="Times New Roman" w:eastAsia="Times New Roman" w:hAnsi="Times New Roman"/>
                <w:sz w:val="24"/>
                <w:szCs w:val="24"/>
              </w:rPr>
            </w:pPr>
            <w:r w:rsidRPr="000528E5">
              <w:rPr>
                <w:rFonts w:eastAsia="Times New Roman" w:cs="Calibri"/>
                <w:b/>
                <w:bCs/>
                <w:spacing w:val="-1"/>
                <w:sz w:val="24"/>
                <w:szCs w:val="24"/>
              </w:rPr>
              <w:t>BOT</w:t>
            </w:r>
            <w:r w:rsidRPr="000528E5">
              <w:rPr>
                <w:rFonts w:eastAsia="Times New Roman" w:cs="Calibri"/>
                <w:b/>
                <w:bCs/>
                <w:spacing w:val="-7"/>
                <w:sz w:val="24"/>
                <w:szCs w:val="24"/>
              </w:rPr>
              <w:t xml:space="preserve"> </w:t>
            </w:r>
            <w:r w:rsidRPr="000528E5">
              <w:rPr>
                <w:rFonts w:eastAsia="Times New Roman" w:cs="Calibri"/>
                <w:b/>
                <w:bCs/>
                <w:sz w:val="24"/>
                <w:szCs w:val="24"/>
              </w:rPr>
              <w:t>Waiver</w:t>
            </w:r>
            <w:r w:rsidRPr="000528E5">
              <w:rPr>
                <w:rFonts w:eastAsia="Times New Roman" w:cs="Calibri"/>
                <w:b/>
                <w:bCs/>
                <w:spacing w:val="-6"/>
                <w:sz w:val="24"/>
                <w:szCs w:val="24"/>
              </w:rPr>
              <w:t xml:space="preserve"> </w:t>
            </w:r>
            <w:r w:rsidRPr="000528E5">
              <w:rPr>
                <w:rFonts w:eastAsia="Times New Roman" w:cs="Calibri"/>
                <w:b/>
                <w:bCs/>
                <w:sz w:val="24"/>
                <w:szCs w:val="24"/>
              </w:rPr>
              <w:t>of</w:t>
            </w:r>
            <w:r w:rsidRPr="000528E5">
              <w:rPr>
                <w:rFonts w:eastAsia="Times New Roman" w:cs="Calibri"/>
                <w:b/>
                <w:bCs/>
                <w:spacing w:val="-6"/>
                <w:sz w:val="24"/>
                <w:szCs w:val="24"/>
              </w:rPr>
              <w:t xml:space="preserve"> </w:t>
            </w:r>
            <w:r w:rsidRPr="000528E5">
              <w:rPr>
                <w:rFonts w:eastAsia="Times New Roman" w:cs="Calibri"/>
                <w:b/>
                <w:bCs/>
                <w:spacing w:val="-1"/>
                <w:sz w:val="24"/>
                <w:szCs w:val="24"/>
              </w:rPr>
              <w:t>Advertising</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299"/>
              <w:rPr>
                <w:rFonts w:eastAsia="Times New Roman" w:cs="Calibri"/>
                <w:color w:val="000000"/>
                <w:sz w:val="24"/>
                <w:szCs w:val="24"/>
              </w:rPr>
            </w:pPr>
            <w:r w:rsidRPr="000528E5">
              <w:rPr>
                <w:rFonts w:eastAsia="Times New Roman" w:cs="Calibri"/>
                <w:sz w:val="24"/>
                <w:szCs w:val="24"/>
              </w:rPr>
              <w:t>An</w:t>
            </w:r>
            <w:r w:rsidRPr="000528E5">
              <w:rPr>
                <w:rFonts w:eastAsia="Times New Roman" w:cs="Calibri"/>
                <w:spacing w:val="-3"/>
                <w:sz w:val="24"/>
                <w:szCs w:val="24"/>
              </w:rPr>
              <w:t xml:space="preserve"> </w:t>
            </w:r>
            <w:r w:rsidRPr="000528E5">
              <w:rPr>
                <w:rFonts w:eastAsia="Times New Roman" w:cs="Calibri"/>
                <w:sz w:val="24"/>
                <w:szCs w:val="24"/>
              </w:rPr>
              <w:t>RFP</w:t>
            </w:r>
            <w:r w:rsidRPr="000528E5">
              <w:rPr>
                <w:rFonts w:eastAsia="Times New Roman" w:cs="Calibri"/>
                <w:spacing w:val="-3"/>
                <w:sz w:val="24"/>
                <w:szCs w:val="24"/>
              </w:rPr>
              <w:t xml:space="preserve"> </w:t>
            </w:r>
            <w:r w:rsidRPr="000528E5">
              <w:rPr>
                <w:rFonts w:eastAsia="Times New Roman" w:cs="Calibri"/>
                <w:sz w:val="24"/>
                <w:szCs w:val="24"/>
              </w:rPr>
              <w:t>is</w:t>
            </w:r>
            <w:r w:rsidRPr="000528E5">
              <w:rPr>
                <w:rFonts w:eastAsia="Times New Roman" w:cs="Calibri"/>
                <w:spacing w:val="-3"/>
                <w:sz w:val="24"/>
                <w:szCs w:val="24"/>
              </w:rPr>
              <w:t xml:space="preserve"> </w:t>
            </w:r>
            <w:r w:rsidRPr="000528E5">
              <w:rPr>
                <w:rFonts w:eastAsia="Times New Roman" w:cs="Calibri"/>
                <w:b/>
                <w:bCs/>
                <w:color w:val="2F5496"/>
                <w:sz w:val="24"/>
                <w:szCs w:val="24"/>
              </w:rPr>
              <w:t>not</w:t>
            </w:r>
            <w:r w:rsidRPr="000528E5">
              <w:rPr>
                <w:rFonts w:eastAsia="Times New Roman" w:cs="Calibri"/>
                <w:b/>
                <w:bCs/>
                <w:color w:val="2F5496"/>
                <w:spacing w:val="-3"/>
                <w:sz w:val="24"/>
                <w:szCs w:val="24"/>
              </w:rPr>
              <w:t xml:space="preserve"> </w:t>
            </w:r>
            <w:r w:rsidRPr="000528E5">
              <w:rPr>
                <w:rFonts w:eastAsia="Times New Roman" w:cs="Calibri"/>
                <w:b/>
                <w:bCs/>
                <w:color w:val="2F5496"/>
                <w:sz w:val="24"/>
                <w:szCs w:val="24"/>
              </w:rPr>
              <w:t>publicly</w:t>
            </w:r>
            <w:r w:rsidRPr="000528E5">
              <w:rPr>
                <w:rFonts w:eastAsia="Times New Roman" w:cs="Calibri"/>
                <w:b/>
                <w:bCs/>
                <w:color w:val="2F5496"/>
                <w:spacing w:val="-4"/>
                <w:sz w:val="24"/>
                <w:szCs w:val="24"/>
              </w:rPr>
              <w:t xml:space="preserve"> </w:t>
            </w:r>
            <w:r w:rsidRPr="000528E5">
              <w:rPr>
                <w:rFonts w:eastAsia="Times New Roman" w:cs="Calibri"/>
                <w:b/>
                <w:bCs/>
                <w:color w:val="2F5496"/>
                <w:sz w:val="24"/>
                <w:szCs w:val="24"/>
              </w:rPr>
              <w:t>advertised</w:t>
            </w:r>
            <w:r w:rsidRPr="000528E5">
              <w:rPr>
                <w:rFonts w:eastAsia="Times New Roman" w:cs="Calibri"/>
                <w:b/>
                <w:bCs/>
                <w:color w:val="2F5496"/>
                <w:spacing w:val="-4"/>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purchases</w:t>
            </w:r>
            <w:r w:rsidRPr="000528E5">
              <w:rPr>
                <w:rFonts w:eastAsia="Times New Roman" w:cs="Calibri"/>
                <w:color w:val="000000"/>
                <w:spacing w:val="-3"/>
                <w:sz w:val="24"/>
                <w:szCs w:val="24"/>
              </w:rPr>
              <w:t xml:space="preserve"> </w:t>
            </w:r>
            <w:r w:rsidRPr="000528E5">
              <w:rPr>
                <w:rFonts w:eastAsia="Times New Roman" w:cs="Calibri"/>
                <w:b/>
                <w:bCs/>
                <w:color w:val="2F5496"/>
                <w:spacing w:val="-1"/>
                <w:sz w:val="24"/>
                <w:szCs w:val="24"/>
              </w:rPr>
              <w:t>$33,300</w:t>
            </w:r>
            <w:r w:rsidRPr="000528E5">
              <w:rPr>
                <w:rFonts w:eastAsia="Times New Roman" w:cs="Calibri"/>
                <w:b/>
                <w:bCs/>
                <w:color w:val="2F5496"/>
                <w:spacing w:val="-3"/>
                <w:sz w:val="24"/>
                <w:szCs w:val="24"/>
              </w:rPr>
              <w:t xml:space="preserve"> </w:t>
            </w:r>
            <w:r w:rsidRPr="000528E5">
              <w:rPr>
                <w:rFonts w:eastAsia="Times New Roman" w:cs="Calibri"/>
                <w:b/>
                <w:bCs/>
                <w:color w:val="2F5496"/>
                <w:sz w:val="24"/>
                <w:szCs w:val="24"/>
              </w:rPr>
              <w:t>and</w:t>
            </w:r>
            <w:r w:rsidRPr="000528E5">
              <w:rPr>
                <w:rFonts w:eastAsia="Times New Roman" w:cs="Calibri"/>
                <w:b/>
                <w:bCs/>
                <w:color w:val="2F5496"/>
                <w:spacing w:val="-2"/>
                <w:sz w:val="24"/>
                <w:szCs w:val="24"/>
              </w:rPr>
              <w:t xml:space="preserve"> </w:t>
            </w:r>
            <w:r w:rsidRPr="000528E5">
              <w:rPr>
                <w:rFonts w:eastAsia="Times New Roman" w:cs="Calibri"/>
                <w:b/>
                <w:bCs/>
                <w:color w:val="2F5496"/>
                <w:sz w:val="24"/>
                <w:szCs w:val="24"/>
              </w:rPr>
              <w:t>greater</w:t>
            </w:r>
            <w:r w:rsidRPr="000528E5">
              <w:rPr>
                <w:rFonts w:eastAsia="Times New Roman" w:cs="Calibri"/>
                <w:color w:val="000000"/>
                <w:sz w:val="24"/>
                <w:szCs w:val="24"/>
              </w:rPr>
              <w:t>.</w:t>
            </w:r>
            <w:r w:rsidRPr="000528E5">
              <w:rPr>
                <w:rFonts w:eastAsia="Times New Roman" w:cs="Calibri"/>
                <w:color w:val="000000"/>
                <w:spacing w:val="47"/>
                <w:sz w:val="24"/>
                <w:szCs w:val="24"/>
              </w:rPr>
              <w:t xml:space="preserve"> </w:t>
            </w:r>
            <w:r w:rsidRPr="000528E5">
              <w:rPr>
                <w:rFonts w:eastAsia="Times New Roman" w:cs="Calibri"/>
                <w:color w:val="000000"/>
                <w:spacing w:val="-1"/>
                <w:sz w:val="24"/>
                <w:szCs w:val="24"/>
              </w:rPr>
              <w:t>Board</w:t>
            </w:r>
            <w:r w:rsidRPr="000528E5">
              <w:rPr>
                <w:rFonts w:eastAsia="Times New Roman" w:cs="Calibri"/>
                <w:color w:val="000000"/>
                <w:spacing w:val="25"/>
                <w:sz w:val="24"/>
                <w:szCs w:val="24"/>
              </w:rPr>
              <w:t xml:space="preserve"> </w:t>
            </w:r>
            <w:r w:rsidRPr="000528E5">
              <w:rPr>
                <w:rFonts w:eastAsia="Times New Roman" w:cs="Calibri"/>
                <w:color w:val="000000"/>
                <w:spacing w:val="-1"/>
                <w:sz w:val="24"/>
                <w:szCs w:val="24"/>
              </w:rPr>
              <w:t>Of</w:t>
            </w:r>
            <w:r w:rsidRPr="000528E5">
              <w:rPr>
                <w:rFonts w:eastAsia="Times New Roman" w:cs="Calibri"/>
                <w:color w:val="000000"/>
                <w:spacing w:val="-5"/>
                <w:sz w:val="24"/>
                <w:szCs w:val="24"/>
              </w:rPr>
              <w:t xml:space="preserve"> </w:t>
            </w:r>
            <w:r w:rsidRPr="000528E5">
              <w:rPr>
                <w:rFonts w:eastAsia="Times New Roman" w:cs="Calibri"/>
                <w:color w:val="000000"/>
                <w:spacing w:val="-1"/>
                <w:sz w:val="24"/>
                <w:szCs w:val="24"/>
              </w:rPr>
              <w:t>Trustees</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(BOT)</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must</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approve</w:t>
            </w:r>
            <w:r w:rsidRPr="000528E5">
              <w:rPr>
                <w:rFonts w:eastAsia="Times New Roman" w:cs="Calibri"/>
                <w:color w:val="000000"/>
                <w:spacing w:val="-3"/>
                <w:sz w:val="24"/>
                <w:szCs w:val="24"/>
              </w:rPr>
              <w:t xml:space="preserve"> </w:t>
            </w:r>
            <w:r w:rsidRPr="000528E5">
              <w:rPr>
                <w:rFonts w:eastAsia="Times New Roman" w:cs="Calibri"/>
                <w:color w:val="000000"/>
                <w:spacing w:val="-1"/>
                <w:sz w:val="24"/>
                <w:szCs w:val="24"/>
              </w:rPr>
              <w:t>the</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award</w:t>
            </w:r>
            <w:r w:rsidRPr="000528E5">
              <w:rPr>
                <w:rFonts w:eastAsia="Times New Roman" w:cs="Calibri"/>
                <w:color w:val="000000"/>
                <w:spacing w:val="-4"/>
                <w:sz w:val="24"/>
                <w:szCs w:val="24"/>
              </w:rPr>
              <w:t xml:space="preserve"> </w:t>
            </w:r>
            <w:r w:rsidRPr="000528E5">
              <w:rPr>
                <w:rFonts w:eastAsia="Times New Roman" w:cs="Calibri"/>
                <w:color w:val="000000"/>
                <w:sz w:val="24"/>
                <w:szCs w:val="24"/>
              </w:rPr>
              <w:t>before</w:t>
            </w:r>
            <w:r w:rsidRPr="000528E5">
              <w:rPr>
                <w:rFonts w:eastAsia="Times New Roman" w:cs="Calibri"/>
                <w:color w:val="000000"/>
                <w:spacing w:val="-4"/>
                <w:sz w:val="24"/>
                <w:szCs w:val="24"/>
              </w:rPr>
              <w:t xml:space="preserve"> </w:t>
            </w:r>
            <w:r w:rsidRPr="000528E5">
              <w:rPr>
                <w:rFonts w:eastAsia="Times New Roman" w:cs="Calibri"/>
                <w:color w:val="000000"/>
                <w:sz w:val="24"/>
                <w:szCs w:val="24"/>
              </w:rPr>
              <w:t>it</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becomes</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a</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contract.</w:t>
            </w:r>
          </w:p>
          <w:p w:rsidR="00FD66DE" w:rsidRPr="000528E5" w:rsidRDefault="00FD66DE" w:rsidP="00FD66DE">
            <w:pPr>
              <w:widowControl w:val="0"/>
              <w:kinsoku w:val="0"/>
              <w:overflowPunct w:val="0"/>
              <w:autoSpaceDE w:val="0"/>
              <w:autoSpaceDN w:val="0"/>
              <w:adjustRightInd w:val="0"/>
              <w:spacing w:after="0" w:line="240" w:lineRule="auto"/>
              <w:ind w:left="102" w:right="316"/>
              <w:rPr>
                <w:rFonts w:eastAsia="Times New Roman" w:cs="Calibri"/>
                <w:sz w:val="24"/>
                <w:szCs w:val="24"/>
              </w:rPr>
            </w:pPr>
            <w:r w:rsidRPr="000528E5">
              <w:rPr>
                <w:rFonts w:eastAsia="Times New Roman" w:cs="Calibri"/>
                <w:spacing w:val="-1"/>
                <w:sz w:val="24"/>
                <w:szCs w:val="24"/>
              </w:rPr>
              <w:t>Refer</w:t>
            </w:r>
            <w:r w:rsidRPr="000528E5">
              <w:rPr>
                <w:rFonts w:eastAsia="Times New Roman" w:cs="Calibri"/>
                <w:spacing w:val="-3"/>
                <w:sz w:val="24"/>
                <w:szCs w:val="24"/>
              </w:rPr>
              <w:t xml:space="preserve"> </w:t>
            </w:r>
            <w:r w:rsidRPr="000528E5">
              <w:rPr>
                <w:rFonts w:eastAsia="Times New Roman" w:cs="Calibri"/>
                <w:sz w:val="24"/>
                <w:szCs w:val="24"/>
              </w:rPr>
              <w:t>to</w:t>
            </w:r>
            <w:r w:rsidRPr="000528E5">
              <w:rPr>
                <w:rFonts w:eastAsia="Times New Roman" w:cs="Calibri"/>
                <w:spacing w:val="-4"/>
                <w:sz w:val="24"/>
                <w:szCs w:val="24"/>
              </w:rPr>
              <w:t xml:space="preserve"> </w:t>
            </w:r>
            <w:r w:rsidRPr="000528E5">
              <w:rPr>
                <w:rFonts w:eastAsia="Times New Roman" w:cs="Calibri"/>
                <w:b/>
                <w:bCs/>
                <w:color w:val="2F5496"/>
                <w:sz w:val="24"/>
                <w:szCs w:val="24"/>
              </w:rPr>
              <w:t>Procurement</w:t>
            </w:r>
            <w:r w:rsidRPr="000528E5">
              <w:rPr>
                <w:rFonts w:eastAsia="Times New Roman" w:cs="Calibri"/>
                <w:b/>
                <w:bCs/>
                <w:color w:val="2F5496"/>
                <w:spacing w:val="-2"/>
                <w:sz w:val="24"/>
                <w:szCs w:val="24"/>
              </w:rPr>
              <w:t xml:space="preserve"> </w:t>
            </w:r>
            <w:r w:rsidRPr="000528E5">
              <w:rPr>
                <w:rFonts w:eastAsia="Times New Roman" w:cs="Calibri"/>
                <w:b/>
                <w:bCs/>
                <w:color w:val="2F5496"/>
                <w:spacing w:val="-1"/>
                <w:sz w:val="24"/>
                <w:szCs w:val="24"/>
              </w:rPr>
              <w:t>Policy</w:t>
            </w:r>
            <w:r w:rsidRPr="000528E5">
              <w:rPr>
                <w:rFonts w:eastAsia="Times New Roman" w:cs="Calibri"/>
                <w:b/>
                <w:bCs/>
                <w:color w:val="2F5496"/>
                <w:spacing w:val="-3"/>
                <w:sz w:val="24"/>
                <w:szCs w:val="24"/>
              </w:rPr>
              <w:t xml:space="preserve"> </w:t>
            </w:r>
            <w:r w:rsidRPr="000528E5">
              <w:rPr>
                <w:rFonts w:eastAsia="Times New Roman" w:cs="Calibri"/>
                <w:b/>
                <w:bCs/>
                <w:color w:val="2F5496"/>
                <w:sz w:val="24"/>
                <w:szCs w:val="24"/>
              </w:rPr>
              <w:t>#</w:t>
            </w:r>
            <w:r w:rsidRPr="000528E5">
              <w:rPr>
                <w:rFonts w:eastAsia="Times New Roman" w:cs="Calibri"/>
                <w:b/>
                <w:bCs/>
                <w:color w:val="2F5496"/>
                <w:spacing w:val="-3"/>
                <w:sz w:val="24"/>
                <w:szCs w:val="24"/>
              </w:rPr>
              <w:t xml:space="preserve"> </w:t>
            </w:r>
            <w:r w:rsidRPr="000528E5">
              <w:rPr>
                <w:rFonts w:eastAsia="Times New Roman" w:cs="Calibri"/>
                <w:b/>
                <w:bCs/>
                <w:color w:val="2F5496"/>
                <w:sz w:val="24"/>
                <w:szCs w:val="24"/>
              </w:rPr>
              <w:t>1</w:t>
            </w:r>
            <w:r w:rsidRPr="000528E5">
              <w:rPr>
                <w:rFonts w:eastAsia="Times New Roman" w:cs="Calibri"/>
                <w:b/>
                <w:bCs/>
                <w:color w:val="2F5496"/>
                <w:spacing w:val="-2"/>
                <w:sz w:val="24"/>
                <w:szCs w:val="24"/>
              </w:rPr>
              <w:t xml:space="preserve"> </w:t>
            </w:r>
            <w:r w:rsidRPr="000528E5">
              <w:rPr>
                <w:rFonts w:eastAsia="Times New Roman" w:cs="Calibri"/>
                <w:color w:val="000000"/>
                <w:sz w:val="24"/>
                <w:szCs w:val="24"/>
              </w:rPr>
              <w:t>for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applicable</w:t>
            </w:r>
            <w:r w:rsidRPr="000528E5">
              <w:rPr>
                <w:rFonts w:eastAsia="Times New Roman" w:cs="Calibri"/>
                <w:color w:val="000000"/>
                <w:spacing w:val="-2"/>
                <w:sz w:val="24"/>
                <w:szCs w:val="24"/>
              </w:rPr>
              <w:t xml:space="preserve"> </w:t>
            </w:r>
            <w:r w:rsidRPr="000528E5">
              <w:rPr>
                <w:rFonts w:eastAsia="Times New Roman" w:cs="Calibri"/>
                <w:color w:val="000000"/>
                <w:sz w:val="24"/>
                <w:szCs w:val="24"/>
              </w:rPr>
              <w:t>categories.</w:t>
            </w:r>
          </w:p>
        </w:tc>
      </w:tr>
      <w:tr w:rsidR="00FD66DE" w:rsidRPr="000528E5" w:rsidTr="00FD66DE">
        <w:trPr>
          <w:trHeight w:hRule="exact" w:val="718"/>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93" w:lineRule="exact"/>
              <w:ind w:left="102"/>
              <w:rPr>
                <w:rFonts w:eastAsia="Times New Roman" w:cs="Calibri"/>
                <w:b/>
                <w:bCs/>
                <w:spacing w:val="-1"/>
                <w:sz w:val="24"/>
                <w:szCs w:val="24"/>
              </w:rPr>
            </w:pPr>
            <w:r w:rsidRPr="000528E5">
              <w:rPr>
                <w:rFonts w:eastAsia="Times New Roman" w:cs="Calibri"/>
                <w:b/>
                <w:bCs/>
                <w:sz w:val="24"/>
                <w:szCs w:val="24"/>
              </w:rPr>
              <w:t>Educational</w:t>
            </w:r>
            <w:r w:rsidRPr="000528E5">
              <w:rPr>
                <w:rFonts w:eastAsia="Times New Roman" w:cs="Calibri"/>
                <w:b/>
                <w:bCs/>
                <w:spacing w:val="-13"/>
                <w:sz w:val="24"/>
                <w:szCs w:val="24"/>
              </w:rPr>
              <w:t xml:space="preserve"> </w:t>
            </w:r>
            <w:r w:rsidRPr="000528E5">
              <w:rPr>
                <w:rFonts w:eastAsia="Times New Roman" w:cs="Calibri"/>
                <w:b/>
                <w:bCs/>
                <w:spacing w:val="-1"/>
                <w:sz w:val="24"/>
                <w:szCs w:val="24"/>
              </w:rPr>
              <w:t>Services</w:t>
            </w:r>
            <w:r w:rsidRPr="000528E5">
              <w:rPr>
                <w:rFonts w:eastAsia="Times New Roman" w:cs="Calibri"/>
                <w:b/>
                <w:bCs/>
                <w:spacing w:val="26"/>
                <w:sz w:val="24"/>
                <w:szCs w:val="24"/>
              </w:rPr>
              <w:t xml:space="preserve"> </w:t>
            </w:r>
            <w:r w:rsidRPr="000528E5">
              <w:rPr>
                <w:rFonts w:eastAsia="Times New Roman" w:cs="Calibri"/>
                <w:b/>
                <w:bCs/>
                <w:spacing w:val="-1"/>
                <w:sz w:val="24"/>
                <w:szCs w:val="24"/>
              </w:rPr>
              <w:t>Commission</w:t>
            </w:r>
            <w:r w:rsidRPr="000528E5">
              <w:rPr>
                <w:rFonts w:eastAsia="Times New Roman" w:cs="Calibri"/>
                <w:b/>
                <w:bCs/>
                <w:spacing w:val="-6"/>
                <w:sz w:val="24"/>
                <w:szCs w:val="24"/>
              </w:rPr>
              <w:t xml:space="preserve"> </w:t>
            </w:r>
            <w:r w:rsidRPr="000528E5">
              <w:rPr>
                <w:rFonts w:eastAsia="Times New Roman" w:cs="Calibri"/>
                <w:b/>
                <w:bCs/>
                <w:sz w:val="24"/>
                <w:szCs w:val="24"/>
              </w:rPr>
              <w:t>of</w:t>
            </w:r>
            <w:r w:rsidRPr="000528E5">
              <w:rPr>
                <w:rFonts w:eastAsia="Times New Roman" w:cs="Calibri"/>
                <w:b/>
                <w:bCs/>
                <w:spacing w:val="-4"/>
                <w:sz w:val="24"/>
                <w:szCs w:val="24"/>
              </w:rPr>
              <w:t xml:space="preserve"> </w:t>
            </w:r>
            <w:r w:rsidRPr="000528E5">
              <w:rPr>
                <w:rFonts w:eastAsia="Times New Roman" w:cs="Calibri"/>
                <w:b/>
                <w:bCs/>
                <w:sz w:val="24"/>
                <w:szCs w:val="24"/>
              </w:rPr>
              <w:t>NJ</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299"/>
              <w:rPr>
                <w:rFonts w:eastAsia="Times New Roman" w:cs="Calibri"/>
                <w:sz w:val="24"/>
                <w:szCs w:val="24"/>
              </w:rPr>
            </w:pPr>
            <w:r w:rsidRPr="000528E5">
              <w:rPr>
                <w:rFonts w:eastAsia="Times New Roman" w:cs="Calibri"/>
                <w:b/>
                <w:bCs/>
                <w:color w:val="2F5496"/>
                <w:sz w:val="24"/>
                <w:szCs w:val="24"/>
              </w:rPr>
              <w:t>Middlesex</w:t>
            </w:r>
            <w:r w:rsidRPr="000528E5">
              <w:rPr>
                <w:rFonts w:eastAsia="Times New Roman" w:cs="Calibri"/>
                <w:b/>
                <w:bCs/>
                <w:color w:val="2F5496"/>
                <w:spacing w:val="-5"/>
                <w:sz w:val="24"/>
                <w:szCs w:val="24"/>
              </w:rPr>
              <w:t xml:space="preserve"> </w:t>
            </w:r>
            <w:r w:rsidRPr="000528E5">
              <w:rPr>
                <w:rFonts w:eastAsia="Times New Roman" w:cs="Calibri"/>
                <w:b/>
                <w:bCs/>
                <w:color w:val="2F5496"/>
                <w:spacing w:val="-1"/>
                <w:sz w:val="24"/>
                <w:szCs w:val="24"/>
              </w:rPr>
              <w:t>co‐operative</w:t>
            </w:r>
            <w:r w:rsidRPr="000528E5">
              <w:rPr>
                <w:rFonts w:eastAsia="Times New Roman" w:cs="Calibri"/>
                <w:b/>
                <w:bCs/>
                <w:color w:val="2F5496"/>
                <w:spacing w:val="-6"/>
                <w:sz w:val="24"/>
                <w:szCs w:val="24"/>
              </w:rPr>
              <w:t xml:space="preserve"> </w:t>
            </w:r>
            <w:r w:rsidRPr="000528E5">
              <w:rPr>
                <w:rFonts w:eastAsia="Times New Roman" w:cs="Calibri"/>
                <w:color w:val="000000"/>
                <w:sz w:val="24"/>
                <w:szCs w:val="24"/>
              </w:rPr>
              <w:t>contracts</w:t>
            </w:r>
            <w:r w:rsidRPr="000528E5">
              <w:rPr>
                <w:rFonts w:eastAsia="Times New Roman" w:cs="Calibri"/>
                <w:color w:val="000000"/>
                <w:spacing w:val="-5"/>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all</w:t>
            </w:r>
            <w:r w:rsidRPr="000528E5">
              <w:rPr>
                <w:rFonts w:eastAsia="Times New Roman" w:cs="Calibri"/>
                <w:color w:val="000000"/>
                <w:spacing w:val="-5"/>
                <w:sz w:val="24"/>
                <w:szCs w:val="24"/>
              </w:rPr>
              <w:t xml:space="preserve"> </w:t>
            </w:r>
            <w:r w:rsidRPr="000528E5">
              <w:rPr>
                <w:rFonts w:eastAsia="Times New Roman" w:cs="Calibri"/>
                <w:color w:val="000000"/>
                <w:sz w:val="24"/>
                <w:szCs w:val="24"/>
              </w:rPr>
              <w:t>State</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agencies</w:t>
            </w:r>
            <w:r w:rsidRPr="000528E5">
              <w:rPr>
                <w:rFonts w:eastAsia="Times New Roman" w:cs="Calibri"/>
                <w:color w:val="000000"/>
                <w:spacing w:val="-5"/>
                <w:sz w:val="24"/>
                <w:szCs w:val="24"/>
              </w:rPr>
              <w:t xml:space="preserve"> </w:t>
            </w:r>
            <w:r w:rsidRPr="000528E5">
              <w:rPr>
                <w:rFonts w:eastAsia="Times New Roman" w:cs="Calibri"/>
                <w:color w:val="000000"/>
                <w:sz w:val="24"/>
                <w:szCs w:val="24"/>
              </w:rPr>
              <w:t>to</w:t>
            </w:r>
            <w:r w:rsidRPr="000528E5">
              <w:rPr>
                <w:rFonts w:eastAsia="Times New Roman" w:cs="Calibri"/>
                <w:color w:val="000000"/>
                <w:spacing w:val="-5"/>
                <w:sz w:val="24"/>
                <w:szCs w:val="24"/>
              </w:rPr>
              <w:t xml:space="preserve"> </w:t>
            </w:r>
            <w:r w:rsidRPr="000528E5">
              <w:rPr>
                <w:rFonts w:eastAsia="Times New Roman" w:cs="Calibri"/>
                <w:color w:val="000000"/>
                <w:sz w:val="24"/>
                <w:szCs w:val="24"/>
              </w:rPr>
              <w:t>utilize.</w:t>
            </w:r>
            <w:r w:rsidRPr="000528E5">
              <w:rPr>
                <w:rFonts w:eastAsia="Times New Roman" w:cs="Calibri"/>
                <w:color w:val="000000"/>
                <w:spacing w:val="-5"/>
                <w:sz w:val="24"/>
                <w:szCs w:val="24"/>
              </w:rPr>
              <w:t xml:space="preserve"> </w:t>
            </w:r>
            <w:r w:rsidRPr="000528E5">
              <w:rPr>
                <w:rFonts w:eastAsia="Times New Roman" w:cs="Calibri"/>
                <w:color w:val="000000"/>
                <w:sz w:val="24"/>
                <w:szCs w:val="24"/>
              </w:rPr>
              <w:t>Contact</w:t>
            </w:r>
            <w:r w:rsidRPr="000528E5">
              <w:rPr>
                <w:rFonts w:eastAsia="Times New Roman" w:cs="Calibri"/>
                <w:color w:val="000000"/>
                <w:spacing w:val="37"/>
                <w:sz w:val="24"/>
                <w:szCs w:val="24"/>
              </w:rPr>
              <w:t xml:space="preserve"> </w:t>
            </w:r>
            <w:r w:rsidRPr="000528E5">
              <w:rPr>
                <w:rFonts w:eastAsia="Times New Roman" w:cs="Calibri"/>
                <w:color w:val="000000"/>
                <w:spacing w:val="-1"/>
                <w:sz w:val="24"/>
                <w:szCs w:val="24"/>
              </w:rPr>
              <w:t>Procurement</w:t>
            </w:r>
            <w:r w:rsidRPr="000528E5">
              <w:rPr>
                <w:rFonts w:eastAsia="Times New Roman" w:cs="Calibri"/>
                <w:color w:val="000000"/>
                <w:spacing w:val="-8"/>
                <w:sz w:val="24"/>
                <w:szCs w:val="24"/>
              </w:rPr>
              <w:t xml:space="preserve"> </w:t>
            </w:r>
            <w:r w:rsidRPr="000528E5">
              <w:rPr>
                <w:rFonts w:eastAsia="Times New Roman" w:cs="Calibri"/>
                <w:color w:val="000000"/>
                <w:sz w:val="24"/>
                <w:szCs w:val="24"/>
              </w:rPr>
              <w:t>Services</w:t>
            </w:r>
            <w:r w:rsidRPr="000528E5">
              <w:rPr>
                <w:rFonts w:eastAsia="Times New Roman" w:cs="Calibri"/>
                <w:color w:val="000000"/>
                <w:spacing w:val="-8"/>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7"/>
                <w:sz w:val="24"/>
                <w:szCs w:val="24"/>
              </w:rPr>
              <w:t xml:space="preserve"> </w:t>
            </w:r>
            <w:r w:rsidRPr="000528E5">
              <w:rPr>
                <w:rFonts w:eastAsia="Times New Roman" w:cs="Calibri"/>
                <w:color w:val="000000"/>
                <w:sz w:val="24"/>
                <w:szCs w:val="24"/>
              </w:rPr>
              <w:t>assistance.</w:t>
            </w:r>
          </w:p>
        </w:tc>
      </w:tr>
      <w:tr w:rsidR="00FD66DE" w:rsidRPr="000528E5" w:rsidTr="00FD66DE">
        <w:trPr>
          <w:trHeight w:hRule="exact" w:val="898"/>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93" w:lineRule="exact"/>
              <w:ind w:left="102"/>
              <w:rPr>
                <w:rFonts w:eastAsia="Times New Roman" w:cs="Calibri"/>
                <w:b/>
                <w:bCs/>
                <w:sz w:val="24"/>
                <w:szCs w:val="24"/>
              </w:rPr>
            </w:pPr>
            <w:r w:rsidRPr="000528E5">
              <w:rPr>
                <w:rFonts w:eastAsia="Times New Roman" w:cs="Calibri"/>
                <w:b/>
                <w:bCs/>
                <w:sz w:val="24"/>
                <w:szCs w:val="24"/>
              </w:rPr>
              <w:t>National</w:t>
            </w:r>
            <w:r w:rsidRPr="000528E5">
              <w:rPr>
                <w:rFonts w:eastAsia="Times New Roman" w:cs="Calibri"/>
                <w:b/>
                <w:bCs/>
                <w:spacing w:val="-11"/>
                <w:sz w:val="24"/>
                <w:szCs w:val="24"/>
              </w:rPr>
              <w:t xml:space="preserve"> </w:t>
            </w:r>
            <w:r w:rsidRPr="000528E5">
              <w:rPr>
                <w:rFonts w:eastAsia="Times New Roman" w:cs="Calibri"/>
                <w:b/>
                <w:bCs/>
                <w:sz w:val="24"/>
                <w:szCs w:val="24"/>
              </w:rPr>
              <w:t>Association</w:t>
            </w:r>
            <w:r w:rsidRPr="000528E5">
              <w:rPr>
                <w:rFonts w:eastAsia="Times New Roman" w:cs="Calibri"/>
                <w:b/>
                <w:bCs/>
                <w:spacing w:val="-11"/>
                <w:sz w:val="24"/>
                <w:szCs w:val="24"/>
              </w:rPr>
              <w:t xml:space="preserve"> </w:t>
            </w:r>
            <w:r w:rsidRPr="000528E5">
              <w:rPr>
                <w:rFonts w:eastAsia="Times New Roman" w:cs="Calibri"/>
                <w:b/>
                <w:bCs/>
                <w:sz w:val="24"/>
                <w:szCs w:val="24"/>
              </w:rPr>
              <w:t>of State</w:t>
            </w:r>
            <w:r w:rsidRPr="000528E5">
              <w:rPr>
                <w:rFonts w:eastAsia="Times New Roman" w:cs="Calibri"/>
                <w:b/>
                <w:bCs/>
                <w:spacing w:val="-6"/>
                <w:sz w:val="24"/>
                <w:szCs w:val="24"/>
              </w:rPr>
              <w:t xml:space="preserve"> </w:t>
            </w:r>
            <w:r w:rsidRPr="000528E5">
              <w:rPr>
                <w:rFonts w:eastAsia="Times New Roman" w:cs="Calibri"/>
                <w:b/>
                <w:bCs/>
                <w:sz w:val="24"/>
                <w:szCs w:val="24"/>
              </w:rPr>
              <w:t>Procurement</w:t>
            </w:r>
            <w:r w:rsidRPr="000528E5">
              <w:rPr>
                <w:rFonts w:eastAsia="Times New Roman" w:cs="Calibri"/>
                <w:b/>
                <w:bCs/>
                <w:spacing w:val="-6"/>
                <w:sz w:val="24"/>
                <w:szCs w:val="24"/>
              </w:rPr>
              <w:t xml:space="preserve"> </w:t>
            </w:r>
            <w:r w:rsidRPr="000528E5">
              <w:rPr>
                <w:rFonts w:eastAsia="Times New Roman" w:cs="Calibri"/>
                <w:b/>
                <w:bCs/>
                <w:spacing w:val="-1"/>
                <w:sz w:val="24"/>
                <w:szCs w:val="24"/>
              </w:rPr>
              <w:t>Officials</w:t>
            </w:r>
            <w:r w:rsidRPr="000528E5">
              <w:rPr>
                <w:rFonts w:eastAsia="Times New Roman" w:cs="Calibri"/>
                <w:b/>
                <w:bCs/>
                <w:spacing w:val="22"/>
                <w:w w:val="99"/>
                <w:sz w:val="24"/>
                <w:szCs w:val="24"/>
              </w:rPr>
              <w:t xml:space="preserve"> </w:t>
            </w:r>
            <w:r w:rsidRPr="000528E5">
              <w:rPr>
                <w:rFonts w:eastAsia="Times New Roman" w:cs="Calibri"/>
                <w:b/>
                <w:bCs/>
                <w:sz w:val="24"/>
                <w:szCs w:val="24"/>
              </w:rPr>
              <w:t>(NASPO)</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299"/>
              <w:rPr>
                <w:rFonts w:eastAsia="Times New Roman" w:cs="Calibri"/>
                <w:b/>
                <w:bCs/>
                <w:color w:val="2F5496"/>
                <w:sz w:val="24"/>
                <w:szCs w:val="24"/>
              </w:rPr>
            </w:pPr>
            <w:r w:rsidRPr="000528E5">
              <w:rPr>
                <w:rFonts w:eastAsia="Times New Roman" w:cs="Calibri"/>
                <w:sz w:val="24"/>
                <w:szCs w:val="24"/>
              </w:rPr>
              <w:t>A</w:t>
            </w:r>
            <w:r w:rsidRPr="000528E5">
              <w:rPr>
                <w:rFonts w:eastAsia="Times New Roman" w:cs="Calibri"/>
                <w:spacing w:val="-3"/>
                <w:sz w:val="24"/>
                <w:szCs w:val="24"/>
              </w:rPr>
              <w:t xml:space="preserve"> </w:t>
            </w:r>
            <w:r w:rsidRPr="000528E5">
              <w:rPr>
                <w:rFonts w:eastAsia="Times New Roman" w:cs="Calibri"/>
                <w:spacing w:val="-1"/>
                <w:sz w:val="24"/>
                <w:szCs w:val="24"/>
              </w:rPr>
              <w:t>Cooperative</w:t>
            </w:r>
            <w:r w:rsidRPr="000528E5">
              <w:rPr>
                <w:rFonts w:eastAsia="Times New Roman" w:cs="Calibri"/>
                <w:spacing w:val="-3"/>
                <w:sz w:val="24"/>
                <w:szCs w:val="24"/>
              </w:rPr>
              <w:t xml:space="preserve"> </w:t>
            </w:r>
            <w:r w:rsidRPr="000528E5">
              <w:rPr>
                <w:rFonts w:eastAsia="Times New Roman" w:cs="Calibri"/>
                <w:sz w:val="24"/>
                <w:szCs w:val="24"/>
              </w:rPr>
              <w:t>Purchasing</w:t>
            </w:r>
            <w:r w:rsidRPr="000528E5">
              <w:rPr>
                <w:rFonts w:eastAsia="Times New Roman" w:cs="Calibri"/>
                <w:spacing w:val="-5"/>
                <w:sz w:val="24"/>
                <w:szCs w:val="24"/>
              </w:rPr>
              <w:t xml:space="preserve"> </w:t>
            </w:r>
            <w:r w:rsidRPr="000528E5">
              <w:rPr>
                <w:rFonts w:eastAsia="Times New Roman" w:cs="Calibri"/>
                <w:spacing w:val="-1"/>
                <w:sz w:val="24"/>
                <w:szCs w:val="24"/>
              </w:rPr>
              <w:t>Organization</w:t>
            </w:r>
            <w:r w:rsidRPr="000528E5">
              <w:rPr>
                <w:rFonts w:eastAsia="Times New Roman" w:cs="Calibri"/>
                <w:spacing w:val="-2"/>
                <w:sz w:val="24"/>
                <w:szCs w:val="24"/>
              </w:rPr>
              <w:t xml:space="preserve"> </w:t>
            </w:r>
            <w:r w:rsidRPr="000528E5">
              <w:rPr>
                <w:rFonts w:eastAsia="Times New Roman" w:cs="Calibri"/>
                <w:sz w:val="24"/>
                <w:szCs w:val="24"/>
              </w:rPr>
              <w:t>that</w:t>
            </w:r>
            <w:r w:rsidRPr="000528E5">
              <w:rPr>
                <w:rFonts w:eastAsia="Times New Roman" w:cs="Calibri"/>
                <w:spacing w:val="-4"/>
                <w:sz w:val="24"/>
                <w:szCs w:val="24"/>
              </w:rPr>
              <w:t xml:space="preserve"> </w:t>
            </w:r>
            <w:r w:rsidRPr="000528E5">
              <w:rPr>
                <w:rFonts w:eastAsia="Times New Roman" w:cs="Calibri"/>
                <w:sz w:val="24"/>
                <w:szCs w:val="24"/>
              </w:rPr>
              <w:t>issues</w:t>
            </w:r>
            <w:r w:rsidRPr="000528E5">
              <w:rPr>
                <w:rFonts w:eastAsia="Times New Roman" w:cs="Calibri"/>
                <w:spacing w:val="-4"/>
                <w:sz w:val="24"/>
                <w:szCs w:val="24"/>
              </w:rPr>
              <w:t xml:space="preserve"> </w:t>
            </w:r>
            <w:r w:rsidRPr="000528E5">
              <w:rPr>
                <w:rFonts w:eastAsia="Times New Roman" w:cs="Calibri"/>
                <w:b/>
                <w:bCs/>
                <w:color w:val="2F5496"/>
                <w:spacing w:val="-1"/>
                <w:sz w:val="24"/>
                <w:szCs w:val="24"/>
              </w:rPr>
              <w:t>publicly</w:t>
            </w:r>
            <w:r w:rsidRPr="000528E5">
              <w:rPr>
                <w:rFonts w:eastAsia="Times New Roman" w:cs="Calibri"/>
                <w:b/>
                <w:bCs/>
                <w:color w:val="2F5496"/>
                <w:spacing w:val="-2"/>
                <w:sz w:val="24"/>
                <w:szCs w:val="24"/>
              </w:rPr>
              <w:t xml:space="preserve"> </w:t>
            </w:r>
            <w:r w:rsidRPr="000528E5">
              <w:rPr>
                <w:rFonts w:eastAsia="Times New Roman" w:cs="Calibri"/>
                <w:b/>
                <w:bCs/>
                <w:color w:val="2F5496"/>
                <w:spacing w:val="-1"/>
                <w:sz w:val="24"/>
                <w:szCs w:val="24"/>
              </w:rPr>
              <w:t>bid</w:t>
            </w:r>
            <w:r w:rsidRPr="000528E5">
              <w:rPr>
                <w:rFonts w:eastAsia="Times New Roman" w:cs="Calibri"/>
                <w:b/>
                <w:bCs/>
                <w:color w:val="2F5496"/>
                <w:spacing w:val="-4"/>
                <w:sz w:val="24"/>
                <w:szCs w:val="24"/>
              </w:rPr>
              <w:t xml:space="preserve"> </w:t>
            </w:r>
            <w:r w:rsidRPr="000528E5">
              <w:rPr>
                <w:rFonts w:eastAsia="Times New Roman" w:cs="Calibri"/>
                <w:b/>
                <w:bCs/>
                <w:color w:val="2F5496"/>
                <w:sz w:val="24"/>
                <w:szCs w:val="24"/>
              </w:rPr>
              <w:t>contracts</w:t>
            </w:r>
            <w:r w:rsidRPr="000528E5">
              <w:rPr>
                <w:rFonts w:eastAsia="Times New Roman" w:cs="Calibri"/>
                <w:color w:val="000000"/>
                <w:sz w:val="24"/>
                <w:szCs w:val="24"/>
              </w:rPr>
              <w:t>.</w:t>
            </w:r>
            <w:r w:rsidRPr="000528E5">
              <w:rPr>
                <w:rFonts w:eastAsia="Times New Roman" w:cs="Calibri"/>
                <w:color w:val="000000"/>
                <w:spacing w:val="26"/>
                <w:sz w:val="24"/>
                <w:szCs w:val="24"/>
              </w:rPr>
              <w:t xml:space="preserve"> </w:t>
            </w:r>
            <w:r w:rsidRPr="000528E5">
              <w:rPr>
                <w:rFonts w:eastAsia="Times New Roman" w:cs="Calibri"/>
                <w:color w:val="000000"/>
                <w:sz w:val="24"/>
                <w:szCs w:val="24"/>
              </w:rPr>
              <w:t>Please</w:t>
            </w:r>
            <w:r w:rsidRPr="000528E5">
              <w:rPr>
                <w:rFonts w:eastAsia="Times New Roman" w:cs="Calibri"/>
                <w:color w:val="000000"/>
                <w:spacing w:val="-6"/>
                <w:sz w:val="24"/>
                <w:szCs w:val="24"/>
              </w:rPr>
              <w:t xml:space="preserve"> </w:t>
            </w:r>
            <w:r w:rsidRPr="000528E5">
              <w:rPr>
                <w:rFonts w:eastAsia="Times New Roman" w:cs="Calibri"/>
                <w:color w:val="000000"/>
                <w:sz w:val="24"/>
                <w:szCs w:val="24"/>
              </w:rPr>
              <w:t>contact</w:t>
            </w:r>
            <w:r w:rsidRPr="000528E5">
              <w:rPr>
                <w:rFonts w:eastAsia="Times New Roman" w:cs="Calibri"/>
                <w:color w:val="000000"/>
                <w:spacing w:val="-6"/>
                <w:sz w:val="24"/>
                <w:szCs w:val="24"/>
              </w:rPr>
              <w:t xml:space="preserve"> </w:t>
            </w:r>
            <w:r w:rsidRPr="000528E5">
              <w:rPr>
                <w:rFonts w:eastAsia="Times New Roman" w:cs="Calibri"/>
                <w:color w:val="000000"/>
                <w:sz w:val="24"/>
                <w:szCs w:val="24"/>
              </w:rPr>
              <w:t>Procurement</w:t>
            </w:r>
            <w:r w:rsidRPr="000528E5">
              <w:rPr>
                <w:rFonts w:eastAsia="Times New Roman" w:cs="Calibri"/>
                <w:color w:val="000000"/>
                <w:spacing w:val="-8"/>
                <w:sz w:val="24"/>
                <w:szCs w:val="24"/>
              </w:rPr>
              <w:t xml:space="preserve"> </w:t>
            </w:r>
            <w:r w:rsidRPr="000528E5">
              <w:rPr>
                <w:rFonts w:eastAsia="Times New Roman" w:cs="Calibri"/>
                <w:color w:val="000000"/>
                <w:spacing w:val="-1"/>
                <w:sz w:val="24"/>
                <w:szCs w:val="24"/>
              </w:rPr>
              <w:t>Services</w:t>
            </w:r>
            <w:r w:rsidRPr="000528E5">
              <w:rPr>
                <w:rFonts w:eastAsia="Times New Roman" w:cs="Calibri"/>
                <w:color w:val="000000"/>
                <w:spacing w:val="-6"/>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5"/>
                <w:sz w:val="24"/>
                <w:szCs w:val="24"/>
              </w:rPr>
              <w:t xml:space="preserve"> </w:t>
            </w:r>
            <w:r w:rsidRPr="000528E5">
              <w:rPr>
                <w:rFonts w:eastAsia="Times New Roman" w:cs="Calibri"/>
                <w:color w:val="000000"/>
                <w:sz w:val="24"/>
                <w:szCs w:val="24"/>
              </w:rPr>
              <w:t>details.</w:t>
            </w:r>
          </w:p>
        </w:tc>
      </w:tr>
      <w:tr w:rsidR="00FD66DE" w:rsidRPr="000528E5" w:rsidTr="00FD66DE">
        <w:trPr>
          <w:trHeight w:hRule="exact" w:val="1258"/>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115"/>
              <w:rPr>
                <w:rFonts w:eastAsia="Times New Roman" w:cs="Calibri"/>
                <w:b/>
                <w:bCs/>
                <w:sz w:val="24"/>
                <w:szCs w:val="24"/>
              </w:rPr>
            </w:pPr>
            <w:r w:rsidRPr="000528E5">
              <w:rPr>
                <w:rFonts w:eastAsia="Times New Roman" w:cs="Calibri"/>
                <w:b/>
                <w:bCs/>
                <w:sz w:val="24"/>
                <w:szCs w:val="24"/>
              </w:rPr>
              <w:t>National Joint Powers Alliance (NJPA)</w:t>
            </w:r>
          </w:p>
          <w:p w:rsidR="00FD66DE" w:rsidRPr="000528E5" w:rsidRDefault="00FD66DE" w:rsidP="00FD66DE">
            <w:pPr>
              <w:widowControl w:val="0"/>
              <w:kinsoku w:val="0"/>
              <w:overflowPunct w:val="0"/>
              <w:autoSpaceDE w:val="0"/>
              <w:autoSpaceDN w:val="0"/>
              <w:adjustRightInd w:val="0"/>
              <w:spacing w:after="0" w:line="293" w:lineRule="exact"/>
              <w:ind w:left="102"/>
              <w:rPr>
                <w:rFonts w:eastAsia="Times New Roman" w:cs="Calibri"/>
                <w:b/>
                <w:bCs/>
                <w:sz w:val="24"/>
                <w:szCs w:val="24"/>
              </w:rPr>
            </w:pP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575"/>
              <w:rPr>
                <w:rFonts w:eastAsia="Times New Roman" w:cs="Calibri"/>
                <w:sz w:val="24"/>
                <w:szCs w:val="24"/>
              </w:rPr>
            </w:pPr>
            <w:r w:rsidRPr="000528E5">
              <w:rPr>
                <w:rFonts w:eastAsia="Times New Roman" w:cs="Calibri"/>
                <w:sz w:val="24"/>
                <w:szCs w:val="24"/>
              </w:rPr>
              <w:t>A Cooperating Purchasing agency that was created to serve education entities and revised in 1995 to allow cities, counties, local governments and non-profits to benefit from the use of service cooperatives.</w:t>
            </w:r>
          </w:p>
          <w:p w:rsidR="00FD66DE" w:rsidRPr="000528E5" w:rsidRDefault="00FD66DE" w:rsidP="00FD66DE">
            <w:pPr>
              <w:widowControl w:val="0"/>
              <w:kinsoku w:val="0"/>
              <w:overflowPunct w:val="0"/>
              <w:autoSpaceDE w:val="0"/>
              <w:autoSpaceDN w:val="0"/>
              <w:adjustRightInd w:val="0"/>
              <w:spacing w:after="0" w:line="240" w:lineRule="auto"/>
              <w:ind w:left="102" w:right="299"/>
              <w:rPr>
                <w:rFonts w:eastAsia="Times New Roman" w:cs="Calibri"/>
                <w:sz w:val="24"/>
                <w:szCs w:val="24"/>
              </w:rPr>
            </w:pPr>
            <w:r w:rsidRPr="000528E5">
              <w:rPr>
                <w:rFonts w:eastAsia="Times New Roman" w:cs="Calibri"/>
                <w:sz w:val="24"/>
                <w:szCs w:val="24"/>
              </w:rPr>
              <w:t>Please contact Procurement Services for details.</w:t>
            </w:r>
          </w:p>
        </w:tc>
      </w:tr>
      <w:tr w:rsidR="00FD66DE" w:rsidRPr="000528E5" w:rsidTr="00FD66DE">
        <w:trPr>
          <w:trHeight w:hRule="exact" w:val="1252"/>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115"/>
              <w:rPr>
                <w:rFonts w:eastAsia="Times New Roman" w:cs="Calibri"/>
                <w:b/>
                <w:bCs/>
                <w:sz w:val="24"/>
                <w:szCs w:val="24"/>
              </w:rPr>
            </w:pPr>
            <w:r w:rsidRPr="000528E5">
              <w:rPr>
                <w:rFonts w:eastAsia="Times New Roman" w:cs="Calibri"/>
                <w:b/>
                <w:bCs/>
                <w:sz w:val="24"/>
                <w:szCs w:val="24"/>
              </w:rPr>
              <w:t>Purchasing Association of Cooperative Entities (PACE)</w:t>
            </w:r>
          </w:p>
          <w:p w:rsidR="00FD66DE" w:rsidRPr="000528E5" w:rsidRDefault="00FD66DE" w:rsidP="00FD66DE">
            <w:pPr>
              <w:widowControl w:val="0"/>
              <w:kinsoku w:val="0"/>
              <w:overflowPunct w:val="0"/>
              <w:autoSpaceDE w:val="0"/>
              <w:autoSpaceDN w:val="0"/>
              <w:adjustRightInd w:val="0"/>
              <w:spacing w:after="0" w:line="240" w:lineRule="auto"/>
              <w:ind w:left="102" w:right="115"/>
              <w:rPr>
                <w:rFonts w:eastAsia="Times New Roman" w:cs="Calibri"/>
                <w:b/>
                <w:bCs/>
                <w:sz w:val="24"/>
                <w:szCs w:val="24"/>
              </w:rPr>
            </w:pP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575"/>
              <w:rPr>
                <w:rFonts w:eastAsia="Times New Roman" w:cs="Calibri"/>
                <w:sz w:val="24"/>
                <w:szCs w:val="24"/>
              </w:rPr>
            </w:pPr>
            <w:r w:rsidRPr="000528E5">
              <w:rPr>
                <w:rFonts w:eastAsia="Times New Roman" w:cs="Calibri"/>
                <w:sz w:val="24"/>
                <w:szCs w:val="24"/>
              </w:rPr>
              <w:t xml:space="preserve">A Cooperative Purchasing program designed assist members in meeting their operation goals and save funds when obtaining best value supplies. </w:t>
            </w:r>
          </w:p>
          <w:p w:rsidR="00FD66DE" w:rsidRPr="000528E5" w:rsidRDefault="00FD66DE" w:rsidP="00FD66DE">
            <w:pPr>
              <w:widowControl w:val="0"/>
              <w:kinsoku w:val="0"/>
              <w:overflowPunct w:val="0"/>
              <w:autoSpaceDE w:val="0"/>
              <w:autoSpaceDN w:val="0"/>
              <w:adjustRightInd w:val="0"/>
              <w:spacing w:after="0" w:line="240" w:lineRule="auto"/>
              <w:ind w:left="102" w:right="575"/>
              <w:rPr>
                <w:rFonts w:eastAsia="Times New Roman" w:cs="Calibri"/>
                <w:sz w:val="24"/>
                <w:szCs w:val="24"/>
              </w:rPr>
            </w:pPr>
            <w:r w:rsidRPr="000528E5">
              <w:rPr>
                <w:rFonts w:eastAsia="Times New Roman" w:cs="Calibri"/>
                <w:sz w:val="24"/>
                <w:szCs w:val="24"/>
              </w:rPr>
              <w:t>Please contact Procurement Services for details.</w:t>
            </w:r>
          </w:p>
        </w:tc>
      </w:tr>
      <w:tr w:rsidR="00FD66DE" w:rsidRPr="000528E5" w:rsidTr="00FD66DE">
        <w:trPr>
          <w:trHeight w:hRule="exact" w:val="1528"/>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115"/>
              <w:rPr>
                <w:rFonts w:eastAsia="Times New Roman" w:cs="Calibri"/>
                <w:b/>
                <w:bCs/>
                <w:sz w:val="24"/>
                <w:szCs w:val="24"/>
              </w:rPr>
            </w:pPr>
            <w:r w:rsidRPr="000528E5">
              <w:rPr>
                <w:rFonts w:eastAsia="Times New Roman" w:cs="Calibri"/>
                <w:b/>
                <w:bCs/>
                <w:sz w:val="24"/>
                <w:szCs w:val="24"/>
              </w:rPr>
              <w:t>U.S. Communities Government Purchasing Alliance</w:t>
            </w:r>
          </w:p>
          <w:p w:rsidR="00FD66DE" w:rsidRPr="000528E5" w:rsidRDefault="00FD66DE" w:rsidP="00FD66DE">
            <w:pPr>
              <w:widowControl w:val="0"/>
              <w:kinsoku w:val="0"/>
              <w:overflowPunct w:val="0"/>
              <w:autoSpaceDE w:val="0"/>
              <w:autoSpaceDN w:val="0"/>
              <w:adjustRightInd w:val="0"/>
              <w:spacing w:after="0" w:line="240" w:lineRule="auto"/>
              <w:ind w:left="102" w:right="115"/>
              <w:rPr>
                <w:rFonts w:eastAsia="Times New Roman" w:cs="Calibri"/>
                <w:b/>
                <w:bCs/>
                <w:sz w:val="24"/>
                <w:szCs w:val="24"/>
              </w:rPr>
            </w:pP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575"/>
              <w:rPr>
                <w:rFonts w:eastAsia="Times New Roman" w:cs="Calibri"/>
                <w:sz w:val="24"/>
                <w:szCs w:val="24"/>
              </w:rPr>
            </w:pPr>
            <w:r w:rsidRPr="000528E5">
              <w:rPr>
                <w:rFonts w:eastAsia="Times New Roman" w:cs="Calibri"/>
                <w:sz w:val="24"/>
                <w:szCs w:val="24"/>
              </w:rPr>
              <w:t xml:space="preserve">A Cooperative Purchasing program that provides procurement resources to local &amp; state government agencies, school districts (K-12), higher education institutions, and nonprofits looking for the best overall supplier government pricing. </w:t>
            </w:r>
          </w:p>
          <w:p w:rsidR="00FD66DE" w:rsidRPr="000528E5" w:rsidRDefault="00FD66DE" w:rsidP="00FD66DE">
            <w:pPr>
              <w:widowControl w:val="0"/>
              <w:kinsoku w:val="0"/>
              <w:overflowPunct w:val="0"/>
              <w:autoSpaceDE w:val="0"/>
              <w:autoSpaceDN w:val="0"/>
              <w:adjustRightInd w:val="0"/>
              <w:spacing w:after="0" w:line="240" w:lineRule="auto"/>
              <w:ind w:left="102" w:right="575"/>
              <w:rPr>
                <w:rFonts w:eastAsia="Times New Roman" w:cs="Calibri"/>
                <w:sz w:val="24"/>
                <w:szCs w:val="24"/>
              </w:rPr>
            </w:pPr>
            <w:r w:rsidRPr="000528E5">
              <w:rPr>
                <w:rFonts w:eastAsia="Times New Roman" w:cs="Calibri"/>
                <w:sz w:val="24"/>
                <w:szCs w:val="24"/>
              </w:rPr>
              <w:t>Please contact Procurement Services for details.</w:t>
            </w:r>
          </w:p>
        </w:tc>
      </w:tr>
      <w:tr w:rsidR="00FD66DE" w:rsidRPr="000528E5" w:rsidTr="00FD66DE">
        <w:trPr>
          <w:trHeight w:hRule="exact" w:val="988"/>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115"/>
              <w:rPr>
                <w:rFonts w:eastAsia="Times New Roman" w:cs="Calibri"/>
                <w:b/>
                <w:bCs/>
                <w:sz w:val="24"/>
                <w:szCs w:val="24"/>
              </w:rPr>
            </w:pPr>
            <w:r w:rsidRPr="000528E5">
              <w:rPr>
                <w:rFonts w:eastAsia="Times New Roman" w:cs="Calibri"/>
                <w:b/>
                <w:bCs/>
                <w:spacing w:val="-1"/>
                <w:sz w:val="24"/>
                <w:szCs w:val="24"/>
              </w:rPr>
              <w:t>Emergency</w:t>
            </w:r>
            <w:r w:rsidRPr="000528E5">
              <w:rPr>
                <w:rFonts w:eastAsia="Times New Roman" w:cs="Calibri"/>
                <w:b/>
                <w:bCs/>
                <w:spacing w:val="-3"/>
                <w:sz w:val="24"/>
                <w:szCs w:val="24"/>
              </w:rPr>
              <w:t xml:space="preserve"> </w:t>
            </w:r>
            <w:r w:rsidRPr="000528E5">
              <w:rPr>
                <w:rFonts w:eastAsia="Times New Roman" w:cs="Calibri"/>
                <w:b/>
                <w:bCs/>
                <w:sz w:val="24"/>
                <w:szCs w:val="24"/>
              </w:rPr>
              <w:t>Procurement</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575"/>
              <w:rPr>
                <w:rFonts w:eastAsia="Times New Roman" w:cs="Calibri"/>
                <w:sz w:val="24"/>
                <w:szCs w:val="24"/>
              </w:rPr>
            </w:pPr>
            <w:r w:rsidRPr="000528E5">
              <w:rPr>
                <w:rFonts w:eastAsia="Times New Roman" w:cs="Calibri"/>
                <w:sz w:val="24"/>
                <w:szCs w:val="24"/>
              </w:rPr>
              <w:t>Used</w:t>
            </w:r>
            <w:r w:rsidRPr="000528E5">
              <w:rPr>
                <w:rFonts w:eastAsia="Times New Roman" w:cs="Calibri"/>
                <w:spacing w:val="-6"/>
                <w:sz w:val="24"/>
                <w:szCs w:val="24"/>
              </w:rPr>
              <w:t xml:space="preserve"> </w:t>
            </w:r>
            <w:r w:rsidRPr="000528E5">
              <w:rPr>
                <w:rFonts w:eastAsia="Times New Roman" w:cs="Calibri"/>
                <w:spacing w:val="-1"/>
                <w:sz w:val="24"/>
                <w:szCs w:val="24"/>
              </w:rPr>
              <w:t>by</w:t>
            </w:r>
            <w:r w:rsidRPr="000528E5">
              <w:rPr>
                <w:rFonts w:eastAsia="Times New Roman" w:cs="Calibri"/>
                <w:spacing w:val="-4"/>
                <w:sz w:val="24"/>
                <w:szCs w:val="24"/>
              </w:rPr>
              <w:t xml:space="preserve"> </w:t>
            </w:r>
            <w:r w:rsidRPr="000528E5">
              <w:rPr>
                <w:rFonts w:eastAsia="Times New Roman" w:cs="Calibri"/>
                <w:i/>
                <w:iCs/>
                <w:sz w:val="24"/>
                <w:szCs w:val="24"/>
              </w:rPr>
              <w:t>Procurement</w:t>
            </w:r>
            <w:r w:rsidRPr="000528E5">
              <w:rPr>
                <w:rFonts w:eastAsia="Times New Roman" w:cs="Calibri"/>
                <w:i/>
                <w:iCs/>
                <w:spacing w:val="-6"/>
                <w:sz w:val="24"/>
                <w:szCs w:val="24"/>
              </w:rPr>
              <w:t xml:space="preserve"> </w:t>
            </w:r>
            <w:r w:rsidRPr="000528E5">
              <w:rPr>
                <w:rFonts w:eastAsia="Times New Roman" w:cs="Calibri"/>
                <w:i/>
                <w:iCs/>
                <w:sz w:val="24"/>
                <w:szCs w:val="24"/>
              </w:rPr>
              <w:t>Services</w:t>
            </w:r>
            <w:r w:rsidRPr="000528E5">
              <w:rPr>
                <w:rFonts w:eastAsia="Times New Roman" w:cs="Calibri"/>
                <w:i/>
                <w:iCs/>
                <w:spacing w:val="-4"/>
                <w:sz w:val="24"/>
                <w:szCs w:val="24"/>
              </w:rPr>
              <w:t xml:space="preserve"> </w:t>
            </w:r>
            <w:r w:rsidRPr="000528E5">
              <w:rPr>
                <w:rFonts w:eastAsia="Times New Roman" w:cs="Calibri"/>
                <w:sz w:val="24"/>
                <w:szCs w:val="24"/>
              </w:rPr>
              <w:t>in</w:t>
            </w:r>
            <w:r w:rsidRPr="000528E5">
              <w:rPr>
                <w:rFonts w:eastAsia="Times New Roman" w:cs="Calibri"/>
                <w:spacing w:val="-5"/>
                <w:sz w:val="24"/>
                <w:szCs w:val="24"/>
              </w:rPr>
              <w:t xml:space="preserve"> </w:t>
            </w:r>
            <w:r w:rsidRPr="000528E5">
              <w:rPr>
                <w:rFonts w:eastAsia="Times New Roman" w:cs="Calibri"/>
                <w:spacing w:val="-1"/>
                <w:sz w:val="24"/>
                <w:szCs w:val="24"/>
              </w:rPr>
              <w:t>situations</w:t>
            </w:r>
            <w:r w:rsidRPr="000528E5">
              <w:rPr>
                <w:rFonts w:eastAsia="Times New Roman" w:cs="Calibri"/>
                <w:spacing w:val="-5"/>
                <w:sz w:val="24"/>
                <w:szCs w:val="24"/>
              </w:rPr>
              <w:t xml:space="preserve"> </w:t>
            </w:r>
            <w:r w:rsidRPr="000528E5">
              <w:rPr>
                <w:rFonts w:eastAsia="Times New Roman" w:cs="Calibri"/>
                <w:sz w:val="24"/>
                <w:szCs w:val="24"/>
              </w:rPr>
              <w:t>that</w:t>
            </w:r>
            <w:r w:rsidRPr="000528E5">
              <w:rPr>
                <w:rFonts w:eastAsia="Times New Roman" w:cs="Calibri"/>
                <w:spacing w:val="-4"/>
                <w:sz w:val="24"/>
                <w:szCs w:val="24"/>
              </w:rPr>
              <w:t xml:space="preserve"> </w:t>
            </w:r>
            <w:r w:rsidRPr="000528E5">
              <w:rPr>
                <w:rFonts w:eastAsia="Times New Roman" w:cs="Calibri"/>
                <w:sz w:val="24"/>
                <w:szCs w:val="24"/>
              </w:rPr>
              <w:t>affect</w:t>
            </w:r>
            <w:r w:rsidRPr="000528E5">
              <w:rPr>
                <w:rFonts w:eastAsia="Times New Roman" w:cs="Calibri"/>
                <w:spacing w:val="-5"/>
                <w:sz w:val="24"/>
                <w:szCs w:val="24"/>
              </w:rPr>
              <w:t xml:space="preserve"> </w:t>
            </w:r>
            <w:r w:rsidRPr="000528E5">
              <w:rPr>
                <w:rFonts w:eastAsia="Times New Roman" w:cs="Calibri"/>
                <w:spacing w:val="-1"/>
                <w:sz w:val="24"/>
                <w:szCs w:val="24"/>
              </w:rPr>
              <w:t>the</w:t>
            </w:r>
            <w:r w:rsidRPr="000528E5">
              <w:rPr>
                <w:rFonts w:eastAsia="Times New Roman" w:cs="Calibri"/>
                <w:spacing w:val="-4"/>
                <w:sz w:val="24"/>
                <w:szCs w:val="24"/>
              </w:rPr>
              <w:t xml:space="preserve"> </w:t>
            </w:r>
            <w:r w:rsidRPr="000528E5">
              <w:rPr>
                <w:rFonts w:eastAsia="Times New Roman" w:cs="Calibri"/>
                <w:spacing w:val="-1"/>
                <w:sz w:val="24"/>
                <w:szCs w:val="24"/>
              </w:rPr>
              <w:t>health,</w:t>
            </w:r>
            <w:r w:rsidRPr="000528E5">
              <w:rPr>
                <w:rFonts w:eastAsia="Times New Roman" w:cs="Calibri"/>
                <w:spacing w:val="-4"/>
                <w:sz w:val="24"/>
                <w:szCs w:val="24"/>
              </w:rPr>
              <w:t xml:space="preserve"> </w:t>
            </w:r>
            <w:r w:rsidRPr="000528E5">
              <w:rPr>
                <w:rFonts w:eastAsia="Times New Roman" w:cs="Calibri"/>
                <w:sz w:val="24"/>
                <w:szCs w:val="24"/>
              </w:rPr>
              <w:t>safety</w:t>
            </w:r>
            <w:r w:rsidRPr="000528E5">
              <w:rPr>
                <w:rFonts w:eastAsia="Times New Roman" w:cs="Calibri"/>
                <w:spacing w:val="-4"/>
                <w:sz w:val="24"/>
                <w:szCs w:val="24"/>
              </w:rPr>
              <w:t xml:space="preserve"> </w:t>
            </w:r>
            <w:r w:rsidRPr="000528E5">
              <w:rPr>
                <w:rFonts w:eastAsia="Times New Roman" w:cs="Calibri"/>
                <w:spacing w:val="-1"/>
                <w:sz w:val="24"/>
                <w:szCs w:val="24"/>
              </w:rPr>
              <w:t>or</w:t>
            </w:r>
            <w:r w:rsidRPr="000528E5">
              <w:rPr>
                <w:rFonts w:eastAsia="Times New Roman" w:cs="Calibri"/>
                <w:spacing w:val="25"/>
                <w:w w:val="99"/>
                <w:sz w:val="24"/>
                <w:szCs w:val="24"/>
              </w:rPr>
              <w:t xml:space="preserve"> </w:t>
            </w:r>
            <w:r w:rsidRPr="000528E5">
              <w:rPr>
                <w:rFonts w:eastAsia="Times New Roman" w:cs="Calibri"/>
                <w:sz w:val="24"/>
                <w:szCs w:val="24"/>
              </w:rPr>
              <w:t>welfare</w:t>
            </w:r>
            <w:r w:rsidRPr="000528E5">
              <w:rPr>
                <w:rFonts w:eastAsia="Times New Roman" w:cs="Calibri"/>
                <w:spacing w:val="-3"/>
                <w:sz w:val="24"/>
                <w:szCs w:val="24"/>
              </w:rPr>
              <w:t xml:space="preserve"> </w:t>
            </w:r>
            <w:r w:rsidRPr="000528E5">
              <w:rPr>
                <w:rFonts w:eastAsia="Times New Roman" w:cs="Calibri"/>
                <w:spacing w:val="-1"/>
                <w:sz w:val="24"/>
                <w:szCs w:val="24"/>
              </w:rPr>
              <w:t>of</w:t>
            </w:r>
            <w:r w:rsidRPr="000528E5">
              <w:rPr>
                <w:rFonts w:eastAsia="Times New Roman" w:cs="Calibri"/>
                <w:spacing w:val="-4"/>
                <w:sz w:val="24"/>
                <w:szCs w:val="24"/>
              </w:rPr>
              <w:t xml:space="preserve"> </w:t>
            </w:r>
            <w:r w:rsidRPr="000528E5">
              <w:rPr>
                <w:rFonts w:eastAsia="Times New Roman" w:cs="Calibri"/>
                <w:spacing w:val="-1"/>
                <w:sz w:val="24"/>
                <w:szCs w:val="24"/>
              </w:rPr>
              <w:t>the</w:t>
            </w:r>
            <w:r w:rsidRPr="000528E5">
              <w:rPr>
                <w:rFonts w:eastAsia="Times New Roman" w:cs="Calibri"/>
                <w:spacing w:val="-3"/>
                <w:sz w:val="24"/>
                <w:szCs w:val="24"/>
              </w:rPr>
              <w:t xml:space="preserve"> </w:t>
            </w:r>
            <w:r w:rsidRPr="000528E5">
              <w:rPr>
                <w:rFonts w:eastAsia="Times New Roman" w:cs="Calibri"/>
                <w:spacing w:val="-1"/>
                <w:sz w:val="24"/>
                <w:szCs w:val="24"/>
              </w:rPr>
              <w:t>students.</w:t>
            </w:r>
            <w:r w:rsidRPr="000528E5">
              <w:rPr>
                <w:rFonts w:eastAsia="Times New Roman" w:cs="Calibri"/>
                <w:spacing w:val="-4"/>
                <w:sz w:val="24"/>
                <w:szCs w:val="24"/>
              </w:rPr>
              <w:t xml:space="preserve"> </w:t>
            </w:r>
            <w:r w:rsidRPr="000528E5">
              <w:rPr>
                <w:rFonts w:eastAsia="Times New Roman" w:cs="Calibri"/>
                <w:sz w:val="24"/>
                <w:szCs w:val="24"/>
              </w:rPr>
              <w:t>Please</w:t>
            </w:r>
            <w:r w:rsidRPr="000528E5">
              <w:rPr>
                <w:rFonts w:eastAsia="Times New Roman" w:cs="Calibri"/>
                <w:spacing w:val="-2"/>
                <w:sz w:val="24"/>
                <w:szCs w:val="24"/>
              </w:rPr>
              <w:t xml:space="preserve"> </w:t>
            </w:r>
            <w:r w:rsidRPr="000528E5">
              <w:rPr>
                <w:rFonts w:eastAsia="Times New Roman" w:cs="Calibri"/>
                <w:spacing w:val="-1"/>
                <w:sz w:val="24"/>
                <w:szCs w:val="24"/>
              </w:rPr>
              <w:t>refer</w:t>
            </w:r>
            <w:r w:rsidRPr="000528E5">
              <w:rPr>
                <w:rFonts w:eastAsia="Times New Roman" w:cs="Calibri"/>
                <w:spacing w:val="-5"/>
                <w:sz w:val="24"/>
                <w:szCs w:val="24"/>
              </w:rPr>
              <w:t xml:space="preserve"> </w:t>
            </w:r>
            <w:r w:rsidRPr="000528E5">
              <w:rPr>
                <w:rFonts w:eastAsia="Times New Roman" w:cs="Calibri"/>
                <w:sz w:val="24"/>
                <w:szCs w:val="24"/>
              </w:rPr>
              <w:t>to</w:t>
            </w:r>
            <w:r w:rsidRPr="000528E5">
              <w:rPr>
                <w:rFonts w:eastAsia="Times New Roman" w:cs="Calibri"/>
                <w:spacing w:val="-4"/>
                <w:sz w:val="24"/>
                <w:szCs w:val="24"/>
              </w:rPr>
              <w:t xml:space="preserve"> </w:t>
            </w:r>
            <w:r w:rsidRPr="000528E5">
              <w:rPr>
                <w:rFonts w:eastAsia="Times New Roman" w:cs="Calibri"/>
                <w:b/>
                <w:bCs/>
                <w:color w:val="2F5496"/>
                <w:spacing w:val="-1"/>
                <w:sz w:val="24"/>
                <w:szCs w:val="24"/>
              </w:rPr>
              <w:t>Procurement</w:t>
            </w:r>
            <w:r w:rsidRPr="000528E5">
              <w:rPr>
                <w:rFonts w:eastAsia="Times New Roman" w:cs="Calibri"/>
                <w:b/>
                <w:bCs/>
                <w:color w:val="2F5496"/>
                <w:spacing w:val="-4"/>
                <w:sz w:val="24"/>
                <w:szCs w:val="24"/>
              </w:rPr>
              <w:t xml:space="preserve"> </w:t>
            </w:r>
            <w:r w:rsidRPr="000528E5">
              <w:rPr>
                <w:rFonts w:eastAsia="Times New Roman" w:cs="Calibri"/>
                <w:b/>
                <w:bCs/>
                <w:color w:val="2F5496"/>
                <w:spacing w:val="-1"/>
                <w:sz w:val="24"/>
                <w:szCs w:val="24"/>
              </w:rPr>
              <w:t>Policy</w:t>
            </w:r>
            <w:r w:rsidRPr="000528E5">
              <w:rPr>
                <w:rFonts w:eastAsia="Times New Roman" w:cs="Calibri"/>
                <w:b/>
                <w:bCs/>
                <w:color w:val="2F5496"/>
                <w:spacing w:val="-2"/>
                <w:sz w:val="24"/>
                <w:szCs w:val="24"/>
              </w:rPr>
              <w:t xml:space="preserve"> </w:t>
            </w:r>
            <w:r w:rsidRPr="000528E5">
              <w:rPr>
                <w:rFonts w:eastAsia="Times New Roman" w:cs="Calibri"/>
                <w:b/>
                <w:bCs/>
                <w:color w:val="2F5496"/>
                <w:sz w:val="24"/>
                <w:szCs w:val="24"/>
              </w:rPr>
              <w:t>#</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14</w:t>
            </w:r>
            <w:r w:rsidRPr="000528E5">
              <w:rPr>
                <w:rFonts w:eastAsia="Times New Roman" w:cs="Calibri"/>
                <w:b/>
                <w:bCs/>
                <w:color w:val="2F5496"/>
                <w:spacing w:val="-4"/>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details.</w:t>
            </w:r>
          </w:p>
        </w:tc>
      </w:tr>
      <w:tr w:rsidR="00FD66DE" w:rsidRPr="000528E5" w:rsidTr="00FD66DE">
        <w:trPr>
          <w:trHeight w:hRule="exact" w:val="988"/>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115"/>
              <w:rPr>
                <w:rFonts w:eastAsia="Times New Roman" w:cs="Calibri"/>
                <w:b/>
                <w:bCs/>
                <w:spacing w:val="-1"/>
                <w:sz w:val="24"/>
                <w:szCs w:val="24"/>
              </w:rPr>
            </w:pPr>
            <w:r w:rsidRPr="000528E5">
              <w:rPr>
                <w:rFonts w:eastAsia="Times New Roman" w:cs="Calibri"/>
                <w:b/>
                <w:bCs/>
                <w:spacing w:val="-1"/>
                <w:sz w:val="24"/>
                <w:szCs w:val="24"/>
              </w:rPr>
              <w:t xml:space="preserve">General </w:t>
            </w:r>
            <w:r w:rsidRPr="000528E5">
              <w:rPr>
                <w:rFonts w:eastAsia="Times New Roman" w:cs="Calibri"/>
                <w:b/>
                <w:bCs/>
                <w:sz w:val="24"/>
                <w:szCs w:val="24"/>
              </w:rPr>
              <w:t>Services</w:t>
            </w:r>
            <w:r w:rsidRPr="000528E5">
              <w:rPr>
                <w:rFonts w:eastAsia="Times New Roman" w:cs="Calibri"/>
                <w:b/>
                <w:bCs/>
                <w:spacing w:val="22"/>
                <w:sz w:val="24"/>
                <w:szCs w:val="24"/>
              </w:rPr>
              <w:t xml:space="preserve"> </w:t>
            </w:r>
            <w:r w:rsidRPr="000528E5">
              <w:rPr>
                <w:rFonts w:eastAsia="Times New Roman" w:cs="Calibri"/>
                <w:b/>
                <w:bCs/>
                <w:sz w:val="24"/>
                <w:szCs w:val="24"/>
              </w:rPr>
              <w:t>Administration</w:t>
            </w:r>
            <w:r w:rsidRPr="000528E5">
              <w:rPr>
                <w:rFonts w:eastAsia="Times New Roman" w:cs="Calibri"/>
                <w:b/>
                <w:bCs/>
                <w:spacing w:val="-27"/>
                <w:sz w:val="24"/>
                <w:szCs w:val="24"/>
              </w:rPr>
              <w:t xml:space="preserve"> </w:t>
            </w:r>
            <w:r w:rsidRPr="000528E5">
              <w:rPr>
                <w:rFonts w:eastAsia="Times New Roman" w:cs="Calibri"/>
                <w:b/>
                <w:bCs/>
                <w:spacing w:val="-1"/>
                <w:sz w:val="24"/>
                <w:szCs w:val="24"/>
              </w:rPr>
              <w:t>Contracts</w:t>
            </w:r>
            <w:r w:rsidRPr="000528E5">
              <w:rPr>
                <w:rFonts w:eastAsia="Times New Roman" w:cs="Calibri"/>
                <w:b/>
                <w:bCs/>
                <w:spacing w:val="20"/>
                <w:w w:val="99"/>
                <w:sz w:val="24"/>
                <w:szCs w:val="24"/>
              </w:rPr>
              <w:t xml:space="preserve"> </w:t>
            </w:r>
            <w:r w:rsidRPr="000528E5">
              <w:rPr>
                <w:rFonts w:eastAsia="Times New Roman" w:cs="Calibri"/>
                <w:b/>
                <w:bCs/>
                <w:spacing w:val="-1"/>
                <w:sz w:val="24"/>
                <w:szCs w:val="24"/>
              </w:rPr>
              <w:t>(GSA)</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575"/>
              <w:rPr>
                <w:rFonts w:eastAsia="Times New Roman" w:cs="Calibri"/>
                <w:sz w:val="24"/>
                <w:szCs w:val="24"/>
              </w:rPr>
            </w:pPr>
            <w:r w:rsidRPr="000528E5">
              <w:rPr>
                <w:rFonts w:eastAsia="Times New Roman" w:cs="Calibri"/>
                <w:b/>
                <w:bCs/>
                <w:color w:val="2F5496"/>
                <w:sz w:val="24"/>
                <w:szCs w:val="24"/>
              </w:rPr>
              <w:t>Federal</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government</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 xml:space="preserve">contracts </w:t>
            </w:r>
            <w:r w:rsidRPr="000528E5">
              <w:rPr>
                <w:rFonts w:eastAsia="Times New Roman" w:cs="Calibri"/>
                <w:color w:val="000000"/>
                <w:spacing w:val="-1"/>
                <w:sz w:val="24"/>
                <w:szCs w:val="24"/>
              </w:rPr>
              <w:t>for</w:t>
            </w:r>
            <w:r w:rsidRPr="000528E5">
              <w:rPr>
                <w:rFonts w:eastAsia="Times New Roman" w:cs="Calibri"/>
                <w:color w:val="000000"/>
                <w:spacing w:val="-2"/>
                <w:sz w:val="24"/>
                <w:szCs w:val="24"/>
              </w:rPr>
              <w:t xml:space="preserve"> </w:t>
            </w:r>
            <w:r w:rsidRPr="000528E5">
              <w:rPr>
                <w:rFonts w:eastAsia="Times New Roman" w:cs="Calibri"/>
                <w:color w:val="000000"/>
                <w:sz w:val="24"/>
                <w:szCs w:val="24"/>
              </w:rPr>
              <w:t>goods/services</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which</w:t>
            </w:r>
            <w:r w:rsidRPr="000528E5">
              <w:rPr>
                <w:rFonts w:eastAsia="Times New Roman" w:cs="Calibri"/>
                <w:color w:val="000000"/>
                <w:spacing w:val="-2"/>
                <w:sz w:val="24"/>
                <w:szCs w:val="24"/>
              </w:rPr>
              <w:t xml:space="preserve"> </w:t>
            </w:r>
            <w:r w:rsidRPr="000528E5">
              <w:rPr>
                <w:rFonts w:eastAsia="Times New Roman" w:cs="Calibri"/>
                <w:color w:val="000000"/>
                <w:spacing w:val="-1"/>
                <w:sz w:val="24"/>
                <w:szCs w:val="24"/>
              </w:rPr>
              <w:t>can</w:t>
            </w:r>
            <w:r w:rsidRPr="000528E5">
              <w:rPr>
                <w:rFonts w:eastAsia="Times New Roman" w:cs="Calibri"/>
                <w:color w:val="000000"/>
                <w:spacing w:val="-3"/>
                <w:sz w:val="24"/>
                <w:szCs w:val="24"/>
              </w:rPr>
              <w:t xml:space="preserve"> </w:t>
            </w:r>
            <w:r w:rsidRPr="000528E5">
              <w:rPr>
                <w:rFonts w:eastAsia="Times New Roman" w:cs="Calibri"/>
                <w:color w:val="000000"/>
                <w:spacing w:val="-1"/>
                <w:sz w:val="24"/>
                <w:szCs w:val="24"/>
              </w:rPr>
              <w:t>be</w:t>
            </w:r>
            <w:r w:rsidRPr="000528E5">
              <w:rPr>
                <w:rFonts w:eastAsia="Times New Roman" w:cs="Calibri"/>
                <w:color w:val="000000"/>
                <w:spacing w:val="-2"/>
                <w:sz w:val="24"/>
                <w:szCs w:val="24"/>
              </w:rPr>
              <w:t xml:space="preserve"> </w:t>
            </w:r>
            <w:r w:rsidRPr="000528E5">
              <w:rPr>
                <w:rFonts w:eastAsia="Times New Roman" w:cs="Calibri"/>
                <w:color w:val="000000"/>
                <w:spacing w:val="-1"/>
                <w:sz w:val="24"/>
                <w:szCs w:val="24"/>
              </w:rPr>
              <w:t>found by</w:t>
            </w:r>
            <w:r w:rsidRPr="000528E5">
              <w:rPr>
                <w:rFonts w:eastAsia="Times New Roman" w:cs="Calibri"/>
                <w:color w:val="000000"/>
                <w:spacing w:val="28"/>
                <w:sz w:val="24"/>
                <w:szCs w:val="24"/>
              </w:rPr>
              <w:t xml:space="preserve"> </w:t>
            </w:r>
            <w:r w:rsidRPr="000528E5">
              <w:rPr>
                <w:rFonts w:eastAsia="Times New Roman" w:cs="Calibri"/>
                <w:color w:val="000000"/>
                <w:spacing w:val="-1"/>
                <w:sz w:val="24"/>
                <w:szCs w:val="24"/>
              </w:rPr>
              <w:t>going</w:t>
            </w:r>
            <w:r w:rsidRPr="000528E5">
              <w:rPr>
                <w:rFonts w:eastAsia="Times New Roman" w:cs="Calibri"/>
                <w:color w:val="000000"/>
                <w:spacing w:val="-6"/>
                <w:sz w:val="24"/>
                <w:szCs w:val="24"/>
              </w:rPr>
              <w:t xml:space="preserve"> </w:t>
            </w:r>
            <w:r w:rsidRPr="000528E5">
              <w:rPr>
                <w:rFonts w:eastAsia="Times New Roman" w:cs="Calibri"/>
                <w:color w:val="000000"/>
                <w:sz w:val="24"/>
                <w:szCs w:val="24"/>
              </w:rPr>
              <w:t>to</w:t>
            </w:r>
            <w:r w:rsidRPr="000528E5">
              <w:rPr>
                <w:rFonts w:eastAsia="Times New Roman" w:cs="Calibri"/>
                <w:color w:val="000000"/>
                <w:spacing w:val="-5"/>
                <w:sz w:val="24"/>
                <w:szCs w:val="24"/>
              </w:rPr>
              <w:t xml:space="preserve"> </w:t>
            </w:r>
            <w:r w:rsidRPr="000528E5">
              <w:rPr>
                <w:rFonts w:eastAsia="Times New Roman" w:cs="Calibri"/>
                <w:color w:val="000000"/>
                <w:spacing w:val="-1"/>
                <w:sz w:val="24"/>
                <w:szCs w:val="24"/>
              </w:rPr>
              <w:t>Quicklinks</w:t>
            </w:r>
            <w:r w:rsidRPr="000528E5">
              <w:rPr>
                <w:rFonts w:eastAsia="Times New Roman" w:cs="Calibri"/>
                <w:b/>
                <w:bCs/>
                <w:color w:val="000000"/>
                <w:spacing w:val="-1"/>
                <w:sz w:val="28"/>
                <w:szCs w:val="28"/>
              </w:rPr>
              <w:t>&gt;</w:t>
            </w:r>
            <w:r w:rsidRPr="000528E5">
              <w:rPr>
                <w:rFonts w:eastAsia="Times New Roman" w:cs="Calibri"/>
                <w:b/>
                <w:bCs/>
                <w:color w:val="000000"/>
                <w:spacing w:val="-5"/>
                <w:sz w:val="28"/>
                <w:szCs w:val="28"/>
              </w:rPr>
              <w:t xml:space="preserve"> </w:t>
            </w:r>
            <w:r w:rsidRPr="000528E5">
              <w:rPr>
                <w:rFonts w:eastAsia="Times New Roman" w:cs="Calibri"/>
                <w:color w:val="000000"/>
                <w:spacing w:val="-1"/>
                <w:sz w:val="24"/>
                <w:szCs w:val="24"/>
              </w:rPr>
              <w:t>Procurement</w:t>
            </w:r>
            <w:r w:rsidRPr="000528E5">
              <w:rPr>
                <w:rFonts w:eastAsia="Times New Roman" w:cs="Calibri"/>
                <w:b/>
                <w:bCs/>
                <w:color w:val="000000"/>
                <w:spacing w:val="-1"/>
                <w:sz w:val="28"/>
                <w:szCs w:val="28"/>
              </w:rPr>
              <w:t>&gt;</w:t>
            </w:r>
            <w:r w:rsidRPr="000528E5">
              <w:rPr>
                <w:rFonts w:eastAsia="Times New Roman" w:cs="Calibri"/>
                <w:b/>
                <w:bCs/>
                <w:color w:val="000000"/>
                <w:spacing w:val="-7"/>
                <w:sz w:val="28"/>
                <w:szCs w:val="28"/>
              </w:rPr>
              <w:t xml:space="preserve"> </w:t>
            </w:r>
            <w:r w:rsidRPr="000528E5">
              <w:rPr>
                <w:rFonts w:eastAsia="Times New Roman" w:cs="Calibri"/>
                <w:color w:val="000000"/>
                <w:sz w:val="24"/>
                <w:szCs w:val="24"/>
              </w:rPr>
              <w:t>Resource</w:t>
            </w:r>
            <w:r w:rsidRPr="000528E5">
              <w:rPr>
                <w:rFonts w:eastAsia="Times New Roman" w:cs="Calibri"/>
                <w:color w:val="000000"/>
                <w:spacing w:val="-5"/>
                <w:sz w:val="24"/>
                <w:szCs w:val="24"/>
              </w:rPr>
              <w:t xml:space="preserve"> </w:t>
            </w:r>
            <w:r w:rsidRPr="000528E5">
              <w:rPr>
                <w:rFonts w:eastAsia="Times New Roman" w:cs="Calibri"/>
                <w:color w:val="000000"/>
                <w:spacing w:val="-1"/>
                <w:sz w:val="24"/>
                <w:szCs w:val="24"/>
              </w:rPr>
              <w:t>Links.</w:t>
            </w:r>
          </w:p>
        </w:tc>
      </w:tr>
      <w:tr w:rsidR="00FD66DE" w:rsidRPr="000528E5" w:rsidTr="00FD66DE">
        <w:trPr>
          <w:trHeight w:hRule="exact" w:val="988"/>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91" w:lineRule="exact"/>
              <w:ind w:left="102"/>
              <w:rPr>
                <w:rFonts w:ascii="Times New Roman" w:eastAsia="Times New Roman" w:hAnsi="Times New Roman"/>
                <w:sz w:val="24"/>
                <w:szCs w:val="24"/>
              </w:rPr>
            </w:pPr>
            <w:r w:rsidRPr="000528E5">
              <w:rPr>
                <w:rFonts w:eastAsia="Times New Roman" w:cs="Calibri"/>
                <w:b/>
                <w:bCs/>
                <w:spacing w:val="-1"/>
                <w:sz w:val="24"/>
                <w:szCs w:val="24"/>
              </w:rPr>
              <w:t>Other</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755"/>
              <w:rPr>
                <w:rFonts w:ascii="Times New Roman" w:eastAsia="Times New Roman" w:hAnsi="Times New Roman"/>
                <w:sz w:val="24"/>
                <w:szCs w:val="24"/>
              </w:rPr>
            </w:pPr>
            <w:r w:rsidRPr="000528E5">
              <w:rPr>
                <w:rFonts w:eastAsia="Times New Roman" w:cs="Calibri"/>
                <w:sz w:val="24"/>
                <w:szCs w:val="24"/>
              </w:rPr>
              <w:t>Used</w:t>
            </w:r>
            <w:r w:rsidRPr="000528E5">
              <w:rPr>
                <w:rFonts w:eastAsia="Times New Roman" w:cs="Calibri"/>
                <w:spacing w:val="-6"/>
                <w:sz w:val="24"/>
                <w:szCs w:val="24"/>
              </w:rPr>
              <w:t xml:space="preserve"> </w:t>
            </w:r>
            <w:r w:rsidRPr="000528E5">
              <w:rPr>
                <w:rFonts w:eastAsia="Times New Roman" w:cs="Calibri"/>
                <w:sz w:val="24"/>
                <w:szCs w:val="24"/>
              </w:rPr>
              <w:t>when</w:t>
            </w:r>
            <w:r w:rsidRPr="000528E5">
              <w:rPr>
                <w:rFonts w:eastAsia="Times New Roman" w:cs="Calibri"/>
                <w:spacing w:val="-4"/>
                <w:sz w:val="24"/>
                <w:szCs w:val="24"/>
              </w:rPr>
              <w:t xml:space="preserve"> </w:t>
            </w:r>
            <w:r w:rsidRPr="000528E5">
              <w:rPr>
                <w:rFonts w:eastAsia="Times New Roman" w:cs="Calibri"/>
                <w:spacing w:val="-1"/>
                <w:sz w:val="24"/>
                <w:szCs w:val="24"/>
              </w:rPr>
              <w:t>no</w:t>
            </w:r>
            <w:r w:rsidRPr="000528E5">
              <w:rPr>
                <w:rFonts w:eastAsia="Times New Roman" w:cs="Calibri"/>
                <w:spacing w:val="-5"/>
                <w:sz w:val="24"/>
                <w:szCs w:val="24"/>
              </w:rPr>
              <w:t xml:space="preserve"> </w:t>
            </w:r>
            <w:r w:rsidRPr="000528E5">
              <w:rPr>
                <w:rFonts w:eastAsia="Times New Roman" w:cs="Calibri"/>
                <w:spacing w:val="-1"/>
                <w:sz w:val="24"/>
                <w:szCs w:val="24"/>
              </w:rPr>
              <w:t>other</w:t>
            </w:r>
            <w:r w:rsidRPr="000528E5">
              <w:rPr>
                <w:rFonts w:eastAsia="Times New Roman" w:cs="Calibri"/>
                <w:spacing w:val="-3"/>
                <w:sz w:val="24"/>
                <w:szCs w:val="24"/>
              </w:rPr>
              <w:t xml:space="preserve"> </w:t>
            </w:r>
            <w:r w:rsidRPr="000528E5">
              <w:rPr>
                <w:rFonts w:eastAsia="Times New Roman" w:cs="Calibri"/>
                <w:sz w:val="24"/>
                <w:szCs w:val="24"/>
              </w:rPr>
              <w:t>purchasing</w:t>
            </w:r>
            <w:r w:rsidRPr="000528E5">
              <w:rPr>
                <w:rFonts w:eastAsia="Times New Roman" w:cs="Calibri"/>
                <w:spacing w:val="-4"/>
                <w:sz w:val="24"/>
                <w:szCs w:val="24"/>
              </w:rPr>
              <w:t xml:space="preserve"> </w:t>
            </w:r>
            <w:r w:rsidRPr="000528E5">
              <w:rPr>
                <w:rFonts w:eastAsia="Times New Roman" w:cs="Calibri"/>
                <w:spacing w:val="-1"/>
                <w:sz w:val="24"/>
                <w:szCs w:val="24"/>
              </w:rPr>
              <w:t>methods</w:t>
            </w:r>
            <w:r w:rsidRPr="000528E5">
              <w:rPr>
                <w:rFonts w:eastAsia="Times New Roman" w:cs="Calibri"/>
                <w:spacing w:val="-4"/>
                <w:sz w:val="24"/>
                <w:szCs w:val="24"/>
              </w:rPr>
              <w:t xml:space="preserve"> </w:t>
            </w:r>
            <w:r w:rsidRPr="000528E5">
              <w:rPr>
                <w:rFonts w:eastAsia="Times New Roman" w:cs="Calibri"/>
                <w:sz w:val="24"/>
                <w:szCs w:val="24"/>
              </w:rPr>
              <w:t>meets</w:t>
            </w:r>
            <w:r w:rsidRPr="000528E5">
              <w:rPr>
                <w:rFonts w:eastAsia="Times New Roman" w:cs="Calibri"/>
                <w:spacing w:val="-5"/>
                <w:sz w:val="24"/>
                <w:szCs w:val="24"/>
              </w:rPr>
              <w:t xml:space="preserve"> </w:t>
            </w:r>
            <w:r w:rsidRPr="000528E5">
              <w:rPr>
                <w:rFonts w:eastAsia="Times New Roman" w:cs="Calibri"/>
                <w:spacing w:val="-1"/>
                <w:sz w:val="24"/>
                <w:szCs w:val="24"/>
              </w:rPr>
              <w:t>the</w:t>
            </w:r>
            <w:r w:rsidRPr="000528E5">
              <w:rPr>
                <w:rFonts w:eastAsia="Times New Roman" w:cs="Calibri"/>
                <w:spacing w:val="-3"/>
                <w:sz w:val="24"/>
                <w:szCs w:val="24"/>
              </w:rPr>
              <w:t xml:space="preserve"> </w:t>
            </w:r>
            <w:r w:rsidRPr="000528E5">
              <w:rPr>
                <w:rFonts w:eastAsia="Times New Roman" w:cs="Calibri"/>
                <w:sz w:val="24"/>
                <w:szCs w:val="24"/>
              </w:rPr>
              <w:t>University’s</w:t>
            </w:r>
            <w:r w:rsidRPr="000528E5">
              <w:rPr>
                <w:rFonts w:eastAsia="Times New Roman" w:cs="Calibri"/>
                <w:spacing w:val="-5"/>
                <w:sz w:val="24"/>
                <w:szCs w:val="24"/>
              </w:rPr>
              <w:t xml:space="preserve"> </w:t>
            </w:r>
            <w:r w:rsidRPr="000528E5">
              <w:rPr>
                <w:rFonts w:eastAsia="Times New Roman" w:cs="Calibri"/>
                <w:spacing w:val="-1"/>
                <w:sz w:val="24"/>
                <w:szCs w:val="24"/>
              </w:rPr>
              <w:t>needs.</w:t>
            </w:r>
            <w:r w:rsidRPr="000528E5">
              <w:rPr>
                <w:rFonts w:eastAsia="Times New Roman" w:cs="Calibri"/>
                <w:spacing w:val="24"/>
                <w:sz w:val="24"/>
                <w:szCs w:val="24"/>
              </w:rPr>
              <w:t xml:space="preserve"> </w:t>
            </w:r>
            <w:r w:rsidRPr="000528E5">
              <w:rPr>
                <w:rFonts w:eastAsia="Times New Roman" w:cs="Calibri"/>
                <w:sz w:val="24"/>
                <w:szCs w:val="24"/>
              </w:rPr>
              <w:t>Contact</w:t>
            </w:r>
            <w:r w:rsidRPr="000528E5">
              <w:rPr>
                <w:rFonts w:eastAsia="Times New Roman" w:cs="Calibri"/>
                <w:spacing w:val="-4"/>
                <w:sz w:val="24"/>
                <w:szCs w:val="24"/>
              </w:rPr>
              <w:t xml:space="preserve"> </w:t>
            </w:r>
            <w:r w:rsidRPr="000528E5">
              <w:rPr>
                <w:rFonts w:eastAsia="Times New Roman" w:cs="Calibri"/>
                <w:spacing w:val="-1"/>
                <w:sz w:val="24"/>
                <w:szCs w:val="24"/>
              </w:rPr>
              <w:t>Procurement</w:t>
            </w:r>
            <w:r w:rsidRPr="000528E5">
              <w:rPr>
                <w:rFonts w:eastAsia="Times New Roman" w:cs="Calibri"/>
                <w:spacing w:val="-6"/>
                <w:sz w:val="24"/>
                <w:szCs w:val="24"/>
              </w:rPr>
              <w:t xml:space="preserve"> </w:t>
            </w:r>
            <w:r w:rsidRPr="000528E5">
              <w:rPr>
                <w:rFonts w:eastAsia="Times New Roman" w:cs="Calibri"/>
                <w:spacing w:val="-1"/>
                <w:sz w:val="24"/>
                <w:szCs w:val="24"/>
              </w:rPr>
              <w:t>Services</w:t>
            </w:r>
            <w:r w:rsidRPr="000528E5">
              <w:rPr>
                <w:rFonts w:eastAsia="Times New Roman" w:cs="Calibri"/>
                <w:spacing w:val="-5"/>
                <w:sz w:val="24"/>
                <w:szCs w:val="24"/>
              </w:rPr>
              <w:t xml:space="preserve"> </w:t>
            </w:r>
            <w:r w:rsidRPr="000528E5">
              <w:rPr>
                <w:rFonts w:eastAsia="Times New Roman" w:cs="Calibri"/>
                <w:spacing w:val="-1"/>
                <w:sz w:val="24"/>
                <w:szCs w:val="24"/>
              </w:rPr>
              <w:t>for</w:t>
            </w:r>
            <w:r w:rsidRPr="000528E5">
              <w:rPr>
                <w:rFonts w:eastAsia="Times New Roman" w:cs="Calibri"/>
                <w:spacing w:val="-3"/>
                <w:sz w:val="24"/>
                <w:szCs w:val="24"/>
              </w:rPr>
              <w:t xml:space="preserve"> </w:t>
            </w:r>
            <w:r w:rsidRPr="000528E5">
              <w:rPr>
                <w:rFonts w:eastAsia="Times New Roman" w:cs="Calibri"/>
                <w:spacing w:val="-1"/>
                <w:sz w:val="24"/>
                <w:szCs w:val="24"/>
              </w:rPr>
              <w:t>assistance.</w:t>
            </w:r>
          </w:p>
        </w:tc>
      </w:tr>
      <w:tr w:rsidR="00FD66DE" w:rsidRPr="000528E5" w:rsidTr="00FD66DE">
        <w:trPr>
          <w:trHeight w:hRule="exact" w:val="622"/>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93" w:lineRule="exact"/>
              <w:ind w:left="102"/>
              <w:rPr>
                <w:rFonts w:ascii="Times New Roman" w:eastAsia="Times New Roman" w:hAnsi="Times New Roman"/>
                <w:sz w:val="24"/>
                <w:szCs w:val="24"/>
              </w:rPr>
            </w:pPr>
            <w:r w:rsidRPr="000528E5">
              <w:rPr>
                <w:rFonts w:eastAsia="Times New Roman" w:cs="Calibri"/>
                <w:b/>
                <w:bCs/>
                <w:sz w:val="24"/>
                <w:szCs w:val="24"/>
              </w:rPr>
              <w:t>Renewals</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917"/>
              <w:rPr>
                <w:rFonts w:ascii="Times New Roman" w:eastAsia="Times New Roman" w:hAnsi="Times New Roman"/>
                <w:sz w:val="24"/>
                <w:szCs w:val="24"/>
              </w:rPr>
            </w:pPr>
            <w:r w:rsidRPr="000528E5">
              <w:rPr>
                <w:rFonts w:eastAsia="Times New Roman" w:cs="Calibri"/>
                <w:sz w:val="24"/>
                <w:szCs w:val="24"/>
              </w:rPr>
              <w:t>Used</w:t>
            </w:r>
            <w:r w:rsidRPr="000528E5">
              <w:rPr>
                <w:rFonts w:eastAsia="Times New Roman" w:cs="Calibri"/>
                <w:spacing w:val="-2"/>
                <w:sz w:val="24"/>
                <w:szCs w:val="24"/>
              </w:rPr>
              <w:t xml:space="preserve"> </w:t>
            </w:r>
            <w:r w:rsidRPr="000528E5">
              <w:rPr>
                <w:rFonts w:eastAsia="Times New Roman" w:cs="Calibri"/>
                <w:sz w:val="24"/>
                <w:szCs w:val="24"/>
              </w:rPr>
              <w:t>to</w:t>
            </w:r>
            <w:r w:rsidRPr="000528E5">
              <w:rPr>
                <w:rFonts w:eastAsia="Times New Roman" w:cs="Calibri"/>
                <w:spacing w:val="-2"/>
                <w:sz w:val="24"/>
                <w:szCs w:val="24"/>
              </w:rPr>
              <w:t xml:space="preserve"> </w:t>
            </w:r>
            <w:r w:rsidRPr="000528E5">
              <w:rPr>
                <w:rFonts w:eastAsia="Times New Roman" w:cs="Calibri"/>
                <w:sz w:val="24"/>
                <w:szCs w:val="24"/>
              </w:rPr>
              <w:t>renew</w:t>
            </w:r>
            <w:r w:rsidRPr="000528E5">
              <w:rPr>
                <w:rFonts w:eastAsia="Times New Roman" w:cs="Calibri"/>
                <w:spacing w:val="-1"/>
                <w:sz w:val="24"/>
                <w:szCs w:val="24"/>
              </w:rPr>
              <w:t xml:space="preserve"> </w:t>
            </w:r>
            <w:r w:rsidRPr="000528E5">
              <w:rPr>
                <w:rFonts w:eastAsia="Times New Roman" w:cs="Calibri"/>
                <w:sz w:val="24"/>
                <w:szCs w:val="24"/>
              </w:rPr>
              <w:t>existing</w:t>
            </w:r>
            <w:r w:rsidRPr="000528E5">
              <w:rPr>
                <w:rFonts w:eastAsia="Times New Roman" w:cs="Calibri"/>
                <w:spacing w:val="-2"/>
                <w:sz w:val="24"/>
                <w:szCs w:val="24"/>
              </w:rPr>
              <w:t xml:space="preserve"> </w:t>
            </w:r>
            <w:r w:rsidRPr="000528E5">
              <w:rPr>
                <w:rFonts w:eastAsia="Times New Roman" w:cs="Calibri"/>
                <w:sz w:val="24"/>
                <w:szCs w:val="24"/>
              </w:rPr>
              <w:t>contracts</w:t>
            </w:r>
            <w:r w:rsidRPr="000528E5">
              <w:rPr>
                <w:rFonts w:eastAsia="Times New Roman" w:cs="Calibri"/>
                <w:spacing w:val="-3"/>
                <w:sz w:val="24"/>
                <w:szCs w:val="24"/>
              </w:rPr>
              <w:t xml:space="preserve"> </w:t>
            </w:r>
            <w:r w:rsidRPr="000528E5">
              <w:rPr>
                <w:rFonts w:eastAsia="Times New Roman" w:cs="Calibri"/>
                <w:sz w:val="24"/>
                <w:szCs w:val="24"/>
              </w:rPr>
              <w:t>that</w:t>
            </w:r>
            <w:r w:rsidRPr="000528E5">
              <w:rPr>
                <w:rFonts w:eastAsia="Times New Roman" w:cs="Calibri"/>
                <w:spacing w:val="-1"/>
                <w:sz w:val="24"/>
                <w:szCs w:val="24"/>
              </w:rPr>
              <w:t xml:space="preserve"> </w:t>
            </w:r>
            <w:r w:rsidRPr="000528E5">
              <w:rPr>
                <w:rFonts w:eastAsia="Times New Roman" w:cs="Calibri"/>
                <w:sz w:val="24"/>
                <w:szCs w:val="24"/>
              </w:rPr>
              <w:t>are</w:t>
            </w:r>
            <w:r w:rsidRPr="000528E5">
              <w:rPr>
                <w:rFonts w:eastAsia="Times New Roman" w:cs="Calibri"/>
                <w:spacing w:val="-1"/>
                <w:sz w:val="24"/>
                <w:szCs w:val="24"/>
              </w:rPr>
              <w:t xml:space="preserve"> not</w:t>
            </w:r>
            <w:r w:rsidRPr="000528E5">
              <w:rPr>
                <w:rFonts w:eastAsia="Times New Roman" w:cs="Calibri"/>
                <w:spacing w:val="-2"/>
                <w:sz w:val="24"/>
                <w:szCs w:val="24"/>
              </w:rPr>
              <w:t xml:space="preserve"> </w:t>
            </w:r>
            <w:r w:rsidRPr="000528E5">
              <w:rPr>
                <w:rFonts w:eastAsia="Times New Roman" w:cs="Calibri"/>
                <w:sz w:val="24"/>
                <w:szCs w:val="24"/>
              </w:rPr>
              <w:t>suited</w:t>
            </w:r>
            <w:r w:rsidRPr="000528E5">
              <w:rPr>
                <w:rFonts w:eastAsia="Times New Roman" w:cs="Calibri"/>
                <w:spacing w:val="-2"/>
                <w:sz w:val="24"/>
                <w:szCs w:val="24"/>
              </w:rPr>
              <w:t xml:space="preserve"> </w:t>
            </w:r>
            <w:r w:rsidRPr="000528E5">
              <w:rPr>
                <w:rFonts w:eastAsia="Times New Roman" w:cs="Calibri"/>
                <w:spacing w:val="-1"/>
                <w:sz w:val="24"/>
                <w:szCs w:val="24"/>
              </w:rPr>
              <w:t>for</w:t>
            </w:r>
            <w:r w:rsidRPr="000528E5">
              <w:rPr>
                <w:rFonts w:eastAsia="Times New Roman" w:cs="Calibri"/>
                <w:spacing w:val="-2"/>
                <w:sz w:val="24"/>
                <w:szCs w:val="24"/>
              </w:rPr>
              <w:t xml:space="preserve"> </w:t>
            </w:r>
            <w:r w:rsidRPr="000528E5">
              <w:rPr>
                <w:rFonts w:eastAsia="Times New Roman" w:cs="Calibri"/>
                <w:sz w:val="24"/>
                <w:szCs w:val="24"/>
              </w:rPr>
              <w:t>rebid,</w:t>
            </w:r>
            <w:r w:rsidRPr="000528E5">
              <w:rPr>
                <w:rFonts w:eastAsia="Times New Roman" w:cs="Calibri"/>
                <w:spacing w:val="-1"/>
                <w:sz w:val="24"/>
                <w:szCs w:val="24"/>
              </w:rPr>
              <w:t xml:space="preserve"> </w:t>
            </w:r>
            <w:r w:rsidRPr="000528E5">
              <w:rPr>
                <w:rFonts w:eastAsia="Times New Roman" w:cs="Calibri"/>
                <w:sz w:val="24"/>
                <w:szCs w:val="24"/>
              </w:rPr>
              <w:t>such</w:t>
            </w:r>
            <w:r w:rsidRPr="000528E5">
              <w:rPr>
                <w:rFonts w:eastAsia="Times New Roman" w:cs="Calibri"/>
                <w:spacing w:val="-1"/>
                <w:sz w:val="24"/>
                <w:szCs w:val="24"/>
              </w:rPr>
              <w:t xml:space="preserve"> as</w:t>
            </w:r>
            <w:r w:rsidRPr="000528E5">
              <w:rPr>
                <w:rFonts w:eastAsia="Times New Roman" w:cs="Calibri"/>
                <w:spacing w:val="22"/>
                <w:sz w:val="24"/>
                <w:szCs w:val="24"/>
              </w:rPr>
              <w:t xml:space="preserve"> </w:t>
            </w:r>
            <w:r w:rsidRPr="000528E5">
              <w:rPr>
                <w:rFonts w:eastAsia="Times New Roman" w:cs="Calibri"/>
                <w:sz w:val="24"/>
                <w:szCs w:val="24"/>
              </w:rPr>
              <w:t>software</w:t>
            </w:r>
            <w:r w:rsidRPr="000528E5">
              <w:rPr>
                <w:rFonts w:eastAsia="Times New Roman" w:cs="Calibri"/>
                <w:spacing w:val="-9"/>
                <w:sz w:val="24"/>
                <w:szCs w:val="24"/>
              </w:rPr>
              <w:t xml:space="preserve"> </w:t>
            </w:r>
            <w:r w:rsidRPr="000528E5">
              <w:rPr>
                <w:rFonts w:eastAsia="Times New Roman" w:cs="Calibri"/>
                <w:spacing w:val="-1"/>
                <w:sz w:val="24"/>
                <w:szCs w:val="24"/>
              </w:rPr>
              <w:t>licenses.</w:t>
            </w:r>
          </w:p>
        </w:tc>
      </w:tr>
      <w:tr w:rsidR="00FD66DE" w:rsidRPr="000528E5" w:rsidTr="00FD66DE">
        <w:trPr>
          <w:trHeight w:hRule="exact" w:val="1252"/>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91" w:lineRule="exact"/>
              <w:ind w:left="102"/>
              <w:rPr>
                <w:rFonts w:ascii="Times New Roman" w:eastAsia="Times New Roman" w:hAnsi="Times New Roman"/>
                <w:sz w:val="24"/>
                <w:szCs w:val="24"/>
              </w:rPr>
            </w:pPr>
            <w:r w:rsidRPr="000528E5">
              <w:rPr>
                <w:rFonts w:eastAsia="Times New Roman" w:cs="Calibri"/>
                <w:b/>
                <w:bCs/>
                <w:sz w:val="24"/>
                <w:szCs w:val="24"/>
              </w:rPr>
              <w:lastRenderedPageBreak/>
              <w:t>Sole</w:t>
            </w:r>
            <w:r w:rsidRPr="000528E5">
              <w:rPr>
                <w:rFonts w:eastAsia="Times New Roman" w:cs="Calibri"/>
                <w:b/>
                <w:bCs/>
                <w:spacing w:val="-7"/>
                <w:sz w:val="24"/>
                <w:szCs w:val="24"/>
              </w:rPr>
              <w:t xml:space="preserve"> </w:t>
            </w:r>
            <w:r w:rsidRPr="000528E5">
              <w:rPr>
                <w:rFonts w:eastAsia="Times New Roman" w:cs="Calibri"/>
                <w:b/>
                <w:bCs/>
                <w:spacing w:val="-1"/>
                <w:sz w:val="24"/>
                <w:szCs w:val="24"/>
              </w:rPr>
              <w:t>Source</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279"/>
              <w:rPr>
                <w:rFonts w:ascii="Times New Roman" w:eastAsia="Times New Roman" w:hAnsi="Times New Roman"/>
                <w:sz w:val="24"/>
                <w:szCs w:val="24"/>
              </w:rPr>
            </w:pPr>
            <w:r w:rsidRPr="000528E5">
              <w:rPr>
                <w:rFonts w:eastAsia="Times New Roman" w:cs="Calibri"/>
                <w:sz w:val="24"/>
                <w:szCs w:val="24"/>
              </w:rPr>
              <w:t>Justification</w:t>
            </w:r>
            <w:r w:rsidRPr="000528E5">
              <w:rPr>
                <w:rFonts w:eastAsia="Times New Roman" w:cs="Calibri"/>
                <w:spacing w:val="-2"/>
                <w:sz w:val="24"/>
                <w:szCs w:val="24"/>
              </w:rPr>
              <w:t xml:space="preserve"> </w:t>
            </w:r>
            <w:r w:rsidRPr="000528E5">
              <w:rPr>
                <w:rFonts w:eastAsia="Times New Roman" w:cs="Calibri"/>
                <w:spacing w:val="-1"/>
                <w:sz w:val="24"/>
                <w:szCs w:val="24"/>
              </w:rPr>
              <w:t>must</w:t>
            </w:r>
            <w:r w:rsidRPr="000528E5">
              <w:rPr>
                <w:rFonts w:eastAsia="Times New Roman" w:cs="Calibri"/>
                <w:spacing w:val="-2"/>
                <w:sz w:val="24"/>
                <w:szCs w:val="24"/>
              </w:rPr>
              <w:t xml:space="preserve"> </w:t>
            </w:r>
            <w:r w:rsidRPr="000528E5">
              <w:rPr>
                <w:rFonts w:eastAsia="Times New Roman" w:cs="Calibri"/>
                <w:spacing w:val="-1"/>
                <w:sz w:val="24"/>
                <w:szCs w:val="24"/>
              </w:rPr>
              <w:t xml:space="preserve">be </w:t>
            </w:r>
            <w:r w:rsidRPr="000528E5">
              <w:rPr>
                <w:rFonts w:eastAsia="Times New Roman" w:cs="Calibri"/>
                <w:sz w:val="24"/>
                <w:szCs w:val="24"/>
              </w:rPr>
              <w:t>attached</w:t>
            </w:r>
            <w:r w:rsidRPr="000528E5">
              <w:rPr>
                <w:rFonts w:eastAsia="Times New Roman" w:cs="Calibri"/>
                <w:spacing w:val="-2"/>
                <w:sz w:val="24"/>
                <w:szCs w:val="24"/>
              </w:rPr>
              <w:t xml:space="preserve"> </w:t>
            </w:r>
            <w:r w:rsidRPr="000528E5">
              <w:rPr>
                <w:rFonts w:eastAsia="Times New Roman" w:cs="Calibri"/>
                <w:sz w:val="24"/>
                <w:szCs w:val="24"/>
              </w:rPr>
              <w:t>to</w:t>
            </w:r>
            <w:r w:rsidRPr="000528E5">
              <w:rPr>
                <w:rFonts w:eastAsia="Times New Roman" w:cs="Calibri"/>
                <w:spacing w:val="-2"/>
                <w:sz w:val="24"/>
                <w:szCs w:val="24"/>
              </w:rPr>
              <w:t xml:space="preserve"> </w:t>
            </w:r>
            <w:r w:rsidRPr="000528E5">
              <w:rPr>
                <w:rFonts w:eastAsia="Times New Roman" w:cs="Calibri"/>
                <w:spacing w:val="-1"/>
                <w:sz w:val="24"/>
                <w:szCs w:val="24"/>
              </w:rPr>
              <w:t xml:space="preserve">the </w:t>
            </w:r>
            <w:r w:rsidRPr="000528E5">
              <w:rPr>
                <w:rFonts w:eastAsia="Times New Roman" w:cs="Calibri"/>
                <w:sz w:val="24"/>
                <w:szCs w:val="24"/>
              </w:rPr>
              <w:t>requisition</w:t>
            </w:r>
            <w:r w:rsidRPr="000528E5">
              <w:rPr>
                <w:rFonts w:eastAsia="Times New Roman" w:cs="Calibri"/>
                <w:spacing w:val="-2"/>
                <w:sz w:val="24"/>
                <w:szCs w:val="24"/>
              </w:rPr>
              <w:t xml:space="preserve"> </w:t>
            </w:r>
            <w:r w:rsidRPr="000528E5">
              <w:rPr>
                <w:rFonts w:eastAsia="Times New Roman" w:cs="Calibri"/>
                <w:sz w:val="24"/>
                <w:szCs w:val="24"/>
              </w:rPr>
              <w:t>when</w:t>
            </w:r>
            <w:r w:rsidRPr="000528E5">
              <w:rPr>
                <w:rFonts w:eastAsia="Times New Roman" w:cs="Calibri"/>
                <w:spacing w:val="-2"/>
                <w:sz w:val="24"/>
                <w:szCs w:val="24"/>
              </w:rPr>
              <w:t xml:space="preserve"> </w:t>
            </w:r>
            <w:r w:rsidRPr="000528E5">
              <w:rPr>
                <w:rFonts w:eastAsia="Times New Roman" w:cs="Calibri"/>
                <w:sz w:val="24"/>
                <w:szCs w:val="24"/>
              </w:rPr>
              <w:t>there</w:t>
            </w:r>
            <w:r w:rsidRPr="000528E5">
              <w:rPr>
                <w:rFonts w:eastAsia="Times New Roman" w:cs="Calibri"/>
                <w:spacing w:val="-2"/>
                <w:sz w:val="24"/>
                <w:szCs w:val="24"/>
              </w:rPr>
              <w:t xml:space="preserve"> </w:t>
            </w:r>
            <w:r w:rsidRPr="000528E5">
              <w:rPr>
                <w:rFonts w:eastAsia="Times New Roman" w:cs="Calibri"/>
                <w:sz w:val="24"/>
                <w:szCs w:val="24"/>
              </w:rPr>
              <w:t>is</w:t>
            </w:r>
            <w:r w:rsidRPr="000528E5">
              <w:rPr>
                <w:rFonts w:eastAsia="Times New Roman" w:cs="Calibri"/>
                <w:spacing w:val="-2"/>
                <w:sz w:val="24"/>
                <w:szCs w:val="24"/>
              </w:rPr>
              <w:t xml:space="preserve"> </w:t>
            </w:r>
            <w:r w:rsidRPr="000528E5">
              <w:rPr>
                <w:rFonts w:eastAsia="Times New Roman" w:cs="Calibri"/>
                <w:spacing w:val="-1"/>
                <w:sz w:val="24"/>
                <w:szCs w:val="24"/>
              </w:rPr>
              <w:t>only one</w:t>
            </w:r>
            <w:r w:rsidRPr="000528E5">
              <w:rPr>
                <w:rFonts w:eastAsia="Times New Roman" w:cs="Calibri"/>
                <w:spacing w:val="24"/>
                <w:sz w:val="24"/>
                <w:szCs w:val="24"/>
              </w:rPr>
              <w:t xml:space="preserve"> </w:t>
            </w:r>
            <w:r w:rsidRPr="000528E5">
              <w:rPr>
                <w:rFonts w:eastAsia="Times New Roman" w:cs="Calibri"/>
                <w:sz w:val="24"/>
                <w:szCs w:val="24"/>
              </w:rPr>
              <w:t>source</w:t>
            </w:r>
            <w:r w:rsidRPr="000528E5">
              <w:rPr>
                <w:rFonts w:eastAsia="Times New Roman" w:cs="Calibri"/>
                <w:spacing w:val="-3"/>
                <w:sz w:val="24"/>
                <w:szCs w:val="24"/>
              </w:rPr>
              <w:t xml:space="preserve"> </w:t>
            </w:r>
            <w:r w:rsidRPr="000528E5">
              <w:rPr>
                <w:rFonts w:eastAsia="Times New Roman" w:cs="Calibri"/>
                <w:spacing w:val="-1"/>
                <w:sz w:val="24"/>
                <w:szCs w:val="24"/>
              </w:rPr>
              <w:t>for</w:t>
            </w:r>
            <w:r w:rsidRPr="000528E5">
              <w:rPr>
                <w:rFonts w:eastAsia="Times New Roman" w:cs="Calibri"/>
                <w:spacing w:val="-3"/>
                <w:sz w:val="24"/>
                <w:szCs w:val="24"/>
              </w:rPr>
              <w:t xml:space="preserve"> </w:t>
            </w:r>
            <w:r w:rsidRPr="000528E5">
              <w:rPr>
                <w:rFonts w:eastAsia="Times New Roman" w:cs="Calibri"/>
                <w:sz w:val="24"/>
                <w:szCs w:val="24"/>
              </w:rPr>
              <w:t>services</w:t>
            </w:r>
            <w:r w:rsidRPr="000528E5">
              <w:rPr>
                <w:rFonts w:eastAsia="Times New Roman" w:cs="Calibri"/>
                <w:spacing w:val="-4"/>
                <w:sz w:val="24"/>
                <w:szCs w:val="24"/>
              </w:rPr>
              <w:t xml:space="preserve"> </w:t>
            </w:r>
            <w:r w:rsidRPr="000528E5">
              <w:rPr>
                <w:rFonts w:eastAsia="Times New Roman" w:cs="Calibri"/>
                <w:spacing w:val="-1"/>
                <w:sz w:val="24"/>
                <w:szCs w:val="24"/>
              </w:rPr>
              <w:t>or</w:t>
            </w:r>
            <w:r w:rsidRPr="000528E5">
              <w:rPr>
                <w:rFonts w:eastAsia="Times New Roman" w:cs="Calibri"/>
                <w:spacing w:val="-3"/>
                <w:sz w:val="24"/>
                <w:szCs w:val="24"/>
              </w:rPr>
              <w:t xml:space="preserve"> </w:t>
            </w:r>
            <w:r w:rsidRPr="000528E5">
              <w:rPr>
                <w:rFonts w:eastAsia="Times New Roman" w:cs="Calibri"/>
                <w:spacing w:val="-1"/>
                <w:sz w:val="24"/>
                <w:szCs w:val="24"/>
              </w:rPr>
              <w:t>goods.</w:t>
            </w:r>
            <w:r w:rsidRPr="000528E5">
              <w:rPr>
                <w:rFonts w:eastAsia="Times New Roman" w:cs="Calibri"/>
                <w:spacing w:val="-3"/>
                <w:sz w:val="24"/>
                <w:szCs w:val="24"/>
              </w:rPr>
              <w:t xml:space="preserve"> </w:t>
            </w:r>
            <w:r w:rsidRPr="000528E5">
              <w:rPr>
                <w:rFonts w:eastAsia="Times New Roman" w:cs="Calibri"/>
                <w:sz w:val="24"/>
                <w:szCs w:val="24"/>
              </w:rPr>
              <w:t>Please</w:t>
            </w:r>
            <w:r w:rsidRPr="000528E5">
              <w:rPr>
                <w:rFonts w:eastAsia="Times New Roman" w:cs="Calibri"/>
                <w:spacing w:val="-3"/>
                <w:sz w:val="24"/>
                <w:szCs w:val="24"/>
              </w:rPr>
              <w:t xml:space="preserve"> </w:t>
            </w:r>
            <w:r w:rsidRPr="000528E5">
              <w:rPr>
                <w:rFonts w:eastAsia="Times New Roman" w:cs="Calibri"/>
                <w:sz w:val="24"/>
                <w:szCs w:val="24"/>
              </w:rPr>
              <w:t>refer</w:t>
            </w:r>
            <w:r w:rsidRPr="000528E5">
              <w:rPr>
                <w:rFonts w:eastAsia="Times New Roman" w:cs="Calibri"/>
                <w:spacing w:val="-4"/>
                <w:sz w:val="24"/>
                <w:szCs w:val="24"/>
              </w:rPr>
              <w:t xml:space="preserve"> </w:t>
            </w:r>
            <w:r w:rsidRPr="000528E5">
              <w:rPr>
                <w:rFonts w:eastAsia="Times New Roman" w:cs="Calibri"/>
                <w:sz w:val="24"/>
                <w:szCs w:val="24"/>
              </w:rPr>
              <w:t>to</w:t>
            </w:r>
            <w:r w:rsidRPr="000528E5">
              <w:rPr>
                <w:rFonts w:eastAsia="Times New Roman" w:cs="Calibri"/>
                <w:spacing w:val="-3"/>
                <w:sz w:val="24"/>
                <w:szCs w:val="24"/>
              </w:rPr>
              <w:t xml:space="preserve"> </w:t>
            </w:r>
            <w:r w:rsidRPr="000528E5">
              <w:rPr>
                <w:rFonts w:eastAsia="Times New Roman" w:cs="Calibri"/>
                <w:b/>
                <w:bCs/>
                <w:color w:val="2F5496"/>
                <w:sz w:val="24"/>
                <w:szCs w:val="24"/>
              </w:rPr>
              <w:t>Procurement</w:t>
            </w:r>
            <w:r w:rsidRPr="000528E5">
              <w:rPr>
                <w:rFonts w:eastAsia="Times New Roman" w:cs="Calibri"/>
                <w:b/>
                <w:bCs/>
                <w:color w:val="2F5496"/>
                <w:spacing w:val="-4"/>
                <w:sz w:val="24"/>
                <w:szCs w:val="24"/>
              </w:rPr>
              <w:t xml:space="preserve"> </w:t>
            </w:r>
            <w:r w:rsidRPr="000528E5">
              <w:rPr>
                <w:rFonts w:eastAsia="Times New Roman" w:cs="Calibri"/>
                <w:b/>
                <w:bCs/>
                <w:color w:val="2F5496"/>
                <w:spacing w:val="-1"/>
                <w:sz w:val="24"/>
                <w:szCs w:val="24"/>
              </w:rPr>
              <w:t>Policy</w:t>
            </w:r>
            <w:r w:rsidRPr="000528E5">
              <w:rPr>
                <w:rFonts w:eastAsia="Times New Roman" w:cs="Calibri"/>
                <w:b/>
                <w:bCs/>
                <w:color w:val="2F5496"/>
                <w:spacing w:val="-3"/>
                <w:sz w:val="24"/>
                <w:szCs w:val="24"/>
              </w:rPr>
              <w:t xml:space="preserve"> </w:t>
            </w:r>
            <w:r w:rsidRPr="000528E5">
              <w:rPr>
                <w:rFonts w:eastAsia="Times New Roman" w:cs="Calibri"/>
                <w:b/>
                <w:bCs/>
                <w:color w:val="2F5496"/>
                <w:sz w:val="24"/>
                <w:szCs w:val="24"/>
              </w:rPr>
              <w:t>#</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22</w:t>
            </w:r>
            <w:r w:rsidRPr="000528E5">
              <w:rPr>
                <w:rFonts w:eastAsia="Times New Roman" w:cs="Calibri"/>
                <w:b/>
                <w:bCs/>
                <w:color w:val="2F5496"/>
                <w:spacing w:val="-3"/>
                <w:sz w:val="24"/>
                <w:szCs w:val="24"/>
              </w:rPr>
              <w:t xml:space="preserve"> </w:t>
            </w:r>
            <w:r w:rsidRPr="000528E5">
              <w:rPr>
                <w:rFonts w:eastAsia="Times New Roman" w:cs="Calibri"/>
                <w:color w:val="000000"/>
                <w:sz w:val="24"/>
                <w:szCs w:val="24"/>
              </w:rPr>
              <w:t>for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full</w:t>
            </w:r>
            <w:r w:rsidRPr="000528E5">
              <w:rPr>
                <w:rFonts w:eastAsia="Times New Roman" w:cs="Calibri"/>
                <w:color w:val="000000"/>
                <w:spacing w:val="27"/>
                <w:sz w:val="24"/>
                <w:szCs w:val="24"/>
              </w:rPr>
              <w:t xml:space="preserve"> </w:t>
            </w:r>
            <w:r w:rsidRPr="000528E5">
              <w:rPr>
                <w:rFonts w:eastAsia="Times New Roman" w:cs="Calibri"/>
                <w:color w:val="000000"/>
                <w:spacing w:val="-1"/>
                <w:sz w:val="24"/>
                <w:szCs w:val="24"/>
              </w:rPr>
              <w:t>definition</w:t>
            </w:r>
            <w:r w:rsidRPr="000528E5">
              <w:rPr>
                <w:rFonts w:eastAsia="Times New Roman" w:cs="Calibri"/>
                <w:color w:val="000000"/>
                <w:spacing w:val="1"/>
                <w:sz w:val="24"/>
                <w:szCs w:val="24"/>
              </w:rPr>
              <w:t xml:space="preserve"> </w:t>
            </w:r>
            <w:r w:rsidRPr="000528E5">
              <w:rPr>
                <w:rFonts w:eastAsia="Times New Roman" w:cs="Calibri"/>
                <w:color w:val="000000"/>
                <w:spacing w:val="-1"/>
                <w:sz w:val="24"/>
                <w:szCs w:val="24"/>
              </w:rPr>
              <w:t>of</w:t>
            </w:r>
            <w:r w:rsidRPr="000528E5">
              <w:rPr>
                <w:rFonts w:eastAsia="Times New Roman" w:cs="Calibri"/>
                <w:color w:val="000000"/>
                <w:spacing w:val="1"/>
                <w:sz w:val="24"/>
                <w:szCs w:val="24"/>
              </w:rPr>
              <w:t xml:space="preserve"> </w:t>
            </w:r>
            <w:r w:rsidRPr="000528E5">
              <w:rPr>
                <w:rFonts w:eastAsia="Times New Roman" w:cs="Calibri"/>
                <w:color w:val="000000"/>
                <w:spacing w:val="-1"/>
                <w:sz w:val="24"/>
                <w:szCs w:val="24"/>
              </w:rPr>
              <w:t>Sole</w:t>
            </w:r>
            <w:r w:rsidRPr="000528E5">
              <w:rPr>
                <w:rFonts w:eastAsia="Times New Roman" w:cs="Calibri"/>
                <w:color w:val="000000"/>
                <w:sz w:val="24"/>
                <w:szCs w:val="24"/>
              </w:rPr>
              <w:t xml:space="preserve"> </w:t>
            </w:r>
            <w:r w:rsidRPr="000528E5">
              <w:rPr>
                <w:rFonts w:eastAsia="Times New Roman" w:cs="Calibri"/>
                <w:color w:val="000000"/>
                <w:spacing w:val="-1"/>
                <w:sz w:val="24"/>
                <w:szCs w:val="24"/>
              </w:rPr>
              <w:t>Source.</w:t>
            </w:r>
          </w:p>
        </w:tc>
      </w:tr>
      <w:tr w:rsidR="00FD66DE" w:rsidRPr="000528E5" w:rsidTr="00FD66DE">
        <w:trPr>
          <w:trHeight w:hRule="exact" w:val="1360"/>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91" w:lineRule="exact"/>
              <w:ind w:left="102"/>
              <w:rPr>
                <w:rFonts w:ascii="Times New Roman" w:eastAsia="Times New Roman" w:hAnsi="Times New Roman"/>
                <w:sz w:val="24"/>
                <w:szCs w:val="24"/>
              </w:rPr>
            </w:pPr>
            <w:r w:rsidRPr="000528E5">
              <w:rPr>
                <w:rFonts w:eastAsia="Times New Roman" w:cs="Calibri"/>
                <w:b/>
                <w:bCs/>
                <w:sz w:val="24"/>
                <w:szCs w:val="24"/>
              </w:rPr>
              <w:t>State</w:t>
            </w:r>
            <w:r w:rsidRPr="000528E5">
              <w:rPr>
                <w:rFonts w:eastAsia="Times New Roman" w:cs="Calibri"/>
                <w:b/>
                <w:bCs/>
                <w:spacing w:val="-16"/>
                <w:sz w:val="24"/>
                <w:szCs w:val="24"/>
              </w:rPr>
              <w:t xml:space="preserve"> </w:t>
            </w:r>
            <w:r w:rsidRPr="000528E5">
              <w:rPr>
                <w:rFonts w:eastAsia="Times New Roman" w:cs="Calibri"/>
                <w:b/>
                <w:bCs/>
                <w:spacing w:val="-1"/>
                <w:sz w:val="24"/>
                <w:szCs w:val="24"/>
              </w:rPr>
              <w:t>Contracts</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110"/>
              <w:rPr>
                <w:rFonts w:ascii="Times New Roman" w:eastAsia="Times New Roman" w:hAnsi="Times New Roman"/>
                <w:sz w:val="24"/>
                <w:szCs w:val="24"/>
              </w:rPr>
            </w:pPr>
            <w:r w:rsidRPr="000528E5">
              <w:rPr>
                <w:rFonts w:eastAsia="Times New Roman" w:cs="Calibri"/>
                <w:b/>
                <w:bCs/>
                <w:color w:val="2F5496"/>
                <w:sz w:val="24"/>
                <w:szCs w:val="24"/>
              </w:rPr>
              <w:t>State</w:t>
            </w:r>
            <w:r w:rsidRPr="000528E5">
              <w:rPr>
                <w:rFonts w:eastAsia="Times New Roman" w:cs="Calibri"/>
                <w:b/>
                <w:bCs/>
                <w:color w:val="2F5496"/>
                <w:spacing w:val="-4"/>
                <w:sz w:val="24"/>
                <w:szCs w:val="24"/>
              </w:rPr>
              <w:t xml:space="preserve"> </w:t>
            </w:r>
            <w:r w:rsidRPr="000528E5">
              <w:rPr>
                <w:rFonts w:eastAsia="Times New Roman" w:cs="Calibri"/>
                <w:b/>
                <w:bCs/>
                <w:color w:val="2F5496"/>
                <w:sz w:val="24"/>
                <w:szCs w:val="24"/>
              </w:rPr>
              <w:t>of</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New</w:t>
            </w:r>
            <w:r w:rsidRPr="000528E5">
              <w:rPr>
                <w:rFonts w:eastAsia="Times New Roman" w:cs="Calibri"/>
                <w:b/>
                <w:bCs/>
                <w:color w:val="2F5496"/>
                <w:spacing w:val="-4"/>
                <w:sz w:val="24"/>
                <w:szCs w:val="24"/>
              </w:rPr>
              <w:t xml:space="preserve"> </w:t>
            </w:r>
            <w:r w:rsidRPr="000528E5">
              <w:rPr>
                <w:rFonts w:eastAsia="Times New Roman" w:cs="Calibri"/>
                <w:b/>
                <w:bCs/>
                <w:color w:val="2F5496"/>
                <w:sz w:val="24"/>
                <w:szCs w:val="24"/>
              </w:rPr>
              <w:t>Jersey</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publicly</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bid</w:t>
            </w:r>
            <w:r w:rsidRPr="000528E5">
              <w:rPr>
                <w:rFonts w:eastAsia="Times New Roman" w:cs="Calibri"/>
                <w:b/>
                <w:bCs/>
                <w:color w:val="2F5496"/>
                <w:spacing w:val="-4"/>
                <w:sz w:val="24"/>
                <w:szCs w:val="24"/>
              </w:rPr>
              <w:t xml:space="preserve"> </w:t>
            </w:r>
            <w:r w:rsidRPr="000528E5">
              <w:rPr>
                <w:rFonts w:eastAsia="Times New Roman" w:cs="Calibri"/>
                <w:b/>
                <w:bCs/>
                <w:color w:val="2F5496"/>
                <w:spacing w:val="-1"/>
                <w:sz w:val="24"/>
                <w:szCs w:val="24"/>
              </w:rPr>
              <w:t>contracts</w:t>
            </w:r>
            <w:r w:rsidRPr="000528E5">
              <w:rPr>
                <w:rFonts w:eastAsia="Times New Roman" w:cs="Calibri"/>
                <w:b/>
                <w:bCs/>
                <w:color w:val="2F5496"/>
                <w:spacing w:val="-2"/>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goods/services</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can</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be</w:t>
            </w:r>
            <w:r w:rsidRPr="000528E5">
              <w:rPr>
                <w:rFonts w:eastAsia="Times New Roman" w:cs="Calibri"/>
                <w:color w:val="000000"/>
                <w:spacing w:val="-2"/>
                <w:sz w:val="24"/>
                <w:szCs w:val="24"/>
              </w:rPr>
              <w:t xml:space="preserve"> </w:t>
            </w:r>
            <w:r w:rsidRPr="000528E5">
              <w:rPr>
                <w:rFonts w:eastAsia="Times New Roman" w:cs="Calibri"/>
                <w:color w:val="000000"/>
                <w:spacing w:val="-1"/>
                <w:sz w:val="24"/>
                <w:szCs w:val="24"/>
              </w:rPr>
              <w:t>found</w:t>
            </w:r>
            <w:r w:rsidRPr="000528E5">
              <w:rPr>
                <w:rFonts w:eastAsia="Times New Roman" w:cs="Calibri"/>
                <w:color w:val="000000"/>
                <w:spacing w:val="-3"/>
                <w:sz w:val="24"/>
                <w:szCs w:val="24"/>
              </w:rPr>
              <w:t xml:space="preserve"> </w:t>
            </w:r>
            <w:r w:rsidRPr="000528E5">
              <w:rPr>
                <w:rFonts w:eastAsia="Times New Roman" w:cs="Calibri"/>
                <w:color w:val="000000"/>
                <w:spacing w:val="-1"/>
                <w:sz w:val="24"/>
                <w:szCs w:val="24"/>
              </w:rPr>
              <w:t>by</w:t>
            </w:r>
            <w:r w:rsidRPr="000528E5">
              <w:rPr>
                <w:rFonts w:eastAsia="Times New Roman" w:cs="Calibri"/>
                <w:color w:val="000000"/>
                <w:spacing w:val="28"/>
                <w:sz w:val="24"/>
                <w:szCs w:val="24"/>
              </w:rPr>
              <w:t xml:space="preserve"> </w:t>
            </w:r>
            <w:r w:rsidRPr="000528E5">
              <w:rPr>
                <w:rFonts w:eastAsia="Times New Roman" w:cs="Calibri"/>
                <w:color w:val="000000"/>
                <w:spacing w:val="-1"/>
                <w:sz w:val="24"/>
                <w:szCs w:val="24"/>
              </w:rPr>
              <w:t>going</w:t>
            </w:r>
            <w:r w:rsidRPr="000528E5">
              <w:rPr>
                <w:rFonts w:eastAsia="Times New Roman" w:cs="Calibri"/>
                <w:color w:val="000000"/>
                <w:spacing w:val="-7"/>
                <w:sz w:val="24"/>
                <w:szCs w:val="24"/>
              </w:rPr>
              <w:t xml:space="preserve"> </w:t>
            </w:r>
            <w:r w:rsidRPr="000528E5">
              <w:rPr>
                <w:rFonts w:eastAsia="Times New Roman" w:cs="Calibri"/>
                <w:color w:val="000000"/>
                <w:sz w:val="24"/>
                <w:szCs w:val="24"/>
              </w:rPr>
              <w:t>to</w:t>
            </w:r>
            <w:r w:rsidRPr="000528E5">
              <w:rPr>
                <w:rFonts w:eastAsia="Times New Roman" w:cs="Calibri"/>
                <w:color w:val="000000"/>
                <w:spacing w:val="-5"/>
                <w:sz w:val="24"/>
                <w:szCs w:val="24"/>
              </w:rPr>
              <w:t xml:space="preserve"> </w:t>
            </w:r>
            <w:r w:rsidRPr="000528E5">
              <w:rPr>
                <w:rFonts w:eastAsia="Times New Roman" w:cs="Calibri"/>
                <w:color w:val="000000"/>
                <w:spacing w:val="-1"/>
                <w:sz w:val="24"/>
                <w:szCs w:val="24"/>
              </w:rPr>
              <w:t>Quicklinks</w:t>
            </w:r>
            <w:r w:rsidRPr="000528E5">
              <w:rPr>
                <w:rFonts w:eastAsia="Times New Roman" w:cs="Calibri"/>
                <w:b/>
                <w:bCs/>
                <w:color w:val="000000"/>
                <w:spacing w:val="-1"/>
                <w:sz w:val="28"/>
                <w:szCs w:val="28"/>
              </w:rPr>
              <w:t>&gt;</w:t>
            </w:r>
            <w:r w:rsidRPr="000528E5">
              <w:rPr>
                <w:rFonts w:eastAsia="Times New Roman" w:cs="Calibri"/>
                <w:b/>
                <w:bCs/>
                <w:color w:val="000000"/>
                <w:spacing w:val="-6"/>
                <w:sz w:val="28"/>
                <w:szCs w:val="28"/>
              </w:rPr>
              <w:t xml:space="preserve"> </w:t>
            </w:r>
            <w:r w:rsidRPr="000528E5">
              <w:rPr>
                <w:rFonts w:eastAsia="Times New Roman" w:cs="Calibri"/>
                <w:color w:val="000000"/>
                <w:spacing w:val="-1"/>
                <w:sz w:val="24"/>
                <w:szCs w:val="24"/>
              </w:rPr>
              <w:t>Procurement</w:t>
            </w:r>
            <w:r w:rsidRPr="000528E5">
              <w:rPr>
                <w:rFonts w:eastAsia="Times New Roman" w:cs="Calibri"/>
                <w:b/>
                <w:bCs/>
                <w:color w:val="000000"/>
                <w:spacing w:val="-1"/>
                <w:sz w:val="28"/>
                <w:szCs w:val="28"/>
              </w:rPr>
              <w:t>&gt;</w:t>
            </w:r>
            <w:r w:rsidRPr="000528E5">
              <w:rPr>
                <w:rFonts w:eastAsia="Times New Roman" w:cs="Calibri"/>
                <w:b/>
                <w:bCs/>
                <w:color w:val="000000"/>
                <w:spacing w:val="-7"/>
                <w:sz w:val="28"/>
                <w:szCs w:val="28"/>
              </w:rPr>
              <w:t xml:space="preserve"> </w:t>
            </w:r>
            <w:r w:rsidRPr="000528E5">
              <w:rPr>
                <w:rFonts w:eastAsia="Times New Roman" w:cs="Calibri"/>
                <w:color w:val="000000"/>
                <w:sz w:val="24"/>
                <w:szCs w:val="24"/>
              </w:rPr>
              <w:t>Resource</w:t>
            </w:r>
            <w:r w:rsidRPr="000528E5">
              <w:rPr>
                <w:rFonts w:eastAsia="Times New Roman" w:cs="Calibri"/>
                <w:color w:val="000000"/>
                <w:spacing w:val="-6"/>
                <w:sz w:val="24"/>
                <w:szCs w:val="24"/>
              </w:rPr>
              <w:t xml:space="preserve"> </w:t>
            </w:r>
            <w:r w:rsidRPr="000528E5">
              <w:rPr>
                <w:rFonts w:eastAsia="Times New Roman" w:cs="Calibri"/>
                <w:color w:val="000000"/>
                <w:spacing w:val="-1"/>
                <w:sz w:val="24"/>
                <w:szCs w:val="24"/>
              </w:rPr>
              <w:t>Links.</w:t>
            </w:r>
            <w:r w:rsidRPr="000528E5">
              <w:rPr>
                <w:rFonts w:eastAsia="Times New Roman" w:cs="Calibri"/>
                <w:color w:val="000000"/>
                <w:spacing w:val="-6"/>
                <w:sz w:val="24"/>
                <w:szCs w:val="24"/>
              </w:rPr>
              <w:t xml:space="preserve"> </w:t>
            </w:r>
            <w:r w:rsidRPr="000528E5">
              <w:rPr>
                <w:rFonts w:eastAsia="Times New Roman" w:cs="Calibri"/>
                <w:color w:val="000000"/>
                <w:sz w:val="24"/>
                <w:szCs w:val="24"/>
              </w:rPr>
              <w:t>Contact</w:t>
            </w:r>
            <w:r w:rsidRPr="000528E5">
              <w:rPr>
                <w:rFonts w:eastAsia="Times New Roman" w:cs="Calibri"/>
                <w:color w:val="000000"/>
                <w:spacing w:val="-5"/>
                <w:sz w:val="24"/>
                <w:szCs w:val="24"/>
              </w:rPr>
              <w:t xml:space="preserve"> </w:t>
            </w:r>
            <w:r w:rsidRPr="000528E5">
              <w:rPr>
                <w:rFonts w:eastAsia="Times New Roman" w:cs="Calibri"/>
                <w:color w:val="000000"/>
                <w:sz w:val="24"/>
                <w:szCs w:val="24"/>
              </w:rPr>
              <w:t>Procurement</w:t>
            </w:r>
            <w:r w:rsidRPr="000528E5">
              <w:rPr>
                <w:rFonts w:eastAsia="Times New Roman" w:cs="Calibri"/>
                <w:color w:val="000000"/>
                <w:spacing w:val="43"/>
                <w:w w:val="99"/>
                <w:sz w:val="24"/>
                <w:szCs w:val="24"/>
              </w:rPr>
              <w:t xml:space="preserve"> </w:t>
            </w:r>
            <w:r w:rsidRPr="000528E5">
              <w:rPr>
                <w:rFonts w:eastAsia="Times New Roman" w:cs="Calibri"/>
                <w:color w:val="000000"/>
                <w:sz w:val="24"/>
                <w:szCs w:val="24"/>
              </w:rPr>
              <w:t>Services</w:t>
            </w:r>
            <w:r w:rsidRPr="000528E5">
              <w:rPr>
                <w:rFonts w:eastAsia="Times New Roman" w:cs="Calibri"/>
                <w:color w:val="000000"/>
                <w:spacing w:val="-5"/>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4"/>
                <w:sz w:val="24"/>
                <w:szCs w:val="24"/>
              </w:rPr>
              <w:t xml:space="preserve"> </w:t>
            </w:r>
            <w:r w:rsidRPr="000528E5">
              <w:rPr>
                <w:rFonts w:eastAsia="Times New Roman" w:cs="Calibri"/>
                <w:color w:val="000000"/>
                <w:sz w:val="24"/>
                <w:szCs w:val="24"/>
              </w:rPr>
              <w:t>assistance.</w:t>
            </w:r>
          </w:p>
        </w:tc>
      </w:tr>
      <w:tr w:rsidR="00FD66DE" w:rsidRPr="000528E5" w:rsidTr="00FD66DE">
        <w:trPr>
          <w:trHeight w:hRule="exact" w:val="889"/>
        </w:trPr>
        <w:tc>
          <w:tcPr>
            <w:tcW w:w="2970"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834"/>
              <w:rPr>
                <w:rFonts w:ascii="Times New Roman" w:eastAsia="Times New Roman" w:hAnsi="Times New Roman"/>
                <w:sz w:val="24"/>
                <w:szCs w:val="24"/>
              </w:rPr>
            </w:pPr>
            <w:r w:rsidRPr="000528E5">
              <w:rPr>
                <w:rFonts w:eastAsia="Times New Roman" w:cs="Calibri"/>
                <w:b/>
                <w:bCs/>
                <w:sz w:val="24"/>
                <w:szCs w:val="24"/>
              </w:rPr>
              <w:t>University</w:t>
            </w:r>
            <w:r w:rsidRPr="000528E5">
              <w:rPr>
                <w:rFonts w:eastAsia="Times New Roman" w:cs="Calibri"/>
                <w:b/>
                <w:bCs/>
                <w:spacing w:val="-19"/>
                <w:sz w:val="24"/>
                <w:szCs w:val="24"/>
              </w:rPr>
              <w:t xml:space="preserve"> </w:t>
            </w:r>
            <w:r w:rsidRPr="000528E5">
              <w:rPr>
                <w:rFonts w:eastAsia="Times New Roman" w:cs="Calibri"/>
                <w:b/>
                <w:bCs/>
                <w:spacing w:val="-1"/>
                <w:sz w:val="24"/>
                <w:szCs w:val="24"/>
              </w:rPr>
              <w:t>Contracts</w:t>
            </w:r>
            <w:r w:rsidRPr="000528E5">
              <w:rPr>
                <w:rFonts w:eastAsia="Times New Roman" w:cs="Calibri"/>
                <w:b/>
                <w:bCs/>
                <w:spacing w:val="23"/>
                <w:w w:val="99"/>
                <w:sz w:val="24"/>
                <w:szCs w:val="24"/>
              </w:rPr>
              <w:t xml:space="preserve"> </w:t>
            </w:r>
            <w:r w:rsidRPr="000528E5">
              <w:rPr>
                <w:rFonts w:eastAsia="Times New Roman" w:cs="Calibri"/>
                <w:b/>
                <w:bCs/>
                <w:sz w:val="24"/>
                <w:szCs w:val="24"/>
              </w:rPr>
              <w:t>(UNC#)</w:t>
            </w:r>
          </w:p>
        </w:tc>
        <w:tc>
          <w:tcPr>
            <w:tcW w:w="6003" w:type="dxa"/>
            <w:tcBorders>
              <w:top w:val="single" w:sz="4" w:space="0" w:color="000000"/>
              <w:left w:val="single" w:sz="4" w:space="0" w:color="000000"/>
              <w:bottom w:val="single" w:sz="4" w:space="0" w:color="000000"/>
              <w:right w:val="single" w:sz="4" w:space="0" w:color="000000"/>
            </w:tcBorders>
          </w:tcPr>
          <w:p w:rsidR="00FD66DE" w:rsidRPr="000528E5" w:rsidRDefault="00FD66DE" w:rsidP="00FD66DE">
            <w:pPr>
              <w:widowControl w:val="0"/>
              <w:kinsoku w:val="0"/>
              <w:overflowPunct w:val="0"/>
              <w:autoSpaceDE w:val="0"/>
              <w:autoSpaceDN w:val="0"/>
              <w:adjustRightInd w:val="0"/>
              <w:spacing w:after="0" w:line="240" w:lineRule="auto"/>
              <w:ind w:left="102" w:right="343"/>
              <w:rPr>
                <w:rFonts w:ascii="Times New Roman" w:eastAsia="Times New Roman" w:hAnsi="Times New Roman"/>
                <w:sz w:val="24"/>
                <w:szCs w:val="24"/>
              </w:rPr>
            </w:pPr>
            <w:r w:rsidRPr="000528E5">
              <w:rPr>
                <w:rFonts w:eastAsia="Times New Roman" w:cs="Calibri"/>
                <w:b/>
                <w:bCs/>
                <w:color w:val="2F5496"/>
                <w:spacing w:val="-1"/>
                <w:sz w:val="24"/>
                <w:szCs w:val="24"/>
              </w:rPr>
              <w:t>Publicly</w:t>
            </w:r>
            <w:r w:rsidRPr="000528E5">
              <w:rPr>
                <w:rFonts w:eastAsia="Times New Roman" w:cs="Calibri"/>
                <w:b/>
                <w:bCs/>
                <w:color w:val="2F5496"/>
                <w:spacing w:val="-4"/>
                <w:sz w:val="24"/>
                <w:szCs w:val="24"/>
              </w:rPr>
              <w:t xml:space="preserve"> </w:t>
            </w:r>
            <w:r w:rsidRPr="000528E5">
              <w:rPr>
                <w:rFonts w:eastAsia="Times New Roman" w:cs="Calibri"/>
                <w:b/>
                <w:bCs/>
                <w:color w:val="2F5496"/>
                <w:sz w:val="24"/>
                <w:szCs w:val="24"/>
              </w:rPr>
              <w:t>bid</w:t>
            </w:r>
            <w:r w:rsidRPr="000528E5">
              <w:rPr>
                <w:rFonts w:eastAsia="Times New Roman" w:cs="Calibri"/>
                <w:b/>
                <w:bCs/>
                <w:color w:val="2F5496"/>
                <w:spacing w:val="-3"/>
                <w:sz w:val="24"/>
                <w:szCs w:val="24"/>
              </w:rPr>
              <w:t xml:space="preserve"> </w:t>
            </w:r>
            <w:r w:rsidRPr="000528E5">
              <w:rPr>
                <w:rFonts w:eastAsia="Times New Roman" w:cs="Calibri"/>
                <w:b/>
                <w:bCs/>
                <w:color w:val="2F5496"/>
                <w:spacing w:val="-1"/>
                <w:sz w:val="24"/>
                <w:szCs w:val="24"/>
              </w:rPr>
              <w:t>contracts</w:t>
            </w:r>
            <w:r w:rsidRPr="000528E5">
              <w:rPr>
                <w:rFonts w:eastAsia="Times New Roman" w:cs="Calibri"/>
                <w:b/>
                <w:bCs/>
                <w:color w:val="2F5496"/>
                <w:spacing w:val="-3"/>
                <w:sz w:val="24"/>
                <w:szCs w:val="24"/>
              </w:rPr>
              <w:t xml:space="preserve"> </w:t>
            </w:r>
            <w:r w:rsidRPr="000528E5">
              <w:rPr>
                <w:rFonts w:eastAsia="Times New Roman" w:cs="Calibri"/>
                <w:color w:val="000000"/>
                <w:spacing w:val="-1"/>
                <w:sz w:val="24"/>
                <w:szCs w:val="24"/>
              </w:rPr>
              <w:t>for</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specific</w:t>
            </w:r>
            <w:r w:rsidRPr="000528E5">
              <w:rPr>
                <w:rFonts w:eastAsia="Times New Roman" w:cs="Calibri"/>
                <w:color w:val="000000"/>
                <w:spacing w:val="-3"/>
                <w:sz w:val="24"/>
                <w:szCs w:val="24"/>
              </w:rPr>
              <w:t xml:space="preserve"> </w:t>
            </w:r>
            <w:r w:rsidRPr="000528E5">
              <w:rPr>
                <w:rFonts w:eastAsia="Times New Roman" w:cs="Calibri"/>
                <w:color w:val="000000"/>
                <w:sz w:val="24"/>
                <w:szCs w:val="24"/>
              </w:rPr>
              <w:t>goods/services.</w:t>
            </w:r>
            <w:r w:rsidRPr="000528E5">
              <w:rPr>
                <w:rFonts w:eastAsia="Times New Roman" w:cs="Calibri"/>
                <w:color w:val="000000"/>
                <w:spacing w:val="-5"/>
                <w:sz w:val="24"/>
                <w:szCs w:val="24"/>
              </w:rPr>
              <w:t xml:space="preserve"> </w:t>
            </w:r>
            <w:r w:rsidRPr="000528E5">
              <w:rPr>
                <w:rFonts w:eastAsia="Times New Roman" w:cs="Calibri"/>
                <w:color w:val="000000"/>
                <w:sz w:val="24"/>
                <w:szCs w:val="24"/>
              </w:rPr>
              <w:t>Used</w:t>
            </w:r>
            <w:r w:rsidRPr="000528E5">
              <w:rPr>
                <w:rFonts w:eastAsia="Times New Roman" w:cs="Calibri"/>
                <w:color w:val="000000"/>
                <w:spacing w:val="-5"/>
                <w:sz w:val="24"/>
                <w:szCs w:val="24"/>
              </w:rPr>
              <w:t xml:space="preserve"> </w:t>
            </w:r>
            <w:r w:rsidRPr="000528E5">
              <w:rPr>
                <w:rFonts w:eastAsia="Times New Roman" w:cs="Calibri"/>
                <w:color w:val="000000"/>
                <w:sz w:val="24"/>
                <w:szCs w:val="24"/>
              </w:rPr>
              <w:t>with</w:t>
            </w:r>
            <w:r w:rsidRPr="000528E5">
              <w:rPr>
                <w:rFonts w:eastAsia="Times New Roman" w:cs="Calibri"/>
                <w:color w:val="000000"/>
                <w:spacing w:val="-4"/>
                <w:sz w:val="24"/>
                <w:szCs w:val="24"/>
              </w:rPr>
              <w:t xml:space="preserve"> </w:t>
            </w:r>
            <w:r w:rsidRPr="000528E5">
              <w:rPr>
                <w:rFonts w:eastAsia="Times New Roman" w:cs="Calibri"/>
                <w:color w:val="000000"/>
                <w:spacing w:val="-1"/>
                <w:sz w:val="24"/>
                <w:szCs w:val="24"/>
              </w:rPr>
              <w:t>Punch‐out</w:t>
            </w:r>
            <w:r w:rsidRPr="000528E5">
              <w:rPr>
                <w:rFonts w:eastAsia="Times New Roman" w:cs="Calibri"/>
                <w:color w:val="000000"/>
                <w:spacing w:val="27"/>
                <w:sz w:val="24"/>
                <w:szCs w:val="24"/>
              </w:rPr>
              <w:t xml:space="preserve"> </w:t>
            </w:r>
            <w:r w:rsidRPr="000528E5">
              <w:rPr>
                <w:rFonts w:eastAsia="Times New Roman" w:cs="Calibri"/>
                <w:color w:val="000000"/>
                <w:sz w:val="24"/>
                <w:szCs w:val="24"/>
              </w:rPr>
              <w:t>Requisitions,</w:t>
            </w:r>
            <w:r w:rsidRPr="000528E5">
              <w:rPr>
                <w:rFonts w:eastAsia="Times New Roman" w:cs="Calibri"/>
                <w:color w:val="000000"/>
                <w:spacing w:val="-1"/>
                <w:sz w:val="24"/>
                <w:szCs w:val="24"/>
              </w:rPr>
              <w:t xml:space="preserve"> </w:t>
            </w:r>
            <w:r w:rsidRPr="000528E5">
              <w:rPr>
                <w:rFonts w:eastAsia="Times New Roman" w:cs="Calibri"/>
                <w:color w:val="000000"/>
                <w:sz w:val="24"/>
                <w:szCs w:val="24"/>
              </w:rPr>
              <w:t>Internal</w:t>
            </w:r>
            <w:r w:rsidRPr="000528E5">
              <w:rPr>
                <w:rFonts w:eastAsia="Times New Roman" w:cs="Calibri"/>
                <w:color w:val="000000"/>
                <w:spacing w:val="-1"/>
                <w:sz w:val="24"/>
                <w:szCs w:val="24"/>
              </w:rPr>
              <w:t xml:space="preserve"> Catalog </w:t>
            </w:r>
            <w:r w:rsidRPr="000528E5">
              <w:rPr>
                <w:rFonts w:eastAsia="Times New Roman" w:cs="Calibri"/>
                <w:color w:val="000000"/>
                <w:sz w:val="24"/>
                <w:szCs w:val="24"/>
              </w:rPr>
              <w:t>Requisitions,</w:t>
            </w:r>
            <w:r w:rsidRPr="000528E5">
              <w:rPr>
                <w:rFonts w:eastAsia="Times New Roman" w:cs="Calibri"/>
                <w:color w:val="000000"/>
                <w:spacing w:val="-1"/>
                <w:sz w:val="24"/>
                <w:szCs w:val="24"/>
              </w:rPr>
              <w:t xml:space="preserve"> </w:t>
            </w:r>
            <w:r w:rsidRPr="000528E5">
              <w:rPr>
                <w:rFonts w:eastAsia="Times New Roman" w:cs="Calibri"/>
                <w:color w:val="000000"/>
                <w:sz w:val="24"/>
                <w:szCs w:val="24"/>
              </w:rPr>
              <w:t>as</w:t>
            </w:r>
            <w:r w:rsidRPr="000528E5">
              <w:rPr>
                <w:rFonts w:eastAsia="Times New Roman" w:cs="Calibri"/>
                <w:color w:val="000000"/>
                <w:spacing w:val="-1"/>
                <w:sz w:val="24"/>
                <w:szCs w:val="24"/>
              </w:rPr>
              <w:t xml:space="preserve"> </w:t>
            </w:r>
            <w:r w:rsidRPr="000528E5">
              <w:rPr>
                <w:rFonts w:eastAsia="Times New Roman" w:cs="Calibri"/>
                <w:color w:val="000000"/>
                <w:sz w:val="24"/>
                <w:szCs w:val="24"/>
              </w:rPr>
              <w:t>well</w:t>
            </w:r>
            <w:r w:rsidRPr="000528E5">
              <w:rPr>
                <w:rFonts w:eastAsia="Times New Roman" w:cs="Calibri"/>
                <w:color w:val="000000"/>
                <w:spacing w:val="-1"/>
                <w:sz w:val="24"/>
                <w:szCs w:val="24"/>
              </w:rPr>
              <w:t xml:space="preserve"> as,</w:t>
            </w:r>
            <w:r w:rsidRPr="000528E5">
              <w:rPr>
                <w:rFonts w:eastAsia="Times New Roman" w:cs="Calibri"/>
                <w:color w:val="000000"/>
                <w:spacing w:val="-2"/>
                <w:sz w:val="24"/>
                <w:szCs w:val="24"/>
              </w:rPr>
              <w:t xml:space="preserve"> </w:t>
            </w:r>
            <w:r w:rsidRPr="000528E5">
              <w:rPr>
                <w:rFonts w:eastAsia="Times New Roman" w:cs="Calibri"/>
                <w:color w:val="000000"/>
                <w:sz w:val="24"/>
                <w:szCs w:val="24"/>
              </w:rPr>
              <w:t>specific</w:t>
            </w:r>
            <w:r w:rsidRPr="000528E5">
              <w:rPr>
                <w:rFonts w:eastAsia="Times New Roman" w:cs="Calibri"/>
                <w:color w:val="000000"/>
                <w:spacing w:val="-1"/>
                <w:sz w:val="24"/>
                <w:szCs w:val="24"/>
              </w:rPr>
              <w:t xml:space="preserve"> </w:t>
            </w:r>
            <w:r w:rsidRPr="000528E5">
              <w:rPr>
                <w:rFonts w:eastAsia="Times New Roman" w:cs="Calibri"/>
                <w:color w:val="000000"/>
                <w:sz w:val="24"/>
                <w:szCs w:val="24"/>
              </w:rPr>
              <w:t>departmental</w:t>
            </w:r>
            <w:r w:rsidRPr="000528E5">
              <w:rPr>
                <w:rFonts w:eastAsia="Times New Roman" w:cs="Calibri"/>
                <w:color w:val="000000"/>
                <w:spacing w:val="23"/>
                <w:sz w:val="24"/>
                <w:szCs w:val="24"/>
              </w:rPr>
              <w:t xml:space="preserve"> </w:t>
            </w:r>
            <w:r w:rsidRPr="000528E5">
              <w:rPr>
                <w:rFonts w:eastAsia="Times New Roman" w:cs="Calibri"/>
                <w:color w:val="000000"/>
                <w:sz w:val="24"/>
                <w:szCs w:val="24"/>
              </w:rPr>
              <w:t>contracts.</w:t>
            </w:r>
          </w:p>
        </w:tc>
      </w:tr>
    </w:tbl>
    <w:p w:rsidR="00FD66DE" w:rsidRDefault="00FD66DE" w:rsidP="000A15C9">
      <w:pPr>
        <w:rPr>
          <w:rFonts w:ascii="Times New Roman" w:hAnsi="Times New Roman"/>
          <w:sz w:val="24"/>
          <w:szCs w:val="24"/>
        </w:rPr>
      </w:pPr>
    </w:p>
    <w:p w:rsidR="00A5555A" w:rsidRDefault="00B365B3" w:rsidP="000A15C9">
      <w:pPr>
        <w:rPr>
          <w:rFonts w:ascii="Times New Roman" w:hAnsi="Times New Roman"/>
          <w:sz w:val="24"/>
          <w:szCs w:val="24"/>
        </w:rPr>
      </w:pPr>
      <w:r>
        <w:rPr>
          <w:rFonts w:ascii="Times New Roman" w:hAnsi="Times New Roman"/>
          <w:sz w:val="24"/>
          <w:szCs w:val="24"/>
        </w:rPr>
        <w:t xml:space="preserve">When purchasing </w:t>
      </w:r>
      <w:r w:rsidR="00A5555A">
        <w:rPr>
          <w:rFonts w:ascii="Times New Roman" w:hAnsi="Times New Roman"/>
          <w:sz w:val="24"/>
          <w:szCs w:val="24"/>
        </w:rPr>
        <w:t>via</w:t>
      </w:r>
      <w:r>
        <w:rPr>
          <w:rFonts w:ascii="Times New Roman" w:hAnsi="Times New Roman"/>
          <w:sz w:val="24"/>
          <w:szCs w:val="24"/>
        </w:rPr>
        <w:t xml:space="preserve"> a contract or co-op, </w:t>
      </w:r>
      <w:r w:rsidR="00A5555A">
        <w:rPr>
          <w:rFonts w:ascii="Times New Roman" w:hAnsi="Times New Roman"/>
          <w:sz w:val="24"/>
          <w:szCs w:val="24"/>
        </w:rPr>
        <w:t xml:space="preserve">a quote must still be obtained from the supplier, The quote must have the contract or co-op number included on it, and be attached to the first line item within the requisition. </w:t>
      </w:r>
    </w:p>
    <w:p w:rsidR="000A15C9" w:rsidRPr="000A15C9" w:rsidRDefault="000A15C9" w:rsidP="000A15C9">
      <w:pPr>
        <w:rPr>
          <w:rFonts w:ascii="Times New Roman" w:hAnsi="Times New Roman"/>
          <w:sz w:val="24"/>
          <w:szCs w:val="24"/>
        </w:rPr>
      </w:pPr>
      <w:r w:rsidRPr="000A15C9">
        <w:rPr>
          <w:rFonts w:ascii="Times New Roman" w:hAnsi="Times New Roman"/>
          <w:sz w:val="24"/>
          <w:szCs w:val="24"/>
        </w:rPr>
        <w:t>For further information on Procurement policies, please click the link below:</w:t>
      </w:r>
    </w:p>
    <w:p w:rsidR="000A15C9" w:rsidRPr="000A15C9" w:rsidRDefault="001A7F23" w:rsidP="000A15C9">
      <w:pPr>
        <w:rPr>
          <w:rFonts w:ascii="Times New Roman" w:hAnsi="Times New Roman"/>
          <w:sz w:val="24"/>
          <w:szCs w:val="24"/>
        </w:rPr>
      </w:pPr>
      <w:hyperlink r:id="rId35" w:history="1">
        <w:r w:rsidR="000A15C9" w:rsidRPr="000A15C9">
          <w:rPr>
            <w:rStyle w:val="Hyperlink"/>
            <w:rFonts w:ascii="Times New Roman" w:hAnsi="Times New Roman"/>
            <w:sz w:val="24"/>
            <w:szCs w:val="24"/>
          </w:rPr>
          <w:t>http://www.montclair.edu/media/montclairedu/financetreasurer/forms/procurementforms/Procurement_Policies.pdf</w:t>
        </w:r>
      </w:hyperlink>
    </w:p>
    <w:p w:rsidR="00FE0115" w:rsidRDefault="00FE0115" w:rsidP="00A27EB3">
      <w:pPr>
        <w:pStyle w:val="Heading2"/>
      </w:pPr>
      <w:bookmarkStart w:id="21" w:name="_Toc492462155"/>
      <w:r>
        <w:t>Requisition Requirements</w:t>
      </w:r>
      <w:bookmarkEnd w:id="21"/>
    </w:p>
    <w:p w:rsidR="00FE0115" w:rsidRDefault="00FE0115" w:rsidP="00FE0115">
      <w:pPr>
        <w:rPr>
          <w:rFonts w:ascii="Times New Roman" w:hAnsi="Times New Roman"/>
          <w:sz w:val="24"/>
          <w:szCs w:val="24"/>
        </w:rPr>
      </w:pPr>
      <w:r w:rsidRPr="00FE0115">
        <w:rPr>
          <w:rFonts w:ascii="Times New Roman" w:hAnsi="Times New Roman"/>
          <w:sz w:val="24"/>
          <w:szCs w:val="24"/>
        </w:rPr>
        <w:t>Depending on the</w:t>
      </w:r>
      <w:r>
        <w:rPr>
          <w:rFonts w:ascii="Times New Roman" w:hAnsi="Times New Roman"/>
          <w:sz w:val="24"/>
          <w:szCs w:val="24"/>
        </w:rPr>
        <w:t xml:space="preserve"> dollar threshold of a purchase, or the ongoing purchases with a single supplier, there are specific requirements which must be met before a requisition can be processed.</w:t>
      </w:r>
      <w:r w:rsidR="00F41267">
        <w:rPr>
          <w:rFonts w:ascii="Times New Roman" w:hAnsi="Times New Roman"/>
          <w:sz w:val="24"/>
          <w:szCs w:val="24"/>
        </w:rPr>
        <w:t xml:space="preserve"> </w:t>
      </w:r>
    </w:p>
    <w:tbl>
      <w:tblPr>
        <w:tblW w:w="9355"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A0" w:firstRow="1" w:lastRow="0" w:firstColumn="1" w:lastColumn="0" w:noHBand="0" w:noVBand="1"/>
      </w:tblPr>
      <w:tblGrid>
        <w:gridCol w:w="1885"/>
        <w:gridCol w:w="3330"/>
        <w:gridCol w:w="4140"/>
      </w:tblGrid>
      <w:tr w:rsidR="00F41267" w:rsidRPr="000528E5" w:rsidTr="000528E5">
        <w:trPr>
          <w:trHeight w:val="534"/>
          <w:tblHeader/>
        </w:trPr>
        <w:tc>
          <w:tcPr>
            <w:tcW w:w="1885" w:type="dxa"/>
            <w:tcBorders>
              <w:top w:val="single" w:sz="4" w:space="0" w:color="5B9BD5"/>
              <w:left w:val="single" w:sz="4" w:space="0" w:color="5B9BD5"/>
              <w:bottom w:val="single" w:sz="4" w:space="0" w:color="5B9BD5"/>
              <w:right w:val="nil"/>
            </w:tcBorders>
            <w:shd w:val="clear" w:color="auto" w:fill="5B9BD5"/>
            <w:hideMark/>
          </w:tcPr>
          <w:p w:rsidR="00FE0115" w:rsidRPr="000528E5" w:rsidRDefault="00FE0115" w:rsidP="000528E5">
            <w:pPr>
              <w:spacing w:after="0" w:line="256" w:lineRule="auto"/>
              <w:jc w:val="center"/>
              <w:rPr>
                <w:rFonts w:ascii="Times New Roman" w:eastAsia="Times New Roman" w:hAnsi="Times New Roman"/>
                <w:b/>
                <w:bCs/>
                <w:sz w:val="24"/>
                <w:szCs w:val="24"/>
              </w:rPr>
            </w:pPr>
            <w:r w:rsidRPr="000528E5">
              <w:rPr>
                <w:rFonts w:ascii="Times New Roman" w:eastAsia="Times New Roman" w:hAnsi="Times New Roman"/>
                <w:b/>
                <w:bCs/>
                <w:kern w:val="24"/>
                <w:sz w:val="24"/>
                <w:szCs w:val="24"/>
                <w:u w:val="single"/>
              </w:rPr>
              <w:t>Dollar Threshold</w:t>
            </w:r>
          </w:p>
        </w:tc>
        <w:tc>
          <w:tcPr>
            <w:tcW w:w="3330" w:type="dxa"/>
            <w:tcBorders>
              <w:top w:val="single" w:sz="4" w:space="0" w:color="5B9BD5"/>
              <w:left w:val="nil"/>
              <w:bottom w:val="single" w:sz="4" w:space="0" w:color="5B9BD5"/>
              <w:right w:val="nil"/>
            </w:tcBorders>
            <w:shd w:val="clear" w:color="auto" w:fill="5B9BD5"/>
            <w:hideMark/>
          </w:tcPr>
          <w:p w:rsidR="00FE0115" w:rsidRPr="000528E5" w:rsidRDefault="00FE0115" w:rsidP="000528E5">
            <w:pPr>
              <w:spacing w:after="0" w:line="256" w:lineRule="auto"/>
              <w:jc w:val="center"/>
              <w:rPr>
                <w:rFonts w:ascii="Times New Roman" w:eastAsia="Times New Roman" w:hAnsi="Times New Roman"/>
                <w:b/>
                <w:bCs/>
                <w:sz w:val="24"/>
                <w:szCs w:val="24"/>
              </w:rPr>
            </w:pPr>
            <w:r w:rsidRPr="000528E5">
              <w:rPr>
                <w:rFonts w:ascii="Times New Roman" w:eastAsia="Times New Roman" w:hAnsi="Times New Roman"/>
                <w:b/>
                <w:bCs/>
                <w:kern w:val="24"/>
                <w:sz w:val="24"/>
                <w:szCs w:val="24"/>
                <w:u w:val="single"/>
              </w:rPr>
              <w:t>Requirements</w:t>
            </w:r>
          </w:p>
        </w:tc>
        <w:tc>
          <w:tcPr>
            <w:tcW w:w="4140" w:type="dxa"/>
            <w:tcBorders>
              <w:top w:val="single" w:sz="4" w:space="0" w:color="5B9BD5"/>
              <w:left w:val="nil"/>
              <w:bottom w:val="single" w:sz="4" w:space="0" w:color="5B9BD5"/>
              <w:right w:val="single" w:sz="4" w:space="0" w:color="5B9BD5"/>
            </w:tcBorders>
            <w:shd w:val="clear" w:color="auto" w:fill="5B9BD5"/>
            <w:hideMark/>
          </w:tcPr>
          <w:p w:rsidR="00FE0115" w:rsidRPr="000528E5" w:rsidRDefault="00F41267" w:rsidP="000528E5">
            <w:pPr>
              <w:spacing w:after="0" w:line="256" w:lineRule="auto"/>
              <w:jc w:val="center"/>
              <w:rPr>
                <w:rFonts w:ascii="Times New Roman" w:eastAsia="Times New Roman" w:hAnsi="Times New Roman"/>
                <w:b/>
                <w:bCs/>
                <w:sz w:val="24"/>
                <w:szCs w:val="24"/>
              </w:rPr>
            </w:pPr>
            <w:r w:rsidRPr="000528E5">
              <w:rPr>
                <w:rFonts w:ascii="Times New Roman" w:eastAsia="Times New Roman" w:hAnsi="Times New Roman"/>
                <w:b/>
                <w:bCs/>
                <w:kern w:val="24"/>
                <w:sz w:val="24"/>
                <w:szCs w:val="24"/>
                <w:u w:val="single"/>
              </w:rPr>
              <w:t>Comments</w:t>
            </w:r>
          </w:p>
        </w:tc>
      </w:tr>
      <w:tr w:rsidR="00F41267" w:rsidRPr="000528E5" w:rsidTr="000528E5">
        <w:trPr>
          <w:trHeight w:val="692"/>
        </w:trPr>
        <w:tc>
          <w:tcPr>
            <w:tcW w:w="1885" w:type="dxa"/>
            <w:shd w:val="clear" w:color="auto" w:fill="DEEAF6"/>
            <w:hideMark/>
          </w:tcPr>
          <w:p w:rsidR="00FE0115" w:rsidRPr="000528E5" w:rsidRDefault="00FE0115" w:rsidP="000528E5">
            <w:pPr>
              <w:spacing w:after="0" w:line="256" w:lineRule="auto"/>
              <w:rPr>
                <w:rFonts w:ascii="Times New Roman" w:eastAsia="Times New Roman" w:hAnsi="Times New Roman"/>
                <w:b/>
                <w:bCs/>
                <w:sz w:val="24"/>
                <w:szCs w:val="24"/>
              </w:rPr>
            </w:pPr>
            <w:r w:rsidRPr="000528E5">
              <w:rPr>
                <w:rFonts w:ascii="Times New Roman" w:eastAsia="Times New Roman" w:hAnsi="Times New Roman"/>
                <w:b/>
                <w:bCs/>
                <w:kern w:val="24"/>
                <w:sz w:val="24"/>
                <w:szCs w:val="24"/>
              </w:rPr>
              <w:t xml:space="preserve">$250 </w:t>
            </w:r>
            <w:r w:rsidR="00B365B3" w:rsidRPr="000528E5">
              <w:rPr>
                <w:rFonts w:ascii="Times New Roman" w:eastAsia="Times New Roman" w:hAnsi="Times New Roman"/>
                <w:b/>
                <w:bCs/>
                <w:kern w:val="24"/>
                <w:sz w:val="24"/>
                <w:szCs w:val="24"/>
              </w:rPr>
              <w:t>- $1,999</w:t>
            </w:r>
          </w:p>
        </w:tc>
        <w:tc>
          <w:tcPr>
            <w:tcW w:w="3330" w:type="dxa"/>
            <w:shd w:val="clear" w:color="auto" w:fill="DEEAF6"/>
            <w:hideMark/>
          </w:tcPr>
          <w:p w:rsidR="00FE0115" w:rsidRPr="000528E5" w:rsidRDefault="00FE0115" w:rsidP="000528E5">
            <w:pPr>
              <w:spacing w:after="0" w:line="256" w:lineRule="auto"/>
              <w:rPr>
                <w:rFonts w:ascii="Times New Roman" w:eastAsia="Times New Roman" w:hAnsi="Times New Roman"/>
                <w:i/>
                <w:sz w:val="24"/>
                <w:szCs w:val="24"/>
              </w:rPr>
            </w:pPr>
            <w:r w:rsidRPr="000528E5">
              <w:rPr>
                <w:rFonts w:ascii="Times New Roman" w:eastAsia="Times New Roman" w:hAnsi="Times New Roman"/>
                <w:i/>
                <w:kern w:val="24"/>
                <w:sz w:val="24"/>
                <w:szCs w:val="24"/>
              </w:rPr>
              <w:t>Suggested  - 1 quote attached to requisition</w:t>
            </w:r>
          </w:p>
        </w:tc>
        <w:tc>
          <w:tcPr>
            <w:tcW w:w="4140" w:type="dxa"/>
            <w:shd w:val="clear" w:color="auto" w:fill="DEEAF6"/>
            <w:hideMark/>
          </w:tcPr>
          <w:p w:rsidR="00FE0115" w:rsidRPr="000528E5" w:rsidRDefault="00F41267"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Per requisition submitted</w:t>
            </w:r>
          </w:p>
        </w:tc>
      </w:tr>
      <w:tr w:rsidR="00F41267" w:rsidRPr="000528E5" w:rsidTr="000528E5">
        <w:trPr>
          <w:trHeight w:val="647"/>
        </w:trPr>
        <w:tc>
          <w:tcPr>
            <w:tcW w:w="1885" w:type="dxa"/>
            <w:shd w:val="clear" w:color="auto" w:fill="auto"/>
            <w:hideMark/>
          </w:tcPr>
          <w:p w:rsidR="00FE0115" w:rsidRPr="000528E5" w:rsidRDefault="00FE0115" w:rsidP="000528E5">
            <w:pPr>
              <w:spacing w:after="0" w:line="256" w:lineRule="auto"/>
              <w:rPr>
                <w:rFonts w:ascii="Times New Roman" w:eastAsia="Times New Roman" w:hAnsi="Times New Roman"/>
                <w:b/>
                <w:bCs/>
                <w:sz w:val="24"/>
                <w:szCs w:val="24"/>
              </w:rPr>
            </w:pPr>
            <w:r w:rsidRPr="000528E5">
              <w:rPr>
                <w:rFonts w:ascii="Times New Roman" w:eastAsia="Times New Roman" w:hAnsi="Times New Roman"/>
                <w:b/>
                <w:bCs/>
                <w:kern w:val="24"/>
                <w:sz w:val="24"/>
                <w:szCs w:val="24"/>
              </w:rPr>
              <w:t>$2,000 - $6,4</w:t>
            </w:r>
            <w:r w:rsidR="00B365B3" w:rsidRPr="000528E5">
              <w:rPr>
                <w:rFonts w:ascii="Times New Roman" w:eastAsia="Times New Roman" w:hAnsi="Times New Roman"/>
                <w:b/>
                <w:bCs/>
                <w:kern w:val="24"/>
                <w:sz w:val="24"/>
                <w:szCs w:val="24"/>
              </w:rPr>
              <w:t>19</w:t>
            </w:r>
          </w:p>
        </w:tc>
        <w:tc>
          <w:tcPr>
            <w:tcW w:w="3330" w:type="dxa"/>
            <w:shd w:val="clear" w:color="auto" w:fill="auto"/>
            <w:hideMark/>
          </w:tcPr>
          <w:p w:rsidR="00FE0115" w:rsidRPr="000528E5" w:rsidRDefault="00B365B3" w:rsidP="000528E5">
            <w:pPr>
              <w:spacing w:after="0" w:line="256" w:lineRule="auto"/>
              <w:rPr>
                <w:rFonts w:ascii="Times New Roman" w:eastAsia="Times New Roman" w:hAnsi="Times New Roman"/>
                <w:kern w:val="24"/>
                <w:sz w:val="24"/>
                <w:szCs w:val="24"/>
              </w:rPr>
            </w:pPr>
            <w:r w:rsidRPr="000528E5">
              <w:rPr>
                <w:rFonts w:ascii="Times New Roman" w:eastAsia="Times New Roman" w:hAnsi="Times New Roman"/>
                <w:i/>
                <w:iCs/>
                <w:kern w:val="24"/>
                <w:sz w:val="24"/>
                <w:szCs w:val="24"/>
              </w:rPr>
              <w:t>Suggested - 2 quotes attached to requisition</w:t>
            </w:r>
            <w:r w:rsidRPr="000528E5">
              <w:rPr>
                <w:rFonts w:ascii="Times New Roman" w:eastAsia="Times New Roman" w:hAnsi="Times New Roman"/>
                <w:i/>
                <w:iCs/>
                <w:kern w:val="24"/>
                <w:sz w:val="24"/>
                <w:szCs w:val="24"/>
              </w:rPr>
              <w:br/>
            </w:r>
            <w:r w:rsidRPr="000528E5">
              <w:rPr>
                <w:rFonts w:ascii="Times New Roman" w:eastAsia="Times New Roman" w:hAnsi="Times New Roman"/>
                <w:kern w:val="24"/>
                <w:sz w:val="24"/>
                <w:szCs w:val="24"/>
              </w:rPr>
              <w:t>Required 1 quote</w:t>
            </w:r>
          </w:p>
        </w:tc>
        <w:tc>
          <w:tcPr>
            <w:tcW w:w="4140" w:type="dxa"/>
            <w:shd w:val="clear" w:color="auto" w:fill="auto"/>
            <w:hideMark/>
          </w:tcPr>
          <w:p w:rsidR="00FE0115" w:rsidRPr="000528E5" w:rsidRDefault="00F41267"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Per requisition submitted</w:t>
            </w:r>
          </w:p>
        </w:tc>
      </w:tr>
      <w:tr w:rsidR="00F41267" w:rsidRPr="000528E5" w:rsidTr="000528E5">
        <w:trPr>
          <w:trHeight w:val="683"/>
        </w:trPr>
        <w:tc>
          <w:tcPr>
            <w:tcW w:w="1885" w:type="dxa"/>
            <w:shd w:val="clear" w:color="auto" w:fill="DEEAF6"/>
            <w:hideMark/>
          </w:tcPr>
          <w:p w:rsidR="00FE0115" w:rsidRPr="000528E5" w:rsidRDefault="00FE0115" w:rsidP="000528E5">
            <w:pPr>
              <w:spacing w:after="0" w:line="256" w:lineRule="auto"/>
              <w:rPr>
                <w:rFonts w:ascii="Times New Roman" w:eastAsia="Times New Roman" w:hAnsi="Times New Roman"/>
                <w:b/>
                <w:bCs/>
                <w:sz w:val="24"/>
                <w:szCs w:val="24"/>
              </w:rPr>
            </w:pPr>
            <w:r w:rsidRPr="000528E5">
              <w:rPr>
                <w:rFonts w:ascii="Times New Roman" w:eastAsia="Times New Roman" w:hAnsi="Times New Roman"/>
                <w:b/>
                <w:bCs/>
                <w:kern w:val="24"/>
                <w:sz w:val="24"/>
                <w:szCs w:val="24"/>
              </w:rPr>
              <w:t>$4,950 and above</w:t>
            </w:r>
          </w:p>
        </w:tc>
        <w:tc>
          <w:tcPr>
            <w:tcW w:w="3330" w:type="dxa"/>
            <w:shd w:val="clear" w:color="auto" w:fill="DEEAF6"/>
            <w:hideMark/>
          </w:tcPr>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Business Registration Certificate (BRC)</w:t>
            </w:r>
          </w:p>
        </w:tc>
        <w:tc>
          <w:tcPr>
            <w:tcW w:w="4140" w:type="dxa"/>
            <w:shd w:val="clear" w:color="auto" w:fill="DEEAF6"/>
            <w:hideMark/>
          </w:tcPr>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State of NJ Requirement</w:t>
            </w:r>
          </w:p>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 xml:space="preserve">Cumulative across University </w:t>
            </w:r>
            <w:r w:rsidR="00F41267" w:rsidRPr="000528E5">
              <w:rPr>
                <w:rFonts w:ascii="Times New Roman" w:eastAsia="Times New Roman" w:hAnsi="Times New Roman"/>
                <w:kern w:val="24"/>
                <w:sz w:val="24"/>
                <w:szCs w:val="24"/>
              </w:rPr>
              <w:t>purchases</w:t>
            </w:r>
          </w:p>
        </w:tc>
      </w:tr>
      <w:tr w:rsidR="00F41267" w:rsidRPr="000528E5" w:rsidTr="000528E5">
        <w:trPr>
          <w:trHeight w:val="620"/>
        </w:trPr>
        <w:tc>
          <w:tcPr>
            <w:tcW w:w="1885" w:type="dxa"/>
            <w:shd w:val="clear" w:color="auto" w:fill="auto"/>
            <w:hideMark/>
          </w:tcPr>
          <w:p w:rsidR="00FE0115" w:rsidRPr="000528E5" w:rsidRDefault="00FE0115" w:rsidP="000528E5">
            <w:pPr>
              <w:spacing w:after="0" w:line="256" w:lineRule="auto"/>
              <w:rPr>
                <w:rFonts w:ascii="Times New Roman" w:eastAsia="Times New Roman" w:hAnsi="Times New Roman"/>
                <w:b/>
                <w:bCs/>
                <w:sz w:val="24"/>
                <w:szCs w:val="24"/>
              </w:rPr>
            </w:pPr>
            <w:r w:rsidRPr="000528E5">
              <w:rPr>
                <w:rFonts w:ascii="Times New Roman" w:eastAsia="Times New Roman" w:hAnsi="Times New Roman"/>
                <w:b/>
                <w:bCs/>
                <w:kern w:val="24"/>
                <w:sz w:val="24"/>
                <w:szCs w:val="24"/>
              </w:rPr>
              <w:t>$6,420 - $32,999</w:t>
            </w:r>
          </w:p>
        </w:tc>
        <w:tc>
          <w:tcPr>
            <w:tcW w:w="3330" w:type="dxa"/>
            <w:shd w:val="clear" w:color="auto" w:fill="auto"/>
            <w:hideMark/>
          </w:tcPr>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hAnsi="Times New Roman"/>
                <w:kern w:val="24"/>
                <w:sz w:val="24"/>
                <w:szCs w:val="24"/>
              </w:rPr>
              <w:t>Required 3 quotes</w:t>
            </w:r>
          </w:p>
        </w:tc>
        <w:tc>
          <w:tcPr>
            <w:tcW w:w="4140" w:type="dxa"/>
            <w:shd w:val="clear" w:color="auto" w:fill="auto"/>
            <w:hideMark/>
          </w:tcPr>
          <w:p w:rsidR="00F41267" w:rsidRPr="000528E5" w:rsidRDefault="00F41267" w:rsidP="000528E5">
            <w:pPr>
              <w:spacing w:after="0" w:line="256" w:lineRule="auto"/>
              <w:rPr>
                <w:rFonts w:ascii="Times New Roman" w:eastAsia="Times New Roman" w:hAnsi="Times New Roman"/>
                <w:kern w:val="24"/>
                <w:sz w:val="24"/>
                <w:szCs w:val="24"/>
              </w:rPr>
            </w:pPr>
            <w:r w:rsidRPr="000528E5">
              <w:rPr>
                <w:rFonts w:ascii="Times New Roman" w:eastAsia="Times New Roman" w:hAnsi="Times New Roman"/>
                <w:kern w:val="24"/>
                <w:sz w:val="24"/>
                <w:szCs w:val="24"/>
              </w:rPr>
              <w:t>Per requisition submitted</w:t>
            </w:r>
          </w:p>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Procurement Policy #1</w:t>
            </w:r>
          </w:p>
        </w:tc>
      </w:tr>
      <w:tr w:rsidR="00F41267" w:rsidRPr="000528E5" w:rsidTr="000528E5">
        <w:trPr>
          <w:trHeight w:val="620"/>
        </w:trPr>
        <w:tc>
          <w:tcPr>
            <w:tcW w:w="1885" w:type="dxa"/>
            <w:shd w:val="clear" w:color="auto" w:fill="DEEAF6"/>
            <w:hideMark/>
          </w:tcPr>
          <w:p w:rsidR="00FE0115" w:rsidRPr="000528E5" w:rsidRDefault="00FE0115" w:rsidP="000528E5">
            <w:pPr>
              <w:spacing w:after="0" w:line="256" w:lineRule="auto"/>
              <w:rPr>
                <w:rFonts w:ascii="Times New Roman" w:eastAsia="Times New Roman" w:hAnsi="Times New Roman"/>
                <w:b/>
                <w:bCs/>
                <w:sz w:val="24"/>
                <w:szCs w:val="24"/>
              </w:rPr>
            </w:pPr>
            <w:r w:rsidRPr="000528E5">
              <w:rPr>
                <w:rFonts w:ascii="Times New Roman" w:eastAsia="Times New Roman" w:hAnsi="Times New Roman"/>
                <w:b/>
                <w:bCs/>
                <w:kern w:val="24"/>
                <w:sz w:val="24"/>
                <w:szCs w:val="24"/>
              </w:rPr>
              <w:t>$17,500 and above</w:t>
            </w:r>
          </w:p>
        </w:tc>
        <w:tc>
          <w:tcPr>
            <w:tcW w:w="3330" w:type="dxa"/>
            <w:shd w:val="clear" w:color="auto" w:fill="DEEAF6"/>
            <w:hideMark/>
          </w:tcPr>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Chapter 51 (Political Contributions Disclosure Form)</w:t>
            </w:r>
          </w:p>
        </w:tc>
        <w:tc>
          <w:tcPr>
            <w:tcW w:w="4140" w:type="dxa"/>
            <w:shd w:val="clear" w:color="auto" w:fill="DEEAF6"/>
            <w:hideMark/>
          </w:tcPr>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State of NJ Requirement</w:t>
            </w:r>
          </w:p>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 xml:space="preserve">Cumulative across University </w:t>
            </w:r>
            <w:r w:rsidR="00F41267" w:rsidRPr="000528E5">
              <w:rPr>
                <w:rFonts w:ascii="Times New Roman" w:eastAsia="Times New Roman" w:hAnsi="Times New Roman"/>
                <w:kern w:val="24"/>
                <w:sz w:val="24"/>
                <w:szCs w:val="24"/>
              </w:rPr>
              <w:t>purchases</w:t>
            </w:r>
          </w:p>
        </w:tc>
      </w:tr>
      <w:tr w:rsidR="00F41267" w:rsidRPr="000528E5" w:rsidTr="000528E5">
        <w:trPr>
          <w:trHeight w:val="917"/>
        </w:trPr>
        <w:tc>
          <w:tcPr>
            <w:tcW w:w="1885" w:type="dxa"/>
            <w:shd w:val="clear" w:color="auto" w:fill="auto"/>
            <w:hideMark/>
          </w:tcPr>
          <w:p w:rsidR="00FE0115" w:rsidRPr="000528E5" w:rsidRDefault="00FE0115" w:rsidP="000528E5">
            <w:pPr>
              <w:spacing w:after="0" w:line="256" w:lineRule="auto"/>
              <w:rPr>
                <w:rFonts w:ascii="Times New Roman" w:eastAsia="Times New Roman" w:hAnsi="Times New Roman"/>
                <w:b/>
                <w:bCs/>
                <w:sz w:val="24"/>
                <w:szCs w:val="24"/>
              </w:rPr>
            </w:pPr>
            <w:r w:rsidRPr="000528E5">
              <w:rPr>
                <w:rFonts w:ascii="Times New Roman" w:eastAsia="Times New Roman" w:hAnsi="Times New Roman"/>
                <w:b/>
                <w:bCs/>
                <w:kern w:val="24"/>
                <w:sz w:val="24"/>
                <w:szCs w:val="24"/>
              </w:rPr>
              <w:t>$33,000 and above</w:t>
            </w:r>
          </w:p>
        </w:tc>
        <w:tc>
          <w:tcPr>
            <w:tcW w:w="3330" w:type="dxa"/>
            <w:shd w:val="clear" w:color="auto" w:fill="auto"/>
            <w:hideMark/>
          </w:tcPr>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 xml:space="preserve">Public Bid, BOT Contract Approval and Affirmative Action Compliance </w:t>
            </w:r>
          </w:p>
        </w:tc>
        <w:tc>
          <w:tcPr>
            <w:tcW w:w="4140" w:type="dxa"/>
            <w:shd w:val="clear" w:color="auto" w:fill="auto"/>
            <w:hideMark/>
          </w:tcPr>
          <w:p w:rsidR="00F41267" w:rsidRPr="000528E5" w:rsidRDefault="00F41267" w:rsidP="000528E5">
            <w:pPr>
              <w:spacing w:after="0" w:line="256" w:lineRule="auto"/>
              <w:rPr>
                <w:rFonts w:ascii="Times New Roman" w:eastAsia="Times New Roman" w:hAnsi="Times New Roman"/>
                <w:kern w:val="24"/>
                <w:sz w:val="24"/>
                <w:szCs w:val="24"/>
              </w:rPr>
            </w:pPr>
            <w:r w:rsidRPr="000528E5">
              <w:rPr>
                <w:rFonts w:ascii="Times New Roman" w:eastAsia="Times New Roman" w:hAnsi="Times New Roman"/>
                <w:kern w:val="24"/>
                <w:sz w:val="24"/>
                <w:szCs w:val="24"/>
              </w:rPr>
              <w:t>Per requisition submitted</w:t>
            </w:r>
          </w:p>
          <w:p w:rsidR="00FE0115" w:rsidRPr="000528E5" w:rsidRDefault="00FE0115" w:rsidP="000528E5">
            <w:pPr>
              <w:spacing w:after="0" w:line="256" w:lineRule="auto"/>
              <w:rPr>
                <w:rFonts w:ascii="Times New Roman" w:eastAsia="Times New Roman" w:hAnsi="Times New Roman"/>
                <w:sz w:val="24"/>
                <w:szCs w:val="24"/>
              </w:rPr>
            </w:pPr>
            <w:r w:rsidRPr="000528E5">
              <w:rPr>
                <w:rFonts w:ascii="Times New Roman" w:eastAsia="Times New Roman" w:hAnsi="Times New Roman"/>
                <w:kern w:val="24"/>
                <w:sz w:val="24"/>
                <w:szCs w:val="24"/>
              </w:rPr>
              <w:t>Procurement Policy #1</w:t>
            </w:r>
          </w:p>
        </w:tc>
      </w:tr>
    </w:tbl>
    <w:p w:rsidR="00FE0115" w:rsidRPr="00785B23" w:rsidRDefault="00FE0115" w:rsidP="00FE0115">
      <w:pPr>
        <w:rPr>
          <w:sz w:val="2"/>
        </w:rPr>
      </w:pPr>
    </w:p>
    <w:p w:rsidR="00A5555A" w:rsidRDefault="00A5555A" w:rsidP="00A5555A">
      <w:pPr>
        <w:rPr>
          <w:rFonts w:ascii="Times New Roman" w:hAnsi="Times New Roman"/>
          <w:sz w:val="24"/>
          <w:szCs w:val="24"/>
        </w:rPr>
      </w:pPr>
      <w:r>
        <w:rPr>
          <w:rFonts w:ascii="Times New Roman" w:hAnsi="Times New Roman"/>
          <w:sz w:val="24"/>
          <w:szCs w:val="24"/>
        </w:rPr>
        <w:t xml:space="preserve">When purchasing via a contract or co-op, a quote must still be obtained from the supplier, The quote must have the contract or co-op number included on it, and be attached to the first line item within the requisition. </w:t>
      </w:r>
    </w:p>
    <w:p w:rsidR="00A27EB3" w:rsidRDefault="00A27EB3" w:rsidP="00A27EB3">
      <w:pPr>
        <w:pStyle w:val="Heading2"/>
      </w:pPr>
      <w:bookmarkStart w:id="22" w:name="_Toc492462156"/>
      <w:r>
        <w:lastRenderedPageBreak/>
        <w:t>Categories with Additional Approvals</w:t>
      </w:r>
      <w:bookmarkEnd w:id="22"/>
    </w:p>
    <w:p w:rsidR="00A27EB3" w:rsidRDefault="00A27EB3" w:rsidP="00A27EB3">
      <w:pPr>
        <w:rPr>
          <w:rFonts w:ascii="Times New Roman" w:hAnsi="Times New Roman"/>
          <w:sz w:val="24"/>
          <w:szCs w:val="24"/>
        </w:rPr>
      </w:pPr>
      <w:r w:rsidRPr="00A27EB3">
        <w:rPr>
          <w:rFonts w:ascii="Times New Roman" w:hAnsi="Times New Roman"/>
          <w:sz w:val="24"/>
          <w:szCs w:val="24"/>
        </w:rPr>
        <w:t>Some categories within the FMS will have additional approvers attached to a request automatically. These categories are IT items and Printing. When a  requisition is created for one of these categories, an approver, in addition to the Department or Principal Investigator, will be added to the approval flow to ensure the parameters of the request conform with the University’s policies.</w:t>
      </w:r>
    </w:p>
    <w:p w:rsidR="00302A93" w:rsidRDefault="00302A93" w:rsidP="00302A93">
      <w:pPr>
        <w:pStyle w:val="Heading2"/>
      </w:pPr>
      <w:bookmarkStart w:id="23" w:name="_Toc492462157"/>
      <w:r>
        <w:t>Budget Control Tree</w:t>
      </w:r>
      <w:bookmarkEnd w:id="23"/>
    </w:p>
    <w:p w:rsidR="00E13812" w:rsidRDefault="00E13812" w:rsidP="00E13812">
      <w:pPr>
        <w:rPr>
          <w:rStyle w:val="apple-converted-space"/>
          <w:rFonts w:ascii="Times New Roman" w:hAnsi="Times New Roman"/>
          <w:sz w:val="24"/>
          <w:szCs w:val="24"/>
          <w:shd w:val="clear" w:color="auto" w:fill="FFFFFF"/>
        </w:rPr>
      </w:pPr>
      <w:r w:rsidRPr="00E13812">
        <w:rPr>
          <w:rFonts w:ascii="Times New Roman" w:hAnsi="Times New Roman"/>
          <w:sz w:val="24"/>
          <w:szCs w:val="24"/>
        </w:rPr>
        <w:t>A breakdown of the current Parent and their corresponding Child Accounts can be found on Finance webpage</w:t>
      </w:r>
      <w:r w:rsidRPr="00F4021C">
        <w:rPr>
          <w:rFonts w:ascii="Times New Roman" w:hAnsi="Times New Roman"/>
          <w:sz w:val="24"/>
          <w:szCs w:val="24"/>
        </w:rPr>
        <w:t xml:space="preserve">. </w:t>
      </w:r>
      <w:r w:rsidRPr="00F4021C">
        <w:rPr>
          <w:rFonts w:ascii="Times New Roman" w:hAnsi="Times New Roman"/>
          <w:sz w:val="24"/>
          <w:szCs w:val="24"/>
          <w:shd w:val="clear" w:color="auto" w:fill="FFFFFF"/>
        </w:rPr>
        <w:t>This tree shows which child accounts roll up to which parent pools for Unrestricted operating budgets.  This is a handy tool for departments to understand which Accounts they can purchase against, based on whether there is available budget in the Pool.</w:t>
      </w:r>
      <w:r w:rsidRPr="00F4021C">
        <w:rPr>
          <w:rStyle w:val="apple-converted-space"/>
          <w:rFonts w:ascii="Times New Roman" w:hAnsi="Times New Roman"/>
          <w:sz w:val="24"/>
          <w:szCs w:val="24"/>
          <w:shd w:val="clear" w:color="auto" w:fill="FFFFFF"/>
        </w:rPr>
        <w:t> </w:t>
      </w:r>
    </w:p>
    <w:p w:rsidR="00CC6E44" w:rsidRPr="00E13812" w:rsidRDefault="00CC6E44" w:rsidP="00E13812">
      <w:pPr>
        <w:pStyle w:val="Heading1"/>
        <w:rPr>
          <w:rFonts w:eastAsia="Adobe Gothic Std B"/>
        </w:rPr>
      </w:pPr>
      <w:bookmarkStart w:id="24" w:name="_Toc492462158"/>
      <w:r w:rsidRPr="00E13812">
        <w:rPr>
          <w:rFonts w:eastAsia="Adobe Gothic Std B"/>
        </w:rPr>
        <w:t>Creating a Requisition</w:t>
      </w:r>
      <w:bookmarkEnd w:id="24"/>
    </w:p>
    <w:p w:rsidR="00DF1ABB" w:rsidRDefault="00DF1ABB" w:rsidP="00CC6E44">
      <w:pPr>
        <w:pStyle w:val="Heading2"/>
        <w:rPr>
          <w:rFonts w:eastAsia="Adobe Gothic Std B"/>
        </w:rPr>
      </w:pPr>
      <w:bookmarkStart w:id="25" w:name="_Toc492462159"/>
      <w:r>
        <w:rPr>
          <w:rFonts w:eastAsia="Adobe Gothic Std B"/>
        </w:rPr>
        <w:t xml:space="preserve">Requisition </w:t>
      </w:r>
      <w:r w:rsidR="00341DBA">
        <w:rPr>
          <w:rFonts w:eastAsia="Adobe Gothic Std B"/>
        </w:rPr>
        <w:t>Heading</w:t>
      </w:r>
      <w:bookmarkEnd w:id="25"/>
    </w:p>
    <w:p w:rsidR="00DF1ABB" w:rsidRPr="00DF1ABB" w:rsidRDefault="00DF1ABB" w:rsidP="00DF1ABB">
      <w:pPr>
        <w:rPr>
          <w:rFonts w:ascii="Times New Roman" w:hAnsi="Times New Roman"/>
          <w:sz w:val="24"/>
          <w:szCs w:val="24"/>
        </w:rPr>
      </w:pPr>
      <w:r w:rsidRPr="00DF1ABB">
        <w:rPr>
          <w:rFonts w:ascii="Times New Roman" w:hAnsi="Times New Roman"/>
          <w:sz w:val="24"/>
          <w:szCs w:val="24"/>
        </w:rPr>
        <w:t>Each requisition header and line item within the requisition will need to have specific information entered. The requisition header must include a Requisition Name, Purchasing Methodology and Contract/Waiver Number.</w:t>
      </w:r>
    </w:p>
    <w:p w:rsidR="00DF1ABB" w:rsidRDefault="00DF1ABB" w:rsidP="00DF1ABB">
      <w:pPr>
        <w:rPr>
          <w:rFonts w:ascii="Times New Roman" w:hAnsi="Times New Roman"/>
          <w:sz w:val="24"/>
          <w:szCs w:val="24"/>
        </w:rPr>
      </w:pPr>
      <w:r w:rsidRPr="00DF1ABB">
        <w:rPr>
          <w:rFonts w:ascii="Times New Roman" w:hAnsi="Times New Roman"/>
          <w:sz w:val="24"/>
          <w:szCs w:val="24"/>
        </w:rPr>
        <w:t xml:space="preserve">The Requisition Name should be something specific to the goods or service being requested. This will make it easier to </w:t>
      </w:r>
      <w:r w:rsidR="003E5EE3">
        <w:rPr>
          <w:rFonts w:ascii="Times New Roman" w:hAnsi="Times New Roman"/>
          <w:sz w:val="24"/>
          <w:szCs w:val="24"/>
        </w:rPr>
        <w:t>locate the requisition when searching for it in the Manage Requisitions screen. There is no pre-set naming convention for the Requisition Name. Entering something that will help you, the Requisitioner, identify the request from a list is beneficial and time saving.</w:t>
      </w:r>
    </w:p>
    <w:p w:rsidR="003E5EE3" w:rsidRDefault="003E5EE3" w:rsidP="00DF1ABB">
      <w:pPr>
        <w:rPr>
          <w:rFonts w:ascii="Times New Roman" w:hAnsi="Times New Roman"/>
          <w:sz w:val="24"/>
          <w:szCs w:val="24"/>
        </w:rPr>
      </w:pPr>
      <w:r>
        <w:rPr>
          <w:rFonts w:ascii="Times New Roman" w:hAnsi="Times New Roman"/>
          <w:sz w:val="24"/>
          <w:szCs w:val="24"/>
        </w:rPr>
        <w:t xml:space="preserve">The Purchasing Methodology </w:t>
      </w:r>
      <w:r w:rsidRPr="00DF1ABB">
        <w:rPr>
          <w:rFonts w:ascii="Times New Roman" w:hAnsi="Times New Roman"/>
          <w:sz w:val="24"/>
          <w:szCs w:val="24"/>
        </w:rPr>
        <w:t>identif</w:t>
      </w:r>
      <w:r>
        <w:rPr>
          <w:rFonts w:ascii="Times New Roman" w:hAnsi="Times New Roman"/>
          <w:sz w:val="24"/>
          <w:szCs w:val="24"/>
        </w:rPr>
        <w:t>ies</w:t>
      </w:r>
      <w:r w:rsidRPr="00DF1ABB">
        <w:rPr>
          <w:rFonts w:ascii="Times New Roman" w:hAnsi="Times New Roman"/>
          <w:sz w:val="24"/>
          <w:szCs w:val="24"/>
        </w:rPr>
        <w:t xml:space="preserve"> how the goods/services are able to be purchased.</w:t>
      </w:r>
      <w:r>
        <w:rPr>
          <w:rFonts w:ascii="Times New Roman" w:hAnsi="Times New Roman"/>
          <w:sz w:val="24"/>
          <w:szCs w:val="24"/>
        </w:rPr>
        <w:t xml:space="preserve"> This is a required field in order to process the request. Please review the Purchasing Methodology chart in the above section.</w:t>
      </w:r>
    </w:p>
    <w:p w:rsidR="00941623" w:rsidRDefault="003E5EE3" w:rsidP="00DF1ABB">
      <w:r>
        <w:rPr>
          <w:rFonts w:ascii="Times New Roman" w:hAnsi="Times New Roman"/>
          <w:sz w:val="24"/>
          <w:szCs w:val="24"/>
        </w:rPr>
        <w:t>The Contract/Waiver Number identifies which contract or Board of Trustees waiver (if any) is being used to purchase the specific goods/services. A list of the current contracts being used by the University can be found on the Supplier Contracts section of the Procurement website.</w:t>
      </w:r>
      <w:r w:rsidR="00941623">
        <w:rPr>
          <w:rFonts w:ascii="Times New Roman" w:hAnsi="Times New Roman"/>
          <w:sz w:val="24"/>
          <w:szCs w:val="24"/>
        </w:rPr>
        <w:t xml:space="preserve"> </w:t>
      </w:r>
    </w:p>
    <w:p w:rsidR="003E5EE3" w:rsidRDefault="00341DBA" w:rsidP="00DF1ABB">
      <w:pPr>
        <w:rPr>
          <w:rFonts w:ascii="Times New Roman" w:hAnsi="Times New Roman"/>
          <w:sz w:val="24"/>
          <w:szCs w:val="24"/>
        </w:rPr>
      </w:pPr>
      <w:r>
        <w:rPr>
          <w:rFonts w:ascii="Times New Roman" w:hAnsi="Times New Roman"/>
          <w:sz w:val="24"/>
          <w:szCs w:val="24"/>
        </w:rPr>
        <w:t xml:space="preserve">For contracts not originating within the University (i.e., State contracts), please contact the Procurement department directly. </w:t>
      </w:r>
      <w:r w:rsidR="003E5EE3">
        <w:rPr>
          <w:rFonts w:ascii="Times New Roman" w:hAnsi="Times New Roman"/>
          <w:sz w:val="24"/>
          <w:szCs w:val="24"/>
        </w:rPr>
        <w:t>If the purchasing methodology does not include a contract or waiver number, please enter N/A.</w:t>
      </w:r>
    </w:p>
    <w:p w:rsidR="00341DBA" w:rsidRDefault="00341DBA" w:rsidP="00341DBA">
      <w:pPr>
        <w:pStyle w:val="Heading2"/>
      </w:pPr>
      <w:bookmarkStart w:id="26" w:name="_Toc492462160"/>
      <w:r>
        <w:t>Requisition Settings</w:t>
      </w:r>
      <w:bookmarkEnd w:id="26"/>
    </w:p>
    <w:p w:rsidR="00341DBA" w:rsidRDefault="00341DBA" w:rsidP="00DF1ABB">
      <w:pPr>
        <w:rPr>
          <w:rFonts w:ascii="Times New Roman" w:hAnsi="Times New Roman"/>
          <w:sz w:val="24"/>
          <w:szCs w:val="24"/>
        </w:rPr>
      </w:pPr>
      <w:r>
        <w:rPr>
          <w:rFonts w:ascii="Times New Roman" w:hAnsi="Times New Roman"/>
          <w:sz w:val="24"/>
          <w:szCs w:val="24"/>
        </w:rPr>
        <w:t>Each line item within a requisition will require identifying the Supplier, Ship To address, Attention To field, Due Date, and Chartfield codes. For requisitions with one</w:t>
      </w:r>
      <w:r w:rsidR="002F204C">
        <w:rPr>
          <w:rFonts w:ascii="Times New Roman" w:hAnsi="Times New Roman"/>
          <w:sz w:val="24"/>
          <w:szCs w:val="24"/>
        </w:rPr>
        <w:t xml:space="preserve"> (1)</w:t>
      </w:r>
      <w:r>
        <w:rPr>
          <w:rFonts w:ascii="Times New Roman" w:hAnsi="Times New Roman"/>
          <w:sz w:val="24"/>
          <w:szCs w:val="24"/>
        </w:rPr>
        <w:t xml:space="preserve"> or two</w:t>
      </w:r>
      <w:r w:rsidR="002F204C">
        <w:rPr>
          <w:rFonts w:ascii="Times New Roman" w:hAnsi="Times New Roman"/>
          <w:sz w:val="24"/>
          <w:szCs w:val="24"/>
        </w:rPr>
        <w:t xml:space="preserve"> (2) </w:t>
      </w:r>
      <w:r>
        <w:rPr>
          <w:rFonts w:ascii="Times New Roman" w:hAnsi="Times New Roman"/>
          <w:sz w:val="24"/>
          <w:szCs w:val="24"/>
        </w:rPr>
        <w:t>line items, it is simple to complete these fields manually. However, when dealing with a larger, multi-line requisition, it is more efficient to complete the Requisition Settings for the specific request before adding items to requisition.</w:t>
      </w:r>
    </w:p>
    <w:p w:rsidR="00341DBA" w:rsidRDefault="00341DBA" w:rsidP="00DF1ABB">
      <w:pPr>
        <w:rPr>
          <w:rFonts w:ascii="Times New Roman" w:hAnsi="Times New Roman"/>
          <w:sz w:val="24"/>
          <w:szCs w:val="24"/>
        </w:rPr>
      </w:pPr>
      <w:r>
        <w:rPr>
          <w:rFonts w:ascii="Times New Roman" w:hAnsi="Times New Roman"/>
          <w:sz w:val="24"/>
          <w:szCs w:val="24"/>
        </w:rPr>
        <w:t xml:space="preserve">Requisition Settings can be opened from the </w:t>
      </w:r>
      <w:r w:rsidRPr="00F33B4E">
        <w:rPr>
          <w:rFonts w:ascii="Times New Roman" w:hAnsi="Times New Roman"/>
          <w:b/>
          <w:sz w:val="24"/>
          <w:szCs w:val="24"/>
        </w:rPr>
        <w:t>Create Requisition</w:t>
      </w:r>
      <w:r>
        <w:rPr>
          <w:rFonts w:ascii="Times New Roman" w:hAnsi="Times New Roman"/>
          <w:sz w:val="24"/>
          <w:szCs w:val="24"/>
        </w:rPr>
        <w:t xml:space="preserve"> screen before you select the type of requisition to create</w:t>
      </w:r>
      <w:r w:rsidR="00F33B4E">
        <w:rPr>
          <w:rFonts w:ascii="Times New Roman" w:hAnsi="Times New Roman"/>
          <w:sz w:val="24"/>
          <w:szCs w:val="24"/>
        </w:rPr>
        <w:t xml:space="preserve">, or </w:t>
      </w:r>
      <w:r>
        <w:rPr>
          <w:rFonts w:ascii="Times New Roman" w:hAnsi="Times New Roman"/>
          <w:sz w:val="24"/>
          <w:szCs w:val="24"/>
        </w:rPr>
        <w:t>above the requisition header on any requisition screen</w:t>
      </w:r>
      <w:r w:rsidR="00F33B4E">
        <w:rPr>
          <w:rFonts w:ascii="Times New Roman" w:hAnsi="Times New Roman"/>
          <w:sz w:val="24"/>
          <w:szCs w:val="24"/>
        </w:rPr>
        <w:t>.</w:t>
      </w:r>
    </w:p>
    <w:p w:rsidR="00341DBA" w:rsidRDefault="00924DEF" w:rsidP="00DF1ABB">
      <w:pPr>
        <w:rPr>
          <w:rFonts w:ascii="Times New Roman" w:hAnsi="Times New Roman"/>
          <w:sz w:val="24"/>
          <w:szCs w:val="24"/>
        </w:rPr>
      </w:pPr>
      <w:r>
        <w:rPr>
          <w:noProof/>
        </w:rPr>
        <w:lastRenderedPageBreak/>
        <mc:AlternateContent>
          <mc:Choice Requires="wps">
            <w:drawing>
              <wp:anchor distT="0" distB="0" distL="114300" distR="114300" simplePos="0" relativeHeight="251597824" behindDoc="0" locked="0" layoutInCell="1" allowOverlap="1">
                <wp:simplePos x="0" y="0"/>
                <wp:positionH relativeFrom="column">
                  <wp:posOffset>4608830</wp:posOffset>
                </wp:positionH>
                <wp:positionV relativeFrom="paragraph">
                  <wp:posOffset>963930</wp:posOffset>
                </wp:positionV>
                <wp:extent cx="1143000" cy="266700"/>
                <wp:effectExtent l="19050" t="19050" r="38100" b="38100"/>
                <wp:wrapNone/>
                <wp:docPr id="132" name="Rounded 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0" cy="266700"/>
                        </a:xfrm>
                        <a:prstGeom prst="roundRect">
                          <a:avLst/>
                        </a:prstGeom>
                        <a:noFill/>
                        <a:ln w="476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01" o:spid="_x0000_s1026" style="position:absolute;margin-left:362.9pt;margin-top:75.9pt;width:90pt;height:21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" filled="f" strokecolor="red" strokeweight="3.75pt">
                <v:stroke joinstyle="miter"/>
                <v:path arrowok="t"/>
              </v:roundrect>
            </w:pict>
          </mc:Fallback>
        </mc:AlternateContent>
      </w:r>
      <w:r>
        <w:rPr>
          <w:noProof/>
        </w:rPr>
        <w:drawing>
          <wp:inline distT="0" distB="0" distL="0" distR="0">
            <wp:extent cx="5734050" cy="2533650"/>
            <wp:effectExtent l="19050" t="19050" r="19050" b="19050"/>
            <wp:docPr id="12"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6">
                      <a:extLst>
                        <a:ext uri="{28A0092B-C50C-407E-A947-70E740481C1C}">
                          <a14:useLocalDpi xmlns:a14="http://schemas.microsoft.com/office/drawing/2010/main" val="0"/>
                        </a:ext>
                      </a:extLst>
                    </a:blip>
                    <a:srcRect l="801" t="10255" r="41667" b="45128"/>
                    <a:stretch>
                      <a:fillRect/>
                    </a:stretch>
                  </pic:blipFill>
                  <pic:spPr bwMode="auto">
                    <a:xfrm>
                      <a:off x="0" y="0"/>
                      <a:ext cx="5734050" cy="2533650"/>
                    </a:xfrm>
                    <a:prstGeom prst="rect">
                      <a:avLst/>
                    </a:prstGeom>
                    <a:noFill/>
                    <a:ln w="9525" cmpd="sng">
                      <a:solidFill>
                        <a:srgbClr val="5B9BD5"/>
                      </a:solidFill>
                      <a:miter lim="800000"/>
                      <a:headEnd/>
                      <a:tailEnd/>
                    </a:ln>
                    <a:effectLst/>
                  </pic:spPr>
                </pic:pic>
              </a:graphicData>
            </a:graphic>
          </wp:inline>
        </w:drawing>
      </w:r>
    </w:p>
    <w:p w:rsidR="0055156E" w:rsidRDefault="0055156E" w:rsidP="00DF1ABB">
      <w:pPr>
        <w:rPr>
          <w:rFonts w:ascii="Times New Roman" w:hAnsi="Times New Roman"/>
          <w:sz w:val="24"/>
          <w:szCs w:val="24"/>
        </w:rPr>
      </w:pPr>
      <w:r>
        <w:rPr>
          <w:rFonts w:ascii="Times New Roman" w:hAnsi="Times New Roman"/>
          <w:sz w:val="24"/>
          <w:szCs w:val="24"/>
        </w:rPr>
        <w:t xml:space="preserve">Click the </w:t>
      </w:r>
      <w:r w:rsidRPr="00F33B4E">
        <w:rPr>
          <w:rFonts w:ascii="Times New Roman" w:hAnsi="Times New Roman"/>
          <w:b/>
          <w:sz w:val="24"/>
          <w:szCs w:val="24"/>
        </w:rPr>
        <w:t>Requisition Settings</w:t>
      </w:r>
      <w:r>
        <w:rPr>
          <w:rFonts w:ascii="Times New Roman" w:hAnsi="Times New Roman"/>
          <w:sz w:val="24"/>
          <w:szCs w:val="24"/>
        </w:rPr>
        <w:t xml:space="preserve"> link to open the pop-up window</w:t>
      </w:r>
      <w:r w:rsidR="00F33B4E">
        <w:rPr>
          <w:rFonts w:ascii="Times New Roman" w:hAnsi="Times New Roman"/>
          <w:sz w:val="24"/>
          <w:szCs w:val="24"/>
        </w:rPr>
        <w:t xml:space="preserve">, and </w:t>
      </w:r>
      <w:r>
        <w:rPr>
          <w:rFonts w:ascii="Times New Roman" w:hAnsi="Times New Roman"/>
          <w:sz w:val="24"/>
          <w:szCs w:val="24"/>
        </w:rPr>
        <w:t>complete the following fields to have the information automatically entered into the Requisition Header and corresponding line items.</w:t>
      </w:r>
    </w:p>
    <w:p w:rsidR="0055156E" w:rsidRPr="0055156E" w:rsidRDefault="0055156E" w:rsidP="00296530">
      <w:pPr>
        <w:pStyle w:val="ListParagraph"/>
        <w:numPr>
          <w:ilvl w:val="0"/>
          <w:numId w:val="15"/>
        </w:numPr>
        <w:rPr>
          <w:rFonts w:ascii="Times New Roman" w:hAnsi="Times New Roman"/>
          <w:noProof/>
          <w:sz w:val="24"/>
          <w:szCs w:val="24"/>
        </w:rPr>
      </w:pPr>
      <w:r w:rsidRPr="00941623">
        <w:rPr>
          <w:rFonts w:ascii="Times New Roman" w:hAnsi="Times New Roman"/>
          <w:b/>
          <w:noProof/>
          <w:sz w:val="24"/>
          <w:szCs w:val="24"/>
        </w:rPr>
        <w:t>Requisition Name</w:t>
      </w:r>
      <w:r>
        <w:rPr>
          <w:rFonts w:ascii="Times New Roman" w:hAnsi="Times New Roman"/>
          <w:noProof/>
          <w:sz w:val="24"/>
          <w:szCs w:val="24"/>
        </w:rPr>
        <w:t xml:space="preserve"> – enter something unique and easily identifiable regarding what is being requested</w:t>
      </w:r>
    </w:p>
    <w:p w:rsidR="0055156E" w:rsidRPr="0055156E" w:rsidRDefault="0055156E" w:rsidP="00296530">
      <w:pPr>
        <w:pStyle w:val="ListParagraph"/>
        <w:numPr>
          <w:ilvl w:val="0"/>
          <w:numId w:val="15"/>
        </w:numPr>
        <w:rPr>
          <w:rFonts w:ascii="Times New Roman" w:hAnsi="Times New Roman"/>
          <w:noProof/>
          <w:sz w:val="24"/>
          <w:szCs w:val="24"/>
        </w:rPr>
      </w:pPr>
      <w:r w:rsidRPr="00941623">
        <w:rPr>
          <w:rFonts w:ascii="Times New Roman" w:hAnsi="Times New Roman"/>
          <w:b/>
          <w:noProof/>
          <w:sz w:val="24"/>
          <w:szCs w:val="24"/>
        </w:rPr>
        <w:t>Purchasing Methodology</w:t>
      </w:r>
      <w:r>
        <w:rPr>
          <w:rFonts w:ascii="Times New Roman" w:hAnsi="Times New Roman"/>
          <w:noProof/>
          <w:sz w:val="24"/>
          <w:szCs w:val="24"/>
        </w:rPr>
        <w:t xml:space="preserve"> - </w:t>
      </w:r>
      <w:r w:rsidR="00F33B4E" w:rsidRPr="00DF1ABB">
        <w:rPr>
          <w:rFonts w:ascii="Times New Roman" w:hAnsi="Times New Roman"/>
          <w:sz w:val="24"/>
          <w:szCs w:val="24"/>
        </w:rPr>
        <w:t>identif</w:t>
      </w:r>
      <w:r w:rsidR="00F33B4E">
        <w:rPr>
          <w:rFonts w:ascii="Times New Roman" w:hAnsi="Times New Roman"/>
          <w:sz w:val="24"/>
          <w:szCs w:val="24"/>
        </w:rPr>
        <w:t>ies</w:t>
      </w:r>
      <w:r w:rsidR="00F33B4E" w:rsidRPr="00DF1ABB">
        <w:rPr>
          <w:rFonts w:ascii="Times New Roman" w:hAnsi="Times New Roman"/>
          <w:sz w:val="24"/>
          <w:szCs w:val="24"/>
        </w:rPr>
        <w:t xml:space="preserve"> how the goods/services are able to be purchased.</w:t>
      </w:r>
    </w:p>
    <w:p w:rsidR="00F33B4E" w:rsidRPr="00F33B4E" w:rsidRDefault="0055156E" w:rsidP="00296530">
      <w:pPr>
        <w:pStyle w:val="ListParagraph"/>
        <w:numPr>
          <w:ilvl w:val="0"/>
          <w:numId w:val="15"/>
        </w:numPr>
        <w:rPr>
          <w:rFonts w:ascii="Times New Roman" w:hAnsi="Times New Roman"/>
          <w:sz w:val="24"/>
          <w:szCs w:val="24"/>
        </w:rPr>
      </w:pPr>
      <w:r w:rsidRPr="00941623">
        <w:rPr>
          <w:rFonts w:ascii="Times New Roman" w:hAnsi="Times New Roman"/>
          <w:b/>
          <w:noProof/>
          <w:sz w:val="24"/>
          <w:szCs w:val="24"/>
        </w:rPr>
        <w:t>Contract/Waiver #</w:t>
      </w:r>
      <w:r w:rsidR="00F33B4E" w:rsidRPr="00F33B4E">
        <w:rPr>
          <w:rFonts w:ascii="Times New Roman" w:hAnsi="Times New Roman"/>
          <w:noProof/>
          <w:sz w:val="24"/>
          <w:szCs w:val="24"/>
        </w:rPr>
        <w:t xml:space="preserve"> - </w:t>
      </w:r>
      <w:r w:rsidR="00F33B4E" w:rsidRPr="00F33B4E">
        <w:rPr>
          <w:rFonts w:ascii="Times New Roman" w:hAnsi="Times New Roman"/>
          <w:sz w:val="24"/>
          <w:szCs w:val="24"/>
        </w:rPr>
        <w:t>identifies which contract or Board of Trustees waiver (if any) is being used to purchase the specific goods/services. If the purchasing methodology does not include a contract or waiver number, please enter N/A.</w:t>
      </w:r>
    </w:p>
    <w:p w:rsidR="0055156E" w:rsidRPr="00F1332C" w:rsidRDefault="0055156E" w:rsidP="00296530">
      <w:pPr>
        <w:pStyle w:val="ListParagraph"/>
        <w:numPr>
          <w:ilvl w:val="0"/>
          <w:numId w:val="15"/>
        </w:numPr>
        <w:rPr>
          <w:rFonts w:ascii="Times New Roman" w:hAnsi="Times New Roman"/>
          <w:noProof/>
          <w:sz w:val="24"/>
          <w:szCs w:val="24"/>
        </w:rPr>
      </w:pPr>
      <w:r w:rsidRPr="00941623">
        <w:rPr>
          <w:rFonts w:ascii="Times New Roman" w:hAnsi="Times New Roman"/>
          <w:b/>
          <w:noProof/>
          <w:sz w:val="24"/>
          <w:szCs w:val="24"/>
        </w:rPr>
        <w:t>Default/Override</w:t>
      </w:r>
      <w:r w:rsidRPr="00F1332C">
        <w:rPr>
          <w:rFonts w:ascii="Times New Roman" w:hAnsi="Times New Roman"/>
          <w:noProof/>
          <w:sz w:val="24"/>
          <w:szCs w:val="24"/>
        </w:rPr>
        <w:t xml:space="preserve"> – </w:t>
      </w:r>
      <w:r w:rsidR="00785B23">
        <w:rPr>
          <w:rFonts w:ascii="Times New Roman" w:hAnsi="Times New Roman"/>
          <w:noProof/>
          <w:sz w:val="24"/>
          <w:szCs w:val="24"/>
        </w:rPr>
        <w:t>The DEFAULT option uses the system information already assigned to the CWID and will add data from this pop-up window only to blank fields. The OVERRIDE option adds data into each corresponding field and will over write any default data.</w:t>
      </w:r>
      <w:r w:rsidRPr="00F1332C">
        <w:rPr>
          <w:rFonts w:ascii="Times New Roman" w:hAnsi="Times New Roman"/>
          <w:noProof/>
          <w:sz w:val="24"/>
          <w:szCs w:val="24"/>
        </w:rPr>
        <w:t xml:space="preserve">     </w:t>
      </w:r>
    </w:p>
    <w:p w:rsidR="0055156E" w:rsidRPr="0055156E" w:rsidRDefault="0055156E" w:rsidP="00296530">
      <w:pPr>
        <w:pStyle w:val="ListParagraph"/>
        <w:numPr>
          <w:ilvl w:val="0"/>
          <w:numId w:val="15"/>
        </w:numPr>
        <w:rPr>
          <w:rFonts w:ascii="Times New Roman" w:hAnsi="Times New Roman"/>
          <w:noProof/>
          <w:sz w:val="24"/>
          <w:szCs w:val="24"/>
        </w:rPr>
      </w:pPr>
      <w:r w:rsidRPr="00941623">
        <w:rPr>
          <w:rFonts w:ascii="Times New Roman" w:hAnsi="Times New Roman"/>
          <w:b/>
          <w:noProof/>
          <w:sz w:val="24"/>
          <w:szCs w:val="24"/>
        </w:rPr>
        <w:t>Supplier</w:t>
      </w:r>
      <w:r>
        <w:rPr>
          <w:rFonts w:ascii="Times New Roman" w:hAnsi="Times New Roman"/>
          <w:noProof/>
          <w:sz w:val="24"/>
          <w:szCs w:val="24"/>
        </w:rPr>
        <w:t xml:space="preserve"> – only ONE supplier per requisition. Use the corresponding magnifying glass to search for a supplier. For Special Requests only.</w:t>
      </w:r>
    </w:p>
    <w:p w:rsidR="00941623" w:rsidRPr="00941623" w:rsidRDefault="00941623" w:rsidP="00296530">
      <w:pPr>
        <w:pStyle w:val="ListParagraph"/>
        <w:numPr>
          <w:ilvl w:val="0"/>
          <w:numId w:val="15"/>
        </w:numPr>
        <w:rPr>
          <w:rFonts w:ascii="Times New Roman" w:hAnsi="Times New Roman"/>
          <w:noProof/>
          <w:sz w:val="24"/>
          <w:szCs w:val="24"/>
        </w:rPr>
      </w:pPr>
      <w:r>
        <w:rPr>
          <w:rFonts w:ascii="Times New Roman" w:hAnsi="Times New Roman"/>
          <w:b/>
          <w:noProof/>
          <w:sz w:val="24"/>
          <w:szCs w:val="24"/>
        </w:rPr>
        <w:t xml:space="preserve">Categoty – </w:t>
      </w:r>
      <w:r w:rsidRPr="00941623">
        <w:rPr>
          <w:rFonts w:ascii="Times New Roman" w:hAnsi="Times New Roman"/>
          <w:noProof/>
          <w:sz w:val="24"/>
          <w:szCs w:val="24"/>
        </w:rPr>
        <w:t xml:space="preserve">enter or search for the category number for all requistion lines ONLY if they are identical for EACH line within </w:t>
      </w:r>
      <w:r w:rsidR="00FC04BE">
        <w:rPr>
          <w:rFonts w:ascii="Times New Roman" w:hAnsi="Times New Roman"/>
          <w:noProof/>
          <w:sz w:val="24"/>
          <w:szCs w:val="24"/>
        </w:rPr>
        <w:t>the</w:t>
      </w:r>
      <w:r w:rsidRPr="00941623">
        <w:rPr>
          <w:rFonts w:ascii="Times New Roman" w:hAnsi="Times New Roman"/>
          <w:noProof/>
          <w:sz w:val="24"/>
          <w:szCs w:val="24"/>
        </w:rPr>
        <w:t xml:space="preserve"> request.</w:t>
      </w:r>
    </w:p>
    <w:p w:rsidR="00941623" w:rsidRPr="00941623" w:rsidRDefault="00941623" w:rsidP="00941623">
      <w:pPr>
        <w:pStyle w:val="ListParagraph"/>
        <w:numPr>
          <w:ilvl w:val="0"/>
          <w:numId w:val="15"/>
        </w:numPr>
        <w:rPr>
          <w:rFonts w:ascii="Times New Roman" w:hAnsi="Times New Roman"/>
          <w:noProof/>
          <w:sz w:val="24"/>
          <w:szCs w:val="24"/>
        </w:rPr>
      </w:pPr>
      <w:r>
        <w:rPr>
          <w:rFonts w:ascii="Times New Roman" w:hAnsi="Times New Roman"/>
          <w:b/>
          <w:noProof/>
          <w:sz w:val="24"/>
          <w:szCs w:val="24"/>
        </w:rPr>
        <w:t xml:space="preserve">Unit of Measure - </w:t>
      </w:r>
      <w:r w:rsidRPr="00941623">
        <w:rPr>
          <w:rFonts w:ascii="Times New Roman" w:hAnsi="Times New Roman"/>
          <w:noProof/>
          <w:sz w:val="24"/>
          <w:szCs w:val="24"/>
        </w:rPr>
        <w:t xml:space="preserve">enter or search for the </w:t>
      </w:r>
      <w:r>
        <w:rPr>
          <w:rFonts w:ascii="Times New Roman" w:hAnsi="Times New Roman"/>
          <w:noProof/>
          <w:sz w:val="24"/>
          <w:szCs w:val="24"/>
        </w:rPr>
        <w:t>unit of measure</w:t>
      </w:r>
      <w:r w:rsidRPr="00941623">
        <w:rPr>
          <w:rFonts w:ascii="Times New Roman" w:hAnsi="Times New Roman"/>
          <w:noProof/>
          <w:sz w:val="24"/>
          <w:szCs w:val="24"/>
        </w:rPr>
        <w:t xml:space="preserve"> for all requistion lines ONLY if they are identical for EACH line within </w:t>
      </w:r>
      <w:r w:rsidR="00FC04BE">
        <w:rPr>
          <w:rFonts w:ascii="Times New Roman" w:hAnsi="Times New Roman"/>
          <w:noProof/>
          <w:sz w:val="24"/>
          <w:szCs w:val="24"/>
        </w:rPr>
        <w:t>the</w:t>
      </w:r>
      <w:r w:rsidRPr="00941623">
        <w:rPr>
          <w:rFonts w:ascii="Times New Roman" w:hAnsi="Times New Roman"/>
          <w:noProof/>
          <w:sz w:val="24"/>
          <w:szCs w:val="24"/>
        </w:rPr>
        <w:t xml:space="preserve"> request.</w:t>
      </w:r>
    </w:p>
    <w:p w:rsidR="0055156E" w:rsidRPr="0055156E" w:rsidRDefault="0055156E" w:rsidP="00296530">
      <w:pPr>
        <w:pStyle w:val="ListParagraph"/>
        <w:numPr>
          <w:ilvl w:val="0"/>
          <w:numId w:val="15"/>
        </w:numPr>
        <w:rPr>
          <w:rFonts w:ascii="Times New Roman" w:hAnsi="Times New Roman"/>
          <w:noProof/>
          <w:sz w:val="24"/>
          <w:szCs w:val="24"/>
        </w:rPr>
      </w:pPr>
      <w:r w:rsidRPr="00941623">
        <w:rPr>
          <w:rFonts w:ascii="Times New Roman" w:hAnsi="Times New Roman"/>
          <w:b/>
          <w:noProof/>
          <w:sz w:val="24"/>
          <w:szCs w:val="24"/>
        </w:rPr>
        <w:t>Ship To</w:t>
      </w:r>
      <w:r>
        <w:rPr>
          <w:rFonts w:ascii="Times New Roman" w:hAnsi="Times New Roman"/>
          <w:noProof/>
          <w:sz w:val="24"/>
          <w:szCs w:val="24"/>
        </w:rPr>
        <w:t xml:space="preserve"> </w:t>
      </w:r>
      <w:r w:rsidR="00F33B4E">
        <w:rPr>
          <w:rFonts w:ascii="Times New Roman" w:hAnsi="Times New Roman"/>
          <w:noProof/>
          <w:sz w:val="24"/>
          <w:szCs w:val="24"/>
        </w:rPr>
        <w:t>–</w:t>
      </w:r>
      <w:r>
        <w:rPr>
          <w:rFonts w:ascii="Times New Roman" w:hAnsi="Times New Roman"/>
          <w:noProof/>
          <w:sz w:val="24"/>
          <w:szCs w:val="24"/>
        </w:rPr>
        <w:t xml:space="preserve"> </w:t>
      </w:r>
      <w:r w:rsidR="00F33B4E">
        <w:rPr>
          <w:rFonts w:ascii="Times New Roman" w:hAnsi="Times New Roman"/>
          <w:noProof/>
          <w:sz w:val="24"/>
          <w:szCs w:val="24"/>
        </w:rPr>
        <w:t>the main location for delivery of goods/services. Use the magnifying glass to confirm the location.</w:t>
      </w:r>
    </w:p>
    <w:p w:rsidR="0055156E" w:rsidRPr="0055156E" w:rsidRDefault="0055156E" w:rsidP="00296530">
      <w:pPr>
        <w:pStyle w:val="ListParagraph"/>
        <w:numPr>
          <w:ilvl w:val="0"/>
          <w:numId w:val="15"/>
        </w:numPr>
        <w:rPr>
          <w:rFonts w:ascii="Times New Roman" w:hAnsi="Times New Roman"/>
          <w:noProof/>
          <w:sz w:val="24"/>
          <w:szCs w:val="24"/>
        </w:rPr>
      </w:pPr>
      <w:r w:rsidRPr="00941623">
        <w:rPr>
          <w:rFonts w:ascii="Times New Roman" w:hAnsi="Times New Roman"/>
          <w:b/>
          <w:noProof/>
          <w:sz w:val="24"/>
          <w:szCs w:val="24"/>
        </w:rPr>
        <w:t>Due Date</w:t>
      </w:r>
      <w:r w:rsidR="00F33B4E">
        <w:rPr>
          <w:rFonts w:ascii="Times New Roman" w:hAnsi="Times New Roman"/>
          <w:noProof/>
          <w:sz w:val="24"/>
          <w:szCs w:val="24"/>
        </w:rPr>
        <w:t xml:space="preserve"> – when the goods/services are expected to be delivered.</w:t>
      </w:r>
    </w:p>
    <w:p w:rsidR="0055156E" w:rsidRDefault="0055156E" w:rsidP="00296530">
      <w:pPr>
        <w:pStyle w:val="ListParagraph"/>
        <w:numPr>
          <w:ilvl w:val="0"/>
          <w:numId w:val="15"/>
        </w:numPr>
        <w:rPr>
          <w:rFonts w:ascii="Times New Roman" w:hAnsi="Times New Roman"/>
          <w:noProof/>
          <w:sz w:val="24"/>
          <w:szCs w:val="24"/>
        </w:rPr>
      </w:pPr>
      <w:r w:rsidRPr="00941623">
        <w:rPr>
          <w:rFonts w:ascii="Times New Roman" w:hAnsi="Times New Roman"/>
          <w:b/>
          <w:noProof/>
          <w:sz w:val="24"/>
          <w:szCs w:val="24"/>
        </w:rPr>
        <w:t>Attention</w:t>
      </w:r>
      <w:r w:rsidR="00F33B4E">
        <w:rPr>
          <w:rFonts w:ascii="Times New Roman" w:hAnsi="Times New Roman"/>
          <w:noProof/>
          <w:sz w:val="24"/>
          <w:szCs w:val="24"/>
        </w:rPr>
        <w:t xml:space="preserve"> -</w:t>
      </w:r>
      <w:r w:rsidR="00F33B4E" w:rsidRPr="00F33B4E">
        <w:rPr>
          <w:rFonts w:ascii="Times New Roman" w:hAnsi="Times New Roman"/>
          <w:noProof/>
          <w:sz w:val="24"/>
          <w:szCs w:val="24"/>
        </w:rPr>
        <w:t xml:space="preserve"> </w:t>
      </w:r>
      <w:r w:rsidR="00F33B4E">
        <w:rPr>
          <w:rFonts w:ascii="Times New Roman" w:hAnsi="Times New Roman"/>
          <w:noProof/>
          <w:sz w:val="24"/>
          <w:szCs w:val="24"/>
        </w:rPr>
        <w:t>the name, building code, room number, and extension of where the goods/services should be delivered</w:t>
      </w:r>
      <w:r w:rsidR="006253DA">
        <w:rPr>
          <w:rFonts w:ascii="Times New Roman" w:hAnsi="Times New Roman"/>
          <w:noProof/>
          <w:sz w:val="24"/>
          <w:szCs w:val="24"/>
        </w:rPr>
        <w:t xml:space="preserve"> MUST BE COMPLETED</w:t>
      </w:r>
    </w:p>
    <w:p w:rsidR="0055156E" w:rsidRPr="0055156E" w:rsidRDefault="0055156E" w:rsidP="00296530">
      <w:pPr>
        <w:pStyle w:val="ListParagraph"/>
        <w:numPr>
          <w:ilvl w:val="0"/>
          <w:numId w:val="15"/>
        </w:numPr>
        <w:rPr>
          <w:rFonts w:ascii="Times New Roman" w:hAnsi="Times New Roman"/>
          <w:noProof/>
          <w:sz w:val="24"/>
          <w:szCs w:val="24"/>
        </w:rPr>
      </w:pPr>
      <w:r w:rsidRPr="00941623">
        <w:rPr>
          <w:rFonts w:ascii="Times New Roman" w:hAnsi="Times New Roman"/>
          <w:b/>
          <w:noProof/>
          <w:sz w:val="24"/>
          <w:szCs w:val="24"/>
        </w:rPr>
        <w:t>Chartfields1 codes</w:t>
      </w:r>
      <w:r w:rsidRPr="0055156E">
        <w:rPr>
          <w:rFonts w:ascii="Times New Roman" w:hAnsi="Times New Roman"/>
          <w:noProof/>
          <w:sz w:val="24"/>
          <w:szCs w:val="24"/>
        </w:rPr>
        <w:t xml:space="preserve"> –Fund, Department. PC Bus Unit, Project, and Activity for Grant and Capital Project purchases. Do NOT enter any information into the Account field as this will change based on the commodity being requested.</w:t>
      </w:r>
      <w:r w:rsidR="00941623" w:rsidRPr="00941623">
        <w:rPr>
          <w:rFonts w:ascii="Times New Roman" w:hAnsi="Times New Roman"/>
          <w:noProof/>
          <w:sz w:val="24"/>
          <w:szCs w:val="24"/>
        </w:rPr>
        <w:t xml:space="preserve"> </w:t>
      </w:r>
      <w:r w:rsidR="00941623">
        <w:rPr>
          <w:rFonts w:ascii="Times New Roman" w:hAnsi="Times New Roman"/>
          <w:noProof/>
          <w:sz w:val="24"/>
          <w:szCs w:val="24"/>
        </w:rPr>
        <w:t>When completing the Ship To and Account information within each line item of a requisition, the Chartfields 2 tab would normally be selected. However, when completing this information via Requisition Settings, it is the Chartfields 1 tab that contains this information.</w:t>
      </w:r>
    </w:p>
    <w:p w:rsidR="0055156E" w:rsidRDefault="00924DEF" w:rsidP="0055156E">
      <w:r>
        <w:rPr>
          <w:noProof/>
        </w:rPr>
        <w:lastRenderedPageBreak/>
        <mc:AlternateContent>
          <mc:Choice Requires="wps">
            <w:drawing>
              <wp:anchor distT="0" distB="0" distL="114300" distR="114300" simplePos="0" relativeHeight="251553792" behindDoc="0" locked="0" layoutInCell="1" allowOverlap="1">
                <wp:simplePos x="0" y="0"/>
                <wp:positionH relativeFrom="column">
                  <wp:posOffset>0</wp:posOffset>
                </wp:positionH>
                <wp:positionV relativeFrom="paragraph">
                  <wp:posOffset>-95250</wp:posOffset>
                </wp:positionV>
                <wp:extent cx="5906770" cy="4772025"/>
                <wp:effectExtent l="0" t="0" r="17780" b="28575"/>
                <wp:wrapNone/>
                <wp:docPr id="131"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6770" cy="4772025"/>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04" o:spid="_x0000_s1026" style="position:absolute;margin-left:0;margin-top:-7.5pt;width:465.1pt;height:375.7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" filled="f" strokecolor="#41719c" strokeweight="1pt">
                <v:path arrowok="t"/>
              </v:rect>
            </w:pict>
          </mc:Fallback>
        </mc:AlternateContent>
      </w:r>
      <w:r>
        <w:rPr>
          <w:noProof/>
        </w:rPr>
        <w:drawing>
          <wp:inline distT="0" distB="0" distL="0" distR="0">
            <wp:extent cx="5895975" cy="3067050"/>
            <wp:effectExtent l="0" t="0" r="9525" b="0"/>
            <wp:docPr id="1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7">
                      <a:extLst>
                        <a:ext uri="{28A0092B-C50C-407E-A947-70E740481C1C}">
                          <a14:useLocalDpi xmlns:a14="http://schemas.microsoft.com/office/drawing/2010/main" val="0"/>
                        </a:ext>
                      </a:extLst>
                    </a:blip>
                    <a:srcRect l="12427" t="19949" r="14536" b="12498"/>
                    <a:stretch>
                      <a:fillRect/>
                    </a:stretch>
                  </pic:blipFill>
                  <pic:spPr bwMode="auto">
                    <a:xfrm>
                      <a:off x="0" y="0"/>
                      <a:ext cx="5895975" cy="3067050"/>
                    </a:xfrm>
                    <a:prstGeom prst="rect">
                      <a:avLst/>
                    </a:prstGeom>
                    <a:noFill/>
                    <a:ln>
                      <a:noFill/>
                    </a:ln>
                  </pic:spPr>
                </pic:pic>
              </a:graphicData>
            </a:graphic>
          </wp:inline>
        </w:drawing>
      </w:r>
      <w:r>
        <w:rPr>
          <w:noProof/>
        </w:rPr>
        <w:drawing>
          <wp:inline distT="0" distB="0" distL="0" distR="0">
            <wp:extent cx="5905500" cy="1552575"/>
            <wp:effectExtent l="0" t="0" r="0" b="9525"/>
            <wp:docPr id="1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8">
                      <a:extLst>
                        <a:ext uri="{28A0092B-C50C-407E-A947-70E740481C1C}">
                          <a14:useLocalDpi xmlns:a14="http://schemas.microsoft.com/office/drawing/2010/main" val="0"/>
                        </a:ext>
                      </a:extLst>
                    </a:blip>
                    <a:srcRect l="11859" t="55826" r="18559" b="11642"/>
                    <a:stretch>
                      <a:fillRect/>
                    </a:stretch>
                  </pic:blipFill>
                  <pic:spPr bwMode="auto">
                    <a:xfrm>
                      <a:off x="0" y="0"/>
                      <a:ext cx="5905500" cy="1552575"/>
                    </a:xfrm>
                    <a:prstGeom prst="rect">
                      <a:avLst/>
                    </a:prstGeom>
                    <a:noFill/>
                    <a:ln>
                      <a:noFill/>
                    </a:ln>
                  </pic:spPr>
                </pic:pic>
              </a:graphicData>
            </a:graphic>
          </wp:inline>
        </w:drawing>
      </w:r>
    </w:p>
    <w:p w:rsidR="0055156E" w:rsidRDefault="00F33B4E" w:rsidP="00DF1ABB">
      <w:pPr>
        <w:rPr>
          <w:rFonts w:ascii="Times New Roman" w:hAnsi="Times New Roman"/>
          <w:sz w:val="24"/>
          <w:szCs w:val="24"/>
        </w:rPr>
      </w:pPr>
      <w:r>
        <w:rPr>
          <w:rFonts w:ascii="Times New Roman" w:hAnsi="Times New Roman"/>
          <w:sz w:val="24"/>
          <w:szCs w:val="24"/>
        </w:rPr>
        <w:t xml:space="preserve">When all applicable fields are completed, click the </w:t>
      </w:r>
      <w:r w:rsidRPr="00F33B4E">
        <w:rPr>
          <w:rFonts w:ascii="Times New Roman" w:hAnsi="Times New Roman"/>
          <w:b/>
          <w:sz w:val="24"/>
          <w:szCs w:val="24"/>
        </w:rPr>
        <w:t>OK</w:t>
      </w:r>
      <w:r>
        <w:rPr>
          <w:rFonts w:ascii="Times New Roman" w:hAnsi="Times New Roman"/>
          <w:sz w:val="24"/>
          <w:szCs w:val="24"/>
        </w:rPr>
        <w:t xml:space="preserve"> button.</w:t>
      </w:r>
    </w:p>
    <w:p w:rsidR="00CA6A87" w:rsidRDefault="00CA6A87" w:rsidP="00CA6A87">
      <w:pPr>
        <w:pStyle w:val="Heading2"/>
      </w:pPr>
      <w:bookmarkStart w:id="27" w:name="_Toc492462161"/>
      <w:r>
        <w:t>Split the Cost of a Line Item</w:t>
      </w:r>
      <w:bookmarkEnd w:id="27"/>
    </w:p>
    <w:p w:rsidR="00F1332C" w:rsidRPr="00F1332C" w:rsidRDefault="00F1332C" w:rsidP="00F1332C">
      <w:p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When an item’s cost needs to be distributed among multiple departments, the requisitioner can assign portions of the cost to each department.</w:t>
      </w:r>
    </w:p>
    <w:p w:rsidR="00F1332C" w:rsidRPr="00F1332C" w:rsidRDefault="00F1332C" w:rsidP="00296530">
      <w:pPr>
        <w:numPr>
          <w:ilvl w:val="0"/>
          <w:numId w:val="25"/>
        </w:numPr>
        <w:tabs>
          <w:tab w:val="clear" w:pos="450"/>
          <w:tab w:val="num" w:pos="360"/>
        </w:tabs>
        <w:spacing w:after="120" w:line="240" w:lineRule="auto"/>
        <w:ind w:left="360"/>
        <w:rPr>
          <w:rFonts w:ascii="Times New Roman" w:eastAsia="Times New Roman" w:hAnsi="Times New Roman"/>
          <w:sz w:val="24"/>
          <w:szCs w:val="24"/>
        </w:rPr>
      </w:pPr>
      <w:r w:rsidRPr="00F1332C">
        <w:rPr>
          <w:rFonts w:ascii="Times New Roman" w:eastAsia="Times New Roman" w:hAnsi="Times New Roman"/>
          <w:sz w:val="24"/>
          <w:szCs w:val="24"/>
        </w:rPr>
        <w:t xml:space="preserve">From the </w:t>
      </w:r>
      <w:r w:rsidRPr="00F1332C">
        <w:rPr>
          <w:rFonts w:ascii="Times New Roman" w:eastAsia="Times New Roman" w:hAnsi="Times New Roman"/>
          <w:b/>
          <w:i/>
          <w:sz w:val="24"/>
          <w:szCs w:val="24"/>
        </w:rPr>
        <w:t>Create Requisition</w:t>
      </w:r>
      <w:r w:rsidRPr="00F1332C">
        <w:rPr>
          <w:rFonts w:ascii="Times New Roman" w:eastAsia="Times New Roman" w:hAnsi="Times New Roman"/>
          <w:sz w:val="24"/>
          <w:szCs w:val="24"/>
        </w:rPr>
        <w:t xml:space="preserve"> screen, select the </w:t>
      </w:r>
      <w:r w:rsidRPr="00F1332C">
        <w:rPr>
          <w:rFonts w:ascii="Times New Roman" w:eastAsia="Times New Roman" w:hAnsi="Times New Roman"/>
          <w:b/>
          <w:sz w:val="24"/>
          <w:szCs w:val="24"/>
        </w:rPr>
        <w:t>Expand Arrow</w:t>
      </w:r>
      <w:r w:rsidRPr="00F1332C">
        <w:rPr>
          <w:rFonts w:ascii="Times New Roman" w:eastAsia="Times New Roman" w:hAnsi="Times New Roman"/>
          <w:sz w:val="24"/>
          <w:szCs w:val="24"/>
        </w:rPr>
        <w:t xml:space="preserve"> of the Accounting Line on the appropriate line item.</w:t>
      </w:r>
    </w:p>
    <w:p w:rsidR="00F1332C" w:rsidRPr="00F1332C" w:rsidRDefault="00924DEF" w:rsidP="00F1332C">
      <w:pPr>
        <w:pStyle w:val="Steps"/>
        <w:rPr>
          <w:rFonts w:ascii="Times New Roman" w:hAnsi="Times New Roman"/>
          <w:sz w:val="24"/>
          <w:szCs w:val="24"/>
        </w:rPr>
      </w:pPr>
      <w:r>
        <w:rPr>
          <w:noProof/>
        </w:rPr>
        <mc:AlternateContent>
          <mc:Choice Requires="wps">
            <w:drawing>
              <wp:anchor distT="0" distB="0" distL="114300" distR="114300" simplePos="0" relativeHeight="251642880" behindDoc="0" locked="0" layoutInCell="1" allowOverlap="1">
                <wp:simplePos x="0" y="0"/>
                <wp:positionH relativeFrom="column">
                  <wp:posOffset>613410</wp:posOffset>
                </wp:positionH>
                <wp:positionV relativeFrom="paragraph">
                  <wp:posOffset>826770</wp:posOffset>
                </wp:positionV>
                <wp:extent cx="895350" cy="295275"/>
                <wp:effectExtent l="19050" t="19050" r="19050" b="28575"/>
                <wp:wrapNone/>
                <wp:docPr id="243" name="Oval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29527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243" o:spid="_x0000_s1026" style="position:absolute;margin-left:48.3pt;margin-top:65.1pt;width:70.5pt;height:23.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" filled="f" strokecolor="red" strokeweight="2.25pt">
                <v:stroke joinstyle="miter"/>
                <v:path arrowok="t"/>
              </v:oval>
            </w:pict>
          </mc:Fallback>
        </mc:AlternateContent>
      </w:r>
      <w:r w:rsidR="00F1332C" w:rsidRPr="00F1332C">
        <w:rPr>
          <w:rFonts w:ascii="Times New Roman" w:hAnsi="Times New Roman"/>
          <w:sz w:val="24"/>
          <w:szCs w:val="24"/>
        </w:rPr>
        <w:t xml:space="preserve">In the </w:t>
      </w:r>
      <w:r w:rsidR="00F1332C" w:rsidRPr="00F1332C">
        <w:rPr>
          <w:rFonts w:ascii="Times New Roman" w:hAnsi="Times New Roman"/>
          <w:b/>
          <w:i/>
          <w:sz w:val="24"/>
          <w:szCs w:val="24"/>
        </w:rPr>
        <w:t>Accounting Lines</w:t>
      </w:r>
      <w:r w:rsidR="00F1332C" w:rsidRPr="00F1332C">
        <w:rPr>
          <w:rFonts w:ascii="Times New Roman" w:hAnsi="Times New Roman"/>
          <w:sz w:val="24"/>
          <w:szCs w:val="24"/>
        </w:rPr>
        <w:t xml:space="preserve"> section, click the </w:t>
      </w:r>
      <w:r w:rsidR="00F1332C" w:rsidRPr="00F1332C">
        <w:rPr>
          <w:rFonts w:ascii="Times New Roman" w:hAnsi="Times New Roman"/>
          <w:b/>
          <w:sz w:val="24"/>
          <w:szCs w:val="24"/>
        </w:rPr>
        <w:t>Chartfields1 tab</w:t>
      </w:r>
      <w:r w:rsidR="00F1332C" w:rsidRPr="00F1332C">
        <w:rPr>
          <w:rFonts w:ascii="Times New Roman" w:hAnsi="Times New Roman"/>
          <w:sz w:val="24"/>
          <w:szCs w:val="24"/>
        </w:rPr>
        <w:t>.</w:t>
      </w:r>
      <w:r w:rsidR="00F1332C" w:rsidRPr="00F1332C">
        <w:rPr>
          <w:rFonts w:ascii="Times New Roman" w:hAnsi="Times New Roman"/>
          <w:noProof/>
          <w:sz w:val="24"/>
          <w:szCs w:val="24"/>
        </w:rPr>
        <w:t xml:space="preserve">                 </w:t>
      </w:r>
      <w:r w:rsidR="00F1332C" w:rsidRPr="00F1332C">
        <w:rPr>
          <w:rFonts w:ascii="Times New Roman" w:hAnsi="Times New Roman"/>
          <w:noProof/>
          <w:sz w:val="24"/>
          <w:szCs w:val="24"/>
        </w:rPr>
        <w:br/>
        <w:t xml:space="preserve">        </w:t>
      </w:r>
      <w:r>
        <w:rPr>
          <w:rFonts w:ascii="Times New Roman" w:hAnsi="Times New Roman"/>
          <w:noProof/>
          <w:sz w:val="24"/>
          <w:szCs w:val="24"/>
        </w:rPr>
        <w:drawing>
          <wp:inline distT="0" distB="0" distL="0" distR="0">
            <wp:extent cx="1524000" cy="933450"/>
            <wp:effectExtent l="19050" t="19050" r="19050" b="19050"/>
            <wp:docPr id="15"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9">
                      <a:extLst>
                        <a:ext uri="{28A0092B-C50C-407E-A947-70E740481C1C}">
                          <a14:useLocalDpi xmlns:a14="http://schemas.microsoft.com/office/drawing/2010/main" val="0"/>
                        </a:ext>
                      </a:extLst>
                    </a:blip>
                    <a:srcRect l="15176" t="42624" r="70120" b="41403"/>
                    <a:stretch>
                      <a:fillRect/>
                    </a:stretch>
                  </pic:blipFill>
                  <pic:spPr bwMode="auto">
                    <a:xfrm>
                      <a:off x="0" y="0"/>
                      <a:ext cx="1524000" cy="933450"/>
                    </a:xfrm>
                    <a:prstGeom prst="rect">
                      <a:avLst/>
                    </a:prstGeom>
                    <a:noFill/>
                    <a:ln w="9525" cmpd="sng" algn="ctr">
                      <a:solidFill>
                        <a:srgbClr val="9DC3E6"/>
                      </a:solidFill>
                      <a:miter lim="800000"/>
                      <a:headEnd/>
                      <a:tailEnd/>
                    </a:ln>
                    <a:effectLst/>
                  </pic:spPr>
                </pic:pic>
              </a:graphicData>
            </a:graphic>
          </wp:inline>
        </w:drawing>
      </w:r>
    </w:p>
    <w:p w:rsidR="00F1332C" w:rsidRPr="00F1332C" w:rsidRDefault="00F1332C" w:rsidP="00F1332C">
      <w:pPr>
        <w:pStyle w:val="Steps"/>
        <w:rPr>
          <w:rFonts w:ascii="Times New Roman" w:hAnsi="Times New Roman"/>
          <w:sz w:val="24"/>
          <w:szCs w:val="24"/>
        </w:rPr>
      </w:pPr>
      <w:r w:rsidRPr="00F1332C">
        <w:rPr>
          <w:rFonts w:ascii="Times New Roman" w:hAnsi="Times New Roman"/>
          <w:sz w:val="24"/>
          <w:szCs w:val="24"/>
        </w:rPr>
        <w:t xml:space="preserve">Click the </w:t>
      </w:r>
      <w:r w:rsidRPr="00F1332C">
        <w:rPr>
          <w:rFonts w:ascii="Times New Roman" w:hAnsi="Times New Roman"/>
          <w:b/>
          <w:sz w:val="24"/>
          <w:szCs w:val="24"/>
        </w:rPr>
        <w:t>plus sign</w:t>
      </w:r>
      <w:r w:rsidRPr="00F1332C">
        <w:rPr>
          <w:rFonts w:ascii="Times New Roman" w:hAnsi="Times New Roman"/>
          <w:sz w:val="24"/>
          <w:szCs w:val="24"/>
        </w:rPr>
        <w:t xml:space="preserve"> to the right of the line item, to add another cost line. </w:t>
      </w:r>
    </w:p>
    <w:p w:rsidR="00F1332C" w:rsidRPr="00F1332C" w:rsidRDefault="00F1332C" w:rsidP="00F1332C">
      <w:pPr>
        <w:pStyle w:val="Steps"/>
        <w:rPr>
          <w:rFonts w:ascii="Times New Roman" w:hAnsi="Times New Roman"/>
          <w:sz w:val="24"/>
          <w:szCs w:val="24"/>
        </w:rPr>
      </w:pPr>
      <w:r w:rsidRPr="00F1332C">
        <w:rPr>
          <w:rFonts w:ascii="Times New Roman" w:hAnsi="Times New Roman"/>
          <w:sz w:val="24"/>
          <w:szCs w:val="24"/>
        </w:rPr>
        <w:t xml:space="preserve">Enter the accounting codes of the additional department and include the percent of expense for each line. </w:t>
      </w:r>
      <w:r w:rsidRPr="00F1332C">
        <w:rPr>
          <w:rFonts w:ascii="Times New Roman" w:hAnsi="Times New Roman"/>
          <w:b/>
          <w:i/>
          <w:sz w:val="24"/>
          <w:szCs w:val="24"/>
        </w:rPr>
        <w:t>Note:</w:t>
      </w:r>
      <w:r w:rsidRPr="00F1332C">
        <w:rPr>
          <w:rFonts w:ascii="Times New Roman" w:hAnsi="Times New Roman"/>
          <w:sz w:val="24"/>
          <w:szCs w:val="24"/>
        </w:rPr>
        <w:t xml:space="preserve"> the overall percent of the line item MUST equal 100.</w:t>
      </w:r>
    </w:p>
    <w:p w:rsidR="00F1332C" w:rsidRPr="00F1332C" w:rsidRDefault="00F1332C" w:rsidP="00F1332C">
      <w:pPr>
        <w:pStyle w:val="Steps"/>
        <w:rPr>
          <w:rFonts w:ascii="Times New Roman" w:hAnsi="Times New Roman"/>
          <w:sz w:val="24"/>
          <w:szCs w:val="24"/>
        </w:rPr>
      </w:pPr>
      <w:r w:rsidRPr="00F1332C">
        <w:rPr>
          <w:rFonts w:ascii="Times New Roman" w:hAnsi="Times New Roman"/>
          <w:sz w:val="24"/>
          <w:szCs w:val="24"/>
        </w:rPr>
        <w:t xml:space="preserve">Click the </w:t>
      </w:r>
      <w:r w:rsidRPr="00F1332C">
        <w:rPr>
          <w:rFonts w:ascii="Times New Roman" w:hAnsi="Times New Roman"/>
          <w:b/>
          <w:sz w:val="24"/>
          <w:szCs w:val="24"/>
        </w:rPr>
        <w:t xml:space="preserve">Chartfields2 </w:t>
      </w:r>
      <w:r w:rsidRPr="00F1332C">
        <w:rPr>
          <w:rFonts w:ascii="Times New Roman" w:hAnsi="Times New Roman"/>
          <w:sz w:val="24"/>
          <w:szCs w:val="24"/>
        </w:rPr>
        <w:t>tab to enter the appropriate Chart of Accounts information for each line.</w:t>
      </w:r>
    </w:p>
    <w:p w:rsidR="00F1332C" w:rsidRPr="00F1332C" w:rsidRDefault="00F1332C" w:rsidP="00F1332C"/>
    <w:p w:rsidR="00CA6A87" w:rsidRDefault="00CA6A87" w:rsidP="00CA6A87">
      <w:pPr>
        <w:pStyle w:val="Heading2"/>
      </w:pPr>
      <w:bookmarkStart w:id="28" w:name="_Toc492462162"/>
      <w:r>
        <w:lastRenderedPageBreak/>
        <w:t>Add Approvers to a Requisition</w:t>
      </w:r>
      <w:bookmarkEnd w:id="28"/>
    </w:p>
    <w:p w:rsidR="00F1332C" w:rsidRPr="00F1332C" w:rsidRDefault="00F1332C" w:rsidP="00F1332C">
      <w:p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Additional approvers, or reviewers (parties that will have read-only access to the requisition) may need to be added to the approval flow of a requisition. Amend the preset approval flow to include these individuals on the Confirmation screen of the requisition.</w:t>
      </w:r>
    </w:p>
    <w:p w:rsidR="00F1332C" w:rsidRPr="00F1332C" w:rsidRDefault="00F1332C" w:rsidP="00296530">
      <w:pPr>
        <w:numPr>
          <w:ilvl w:val="0"/>
          <w:numId w:val="26"/>
        </w:num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 xml:space="preserve">Click the </w:t>
      </w:r>
      <w:r w:rsidRPr="00F1332C">
        <w:rPr>
          <w:rFonts w:ascii="Times New Roman" w:eastAsia="Times New Roman" w:hAnsi="Times New Roman"/>
          <w:b/>
          <w:bCs/>
          <w:i/>
          <w:iCs/>
          <w:noProof/>
          <w:sz w:val="24"/>
          <w:szCs w:val="24"/>
        </w:rPr>
        <w:t xml:space="preserve">green plus </w:t>
      </w:r>
      <w:r w:rsidRPr="00F1332C">
        <w:rPr>
          <w:rFonts w:ascii="Times New Roman" w:eastAsia="Times New Roman" w:hAnsi="Times New Roman"/>
          <w:bCs/>
          <w:iCs/>
          <w:noProof/>
          <w:sz w:val="24"/>
          <w:szCs w:val="24"/>
        </w:rPr>
        <w:t xml:space="preserve">sign next to the last approver’s name in the </w:t>
      </w:r>
      <w:r w:rsidRPr="00F1332C">
        <w:rPr>
          <w:rFonts w:ascii="Times New Roman" w:eastAsia="Times New Roman" w:hAnsi="Times New Roman"/>
          <w:b/>
          <w:bCs/>
          <w:i/>
          <w:iCs/>
          <w:noProof/>
          <w:sz w:val="24"/>
          <w:szCs w:val="24"/>
        </w:rPr>
        <w:t>Requistion Approval</w:t>
      </w:r>
      <w:r w:rsidRPr="00F1332C">
        <w:rPr>
          <w:rFonts w:ascii="Times New Roman" w:eastAsia="Times New Roman" w:hAnsi="Times New Roman"/>
          <w:bCs/>
          <w:iCs/>
          <w:noProof/>
          <w:sz w:val="24"/>
          <w:szCs w:val="24"/>
        </w:rPr>
        <w:t xml:space="preserve"> box. </w:t>
      </w:r>
    </w:p>
    <w:p w:rsidR="00F1332C" w:rsidRPr="00F1332C" w:rsidRDefault="00924DEF" w:rsidP="00F1332C">
      <w:pPr>
        <w:spacing w:after="120" w:line="240" w:lineRule="auto"/>
        <w:jc w:val="center"/>
        <w:rPr>
          <w:rFonts w:ascii="Times New Roman" w:eastAsia="Times New Roman" w:hAnsi="Times New Roman"/>
          <w:sz w:val="24"/>
          <w:szCs w:val="24"/>
        </w:rPr>
      </w:pPr>
      <w:r>
        <w:rPr>
          <w:noProof/>
        </w:rPr>
        <mc:AlternateContent>
          <mc:Choice Requires="wps">
            <w:drawing>
              <wp:anchor distT="0" distB="0" distL="114300" distR="114300" simplePos="0" relativeHeight="251643904" behindDoc="0" locked="0" layoutInCell="1" allowOverlap="1">
                <wp:simplePos x="0" y="0"/>
                <wp:positionH relativeFrom="column">
                  <wp:posOffset>2747010</wp:posOffset>
                </wp:positionH>
                <wp:positionV relativeFrom="paragraph">
                  <wp:posOffset>530860</wp:posOffset>
                </wp:positionV>
                <wp:extent cx="266700" cy="266700"/>
                <wp:effectExtent l="19050" t="19050" r="19050" b="19050"/>
                <wp:wrapNone/>
                <wp:docPr id="247" name="Oval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66700"/>
                        </a:xfrm>
                        <a:prstGeom prst="ellipse">
                          <a:avLst/>
                        </a:prstGeom>
                        <a:noFill/>
                        <a:ln w="444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7" o:spid="_x0000_s1026" style="position:absolute;margin-left:216.3pt;margin-top:41.8pt;width:21pt;height:2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" filled="f" strokecolor="red" strokeweight="3.5pt">
                <v:stroke joinstyle="miter"/>
                <v:path arrowok="t"/>
              </v:oval>
            </w:pict>
          </mc:Fallback>
        </mc:AlternateContent>
      </w:r>
      <w:r>
        <w:rPr>
          <w:rFonts w:ascii="Times New Roman" w:eastAsia="Times New Roman" w:hAnsi="Times New Roman"/>
          <w:noProof/>
          <w:sz w:val="24"/>
          <w:szCs w:val="24"/>
        </w:rPr>
        <w:drawing>
          <wp:inline distT="0" distB="0" distL="0" distR="0">
            <wp:extent cx="2514600" cy="857250"/>
            <wp:effectExtent l="19050" t="19050" r="19050" b="19050"/>
            <wp:docPr id="16"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0">
                      <a:extLst>
                        <a:ext uri="{28A0092B-C50C-407E-A947-70E740481C1C}">
                          <a14:useLocalDpi xmlns:a14="http://schemas.microsoft.com/office/drawing/2010/main" val="0"/>
                        </a:ext>
                      </a:extLst>
                    </a:blip>
                    <a:srcRect l="1122" t="70979" r="61699" b="6500"/>
                    <a:stretch>
                      <a:fillRect/>
                    </a:stretch>
                  </pic:blipFill>
                  <pic:spPr bwMode="auto">
                    <a:xfrm>
                      <a:off x="0" y="0"/>
                      <a:ext cx="2514600" cy="857250"/>
                    </a:xfrm>
                    <a:prstGeom prst="rect">
                      <a:avLst/>
                    </a:prstGeom>
                    <a:noFill/>
                    <a:ln w="9525" cmpd="sng">
                      <a:solidFill>
                        <a:srgbClr val="9DC3E6"/>
                      </a:solidFill>
                      <a:miter lim="800000"/>
                      <a:headEnd/>
                      <a:tailEnd/>
                    </a:ln>
                    <a:effectLst/>
                  </pic:spPr>
                </pic:pic>
              </a:graphicData>
            </a:graphic>
          </wp:inline>
        </w:drawing>
      </w:r>
    </w:p>
    <w:p w:rsidR="00F1332C" w:rsidRPr="00F1332C" w:rsidRDefault="00F1332C" w:rsidP="00F1332C">
      <w:p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A dialog box opens displaying search and selection options.</w:t>
      </w:r>
    </w:p>
    <w:p w:rsidR="00F1332C" w:rsidRPr="00F1332C" w:rsidRDefault="00924DEF" w:rsidP="00F1332C">
      <w:pPr>
        <w:spacing w:after="120" w:line="240" w:lineRule="auto"/>
        <w:jc w:val="center"/>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extent cx="1571625" cy="1143000"/>
            <wp:effectExtent l="19050" t="19050" r="28575" b="19050"/>
            <wp:docPr id="17"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1">
                      <a:extLst>
                        <a:ext uri="{28A0092B-C50C-407E-A947-70E740481C1C}">
                          <a14:useLocalDpi xmlns:a14="http://schemas.microsoft.com/office/drawing/2010/main" val="0"/>
                        </a:ext>
                      </a:extLst>
                    </a:blip>
                    <a:srcRect l="8173" t="23135" r="71474" b="50685"/>
                    <a:stretch>
                      <a:fillRect/>
                    </a:stretch>
                  </pic:blipFill>
                  <pic:spPr bwMode="auto">
                    <a:xfrm>
                      <a:off x="0" y="0"/>
                      <a:ext cx="1571625" cy="1143000"/>
                    </a:xfrm>
                    <a:prstGeom prst="rect">
                      <a:avLst/>
                    </a:prstGeom>
                    <a:noFill/>
                    <a:ln w="9525" cmpd="sng" algn="ctr">
                      <a:solidFill>
                        <a:srgbClr val="9DC3E6"/>
                      </a:solidFill>
                      <a:miter lim="800000"/>
                      <a:headEnd/>
                      <a:tailEnd/>
                    </a:ln>
                    <a:effectLst/>
                  </pic:spPr>
                </pic:pic>
              </a:graphicData>
            </a:graphic>
          </wp:inline>
        </w:drawing>
      </w:r>
    </w:p>
    <w:p w:rsidR="00F1332C" w:rsidRPr="00F1332C" w:rsidRDefault="00F1332C" w:rsidP="00296530">
      <w:pPr>
        <w:numPr>
          <w:ilvl w:val="0"/>
          <w:numId w:val="26"/>
        </w:num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 xml:space="preserve">Click the </w:t>
      </w:r>
      <w:r w:rsidRPr="00F1332C">
        <w:rPr>
          <w:rFonts w:ascii="Times New Roman" w:eastAsia="Times New Roman" w:hAnsi="Times New Roman"/>
          <w:b/>
          <w:sz w:val="24"/>
          <w:szCs w:val="24"/>
        </w:rPr>
        <w:t>Search</w:t>
      </w:r>
      <w:r w:rsidRPr="00F1332C">
        <w:rPr>
          <w:rFonts w:ascii="Times New Roman" w:eastAsia="Times New Roman" w:hAnsi="Times New Roman"/>
          <w:sz w:val="24"/>
          <w:szCs w:val="24"/>
        </w:rPr>
        <w:t xml:space="preserve"> button to enter the name of the additional individual.</w:t>
      </w:r>
    </w:p>
    <w:p w:rsidR="00F1332C" w:rsidRPr="00F1332C" w:rsidRDefault="00F1332C" w:rsidP="00296530">
      <w:pPr>
        <w:numPr>
          <w:ilvl w:val="0"/>
          <w:numId w:val="26"/>
        </w:num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 xml:space="preserve">Enter the search term and click </w:t>
      </w:r>
      <w:r w:rsidRPr="00F1332C">
        <w:rPr>
          <w:rFonts w:ascii="Times New Roman" w:eastAsia="Times New Roman" w:hAnsi="Times New Roman"/>
          <w:b/>
          <w:sz w:val="24"/>
          <w:szCs w:val="24"/>
        </w:rPr>
        <w:t>Search</w:t>
      </w:r>
      <w:r w:rsidRPr="00F1332C">
        <w:rPr>
          <w:rFonts w:ascii="Times New Roman" w:eastAsia="Times New Roman" w:hAnsi="Times New Roman"/>
          <w:sz w:val="24"/>
          <w:szCs w:val="24"/>
        </w:rPr>
        <w:t>.</w:t>
      </w:r>
    </w:p>
    <w:p w:rsidR="00F1332C" w:rsidRPr="00F1332C" w:rsidRDefault="00F1332C" w:rsidP="00296530">
      <w:pPr>
        <w:numPr>
          <w:ilvl w:val="0"/>
          <w:numId w:val="26"/>
        </w:num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 xml:space="preserve">Select the appropriate user name. </w:t>
      </w:r>
      <w:r w:rsidRPr="00F1332C">
        <w:rPr>
          <w:rFonts w:ascii="Times New Roman" w:eastAsia="Times New Roman" w:hAnsi="Times New Roman"/>
          <w:b/>
          <w:i/>
          <w:sz w:val="24"/>
          <w:szCs w:val="24"/>
        </w:rPr>
        <w:t>Note</w:t>
      </w:r>
      <w:r w:rsidRPr="00F1332C">
        <w:rPr>
          <w:rFonts w:ascii="Times New Roman" w:eastAsia="Times New Roman" w:hAnsi="Times New Roman"/>
          <w:sz w:val="24"/>
          <w:szCs w:val="24"/>
        </w:rPr>
        <w:t xml:space="preserve">: The selected approver </w:t>
      </w:r>
      <w:r w:rsidRPr="00F1332C">
        <w:rPr>
          <w:rFonts w:ascii="Times New Roman" w:eastAsia="Times New Roman" w:hAnsi="Times New Roman"/>
          <w:b/>
          <w:sz w:val="24"/>
          <w:szCs w:val="24"/>
        </w:rPr>
        <w:t>must</w:t>
      </w:r>
      <w:r w:rsidRPr="00F1332C">
        <w:rPr>
          <w:rFonts w:ascii="Times New Roman" w:eastAsia="Times New Roman" w:hAnsi="Times New Roman"/>
          <w:sz w:val="24"/>
          <w:szCs w:val="24"/>
        </w:rPr>
        <w:t xml:space="preserve"> have requisition approval access already assigned to their profile.</w:t>
      </w:r>
    </w:p>
    <w:p w:rsidR="00F1332C" w:rsidRPr="00F1332C" w:rsidRDefault="00F1332C" w:rsidP="00296530">
      <w:pPr>
        <w:numPr>
          <w:ilvl w:val="0"/>
          <w:numId w:val="26"/>
        </w:num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 xml:space="preserve">Click </w:t>
      </w:r>
      <w:r w:rsidRPr="00F1332C">
        <w:rPr>
          <w:rFonts w:ascii="Times New Roman" w:eastAsia="Times New Roman" w:hAnsi="Times New Roman"/>
          <w:b/>
          <w:sz w:val="24"/>
          <w:szCs w:val="24"/>
        </w:rPr>
        <w:t>OK</w:t>
      </w:r>
      <w:r w:rsidRPr="00F1332C">
        <w:rPr>
          <w:rFonts w:ascii="Times New Roman" w:eastAsia="Times New Roman" w:hAnsi="Times New Roman"/>
          <w:sz w:val="24"/>
          <w:szCs w:val="24"/>
        </w:rPr>
        <w:t>.</w:t>
      </w:r>
    </w:p>
    <w:p w:rsidR="00F1332C" w:rsidRPr="00F1332C" w:rsidRDefault="00F1332C" w:rsidP="00F1332C">
      <w:p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 xml:space="preserve">You will be brought back to the </w:t>
      </w:r>
      <w:r w:rsidRPr="00F1332C">
        <w:rPr>
          <w:rFonts w:ascii="Times New Roman" w:eastAsia="Times New Roman" w:hAnsi="Times New Roman"/>
          <w:b/>
          <w:i/>
          <w:sz w:val="24"/>
          <w:szCs w:val="24"/>
        </w:rPr>
        <w:t>Insert</w:t>
      </w:r>
      <w:r w:rsidRPr="00F1332C">
        <w:rPr>
          <w:rFonts w:ascii="Times New Roman" w:eastAsia="Times New Roman" w:hAnsi="Times New Roman"/>
          <w:sz w:val="24"/>
          <w:szCs w:val="24"/>
        </w:rPr>
        <w:t xml:space="preserve"> window.</w:t>
      </w:r>
    </w:p>
    <w:p w:rsidR="00F1332C" w:rsidRPr="00F1332C" w:rsidRDefault="00F1332C" w:rsidP="00296530">
      <w:pPr>
        <w:numPr>
          <w:ilvl w:val="0"/>
          <w:numId w:val="26"/>
        </w:num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Select the role for the adhoc approver.</w:t>
      </w:r>
    </w:p>
    <w:p w:rsidR="00F1332C" w:rsidRPr="00F1332C" w:rsidRDefault="00F1332C" w:rsidP="00296530">
      <w:pPr>
        <w:numPr>
          <w:ilvl w:val="0"/>
          <w:numId w:val="26"/>
        </w:num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 xml:space="preserve">Click </w:t>
      </w:r>
      <w:r w:rsidRPr="00F1332C">
        <w:rPr>
          <w:rFonts w:ascii="Times New Roman" w:eastAsia="Times New Roman" w:hAnsi="Times New Roman"/>
          <w:b/>
          <w:sz w:val="24"/>
          <w:szCs w:val="24"/>
        </w:rPr>
        <w:t>Insert</w:t>
      </w:r>
      <w:r w:rsidRPr="00F1332C">
        <w:rPr>
          <w:rFonts w:ascii="Times New Roman" w:eastAsia="Times New Roman" w:hAnsi="Times New Roman"/>
          <w:sz w:val="24"/>
          <w:szCs w:val="24"/>
        </w:rPr>
        <w:t>.</w:t>
      </w:r>
    </w:p>
    <w:p w:rsidR="00F1332C" w:rsidRPr="00F1332C" w:rsidRDefault="00F1332C" w:rsidP="00F1332C">
      <w:pPr>
        <w:spacing w:after="120" w:line="240" w:lineRule="auto"/>
        <w:rPr>
          <w:rFonts w:ascii="Times New Roman" w:eastAsia="Times New Roman" w:hAnsi="Times New Roman"/>
          <w:sz w:val="24"/>
          <w:szCs w:val="24"/>
        </w:rPr>
      </w:pPr>
      <w:r w:rsidRPr="00F1332C">
        <w:rPr>
          <w:rFonts w:ascii="Times New Roman" w:eastAsia="Times New Roman" w:hAnsi="Times New Roman"/>
          <w:sz w:val="24"/>
          <w:szCs w:val="24"/>
        </w:rPr>
        <w:t>The Approval Flow will update to display the additional individual’s name and role.</w:t>
      </w:r>
    </w:p>
    <w:p w:rsidR="00F1332C" w:rsidRPr="00F1332C" w:rsidRDefault="00F1332C" w:rsidP="00F1332C"/>
    <w:p w:rsidR="00CA6A87" w:rsidRDefault="00CA6A87" w:rsidP="00CA6A87">
      <w:pPr>
        <w:pStyle w:val="Heading2"/>
      </w:pPr>
      <w:bookmarkStart w:id="29" w:name="_Toc492462163"/>
      <w:r>
        <w:t>Adding Attachments to a Requisition</w:t>
      </w:r>
      <w:bookmarkEnd w:id="29"/>
    </w:p>
    <w:p w:rsidR="00F1332C" w:rsidRPr="00F1332C" w:rsidRDefault="00F1332C" w:rsidP="00F1332C">
      <w:pPr>
        <w:rPr>
          <w:rFonts w:ascii="Times New Roman" w:hAnsi="Times New Roman"/>
          <w:sz w:val="24"/>
          <w:szCs w:val="24"/>
        </w:rPr>
      </w:pPr>
      <w:r w:rsidRPr="00F1332C">
        <w:rPr>
          <w:rFonts w:ascii="Times New Roman" w:hAnsi="Times New Roman"/>
          <w:sz w:val="24"/>
          <w:szCs w:val="24"/>
        </w:rPr>
        <w:t>When creating a requisition, comments and attachments should be added to the line level of a request, so that they are available to view by approvers.</w:t>
      </w:r>
    </w:p>
    <w:p w:rsidR="00F1332C" w:rsidRDefault="00F1332C" w:rsidP="000C4FD4">
      <w:pPr>
        <w:rPr>
          <w:rFonts w:ascii="Times New Roman" w:hAnsi="Times New Roman"/>
          <w:sz w:val="24"/>
          <w:szCs w:val="24"/>
        </w:rPr>
      </w:pPr>
      <w:r w:rsidRPr="00F1332C">
        <w:rPr>
          <w:rFonts w:ascii="Times New Roman" w:hAnsi="Times New Roman"/>
          <w:sz w:val="24"/>
          <w:szCs w:val="24"/>
        </w:rPr>
        <w:t xml:space="preserve">From within the </w:t>
      </w:r>
      <w:r w:rsidRPr="00F1332C">
        <w:rPr>
          <w:rFonts w:ascii="Times New Roman" w:hAnsi="Times New Roman"/>
          <w:b/>
          <w:i/>
          <w:sz w:val="24"/>
          <w:szCs w:val="24"/>
        </w:rPr>
        <w:t>Checkout – Review and Submit</w:t>
      </w:r>
      <w:r w:rsidRPr="00F1332C">
        <w:rPr>
          <w:rFonts w:ascii="Times New Roman" w:hAnsi="Times New Roman"/>
          <w:sz w:val="24"/>
          <w:szCs w:val="24"/>
        </w:rPr>
        <w:t xml:space="preserve"> screen of PeopleSoft, click the </w:t>
      </w:r>
      <w:r w:rsidRPr="00F1332C">
        <w:rPr>
          <w:rFonts w:ascii="Times New Roman" w:hAnsi="Times New Roman"/>
          <w:b/>
          <w:sz w:val="24"/>
          <w:szCs w:val="24"/>
        </w:rPr>
        <w:t>Add</w:t>
      </w:r>
      <w:r w:rsidRPr="00F1332C">
        <w:rPr>
          <w:rFonts w:ascii="Times New Roman" w:hAnsi="Times New Roman"/>
          <w:sz w:val="24"/>
          <w:szCs w:val="24"/>
        </w:rPr>
        <w:t xml:space="preserve"> button on the appropriate line item to open the Attachments dialog box. You can insert comments along with any relevant documentation.</w:t>
      </w:r>
    </w:p>
    <w:p w:rsidR="00F41243" w:rsidRPr="00F1332C" w:rsidRDefault="00924DEF" w:rsidP="000C4FD4">
      <w:pPr>
        <w:rPr>
          <w:rFonts w:ascii="Times New Roman" w:hAnsi="Times New Roman"/>
          <w:sz w:val="24"/>
          <w:szCs w:val="24"/>
        </w:rPr>
      </w:pPr>
      <w:r>
        <w:rPr>
          <w:noProof/>
        </w:rPr>
        <w:lastRenderedPageBreak/>
        <mc:AlternateContent>
          <mc:Choice Requires="wps">
            <w:drawing>
              <wp:anchor distT="0" distB="0" distL="114300" distR="114300" simplePos="0" relativeHeight="251689984" behindDoc="0" locked="0" layoutInCell="1" allowOverlap="1">
                <wp:simplePos x="0" y="0"/>
                <wp:positionH relativeFrom="column">
                  <wp:posOffset>5191125</wp:posOffset>
                </wp:positionH>
                <wp:positionV relativeFrom="paragraph">
                  <wp:posOffset>954405</wp:posOffset>
                </wp:positionV>
                <wp:extent cx="333375" cy="828675"/>
                <wp:effectExtent l="38100" t="95250" r="47625" b="28575"/>
                <wp:wrapNone/>
                <wp:docPr id="329" name="Isosceles Tri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828675"/>
                        </a:xfrm>
                        <a:prstGeom prst="triangl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29" o:spid="_x0000_s1026" type="#_x0000_t5" style="position:absolute;margin-left:408.75pt;margin-top:75.15pt;width:26.25pt;height:6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" filled="f" strokecolor="red" strokeweight="2.25pt">
                <v:path arrowok="t"/>
              </v:shape>
            </w:pict>
          </mc:Fallback>
        </mc:AlternateContent>
      </w:r>
      <w:r>
        <w:rPr>
          <w:noProof/>
        </w:rPr>
        <w:drawing>
          <wp:anchor distT="0" distB="0" distL="114300" distR="114300" simplePos="0" relativeHeight="251644928" behindDoc="0" locked="0" layoutInCell="1" allowOverlap="1">
            <wp:simplePos x="0" y="0"/>
            <wp:positionH relativeFrom="column">
              <wp:posOffset>5076825</wp:posOffset>
            </wp:positionH>
            <wp:positionV relativeFrom="paragraph">
              <wp:posOffset>401955</wp:posOffset>
            </wp:positionV>
            <wp:extent cx="500380" cy="483870"/>
            <wp:effectExtent l="19050" t="19050" r="13970" b="11430"/>
            <wp:wrapNone/>
            <wp:docPr id="1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l="89464" t="62375" r="5763" b="29250"/>
                    <a:stretch>
                      <a:fillRect/>
                    </a:stretch>
                  </pic:blipFill>
                  <pic:spPr bwMode="auto">
                    <a:xfrm>
                      <a:off x="0" y="0"/>
                      <a:ext cx="500380" cy="483870"/>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inline distT="0" distB="0" distL="0" distR="0">
            <wp:extent cx="5705475" cy="2247900"/>
            <wp:effectExtent l="19050" t="19050" r="28575" b="19050"/>
            <wp:docPr id="1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3">
                      <a:extLst>
                        <a:ext uri="{28A0092B-C50C-407E-A947-70E740481C1C}">
                          <a14:useLocalDpi xmlns:a14="http://schemas.microsoft.com/office/drawing/2010/main" val="0"/>
                        </a:ext>
                      </a:extLst>
                    </a:blip>
                    <a:srcRect l="801" t="20000" r="21474" b="31026"/>
                    <a:stretch>
                      <a:fillRect/>
                    </a:stretch>
                  </pic:blipFill>
                  <pic:spPr bwMode="auto">
                    <a:xfrm>
                      <a:off x="0" y="0"/>
                      <a:ext cx="5705475" cy="2247900"/>
                    </a:xfrm>
                    <a:prstGeom prst="rect">
                      <a:avLst/>
                    </a:prstGeom>
                    <a:noFill/>
                    <a:ln w="9525" cmpd="sng">
                      <a:solidFill>
                        <a:srgbClr val="5B9BD5"/>
                      </a:solidFill>
                      <a:miter lim="800000"/>
                      <a:headEnd/>
                      <a:tailEnd/>
                    </a:ln>
                    <a:effectLst/>
                  </pic:spPr>
                </pic:pic>
              </a:graphicData>
            </a:graphic>
          </wp:inline>
        </w:drawing>
      </w:r>
    </w:p>
    <w:p w:rsidR="00F1332C" w:rsidRPr="000C4FD4" w:rsidRDefault="00924DEF" w:rsidP="00F1332C">
      <w:pPr>
        <w:rPr>
          <w:rFonts w:ascii="Times New Roman" w:hAnsi="Times New Roman"/>
          <w:sz w:val="10"/>
          <w:szCs w:val="24"/>
        </w:rPr>
      </w:pPr>
      <w:r>
        <w:rPr>
          <w:noProof/>
        </w:rPr>
        <w:drawing>
          <wp:anchor distT="0" distB="0" distL="114300" distR="114300" simplePos="0" relativeHeight="251645952" behindDoc="1" locked="0" layoutInCell="1" allowOverlap="1">
            <wp:simplePos x="0" y="0"/>
            <wp:positionH relativeFrom="column">
              <wp:posOffset>5132705</wp:posOffset>
            </wp:positionH>
            <wp:positionV relativeFrom="paragraph">
              <wp:posOffset>52705</wp:posOffset>
            </wp:positionV>
            <wp:extent cx="549275" cy="493395"/>
            <wp:effectExtent l="19050" t="19050" r="22225" b="20955"/>
            <wp:wrapTight wrapText="bothSides">
              <wp:wrapPolygon edited="0">
                <wp:start x="-749" y="-834"/>
                <wp:lineTo x="-749" y="21683"/>
                <wp:lineTo x="21725" y="21683"/>
                <wp:lineTo x="21725" y="-834"/>
                <wp:lineTo x="-749" y="-834"/>
              </wp:wrapPolygon>
            </wp:wrapTight>
            <wp:docPr id="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l="89464" t="62750" r="5623" b="29375"/>
                    <a:stretch>
                      <a:fillRect/>
                    </a:stretch>
                  </pic:blipFill>
                  <pic:spPr bwMode="auto">
                    <a:xfrm>
                      <a:off x="0" y="0"/>
                      <a:ext cx="549275" cy="493395"/>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p>
    <w:p w:rsidR="00F1332C" w:rsidRDefault="00F1332C" w:rsidP="00F1332C">
      <w:pPr>
        <w:rPr>
          <w:noProof/>
          <w:sz w:val="19"/>
          <w:szCs w:val="19"/>
        </w:rPr>
      </w:pPr>
      <w:r w:rsidRPr="00F1332C">
        <w:rPr>
          <w:rFonts w:ascii="Times New Roman" w:hAnsi="Times New Roman"/>
          <w:sz w:val="24"/>
          <w:szCs w:val="24"/>
        </w:rPr>
        <w:t xml:space="preserve">When items are attached to a line, the Add button icon will change to read </w:t>
      </w:r>
      <w:r w:rsidRPr="00F1332C">
        <w:rPr>
          <w:rFonts w:ascii="Times New Roman" w:hAnsi="Times New Roman"/>
          <w:b/>
          <w:sz w:val="24"/>
          <w:szCs w:val="24"/>
        </w:rPr>
        <w:t>Edit</w:t>
      </w:r>
      <w:r w:rsidRPr="00F1332C">
        <w:rPr>
          <w:rFonts w:ascii="Times New Roman" w:hAnsi="Times New Roman"/>
          <w:sz w:val="24"/>
          <w:szCs w:val="24"/>
        </w:rPr>
        <w:t>.</w:t>
      </w:r>
      <w:r w:rsidRPr="00A341F5">
        <w:rPr>
          <w:noProof/>
          <w:sz w:val="19"/>
          <w:szCs w:val="19"/>
        </w:rPr>
        <w:t xml:space="preserve"> </w:t>
      </w:r>
    </w:p>
    <w:p w:rsidR="00416AE7" w:rsidRDefault="00416AE7" w:rsidP="00F1332C">
      <w:pPr>
        <w:rPr>
          <w:noProof/>
          <w:sz w:val="19"/>
          <w:szCs w:val="19"/>
        </w:rPr>
      </w:pPr>
    </w:p>
    <w:p w:rsidR="00416AE7" w:rsidRPr="0060621D" w:rsidRDefault="00416AE7" w:rsidP="00F1332C">
      <w:pPr>
        <w:rPr>
          <w:rFonts w:ascii="Times New Roman" w:hAnsi="Times New Roman"/>
          <w:b/>
          <w:noProof/>
          <w:sz w:val="24"/>
          <w:szCs w:val="24"/>
        </w:rPr>
      </w:pPr>
      <w:r w:rsidRPr="00E3733B">
        <w:rPr>
          <w:rFonts w:ascii="Times New Roman" w:hAnsi="Times New Roman"/>
          <w:noProof/>
          <w:sz w:val="24"/>
          <w:szCs w:val="24"/>
        </w:rPr>
        <w:t xml:space="preserve">Quotes are recommended to be added to requests in order to </w:t>
      </w:r>
      <w:r w:rsidR="00E3733B" w:rsidRPr="00E3733B">
        <w:rPr>
          <w:rFonts w:ascii="Times New Roman" w:hAnsi="Times New Roman"/>
          <w:noProof/>
          <w:sz w:val="24"/>
          <w:szCs w:val="24"/>
        </w:rPr>
        <w:t>validate the conditions of the goods or services being ordered, and verify the specifics of the purchase.</w:t>
      </w:r>
      <w:r w:rsidR="00E3733B">
        <w:rPr>
          <w:rFonts w:ascii="Times New Roman" w:hAnsi="Times New Roman"/>
          <w:noProof/>
          <w:sz w:val="24"/>
          <w:szCs w:val="24"/>
        </w:rPr>
        <w:t xml:space="preserve"> For requisitions of $250 to $2,000, it is recommended that a single quote be attached. Requistions between $2,000 and $6,420, it is recommended that two</w:t>
      </w:r>
      <w:r w:rsidR="002F204C">
        <w:rPr>
          <w:rFonts w:ascii="Times New Roman" w:hAnsi="Times New Roman"/>
          <w:noProof/>
          <w:sz w:val="24"/>
          <w:szCs w:val="24"/>
        </w:rPr>
        <w:t xml:space="preserve"> (2)</w:t>
      </w:r>
      <w:r w:rsidR="00E3733B">
        <w:rPr>
          <w:rFonts w:ascii="Times New Roman" w:hAnsi="Times New Roman"/>
          <w:noProof/>
          <w:sz w:val="24"/>
          <w:szCs w:val="24"/>
        </w:rPr>
        <w:t xml:space="preserve"> quotes be attached to the request. </w:t>
      </w:r>
      <w:r w:rsidR="00E3733B" w:rsidRPr="0060621D">
        <w:rPr>
          <w:rFonts w:ascii="Times New Roman" w:hAnsi="Times New Roman"/>
          <w:b/>
          <w:noProof/>
          <w:sz w:val="24"/>
          <w:szCs w:val="24"/>
        </w:rPr>
        <w:t>For all requisitons $6,420 and above, it is required that three</w:t>
      </w:r>
      <w:r w:rsidR="002F204C">
        <w:rPr>
          <w:rFonts w:ascii="Times New Roman" w:hAnsi="Times New Roman"/>
          <w:b/>
          <w:noProof/>
          <w:sz w:val="24"/>
          <w:szCs w:val="24"/>
        </w:rPr>
        <w:t xml:space="preserve"> (3)</w:t>
      </w:r>
      <w:r w:rsidR="00E3733B" w:rsidRPr="0060621D">
        <w:rPr>
          <w:rFonts w:ascii="Times New Roman" w:hAnsi="Times New Roman"/>
          <w:b/>
          <w:noProof/>
          <w:sz w:val="24"/>
          <w:szCs w:val="24"/>
        </w:rPr>
        <w:t xml:space="preserve"> quotes be attached. </w:t>
      </w:r>
    </w:p>
    <w:p w:rsidR="00E3733B" w:rsidRDefault="00E3733B" w:rsidP="00F1332C">
      <w:pPr>
        <w:rPr>
          <w:rFonts w:ascii="Times New Roman" w:hAnsi="Times New Roman"/>
          <w:noProof/>
          <w:sz w:val="24"/>
          <w:szCs w:val="24"/>
        </w:rPr>
      </w:pPr>
      <w:r>
        <w:rPr>
          <w:rFonts w:ascii="Times New Roman" w:hAnsi="Times New Roman"/>
          <w:noProof/>
          <w:sz w:val="24"/>
          <w:szCs w:val="24"/>
        </w:rPr>
        <w:t xml:space="preserve">Quotes should break down the request in a detailed manner which includes a specific description of the goods or services to be delivered including an exact quantity and unit price for each line item within the quote. </w:t>
      </w:r>
    </w:p>
    <w:p w:rsidR="00A5555A" w:rsidRDefault="00A5555A" w:rsidP="00A5555A">
      <w:pPr>
        <w:rPr>
          <w:rFonts w:ascii="Times New Roman" w:hAnsi="Times New Roman"/>
          <w:sz w:val="24"/>
          <w:szCs w:val="24"/>
        </w:rPr>
      </w:pPr>
      <w:r>
        <w:rPr>
          <w:rFonts w:ascii="Times New Roman" w:hAnsi="Times New Roman"/>
          <w:sz w:val="24"/>
          <w:szCs w:val="24"/>
        </w:rPr>
        <w:t xml:space="preserve">When purchasing via a contract or co-op, a quote must still be obtained from the supplier, The quote must have the contract or co-op number included on it, and be attached to the first line item within the requisition. </w:t>
      </w:r>
    </w:p>
    <w:p w:rsidR="007433E9" w:rsidRDefault="007433E9" w:rsidP="00737087">
      <w:pPr>
        <w:pStyle w:val="Heading2"/>
      </w:pPr>
      <w:bookmarkStart w:id="30" w:name="_Toc492462164"/>
      <w:r>
        <w:t>Viewing Attachments on a Requisition</w:t>
      </w:r>
      <w:bookmarkEnd w:id="30"/>
    </w:p>
    <w:p w:rsidR="007433E9" w:rsidRDefault="007433E9" w:rsidP="007433E9">
      <w:pPr>
        <w:rPr>
          <w:rFonts w:ascii="Times New Roman" w:hAnsi="Times New Roman"/>
          <w:sz w:val="24"/>
          <w:szCs w:val="24"/>
        </w:rPr>
      </w:pPr>
      <w:r w:rsidRPr="00D514D5">
        <w:rPr>
          <w:rFonts w:ascii="Times New Roman" w:hAnsi="Times New Roman"/>
          <w:sz w:val="24"/>
          <w:szCs w:val="24"/>
        </w:rPr>
        <w:t>Once you have added items onto the line item of the requisition, the documents will be available for the Requisitioner, Approver, and Procurement Buyers to view.</w:t>
      </w:r>
      <w:r w:rsidR="00D514D5">
        <w:rPr>
          <w:rFonts w:ascii="Times New Roman" w:hAnsi="Times New Roman"/>
          <w:sz w:val="24"/>
          <w:szCs w:val="24"/>
        </w:rPr>
        <w:t xml:space="preserve"> To view an attachment:</w:t>
      </w:r>
    </w:p>
    <w:p w:rsidR="00D514D5" w:rsidRPr="00A86BC4" w:rsidRDefault="007A1D6B" w:rsidP="00296530">
      <w:pPr>
        <w:pStyle w:val="ListParagraph"/>
        <w:numPr>
          <w:ilvl w:val="0"/>
          <w:numId w:val="35"/>
        </w:numPr>
        <w:rPr>
          <w:rFonts w:ascii="Times New Roman" w:hAnsi="Times New Roman"/>
          <w:sz w:val="24"/>
          <w:szCs w:val="24"/>
        </w:rPr>
      </w:pPr>
      <w:r w:rsidRPr="00A86BC4">
        <w:rPr>
          <w:rFonts w:ascii="Times New Roman" w:hAnsi="Times New Roman"/>
          <w:sz w:val="24"/>
          <w:szCs w:val="24"/>
        </w:rPr>
        <w:t xml:space="preserve">From the </w:t>
      </w:r>
      <w:r w:rsidRPr="00A86BC4">
        <w:rPr>
          <w:rFonts w:ascii="Times New Roman" w:hAnsi="Times New Roman"/>
          <w:b/>
          <w:sz w:val="24"/>
          <w:szCs w:val="24"/>
        </w:rPr>
        <w:t>Search Results</w:t>
      </w:r>
      <w:r w:rsidRPr="00A86BC4">
        <w:rPr>
          <w:rFonts w:ascii="Times New Roman" w:hAnsi="Times New Roman"/>
          <w:sz w:val="24"/>
          <w:szCs w:val="24"/>
        </w:rPr>
        <w:t xml:space="preserve"> area of </w:t>
      </w:r>
      <w:r w:rsidRPr="00A86BC4">
        <w:rPr>
          <w:rFonts w:ascii="Times New Roman" w:hAnsi="Times New Roman"/>
          <w:i/>
          <w:sz w:val="24"/>
          <w:szCs w:val="24"/>
        </w:rPr>
        <w:t>Manage Requisitions</w:t>
      </w:r>
      <w:r w:rsidRPr="00A86BC4">
        <w:rPr>
          <w:rFonts w:ascii="Times New Roman" w:hAnsi="Times New Roman"/>
          <w:sz w:val="24"/>
          <w:szCs w:val="24"/>
        </w:rPr>
        <w:t xml:space="preserve">, click the targeted requisition number under the </w:t>
      </w:r>
      <w:r w:rsidRPr="00A86BC4">
        <w:rPr>
          <w:rFonts w:ascii="Times New Roman" w:hAnsi="Times New Roman"/>
          <w:b/>
          <w:sz w:val="24"/>
          <w:szCs w:val="24"/>
        </w:rPr>
        <w:t>Req ID</w:t>
      </w:r>
      <w:r w:rsidRPr="00A86BC4">
        <w:rPr>
          <w:rFonts w:ascii="Times New Roman" w:hAnsi="Times New Roman"/>
          <w:sz w:val="24"/>
          <w:szCs w:val="24"/>
        </w:rPr>
        <w:t xml:space="preserve"> column.</w:t>
      </w:r>
    </w:p>
    <w:p w:rsidR="007A1D6B" w:rsidRDefault="007A1D6B" w:rsidP="00296530">
      <w:pPr>
        <w:pStyle w:val="ListParagraph"/>
        <w:numPr>
          <w:ilvl w:val="0"/>
          <w:numId w:val="35"/>
        </w:numPr>
        <w:rPr>
          <w:rFonts w:ascii="Times New Roman" w:hAnsi="Times New Roman"/>
          <w:sz w:val="24"/>
          <w:szCs w:val="24"/>
        </w:rPr>
      </w:pPr>
      <w:r w:rsidRPr="00A86BC4">
        <w:rPr>
          <w:rFonts w:ascii="Times New Roman" w:hAnsi="Times New Roman"/>
          <w:sz w:val="24"/>
          <w:szCs w:val="24"/>
        </w:rPr>
        <w:t xml:space="preserve">When the line items display, click the </w:t>
      </w:r>
      <w:r w:rsidRPr="00A86BC4">
        <w:rPr>
          <w:rFonts w:ascii="Times New Roman" w:hAnsi="Times New Roman"/>
          <w:b/>
          <w:sz w:val="24"/>
          <w:szCs w:val="24"/>
        </w:rPr>
        <w:t>paper clip icon</w:t>
      </w:r>
      <w:r w:rsidRPr="00A86BC4">
        <w:rPr>
          <w:rFonts w:ascii="Times New Roman" w:hAnsi="Times New Roman"/>
          <w:sz w:val="24"/>
          <w:szCs w:val="24"/>
        </w:rPr>
        <w:t xml:space="preserve"> underneath the item description.</w:t>
      </w:r>
    </w:p>
    <w:p w:rsidR="00FA1C1C" w:rsidRPr="00FA1C1C" w:rsidRDefault="00924DEF" w:rsidP="00FA1C1C">
      <w:pPr>
        <w:ind w:left="360" w:hanging="270"/>
        <w:jc w:val="center"/>
        <w:rPr>
          <w:rFonts w:ascii="Times New Roman" w:hAnsi="Times New Roman"/>
          <w:sz w:val="24"/>
          <w:szCs w:val="24"/>
        </w:rPr>
      </w:pPr>
      <w:r>
        <w:rPr>
          <w:noProof/>
        </w:rPr>
        <w:lastRenderedPageBreak/>
        <mc:AlternateContent>
          <mc:Choice Requires="wps">
            <w:drawing>
              <wp:anchor distT="0" distB="0" distL="114300" distR="114300" simplePos="0" relativeHeight="251708416" behindDoc="0" locked="0" layoutInCell="1" allowOverlap="1">
                <wp:simplePos x="0" y="0"/>
                <wp:positionH relativeFrom="column">
                  <wp:posOffset>333375</wp:posOffset>
                </wp:positionH>
                <wp:positionV relativeFrom="paragraph">
                  <wp:posOffset>1743075</wp:posOffset>
                </wp:positionV>
                <wp:extent cx="228600" cy="256540"/>
                <wp:effectExtent l="19050" t="19050" r="19050" b="10160"/>
                <wp:wrapNone/>
                <wp:docPr id="415" name="Oval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5654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415" o:spid="_x0000_s1026" style="position:absolute;margin-left:26.25pt;margin-top:137.25pt;width:18pt;height:20.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" filled="f" strokecolor="red" strokeweight="3pt">
                <v:stroke joinstyle="miter"/>
                <v:path arrowok="t"/>
              </v:oval>
            </w:pict>
          </mc:Fallback>
        </mc:AlternateContent>
      </w:r>
      <w:r>
        <w:rPr>
          <w:noProof/>
        </w:rPr>
        <w:drawing>
          <wp:inline distT="0" distB="0" distL="0" distR="0">
            <wp:extent cx="5734050" cy="1952625"/>
            <wp:effectExtent l="19050" t="19050" r="19050" b="28575"/>
            <wp:docPr id="19"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5">
                      <a:extLst>
                        <a:ext uri="{28A0092B-C50C-407E-A947-70E740481C1C}">
                          <a14:useLocalDpi xmlns:a14="http://schemas.microsoft.com/office/drawing/2010/main" val="0"/>
                        </a:ext>
                      </a:extLst>
                    </a:blip>
                    <a:srcRect l="641" t="24860" r="4167" b="1280"/>
                    <a:stretch>
                      <a:fillRect/>
                    </a:stretch>
                  </pic:blipFill>
                  <pic:spPr bwMode="auto">
                    <a:xfrm>
                      <a:off x="0" y="0"/>
                      <a:ext cx="5734050" cy="1952625"/>
                    </a:xfrm>
                    <a:prstGeom prst="rect">
                      <a:avLst/>
                    </a:prstGeom>
                    <a:noFill/>
                    <a:ln w="9525" cmpd="sng" algn="ctr">
                      <a:solidFill>
                        <a:srgbClr val="5B9BD5"/>
                      </a:solidFill>
                      <a:miter lim="800000"/>
                      <a:headEnd/>
                      <a:tailEnd/>
                    </a:ln>
                    <a:effectLst/>
                  </pic:spPr>
                </pic:pic>
              </a:graphicData>
            </a:graphic>
          </wp:inline>
        </w:drawing>
      </w:r>
    </w:p>
    <w:p w:rsidR="007A1D6B" w:rsidRDefault="00CD7F76" w:rsidP="00296530">
      <w:pPr>
        <w:pStyle w:val="ListParagraph"/>
        <w:numPr>
          <w:ilvl w:val="0"/>
          <w:numId w:val="35"/>
        </w:numPr>
        <w:rPr>
          <w:rFonts w:ascii="Times New Roman" w:hAnsi="Times New Roman"/>
          <w:sz w:val="24"/>
          <w:szCs w:val="24"/>
        </w:rPr>
      </w:pPr>
      <w:r w:rsidRPr="00A86BC4">
        <w:rPr>
          <w:rFonts w:ascii="Times New Roman" w:hAnsi="Times New Roman"/>
          <w:sz w:val="24"/>
          <w:szCs w:val="24"/>
        </w:rPr>
        <w:t xml:space="preserve">In the Line Attachments pop up window, click the </w:t>
      </w:r>
      <w:r w:rsidRPr="00A86BC4">
        <w:rPr>
          <w:rFonts w:ascii="Times New Roman" w:hAnsi="Times New Roman"/>
          <w:b/>
          <w:sz w:val="24"/>
          <w:szCs w:val="24"/>
        </w:rPr>
        <w:t>View</w:t>
      </w:r>
      <w:r w:rsidRPr="00A86BC4">
        <w:rPr>
          <w:rFonts w:ascii="Times New Roman" w:hAnsi="Times New Roman"/>
          <w:sz w:val="24"/>
          <w:szCs w:val="24"/>
        </w:rPr>
        <w:t xml:space="preserve"> button.</w:t>
      </w:r>
    </w:p>
    <w:p w:rsidR="00FA1C1C" w:rsidRDefault="00924DEF" w:rsidP="00FA1C1C">
      <w:pPr>
        <w:jc w:val="center"/>
        <w:rPr>
          <w:rFonts w:ascii="Times New Roman" w:hAnsi="Times New Roman"/>
          <w:sz w:val="24"/>
          <w:szCs w:val="24"/>
        </w:rPr>
      </w:pPr>
      <w:r>
        <w:rPr>
          <w:noProof/>
        </w:rPr>
        <mc:AlternateContent>
          <mc:Choice Requires="wps">
            <w:drawing>
              <wp:anchor distT="0" distB="0" distL="114300" distR="114300" simplePos="0" relativeHeight="251709440" behindDoc="0" locked="0" layoutInCell="1" allowOverlap="1">
                <wp:simplePos x="0" y="0"/>
                <wp:positionH relativeFrom="column">
                  <wp:posOffset>4476750</wp:posOffset>
                </wp:positionH>
                <wp:positionV relativeFrom="paragraph">
                  <wp:posOffset>1090930</wp:posOffset>
                </wp:positionV>
                <wp:extent cx="523875" cy="142875"/>
                <wp:effectExtent l="19050" t="19050" r="28575" b="28575"/>
                <wp:wrapNone/>
                <wp:docPr id="417" name="Rounded 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142875"/>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17" o:spid="_x0000_s1026" style="position:absolute;margin-left:352.5pt;margin-top:85.9pt;width:41.25pt;height:11.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" filled="f" strokecolor="red" strokeweight="3pt">
                <v:stroke joinstyle="miter"/>
                <v:path arrowok="t"/>
              </v:roundrect>
            </w:pict>
          </mc:Fallback>
        </mc:AlternateContent>
      </w:r>
      <w:r>
        <w:rPr>
          <w:noProof/>
        </w:rPr>
        <w:drawing>
          <wp:inline distT="0" distB="0" distL="0" distR="0">
            <wp:extent cx="5619750" cy="1771650"/>
            <wp:effectExtent l="19050" t="19050" r="19050" b="19050"/>
            <wp:docPr id="20"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6">
                      <a:extLst>
                        <a:ext uri="{28A0092B-C50C-407E-A947-70E740481C1C}">
                          <a14:useLocalDpi xmlns:a14="http://schemas.microsoft.com/office/drawing/2010/main" val="0"/>
                        </a:ext>
                      </a:extLst>
                    </a:blip>
                    <a:srcRect t="8073" r="5449" b="8493"/>
                    <a:stretch>
                      <a:fillRect/>
                    </a:stretch>
                  </pic:blipFill>
                  <pic:spPr bwMode="auto">
                    <a:xfrm>
                      <a:off x="0" y="0"/>
                      <a:ext cx="5619750" cy="1771650"/>
                    </a:xfrm>
                    <a:prstGeom prst="rect">
                      <a:avLst/>
                    </a:prstGeom>
                    <a:noFill/>
                    <a:ln w="9525" cmpd="sng">
                      <a:solidFill>
                        <a:srgbClr val="5B9BD5"/>
                      </a:solidFill>
                      <a:miter lim="800000"/>
                      <a:headEnd/>
                      <a:tailEnd/>
                    </a:ln>
                    <a:effectLst/>
                  </pic:spPr>
                </pic:pic>
              </a:graphicData>
            </a:graphic>
          </wp:inline>
        </w:drawing>
      </w:r>
    </w:p>
    <w:p w:rsidR="00FA1C1C" w:rsidRDefault="00FA1C1C" w:rsidP="00FA1C1C">
      <w:pPr>
        <w:rPr>
          <w:rFonts w:ascii="Times New Roman" w:hAnsi="Times New Roman"/>
          <w:sz w:val="24"/>
          <w:szCs w:val="24"/>
        </w:rPr>
      </w:pPr>
      <w:r>
        <w:rPr>
          <w:rFonts w:ascii="Times New Roman" w:hAnsi="Times New Roman"/>
          <w:sz w:val="24"/>
          <w:szCs w:val="24"/>
        </w:rPr>
        <w:t>The attachment will display in its native format.</w:t>
      </w:r>
    </w:p>
    <w:p w:rsidR="00FA1C1C" w:rsidRPr="00FA1C1C" w:rsidRDefault="00924DEF" w:rsidP="00FA1C1C">
      <w:pPr>
        <w:rPr>
          <w:rFonts w:ascii="Times New Roman" w:hAnsi="Times New Roman"/>
          <w:sz w:val="24"/>
          <w:szCs w:val="24"/>
        </w:rPr>
      </w:pPr>
      <w:r>
        <w:rPr>
          <w:noProof/>
        </w:rPr>
        <mc:AlternateContent>
          <mc:Choice Requires="wps">
            <w:drawing>
              <wp:anchor distT="0" distB="0" distL="114300" distR="114300" simplePos="0" relativeHeight="251710464" behindDoc="0" locked="0" layoutInCell="1" allowOverlap="1">
                <wp:simplePos x="0" y="0"/>
                <wp:positionH relativeFrom="column">
                  <wp:posOffset>1552575</wp:posOffset>
                </wp:positionH>
                <wp:positionV relativeFrom="paragraph">
                  <wp:posOffset>855345</wp:posOffset>
                </wp:positionV>
                <wp:extent cx="323850" cy="180975"/>
                <wp:effectExtent l="0" t="0" r="19050" b="28575"/>
                <wp:wrapNone/>
                <wp:docPr id="419" name="Rounded Rectangle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80975"/>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19" o:spid="_x0000_s1026" style="position:absolute;margin-left:122.25pt;margin-top:67.35pt;width:25.5pt;height:14.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" filled="f" strokecolor="red" strokeweight="1pt">
                <v:stroke joinstyle="miter"/>
                <v:path arrowok="t"/>
              </v:roundrect>
            </w:pict>
          </mc:Fallback>
        </mc:AlternateContent>
      </w:r>
      <w:r>
        <w:rPr>
          <w:noProof/>
        </w:rPr>
        <w:drawing>
          <wp:inline distT="0" distB="0" distL="0" distR="0">
            <wp:extent cx="5772150" cy="3095625"/>
            <wp:effectExtent l="19050" t="19050" r="19050" b="28575"/>
            <wp:docPr id="21"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7">
                      <a:extLst>
                        <a:ext uri="{28A0092B-C50C-407E-A947-70E740481C1C}">
                          <a14:useLocalDpi xmlns:a14="http://schemas.microsoft.com/office/drawing/2010/main" val="0"/>
                        </a:ext>
                      </a:extLst>
                    </a:blip>
                    <a:srcRect l="12338" t="7944" r="15063"/>
                    <a:stretch>
                      <a:fillRect/>
                    </a:stretch>
                  </pic:blipFill>
                  <pic:spPr bwMode="auto">
                    <a:xfrm>
                      <a:off x="0" y="0"/>
                      <a:ext cx="5772150" cy="3095625"/>
                    </a:xfrm>
                    <a:prstGeom prst="rect">
                      <a:avLst/>
                    </a:prstGeom>
                    <a:noFill/>
                    <a:ln w="9525" cmpd="sng" algn="ctr">
                      <a:solidFill>
                        <a:srgbClr val="5B9BD5"/>
                      </a:solidFill>
                      <a:miter lim="800000"/>
                      <a:headEnd/>
                      <a:tailEnd/>
                    </a:ln>
                    <a:effectLst/>
                  </pic:spPr>
                </pic:pic>
              </a:graphicData>
            </a:graphic>
          </wp:inline>
        </w:drawing>
      </w:r>
    </w:p>
    <w:p w:rsidR="007433E9" w:rsidRDefault="007433E9" w:rsidP="00737087">
      <w:pPr>
        <w:pStyle w:val="Heading2"/>
      </w:pPr>
    </w:p>
    <w:p w:rsidR="002C6452" w:rsidRDefault="002C6452" w:rsidP="00737087">
      <w:pPr>
        <w:pStyle w:val="Heading2"/>
      </w:pPr>
      <w:bookmarkStart w:id="31" w:name="_Toc492462165"/>
      <w:r>
        <w:t>Punch Out</w:t>
      </w:r>
      <w:r w:rsidR="000E697E">
        <w:t xml:space="preserve"> Requisition</w:t>
      </w:r>
      <w:bookmarkEnd w:id="31"/>
    </w:p>
    <w:p w:rsidR="00202198" w:rsidRPr="00202198" w:rsidRDefault="00202198" w:rsidP="00202198">
      <w:pPr>
        <w:rPr>
          <w:rFonts w:ascii="Times New Roman" w:hAnsi="Times New Roman"/>
          <w:b/>
          <w:sz w:val="24"/>
          <w:szCs w:val="24"/>
        </w:rPr>
      </w:pPr>
      <w:r w:rsidRPr="00202198">
        <w:rPr>
          <w:rFonts w:ascii="Times New Roman" w:hAnsi="Times New Roman"/>
          <w:sz w:val="24"/>
          <w:szCs w:val="24"/>
        </w:rPr>
        <w:t xml:space="preserve">Punch Out catalogs are direct links to our supplier websites for those commodities where a high volume of purchases occur. </w:t>
      </w:r>
      <w:r>
        <w:rPr>
          <w:rFonts w:ascii="Times New Roman" w:hAnsi="Times New Roman"/>
          <w:sz w:val="24"/>
          <w:szCs w:val="24"/>
        </w:rPr>
        <w:t xml:space="preserve">When ordering from a punch out catalog, the MSU discounts are </w:t>
      </w:r>
      <w:r>
        <w:rPr>
          <w:rFonts w:ascii="Times New Roman" w:hAnsi="Times New Roman"/>
          <w:sz w:val="24"/>
          <w:szCs w:val="24"/>
        </w:rPr>
        <w:lastRenderedPageBreak/>
        <w:t xml:space="preserve">already applied, and all available items to purchase are contained available. When in a punch out catalog, the user is still in the MSU PeopleSoft instance. </w:t>
      </w:r>
    </w:p>
    <w:p w:rsidR="00737087" w:rsidRPr="00737087" w:rsidRDefault="00202198" w:rsidP="00296530">
      <w:pPr>
        <w:pStyle w:val="ListParagraph"/>
        <w:numPr>
          <w:ilvl w:val="0"/>
          <w:numId w:val="14"/>
        </w:numPr>
        <w:rPr>
          <w:rFonts w:ascii="Times New Roman" w:hAnsi="Times New Roman"/>
          <w:b/>
          <w:sz w:val="24"/>
          <w:szCs w:val="24"/>
        </w:rPr>
      </w:pPr>
      <w:r>
        <w:rPr>
          <w:rFonts w:ascii="Times New Roman" w:hAnsi="Times New Roman"/>
          <w:sz w:val="24"/>
          <w:szCs w:val="24"/>
        </w:rPr>
        <w:t>To</w:t>
      </w:r>
      <w:r w:rsidR="00737087" w:rsidRPr="00737087">
        <w:rPr>
          <w:rFonts w:ascii="Times New Roman" w:hAnsi="Times New Roman"/>
          <w:sz w:val="24"/>
          <w:szCs w:val="24"/>
        </w:rPr>
        <w:t xml:space="preserve"> access the link to the Punch Out catalog, follow the menu path</w:t>
      </w:r>
      <w:r w:rsidR="00853B47" w:rsidRPr="00737087">
        <w:rPr>
          <w:rFonts w:ascii="Times New Roman" w:hAnsi="Times New Roman"/>
          <w:sz w:val="24"/>
          <w:szCs w:val="24"/>
        </w:rPr>
        <w:t xml:space="preserve">: </w:t>
      </w:r>
      <w:r w:rsidR="00737087" w:rsidRPr="00737087">
        <w:rPr>
          <w:rFonts w:ascii="Times New Roman" w:hAnsi="Times New Roman"/>
          <w:sz w:val="24"/>
          <w:szCs w:val="24"/>
        </w:rPr>
        <w:br/>
      </w:r>
      <w:r w:rsidR="00737087" w:rsidRPr="00737087">
        <w:rPr>
          <w:rFonts w:ascii="Times New Roman" w:hAnsi="Times New Roman"/>
          <w:b/>
          <w:sz w:val="24"/>
          <w:szCs w:val="24"/>
        </w:rPr>
        <w:t>Main Menu &gt; eProcurement &gt; Requisition.</w:t>
      </w:r>
    </w:p>
    <w:p w:rsidR="00737087" w:rsidRPr="00737087" w:rsidRDefault="00924DEF" w:rsidP="00737087">
      <w:pPr>
        <w:rPr>
          <w:rFonts w:ascii="Times New Roman" w:hAnsi="Times New Roman"/>
          <w:b/>
          <w:sz w:val="24"/>
          <w:szCs w:val="24"/>
        </w:rPr>
      </w:pPr>
      <w:r>
        <w:rPr>
          <w:noProof/>
        </w:rPr>
        <w:drawing>
          <wp:anchor distT="0" distB="0" distL="114300" distR="114300" simplePos="0" relativeHeight="251598848" behindDoc="1" locked="0" layoutInCell="1" allowOverlap="1">
            <wp:simplePos x="0" y="0"/>
            <wp:positionH relativeFrom="column">
              <wp:posOffset>1009650</wp:posOffset>
            </wp:positionH>
            <wp:positionV relativeFrom="paragraph">
              <wp:posOffset>8255</wp:posOffset>
            </wp:positionV>
            <wp:extent cx="3118485" cy="228600"/>
            <wp:effectExtent l="19050" t="19050" r="24765" b="19050"/>
            <wp:wrapTight wrapText="bothSides">
              <wp:wrapPolygon edited="0">
                <wp:start x="-132" y="-1800"/>
                <wp:lineTo x="-132" y="21600"/>
                <wp:lineTo x="21640" y="21600"/>
                <wp:lineTo x="21640" y="-1800"/>
                <wp:lineTo x="-132" y="-1800"/>
              </wp:wrapPolygon>
            </wp:wrapTight>
            <wp:docPr id="18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8">
                      <a:extLst>
                        <a:ext uri="{28A0092B-C50C-407E-A947-70E740481C1C}">
                          <a14:useLocalDpi xmlns:a14="http://schemas.microsoft.com/office/drawing/2010/main" val="0"/>
                        </a:ext>
                      </a:extLst>
                    </a:blip>
                    <a:srcRect l="7159" t="16318" r="67587" b="81303"/>
                    <a:stretch>
                      <a:fillRect/>
                    </a:stretch>
                  </pic:blipFill>
                  <pic:spPr bwMode="auto">
                    <a:xfrm>
                      <a:off x="0" y="0"/>
                      <a:ext cx="3118485" cy="228600"/>
                    </a:xfrm>
                    <a:prstGeom prst="rect">
                      <a:avLst/>
                    </a:prstGeom>
                    <a:noFill/>
                    <a:ln w="9525" algn="ctr">
                      <a:solidFill>
                        <a:srgbClr val="5B9BD5"/>
                      </a:solidFill>
                      <a:round/>
                      <a:headEnd/>
                      <a:tailEnd/>
                    </a:ln>
                  </pic:spPr>
                </pic:pic>
              </a:graphicData>
            </a:graphic>
            <wp14:sizeRelH relativeFrom="page">
              <wp14:pctWidth>0</wp14:pctWidth>
            </wp14:sizeRelH>
            <wp14:sizeRelV relativeFrom="page">
              <wp14:pctHeight>0</wp14:pctHeight>
            </wp14:sizeRelV>
          </wp:anchor>
        </w:drawing>
      </w:r>
    </w:p>
    <w:p w:rsidR="00A86299" w:rsidRPr="00737087" w:rsidRDefault="00A86299" w:rsidP="00737087">
      <w:pPr>
        <w:rPr>
          <w:rFonts w:ascii="Times New Roman" w:hAnsi="Times New Roman"/>
          <w:b/>
          <w:sz w:val="24"/>
          <w:szCs w:val="24"/>
        </w:rPr>
      </w:pPr>
      <w:r w:rsidRPr="00737087">
        <w:rPr>
          <w:rFonts w:ascii="Times New Roman" w:hAnsi="Times New Roman"/>
          <w:sz w:val="24"/>
          <w:szCs w:val="24"/>
        </w:rPr>
        <w:t xml:space="preserve">Note: Current punch out catalogs are located in the Web section of the Create Requisition screen. </w:t>
      </w:r>
      <w:r w:rsidRPr="00737087">
        <w:rPr>
          <w:rFonts w:ascii="Times New Roman" w:hAnsi="Times New Roman"/>
          <w:b/>
          <w:sz w:val="24"/>
          <w:szCs w:val="24"/>
        </w:rPr>
        <w:t>Once submitted and approved, Punch Out catalog orders cannot be changed or canceled. These orders are immediately released to the supplier.</w:t>
      </w:r>
      <w:r w:rsidR="00573421">
        <w:rPr>
          <w:rFonts w:ascii="Times New Roman" w:hAnsi="Times New Roman"/>
          <w:b/>
          <w:sz w:val="24"/>
          <w:szCs w:val="24"/>
        </w:rPr>
        <w:t xml:space="preserve"> Should an edit or a cancelation need to be </w:t>
      </w:r>
      <w:r w:rsidR="00853B47">
        <w:rPr>
          <w:rFonts w:ascii="Times New Roman" w:hAnsi="Times New Roman"/>
          <w:b/>
          <w:sz w:val="24"/>
          <w:szCs w:val="24"/>
        </w:rPr>
        <w:t>completed</w:t>
      </w:r>
      <w:r w:rsidR="00573421">
        <w:rPr>
          <w:rFonts w:ascii="Times New Roman" w:hAnsi="Times New Roman"/>
          <w:b/>
          <w:sz w:val="24"/>
          <w:szCs w:val="24"/>
        </w:rPr>
        <w:t xml:space="preserve"> on a punch out requisition, contact the Procurement department to determine if it can be done.</w:t>
      </w:r>
    </w:p>
    <w:p w:rsidR="00A86299" w:rsidRDefault="00924DEF" w:rsidP="00737087">
      <w:pPr>
        <w:jc w:val="center"/>
        <w:rPr>
          <w:rFonts w:ascii="Times New Roman" w:eastAsia="Times New Roman" w:hAnsi="Times New Roman"/>
          <w:b/>
          <w:sz w:val="24"/>
          <w:szCs w:val="24"/>
        </w:rPr>
      </w:pPr>
      <w:r>
        <w:rPr>
          <w:noProof/>
        </w:rPr>
        <mc:AlternateContent>
          <mc:Choice Requires="wps">
            <w:drawing>
              <wp:anchor distT="0" distB="0" distL="114300" distR="114300" simplePos="0" relativeHeight="251590656" behindDoc="0" locked="0" layoutInCell="1" allowOverlap="1">
                <wp:simplePos x="0" y="0"/>
                <wp:positionH relativeFrom="column">
                  <wp:posOffset>3466465</wp:posOffset>
                </wp:positionH>
                <wp:positionV relativeFrom="paragraph">
                  <wp:posOffset>770890</wp:posOffset>
                </wp:positionV>
                <wp:extent cx="1009650" cy="571500"/>
                <wp:effectExtent l="19050" t="19050" r="38100" b="38100"/>
                <wp:wrapNone/>
                <wp:docPr id="130" name="Oval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57150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61" o:spid="_x0000_s1026" style="position:absolute;margin-left:272.95pt;margin-top:60.7pt;width:79.5pt;height:4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" filled="f" strokecolor="red" strokeweight="4pt">
                <v:stroke joinstyle="miter"/>
                <v:path arrowok="t"/>
              </v:oval>
            </w:pict>
          </mc:Fallback>
        </mc:AlternateContent>
      </w:r>
      <w:r>
        <w:rPr>
          <w:noProof/>
        </w:rPr>
        <mc:AlternateContent>
          <mc:Choice Requires="wps">
            <w:drawing>
              <wp:anchor distT="0" distB="0" distL="114300" distR="114300" simplePos="0" relativeHeight="251589632" behindDoc="0" locked="0" layoutInCell="1" allowOverlap="1">
                <wp:simplePos x="0" y="0"/>
                <wp:positionH relativeFrom="column">
                  <wp:posOffset>2200275</wp:posOffset>
                </wp:positionH>
                <wp:positionV relativeFrom="paragraph">
                  <wp:posOffset>92710</wp:posOffset>
                </wp:positionV>
                <wp:extent cx="533400" cy="57150"/>
                <wp:effectExtent l="38100" t="76200" r="0" b="133350"/>
                <wp:wrapNone/>
                <wp:docPr id="129"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3400" cy="57150"/>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0" o:spid="_x0000_s1026" type="#_x0000_t32" style="position:absolute;margin-left:173.25pt;margin-top:7.3pt;width:42pt;height:4.5pt;flip:x;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" strokecolor="red" strokeweight="4pt">
                <v:stroke endarrow="block" joinstyle="miter"/>
                <o:lock v:ext="edit" shapetype="f"/>
              </v:shape>
            </w:pict>
          </mc:Fallback>
        </mc:AlternateContent>
      </w:r>
      <w:r>
        <w:rPr>
          <w:noProof/>
        </w:rPr>
        <w:drawing>
          <wp:inline distT="0" distB="0" distL="0" distR="0">
            <wp:extent cx="3009900" cy="1371600"/>
            <wp:effectExtent l="19050" t="19050" r="19050" b="19050"/>
            <wp:docPr id="2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8">
                      <a:extLst>
                        <a:ext uri="{28A0092B-C50C-407E-A947-70E740481C1C}">
                          <a14:useLocalDpi xmlns:a14="http://schemas.microsoft.com/office/drawing/2010/main" val="0"/>
                        </a:ext>
                      </a:extLst>
                    </a:blip>
                    <a:srcRect l="-224" t="29079" r="44791" b="38425"/>
                    <a:stretch>
                      <a:fillRect/>
                    </a:stretch>
                  </pic:blipFill>
                  <pic:spPr bwMode="auto">
                    <a:xfrm>
                      <a:off x="0" y="0"/>
                      <a:ext cx="3009900" cy="1371600"/>
                    </a:xfrm>
                    <a:prstGeom prst="rect">
                      <a:avLst/>
                    </a:prstGeom>
                    <a:noFill/>
                    <a:ln w="9525" cmpd="sng">
                      <a:solidFill>
                        <a:srgbClr val="5B9BD5"/>
                      </a:solidFill>
                      <a:miter lim="800000"/>
                      <a:headEnd/>
                      <a:tailEnd/>
                    </a:ln>
                    <a:effectLst/>
                  </pic:spPr>
                </pic:pic>
              </a:graphicData>
            </a:graphic>
          </wp:inline>
        </w:drawing>
      </w:r>
    </w:p>
    <w:p w:rsidR="00A86299" w:rsidRPr="001A0C78"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1A0C78">
        <w:rPr>
          <w:rFonts w:ascii="Times New Roman" w:eastAsia="Times New Roman" w:hAnsi="Times New Roman"/>
          <w:sz w:val="24"/>
          <w:szCs w:val="24"/>
        </w:rPr>
        <w:t xml:space="preserve">Enter a search term in the </w:t>
      </w:r>
      <w:r w:rsidRPr="001A0C78">
        <w:rPr>
          <w:rFonts w:ascii="Times New Roman" w:eastAsia="Times New Roman" w:hAnsi="Times New Roman"/>
          <w:b/>
          <w:bCs/>
          <w:sz w:val="24"/>
          <w:szCs w:val="24"/>
        </w:rPr>
        <w:t>Search</w:t>
      </w:r>
      <w:r w:rsidRPr="001A0C78">
        <w:rPr>
          <w:rFonts w:ascii="Times New Roman" w:eastAsia="Times New Roman" w:hAnsi="Times New Roman"/>
          <w:sz w:val="24"/>
          <w:szCs w:val="24"/>
        </w:rPr>
        <w:t xml:space="preserve"> field, and click the </w:t>
      </w:r>
      <w:r w:rsidRPr="001A0C78">
        <w:rPr>
          <w:rFonts w:ascii="Times New Roman" w:eastAsia="Times New Roman" w:hAnsi="Times New Roman"/>
          <w:b/>
          <w:bCs/>
          <w:sz w:val="24"/>
          <w:szCs w:val="24"/>
        </w:rPr>
        <w:t xml:space="preserve">Search </w:t>
      </w:r>
      <w:r w:rsidRPr="001A0C78">
        <w:rPr>
          <w:rFonts w:ascii="Times New Roman" w:eastAsia="Times New Roman" w:hAnsi="Times New Roman"/>
          <w:sz w:val="24"/>
          <w:szCs w:val="24"/>
        </w:rPr>
        <w:t>button to display your results.</w:t>
      </w:r>
      <w:r>
        <w:rPr>
          <w:rFonts w:ascii="Times New Roman" w:eastAsia="Times New Roman" w:hAnsi="Times New Roman"/>
          <w:sz w:val="24"/>
          <w:szCs w:val="24"/>
        </w:rPr>
        <w:t xml:space="preserve"> </w:t>
      </w:r>
      <w:r w:rsidRPr="001A0C78">
        <w:rPr>
          <w:rFonts w:ascii="Times New Roman" w:eastAsia="Times New Roman" w:hAnsi="Times New Roman"/>
          <w:sz w:val="24"/>
          <w:szCs w:val="24"/>
        </w:rPr>
        <w:t>From the list of catalog items displayed, select the item to purchase.</w:t>
      </w:r>
    </w:p>
    <w:p w:rsidR="00A86299" w:rsidRPr="001A0C78"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1A0C78">
        <w:rPr>
          <w:rFonts w:ascii="Times New Roman" w:eastAsia="Times New Roman" w:hAnsi="Times New Roman"/>
          <w:sz w:val="24"/>
          <w:szCs w:val="24"/>
        </w:rPr>
        <w:t xml:space="preserve">Click in the </w:t>
      </w:r>
      <w:r w:rsidRPr="001A0C78">
        <w:rPr>
          <w:rFonts w:ascii="Times New Roman" w:eastAsia="Times New Roman" w:hAnsi="Times New Roman"/>
          <w:b/>
          <w:sz w:val="24"/>
          <w:szCs w:val="24"/>
        </w:rPr>
        <w:t>Qty</w:t>
      </w:r>
      <w:r w:rsidRPr="001A0C78">
        <w:rPr>
          <w:rFonts w:ascii="Times New Roman" w:eastAsia="Times New Roman" w:hAnsi="Times New Roman"/>
          <w:sz w:val="24"/>
          <w:szCs w:val="24"/>
        </w:rPr>
        <w:t xml:space="preserve"> field of the corresponding item to enter an amount to purchase.</w:t>
      </w:r>
    </w:p>
    <w:p w:rsidR="00A86299" w:rsidRPr="001A0C78"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1A0C78">
        <w:rPr>
          <w:rFonts w:ascii="Times New Roman" w:eastAsia="Times New Roman" w:hAnsi="Times New Roman"/>
          <w:sz w:val="24"/>
          <w:szCs w:val="24"/>
        </w:rPr>
        <w:t xml:space="preserve">Click the </w:t>
      </w:r>
      <w:r w:rsidRPr="001A0C78">
        <w:rPr>
          <w:rFonts w:ascii="Times New Roman" w:eastAsia="Times New Roman" w:hAnsi="Times New Roman"/>
          <w:b/>
          <w:sz w:val="24"/>
          <w:szCs w:val="24"/>
        </w:rPr>
        <w:t>Add to Cart</w:t>
      </w:r>
      <w:r w:rsidRPr="001A0C78">
        <w:rPr>
          <w:rFonts w:ascii="Times New Roman" w:eastAsia="Times New Roman" w:hAnsi="Times New Roman"/>
          <w:sz w:val="24"/>
          <w:szCs w:val="24"/>
        </w:rPr>
        <w:t xml:space="preserve"> button to include this item in your purchase.</w:t>
      </w:r>
    </w:p>
    <w:p w:rsidR="00A86299"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1A0C78">
        <w:rPr>
          <w:rFonts w:ascii="Times New Roman" w:eastAsia="Times New Roman" w:hAnsi="Times New Roman"/>
          <w:sz w:val="24"/>
          <w:szCs w:val="24"/>
        </w:rPr>
        <w:t xml:space="preserve">Repeat </w:t>
      </w:r>
      <w:r>
        <w:rPr>
          <w:rFonts w:ascii="Times New Roman" w:eastAsia="Times New Roman" w:hAnsi="Times New Roman"/>
          <w:sz w:val="24"/>
          <w:szCs w:val="24"/>
        </w:rPr>
        <w:t>steps 2 through 4</w:t>
      </w:r>
      <w:r w:rsidRPr="001A0C78">
        <w:rPr>
          <w:rFonts w:ascii="Times New Roman" w:eastAsia="Times New Roman" w:hAnsi="Times New Roman"/>
          <w:sz w:val="24"/>
          <w:szCs w:val="24"/>
        </w:rPr>
        <w:t xml:space="preserve"> to enter additional items into your cart by selecting the </w:t>
      </w:r>
      <w:r w:rsidRPr="001A0C78">
        <w:rPr>
          <w:rFonts w:ascii="Times New Roman" w:eastAsia="Times New Roman" w:hAnsi="Times New Roman"/>
          <w:b/>
          <w:sz w:val="24"/>
          <w:szCs w:val="24"/>
        </w:rPr>
        <w:t>Continue Shopping</w:t>
      </w:r>
      <w:r w:rsidRPr="001A0C78">
        <w:rPr>
          <w:rFonts w:ascii="Times New Roman" w:eastAsia="Times New Roman" w:hAnsi="Times New Roman"/>
          <w:sz w:val="24"/>
          <w:szCs w:val="24"/>
        </w:rPr>
        <w:t xml:space="preserve"> button.</w:t>
      </w:r>
    </w:p>
    <w:p w:rsidR="00A86299" w:rsidRPr="00B9197C"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When you have entered all of the items to purchase, click the </w:t>
      </w:r>
      <w:r w:rsidRPr="00B9197C">
        <w:rPr>
          <w:rFonts w:ascii="Times New Roman" w:eastAsia="Times New Roman" w:hAnsi="Times New Roman"/>
          <w:b/>
          <w:bCs/>
          <w:sz w:val="24"/>
          <w:szCs w:val="24"/>
        </w:rPr>
        <w:t>Checkout</w:t>
      </w:r>
      <w:r w:rsidRPr="00B9197C">
        <w:rPr>
          <w:rFonts w:ascii="Times New Roman" w:eastAsia="Times New Roman" w:hAnsi="Times New Roman"/>
          <w:sz w:val="24"/>
          <w:szCs w:val="24"/>
        </w:rPr>
        <w:t xml:space="preserve"> button to continue.</w:t>
      </w:r>
    </w:p>
    <w:p w:rsidR="00A86299" w:rsidRPr="00483020" w:rsidRDefault="00A86299" w:rsidP="00A86299">
      <w:pPr>
        <w:spacing w:before="100" w:beforeAutospacing="1" w:after="100" w:afterAutospacing="1" w:line="240" w:lineRule="auto"/>
        <w:rPr>
          <w:rFonts w:ascii="Times New Roman" w:eastAsia="Times New Roman" w:hAnsi="Times New Roman"/>
          <w:sz w:val="24"/>
          <w:szCs w:val="24"/>
        </w:rPr>
      </w:pPr>
      <w:r w:rsidRPr="00483020">
        <w:rPr>
          <w:rFonts w:ascii="Times New Roman" w:eastAsia="Times New Roman" w:hAnsi="Times New Roman"/>
          <w:sz w:val="24"/>
          <w:szCs w:val="24"/>
        </w:rPr>
        <w:t>NOTE</w:t>
      </w:r>
      <w:r w:rsidRPr="00483020">
        <w:rPr>
          <w:rFonts w:ascii="Times New Roman" w:eastAsia="Times New Roman" w:hAnsi="Times New Roman"/>
          <w:b/>
          <w:bCs/>
          <w:sz w:val="24"/>
          <w:szCs w:val="24"/>
        </w:rPr>
        <w:t xml:space="preserve">: </w:t>
      </w:r>
      <w:r w:rsidRPr="00483020">
        <w:rPr>
          <w:rFonts w:ascii="Times New Roman" w:eastAsia="Times New Roman" w:hAnsi="Times New Roman"/>
          <w:sz w:val="24"/>
          <w:szCs w:val="24"/>
        </w:rPr>
        <w:t>All requisitions must be budget checked before submitting. The note displayed reinforces that a budget check must occur before requisition can be submitted.</w:t>
      </w:r>
    </w:p>
    <w:p w:rsidR="00A86299" w:rsidRPr="00B9197C"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the </w:t>
      </w:r>
      <w:r w:rsidRPr="00B9197C">
        <w:rPr>
          <w:rFonts w:ascii="Times New Roman" w:eastAsia="Times New Roman" w:hAnsi="Times New Roman"/>
          <w:b/>
          <w:bCs/>
          <w:sz w:val="24"/>
          <w:szCs w:val="24"/>
        </w:rPr>
        <w:t>OK</w:t>
      </w:r>
      <w:r w:rsidRPr="00B9197C">
        <w:rPr>
          <w:rFonts w:ascii="Times New Roman" w:eastAsia="Times New Roman" w:hAnsi="Times New Roman"/>
          <w:sz w:val="24"/>
          <w:szCs w:val="24"/>
        </w:rPr>
        <w:t xml:space="preserve"> button to proceed</w:t>
      </w:r>
    </w:p>
    <w:p w:rsidR="00A86299" w:rsidRDefault="00924DEF" w:rsidP="00A86299">
      <w:p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592704" behindDoc="1" locked="0" layoutInCell="1" allowOverlap="1">
            <wp:simplePos x="0" y="0"/>
            <wp:positionH relativeFrom="column">
              <wp:posOffset>2895600</wp:posOffset>
            </wp:positionH>
            <wp:positionV relativeFrom="paragraph">
              <wp:posOffset>25400</wp:posOffset>
            </wp:positionV>
            <wp:extent cx="3057525" cy="1181100"/>
            <wp:effectExtent l="19050" t="19050" r="28575" b="19050"/>
            <wp:wrapTight wrapText="bothSides">
              <wp:wrapPolygon edited="0">
                <wp:start x="-135" y="-348"/>
                <wp:lineTo x="-135" y="21600"/>
                <wp:lineTo x="21667" y="21600"/>
                <wp:lineTo x="21667" y="-348"/>
                <wp:lineTo x="-135" y="-348"/>
              </wp:wrapPolygon>
            </wp:wrapTight>
            <wp:docPr id="17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9">
                      <a:extLst>
                        <a:ext uri="{28A0092B-C50C-407E-A947-70E740481C1C}">
                          <a14:useLocalDpi xmlns:a14="http://schemas.microsoft.com/office/drawing/2010/main" val="0"/>
                        </a:ext>
                      </a:extLst>
                    </a:blip>
                    <a:srcRect l="53687" t="41333" r="16541" b="41479"/>
                    <a:stretch>
                      <a:fillRect/>
                    </a:stretch>
                  </pic:blipFill>
                  <pic:spPr bwMode="auto">
                    <a:xfrm>
                      <a:off x="0" y="0"/>
                      <a:ext cx="3057525" cy="1181100"/>
                    </a:xfrm>
                    <a:prstGeom prst="rect">
                      <a:avLst/>
                    </a:prstGeom>
                    <a:noFill/>
                    <a:ln w="9525" algn="ctr">
                      <a:solidFill>
                        <a:srgbClr val="5B9BD5"/>
                      </a:solidFill>
                      <a:round/>
                      <a:headEnd/>
                      <a:tailEnd/>
                    </a:ln>
                  </pic:spPr>
                </pic:pic>
              </a:graphicData>
            </a:graphic>
            <wp14:sizeRelH relativeFrom="margin">
              <wp14:pctWidth>0</wp14:pctWidth>
            </wp14:sizeRelH>
            <wp14:sizeRelV relativeFrom="margin">
              <wp14:pctHeight>0</wp14:pctHeight>
            </wp14:sizeRelV>
          </wp:anchor>
        </w:drawing>
      </w:r>
      <w:r w:rsidR="00A86299">
        <w:rPr>
          <w:rFonts w:ascii="Times New Roman" w:eastAsia="Times New Roman" w:hAnsi="Times New Roman"/>
          <w:sz w:val="24"/>
          <w:szCs w:val="24"/>
        </w:rPr>
        <w:t>Complete the requisition header information.</w:t>
      </w:r>
    </w:p>
    <w:p w:rsidR="00A86299" w:rsidRPr="00B9197C"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in the </w:t>
      </w:r>
      <w:r w:rsidRPr="00B9197C">
        <w:rPr>
          <w:rFonts w:ascii="Times New Roman" w:eastAsia="Times New Roman" w:hAnsi="Times New Roman"/>
          <w:b/>
          <w:bCs/>
          <w:sz w:val="24"/>
          <w:szCs w:val="24"/>
        </w:rPr>
        <w:t>Requisition Name</w:t>
      </w:r>
      <w:r w:rsidRPr="00B9197C">
        <w:rPr>
          <w:rFonts w:ascii="Times New Roman" w:eastAsia="Times New Roman" w:hAnsi="Times New Roman"/>
          <w:sz w:val="24"/>
          <w:szCs w:val="24"/>
        </w:rPr>
        <w:t xml:space="preserve"> field and enter a unique name for this requisition. When naming your requisition, use names that easily identify the items being purchased.</w:t>
      </w:r>
      <w:r w:rsidRPr="00B9197C">
        <w:rPr>
          <w:noProof/>
        </w:rPr>
        <w:t xml:space="preserve"> </w:t>
      </w:r>
    </w:p>
    <w:p w:rsidR="00A86299" w:rsidRPr="00B9197C"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the </w:t>
      </w:r>
      <w:r w:rsidRPr="00B9197C">
        <w:rPr>
          <w:rFonts w:ascii="Times New Roman" w:eastAsia="Times New Roman" w:hAnsi="Times New Roman"/>
          <w:b/>
          <w:bCs/>
          <w:sz w:val="24"/>
          <w:szCs w:val="24"/>
        </w:rPr>
        <w:t>Purchasing Methodology</w:t>
      </w:r>
      <w:r w:rsidRPr="00B9197C">
        <w:rPr>
          <w:rFonts w:ascii="Times New Roman" w:eastAsia="Times New Roman" w:hAnsi="Times New Roman"/>
          <w:sz w:val="24"/>
          <w:szCs w:val="24"/>
        </w:rPr>
        <w:t xml:space="preserve"> drop down arrow to select the correct purchasing method.</w:t>
      </w:r>
    </w:p>
    <w:p w:rsidR="00A86299" w:rsidRPr="00B9197C"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in the </w:t>
      </w:r>
      <w:r w:rsidRPr="00B9197C">
        <w:rPr>
          <w:rFonts w:ascii="Times New Roman" w:eastAsia="Times New Roman" w:hAnsi="Times New Roman"/>
          <w:b/>
          <w:bCs/>
          <w:sz w:val="24"/>
          <w:szCs w:val="24"/>
        </w:rPr>
        <w:t>Contract/Waiver #</w:t>
      </w:r>
      <w:r w:rsidRPr="00B9197C">
        <w:rPr>
          <w:rFonts w:ascii="Times New Roman" w:eastAsia="Times New Roman" w:hAnsi="Times New Roman"/>
          <w:sz w:val="24"/>
          <w:szCs w:val="24"/>
        </w:rPr>
        <w:t xml:space="preserve"> field and enter the correct contract number. Get the Contract number from the Procurement Services website.</w:t>
      </w:r>
    </w:p>
    <w:p w:rsidR="00A86299" w:rsidRPr="00A55C24"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Scroll down to the body of the requisition where your line item details are listed out.</w:t>
      </w:r>
    </w:p>
    <w:p w:rsidR="00A86299" w:rsidRPr="00A55C24" w:rsidRDefault="00924DEF"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Pr>
          <w:noProof/>
        </w:rPr>
        <w:lastRenderedPageBreak/>
        <w:drawing>
          <wp:anchor distT="0" distB="0" distL="114300" distR="114300" simplePos="0" relativeHeight="251593728" behindDoc="1" locked="0" layoutInCell="1" allowOverlap="1">
            <wp:simplePos x="0" y="0"/>
            <wp:positionH relativeFrom="column">
              <wp:posOffset>5372100</wp:posOffset>
            </wp:positionH>
            <wp:positionV relativeFrom="paragraph">
              <wp:posOffset>76200</wp:posOffset>
            </wp:positionV>
            <wp:extent cx="636270" cy="508635"/>
            <wp:effectExtent l="19050" t="19050" r="11430" b="24765"/>
            <wp:wrapTight wrapText="bothSides">
              <wp:wrapPolygon edited="0">
                <wp:start x="-647" y="-809"/>
                <wp:lineTo x="-647" y="21843"/>
                <wp:lineTo x="21341" y="21843"/>
                <wp:lineTo x="21341" y="-809"/>
                <wp:lineTo x="-647" y="-809"/>
              </wp:wrapPolygon>
            </wp:wrapTight>
            <wp:docPr id="17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
                      <a:extLst>
                        <a:ext uri="{28A0092B-C50C-407E-A947-70E740481C1C}">
                          <a14:useLocalDpi xmlns:a14="http://schemas.microsoft.com/office/drawing/2010/main" val="0"/>
                        </a:ext>
                      </a:extLst>
                    </a:blip>
                    <a:srcRect l="90225" t="48460" r="4166" b="43558"/>
                    <a:stretch>
                      <a:fillRect/>
                    </a:stretch>
                  </pic:blipFill>
                  <pic:spPr bwMode="auto">
                    <a:xfrm>
                      <a:off x="0" y="0"/>
                      <a:ext cx="636270" cy="508635"/>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r w:rsidR="001A6109">
        <w:rPr>
          <w:rFonts w:ascii="Times New Roman" w:eastAsia="Times New Roman" w:hAnsi="Times New Roman"/>
          <w:sz w:val="24"/>
          <w:szCs w:val="24"/>
        </w:rPr>
        <w:t>To add an</w:t>
      </w:r>
      <w:r w:rsidR="00A86299" w:rsidRPr="00A55C24">
        <w:rPr>
          <w:rFonts w:ascii="Times New Roman" w:eastAsia="Times New Roman" w:hAnsi="Times New Roman"/>
          <w:sz w:val="24"/>
          <w:szCs w:val="24"/>
        </w:rPr>
        <w:t xml:space="preserve"> attachment, go to the corresponding line item, and at the far right, click the </w:t>
      </w:r>
      <w:r w:rsidR="00A86299" w:rsidRPr="00A55C24">
        <w:rPr>
          <w:rFonts w:ascii="Times New Roman" w:eastAsia="Times New Roman" w:hAnsi="Times New Roman"/>
          <w:b/>
          <w:bCs/>
          <w:sz w:val="24"/>
          <w:szCs w:val="24"/>
        </w:rPr>
        <w:t>Add</w:t>
      </w:r>
      <w:r w:rsidR="00A86299" w:rsidRPr="00A55C24">
        <w:rPr>
          <w:rFonts w:ascii="Times New Roman" w:eastAsia="Times New Roman" w:hAnsi="Times New Roman"/>
          <w:sz w:val="24"/>
          <w:szCs w:val="24"/>
        </w:rPr>
        <w:t xml:space="preserve"> link </w:t>
      </w:r>
    </w:p>
    <w:p w:rsidR="00A86299" w:rsidRPr="00A55C24"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Add Attachments</w:t>
      </w:r>
      <w:r w:rsidRPr="00A55C24">
        <w:rPr>
          <w:rFonts w:ascii="Times New Roman" w:eastAsia="Times New Roman" w:hAnsi="Times New Roman"/>
          <w:sz w:val="24"/>
          <w:szCs w:val="24"/>
        </w:rPr>
        <w:t xml:space="preserve"> button.</w:t>
      </w:r>
    </w:p>
    <w:p w:rsidR="00A86299" w:rsidRPr="00A55C24"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Browse</w:t>
      </w:r>
      <w:r w:rsidRPr="00A55C24">
        <w:rPr>
          <w:rFonts w:ascii="Times New Roman" w:eastAsia="Times New Roman" w:hAnsi="Times New Roman"/>
          <w:sz w:val="24"/>
          <w:szCs w:val="24"/>
        </w:rPr>
        <w:t xml:space="preserve"> button in the Upload field to navigate to the file you want to attach to the requisition.</w:t>
      </w:r>
    </w:p>
    <w:p w:rsidR="00A86299" w:rsidRPr="00A55C24"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Click the file name of the item to attach.</w:t>
      </w:r>
    </w:p>
    <w:p w:rsidR="00A86299" w:rsidRPr="00A55C24"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Open</w:t>
      </w:r>
      <w:r w:rsidRPr="00A55C24">
        <w:rPr>
          <w:rFonts w:ascii="Times New Roman" w:eastAsia="Times New Roman" w:hAnsi="Times New Roman"/>
          <w:sz w:val="24"/>
          <w:szCs w:val="24"/>
        </w:rPr>
        <w:t xml:space="preserve"> button</w:t>
      </w:r>
    </w:p>
    <w:p w:rsidR="00A86299" w:rsidRPr="00A55C24"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Upload</w:t>
      </w:r>
      <w:r w:rsidRPr="00A55C24">
        <w:rPr>
          <w:rFonts w:ascii="Times New Roman" w:eastAsia="Times New Roman" w:hAnsi="Times New Roman"/>
          <w:sz w:val="24"/>
          <w:szCs w:val="24"/>
        </w:rPr>
        <w:t xml:space="preserve"> button to attach your file to the purchase requisition</w:t>
      </w:r>
    </w:p>
    <w:p w:rsidR="00A86299" w:rsidRPr="00A55C24"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Send to Supplier</w:t>
      </w:r>
      <w:r w:rsidRPr="00A55C24">
        <w:rPr>
          <w:rFonts w:ascii="Times New Roman" w:eastAsia="Times New Roman" w:hAnsi="Times New Roman"/>
          <w:sz w:val="24"/>
          <w:szCs w:val="24"/>
        </w:rPr>
        <w:t xml:space="preserve"> checkbox on the corresponding line of your attachment to make sure the supplier gets your file.</w:t>
      </w:r>
    </w:p>
    <w:p w:rsidR="00A86299" w:rsidRPr="00A55C24" w:rsidRDefault="00924DEF"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588608" behindDoc="1" locked="0" layoutInCell="1" allowOverlap="1">
            <wp:simplePos x="0" y="0"/>
            <wp:positionH relativeFrom="column">
              <wp:posOffset>4011930</wp:posOffset>
            </wp:positionH>
            <wp:positionV relativeFrom="paragraph">
              <wp:posOffset>347980</wp:posOffset>
            </wp:positionV>
            <wp:extent cx="1941195" cy="952500"/>
            <wp:effectExtent l="19050" t="19050" r="20955" b="19050"/>
            <wp:wrapTight wrapText="bothSides">
              <wp:wrapPolygon edited="0">
                <wp:start x="-212" y="-432"/>
                <wp:lineTo x="-212" y="21600"/>
                <wp:lineTo x="21621" y="21600"/>
                <wp:lineTo x="21621" y="-432"/>
                <wp:lineTo x="-212" y="-432"/>
              </wp:wrapPolygon>
            </wp:wrapTight>
            <wp:docPr id="177"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3">
                      <a:extLst>
                        <a:ext uri="{28A0092B-C50C-407E-A947-70E740481C1C}">
                          <a14:useLocalDpi xmlns:a14="http://schemas.microsoft.com/office/drawing/2010/main" val="0"/>
                        </a:ext>
                      </a:extLst>
                    </a:blip>
                    <a:srcRect l="-162" t="29646" r="78847" b="49258"/>
                    <a:stretch>
                      <a:fillRect/>
                    </a:stretch>
                  </pic:blipFill>
                  <pic:spPr bwMode="auto">
                    <a:xfrm>
                      <a:off x="0" y="0"/>
                      <a:ext cx="1941195" cy="952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86299" w:rsidRPr="00A55C24">
        <w:rPr>
          <w:rFonts w:ascii="Times New Roman" w:eastAsia="Times New Roman" w:hAnsi="Times New Roman"/>
          <w:sz w:val="24"/>
          <w:szCs w:val="24"/>
        </w:rPr>
        <w:t xml:space="preserve">Click the </w:t>
      </w:r>
      <w:r w:rsidR="00A86299" w:rsidRPr="00A55C24">
        <w:rPr>
          <w:rFonts w:ascii="Times New Roman" w:eastAsia="Times New Roman" w:hAnsi="Times New Roman"/>
          <w:b/>
          <w:bCs/>
          <w:sz w:val="24"/>
          <w:szCs w:val="24"/>
        </w:rPr>
        <w:t>OK</w:t>
      </w:r>
      <w:r w:rsidR="00A86299" w:rsidRPr="00A55C24">
        <w:rPr>
          <w:rFonts w:ascii="Times New Roman" w:eastAsia="Times New Roman" w:hAnsi="Times New Roman"/>
          <w:sz w:val="24"/>
          <w:szCs w:val="24"/>
        </w:rPr>
        <w:t xml:space="preserve"> button to return to the body of your requisition.</w:t>
      </w:r>
    </w:p>
    <w:p w:rsidR="00A86299" w:rsidRDefault="00A86299" w:rsidP="00A86299">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For each line item, you will need to indicate the Ship To and Accounting codes for the goods ordered. </w:t>
      </w:r>
    </w:p>
    <w:p w:rsidR="00A86299" w:rsidRPr="00A55C24" w:rsidRDefault="00924DEF"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591680" behindDoc="0" locked="0" layoutInCell="1" allowOverlap="1">
                <wp:simplePos x="0" y="0"/>
                <wp:positionH relativeFrom="column">
                  <wp:posOffset>3964940</wp:posOffset>
                </wp:positionH>
                <wp:positionV relativeFrom="paragraph">
                  <wp:posOffset>145415</wp:posOffset>
                </wp:positionV>
                <wp:extent cx="352425" cy="323850"/>
                <wp:effectExtent l="19050" t="19050" r="47625" b="38100"/>
                <wp:wrapNone/>
                <wp:docPr id="128"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3238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2" o:spid="_x0000_s1026" style="position:absolute;margin-left:312.2pt;margin-top:11.45pt;width:27.75pt;height:25.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" filled="f" strokecolor="red" strokeweight="4pt">
                <v:stroke joinstyle="miter"/>
                <v:path arrowok="t"/>
              </v:oval>
            </w:pict>
          </mc:Fallback>
        </mc:AlternateContent>
      </w:r>
      <w:r w:rsidR="00A86299" w:rsidRPr="00A55C24">
        <w:rPr>
          <w:rFonts w:ascii="Times New Roman" w:eastAsia="Times New Roman" w:hAnsi="Times New Roman"/>
          <w:sz w:val="24"/>
          <w:szCs w:val="24"/>
        </w:rPr>
        <w:t xml:space="preserve">Click the </w:t>
      </w:r>
      <w:r w:rsidR="00A86299" w:rsidRPr="00A55C24">
        <w:rPr>
          <w:rFonts w:ascii="Times New Roman" w:eastAsia="Times New Roman" w:hAnsi="Times New Roman"/>
          <w:b/>
          <w:bCs/>
          <w:sz w:val="24"/>
          <w:szCs w:val="24"/>
        </w:rPr>
        <w:t>Show Ship To and Accounting</w:t>
      </w:r>
      <w:r w:rsidR="00A86299" w:rsidRPr="00A55C24">
        <w:rPr>
          <w:rFonts w:ascii="Times New Roman" w:eastAsia="Times New Roman" w:hAnsi="Times New Roman"/>
          <w:sz w:val="24"/>
          <w:szCs w:val="24"/>
        </w:rPr>
        <w:t xml:space="preserve"> button (the right pointing arrow to the far left of your line item) on your order line.</w:t>
      </w:r>
    </w:p>
    <w:p w:rsidR="00A86299" w:rsidRPr="00A55C24"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In the pop-up window, click the </w:t>
      </w:r>
      <w:r w:rsidRPr="00A55C24">
        <w:rPr>
          <w:rFonts w:ascii="Times New Roman" w:eastAsia="Times New Roman" w:hAnsi="Times New Roman"/>
          <w:b/>
          <w:bCs/>
          <w:sz w:val="24"/>
          <w:szCs w:val="24"/>
        </w:rPr>
        <w:t>Ship To Look Up</w:t>
      </w:r>
      <w:r w:rsidRPr="00A55C24">
        <w:rPr>
          <w:rFonts w:ascii="Times New Roman" w:eastAsia="Times New Roman" w:hAnsi="Times New Roman"/>
          <w:sz w:val="24"/>
          <w:szCs w:val="24"/>
        </w:rPr>
        <w:t xml:space="preserve"> button (magnifying glass) and select the appropriate ship to location. Note: MSU01 is the default location corresponding to 1 Normal Avenue.</w:t>
      </w:r>
    </w:p>
    <w:p w:rsidR="00987359" w:rsidRPr="00987359" w:rsidRDefault="00924DEF" w:rsidP="00B61D3B">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718656" behindDoc="1" locked="0" layoutInCell="1" allowOverlap="1">
            <wp:simplePos x="0" y="0"/>
            <wp:positionH relativeFrom="column">
              <wp:posOffset>3961765</wp:posOffset>
            </wp:positionH>
            <wp:positionV relativeFrom="paragraph">
              <wp:posOffset>67945</wp:posOffset>
            </wp:positionV>
            <wp:extent cx="2047875" cy="1027430"/>
            <wp:effectExtent l="19050" t="19050" r="28575" b="20320"/>
            <wp:wrapTight wrapText="bothSides">
              <wp:wrapPolygon edited="0">
                <wp:start x="-201" y="-400"/>
                <wp:lineTo x="-201" y="21627"/>
                <wp:lineTo x="21700" y="21627"/>
                <wp:lineTo x="21700" y="-400"/>
                <wp:lineTo x="-201" y="-400"/>
              </wp:wrapPolygon>
            </wp:wrapTight>
            <wp:docPr id="17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1">
                      <a:extLst>
                        <a:ext uri="{28A0092B-C50C-407E-A947-70E740481C1C}">
                          <a14:useLocalDpi xmlns:a14="http://schemas.microsoft.com/office/drawing/2010/main" val="0"/>
                        </a:ext>
                      </a:extLst>
                    </a:blip>
                    <a:srcRect l="23059" t="65250" r="59810" b="21002"/>
                    <a:stretch>
                      <a:fillRect/>
                    </a:stretch>
                  </pic:blipFill>
                  <pic:spPr bwMode="auto">
                    <a:xfrm>
                      <a:off x="0" y="0"/>
                      <a:ext cx="2047875" cy="1027430"/>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r w:rsidR="00987359" w:rsidRPr="00987359">
        <w:rPr>
          <w:rFonts w:ascii="Times New Roman" w:eastAsia="Times New Roman" w:hAnsi="Times New Roman"/>
          <w:sz w:val="24"/>
          <w:szCs w:val="24"/>
        </w:rPr>
        <w:t xml:space="preserve">The “Attention To” field is required to be completed to include the Requestor’s Name/Building Code and Room Number/Extension. An example of this information is: </w:t>
      </w:r>
      <w:r w:rsidR="00987359" w:rsidRPr="00987359">
        <w:rPr>
          <w:rFonts w:ascii="Times New Roman" w:eastAsia="Times New Roman" w:hAnsi="Times New Roman"/>
          <w:i/>
          <w:sz w:val="24"/>
          <w:szCs w:val="24"/>
        </w:rPr>
        <w:t xml:space="preserve">Sue Johnson/UNIV5100/1234. </w:t>
      </w:r>
      <w:r w:rsidR="00987359" w:rsidRPr="00987359">
        <w:rPr>
          <w:rFonts w:ascii="Times New Roman" w:eastAsia="Times New Roman" w:hAnsi="Times New Roman"/>
          <w:sz w:val="24"/>
          <w:szCs w:val="24"/>
        </w:rPr>
        <w:t>Please note, there is a 30 space limit within the “Attention To”, which includes the slashes and spaces as well as characters. If this information is not completed within the requisition line, the request cannot be saved and processed within PeopleSoft.</w:t>
      </w:r>
    </w:p>
    <w:p w:rsidR="00A86299" w:rsidRPr="00A55C24" w:rsidRDefault="00924DEF"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595776" behindDoc="0" locked="0" layoutInCell="1" allowOverlap="1">
                <wp:simplePos x="0" y="0"/>
                <wp:positionH relativeFrom="column">
                  <wp:posOffset>4114800</wp:posOffset>
                </wp:positionH>
                <wp:positionV relativeFrom="paragraph">
                  <wp:posOffset>306070</wp:posOffset>
                </wp:positionV>
                <wp:extent cx="228600" cy="323850"/>
                <wp:effectExtent l="19050" t="19050" r="38100" b="38100"/>
                <wp:wrapNone/>
                <wp:docPr id="223" name="Oval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3238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3" o:spid="_x0000_s1026" style="position:absolute;margin-left:324pt;margin-top:24.1pt;width:18pt;height:25.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" filled="f" strokecolor="red" strokeweight="4pt">
                <v:stroke joinstyle="miter"/>
                <v:path arrowok="t"/>
              </v:oval>
            </w:pict>
          </mc:Fallback>
        </mc:AlternateContent>
      </w:r>
      <w:r w:rsidR="00A86299" w:rsidRPr="00A55C24">
        <w:rPr>
          <w:rFonts w:ascii="Times New Roman" w:eastAsia="Times New Roman" w:hAnsi="Times New Roman"/>
          <w:sz w:val="24"/>
          <w:szCs w:val="24"/>
        </w:rPr>
        <w:t>Office supplies orders are next day delivery. For all other punch out catalog orders, indicate a due date.</w:t>
      </w:r>
    </w:p>
    <w:p w:rsidR="00A86299" w:rsidRPr="009961DF" w:rsidRDefault="00924DEF"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594752" behindDoc="1" locked="0" layoutInCell="1" allowOverlap="1">
            <wp:simplePos x="0" y="0"/>
            <wp:positionH relativeFrom="column">
              <wp:posOffset>4067175</wp:posOffset>
            </wp:positionH>
            <wp:positionV relativeFrom="paragraph">
              <wp:posOffset>29210</wp:posOffset>
            </wp:positionV>
            <wp:extent cx="1579245" cy="219075"/>
            <wp:effectExtent l="19050" t="19050" r="20955" b="28575"/>
            <wp:wrapTight wrapText="bothSides">
              <wp:wrapPolygon edited="0">
                <wp:start x="-261" y="-1878"/>
                <wp:lineTo x="-261" y="22539"/>
                <wp:lineTo x="21626" y="22539"/>
                <wp:lineTo x="21626" y="-1878"/>
                <wp:lineTo x="-261" y="-1878"/>
              </wp:wrapPolygon>
            </wp:wrapTight>
            <wp:docPr id="17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2">
                      <a:extLst>
                        <a:ext uri="{28A0092B-C50C-407E-A947-70E740481C1C}">
                          <a14:useLocalDpi xmlns:a14="http://schemas.microsoft.com/office/drawing/2010/main" val="0"/>
                        </a:ext>
                      </a:extLst>
                    </a:blip>
                    <a:srcRect l="19711" t="73108" r="68430" b="23965"/>
                    <a:stretch>
                      <a:fillRect/>
                    </a:stretch>
                  </pic:blipFill>
                  <pic:spPr bwMode="auto">
                    <a:xfrm>
                      <a:off x="0" y="0"/>
                      <a:ext cx="1579245" cy="219075"/>
                    </a:xfrm>
                    <a:prstGeom prst="rect">
                      <a:avLst/>
                    </a:prstGeom>
                    <a:noFill/>
                    <a:ln w="9525" algn="ctr">
                      <a:solidFill>
                        <a:srgbClr val="5B9BD5"/>
                      </a:solidFill>
                      <a:round/>
                      <a:headEnd/>
                      <a:tailEnd/>
                    </a:ln>
                  </pic:spPr>
                </pic:pic>
              </a:graphicData>
            </a:graphic>
            <wp14:sizeRelH relativeFrom="page">
              <wp14:pctWidth>0</wp14:pctWidth>
            </wp14:sizeRelH>
            <wp14:sizeRelV relativeFrom="margin">
              <wp14:pctHeight>0</wp14:pctHeight>
            </wp14:sizeRelV>
          </wp:anchor>
        </w:drawing>
      </w:r>
      <w:r w:rsidR="00A86299" w:rsidRPr="009961DF">
        <w:rPr>
          <w:rFonts w:ascii="Times New Roman" w:eastAsia="Times New Roman" w:hAnsi="Times New Roman"/>
          <w:sz w:val="24"/>
          <w:szCs w:val="24"/>
        </w:rPr>
        <w:t xml:space="preserve">Click the </w:t>
      </w:r>
      <w:r w:rsidR="00A86299" w:rsidRPr="009961DF">
        <w:rPr>
          <w:rFonts w:ascii="Times New Roman" w:eastAsia="Times New Roman" w:hAnsi="Times New Roman"/>
          <w:b/>
          <w:bCs/>
          <w:sz w:val="24"/>
          <w:szCs w:val="24"/>
        </w:rPr>
        <w:t>Expand Section</w:t>
      </w:r>
      <w:r w:rsidR="00A86299" w:rsidRPr="009961DF">
        <w:rPr>
          <w:rFonts w:ascii="Times New Roman" w:eastAsia="Times New Roman" w:hAnsi="Times New Roman"/>
          <w:sz w:val="24"/>
          <w:szCs w:val="24"/>
        </w:rPr>
        <w:t xml:space="preserve"> button in the Accounting Lines section of the screen.</w:t>
      </w:r>
      <w:r w:rsidR="00A86299" w:rsidRPr="00A55C24">
        <w:rPr>
          <w:noProof/>
        </w:rPr>
        <w:t xml:space="preserve"> </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 xml:space="preserve">Chartfields2 </w:t>
      </w:r>
      <w:r w:rsidRPr="009961DF">
        <w:rPr>
          <w:rFonts w:ascii="Times New Roman" w:eastAsia="Times New Roman" w:hAnsi="Times New Roman"/>
          <w:sz w:val="24"/>
          <w:szCs w:val="24"/>
        </w:rPr>
        <w:t>tab.</w:t>
      </w:r>
    </w:p>
    <w:p w:rsidR="00A86299" w:rsidRDefault="00924DEF" w:rsidP="00A86299">
      <w:p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596800" behindDoc="1" locked="0" layoutInCell="1" allowOverlap="1">
            <wp:simplePos x="0" y="0"/>
            <wp:positionH relativeFrom="column">
              <wp:posOffset>2876550</wp:posOffset>
            </wp:positionH>
            <wp:positionV relativeFrom="paragraph">
              <wp:posOffset>694690</wp:posOffset>
            </wp:positionV>
            <wp:extent cx="2997200" cy="561975"/>
            <wp:effectExtent l="19050" t="19050" r="12700" b="28575"/>
            <wp:wrapTight wrapText="bothSides">
              <wp:wrapPolygon edited="0">
                <wp:start x="-137" y="-732"/>
                <wp:lineTo x="-137" y="21966"/>
                <wp:lineTo x="21554" y="21966"/>
                <wp:lineTo x="21554" y="-732"/>
                <wp:lineTo x="-137" y="-732"/>
              </wp:wrapPolygon>
            </wp:wrapTight>
            <wp:docPr id="172"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3">
                      <a:extLst>
                        <a:ext uri="{28A0092B-C50C-407E-A947-70E740481C1C}">
                          <a14:useLocalDpi xmlns:a14="http://schemas.microsoft.com/office/drawing/2010/main" val="0"/>
                        </a:ext>
                      </a:extLst>
                    </a:blip>
                    <a:srcRect l="19391" t="34492" r="42146" b="52679"/>
                    <a:stretch>
                      <a:fillRect/>
                    </a:stretch>
                  </pic:blipFill>
                  <pic:spPr bwMode="auto">
                    <a:xfrm>
                      <a:off x="0" y="0"/>
                      <a:ext cx="2997200" cy="5619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86299" w:rsidRPr="00483020">
        <w:rPr>
          <w:rFonts w:ascii="Times New Roman" w:eastAsia="Times New Roman" w:hAnsi="Times New Roman"/>
          <w:sz w:val="24"/>
          <w:szCs w:val="24"/>
        </w:rPr>
        <w:t>The Accounting information will be pre-populated based on the CWID entered at sign in. Typically, these fields will not need to be changed unless you are ordering for your non-primary business area.</w:t>
      </w:r>
      <w:r w:rsidR="00A86299" w:rsidRPr="009961DF">
        <w:rPr>
          <w:noProof/>
        </w:rPr>
        <w:t xml:space="preserve"> </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If you need to change any of the Chartfield codes, click the </w:t>
      </w:r>
      <w:r w:rsidRPr="009961DF">
        <w:rPr>
          <w:rFonts w:ascii="Times New Roman" w:eastAsia="Times New Roman" w:hAnsi="Times New Roman"/>
          <w:b/>
          <w:bCs/>
          <w:sz w:val="24"/>
          <w:szCs w:val="24"/>
        </w:rPr>
        <w:t>Look Up</w:t>
      </w:r>
      <w:r w:rsidRPr="009961DF">
        <w:rPr>
          <w:rFonts w:ascii="Times New Roman" w:eastAsia="Times New Roman" w:hAnsi="Times New Roman"/>
          <w:sz w:val="24"/>
          <w:szCs w:val="24"/>
        </w:rPr>
        <w:t xml:space="preserve"> button (magnifying glass) of the corresponding field and search for your code.</w:t>
      </w:r>
    </w:p>
    <w:p w:rsidR="00A86299" w:rsidRDefault="00A86299" w:rsidP="00A86299">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In a punch out requisition, the Account field is populated based on the items you are purchasing, so you do not need to change the defaulted Account code(s).</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lastRenderedPageBreak/>
        <w:t>If you are purchasing for a grant or capital project, you will also need to complete the PC Bus Unit, Project, and Activity fields.</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Scroll down to the </w:t>
      </w:r>
      <w:r w:rsidRPr="009961DF">
        <w:rPr>
          <w:rFonts w:ascii="Times New Roman" w:eastAsia="Times New Roman" w:hAnsi="Times New Roman"/>
          <w:b/>
          <w:bCs/>
          <w:sz w:val="24"/>
          <w:szCs w:val="24"/>
        </w:rPr>
        <w:t>Enter requisition comments</w:t>
      </w:r>
      <w:r w:rsidRPr="009961DF">
        <w:rPr>
          <w:rFonts w:ascii="Times New Roman" w:eastAsia="Times New Roman" w:hAnsi="Times New Roman"/>
          <w:sz w:val="24"/>
          <w:szCs w:val="24"/>
        </w:rPr>
        <w:t xml:space="preserve"> field and enter any comments that you want to send to the supplier.</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Send to Supplier</w:t>
      </w:r>
      <w:r w:rsidRPr="009961DF">
        <w:rPr>
          <w:rFonts w:ascii="Times New Roman" w:eastAsia="Times New Roman" w:hAnsi="Times New Roman"/>
          <w:sz w:val="24"/>
          <w:szCs w:val="24"/>
        </w:rPr>
        <w:t xml:space="preserve"> checkbox to include these comments on the purchase requisition.</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in the </w:t>
      </w:r>
      <w:r w:rsidRPr="009961DF">
        <w:rPr>
          <w:rFonts w:ascii="Times New Roman" w:eastAsia="Times New Roman" w:hAnsi="Times New Roman"/>
          <w:b/>
          <w:bCs/>
          <w:sz w:val="24"/>
          <w:szCs w:val="24"/>
        </w:rPr>
        <w:t>Enter approval justification for this requisition</w:t>
      </w:r>
      <w:r w:rsidRPr="009961DF">
        <w:rPr>
          <w:rFonts w:ascii="Times New Roman" w:eastAsia="Times New Roman" w:hAnsi="Times New Roman"/>
          <w:sz w:val="24"/>
          <w:szCs w:val="24"/>
        </w:rPr>
        <w:t xml:space="preserve"> field and enter any comments your approver</w:t>
      </w:r>
      <w:r w:rsidR="003E324F">
        <w:rPr>
          <w:rFonts w:ascii="Times New Roman" w:eastAsia="Times New Roman" w:hAnsi="Times New Roman"/>
          <w:sz w:val="24"/>
          <w:szCs w:val="24"/>
        </w:rPr>
        <w:t>/buyer</w:t>
      </w:r>
      <w:r w:rsidRPr="009961DF">
        <w:rPr>
          <w:rFonts w:ascii="Times New Roman" w:eastAsia="Times New Roman" w:hAnsi="Times New Roman"/>
          <w:sz w:val="24"/>
          <w:szCs w:val="24"/>
        </w:rPr>
        <w:t xml:space="preserve"> may need to see regarding this requisition.</w:t>
      </w:r>
    </w:p>
    <w:p w:rsidR="00A86299" w:rsidRPr="00483020" w:rsidRDefault="00A86299" w:rsidP="00A86299">
      <w:pPr>
        <w:spacing w:before="100" w:beforeAutospacing="1" w:after="100" w:afterAutospacing="1" w:line="240" w:lineRule="auto"/>
        <w:rPr>
          <w:rFonts w:ascii="Times New Roman" w:eastAsia="Times New Roman" w:hAnsi="Times New Roman"/>
          <w:sz w:val="24"/>
          <w:szCs w:val="24"/>
        </w:rPr>
      </w:pPr>
      <w:r w:rsidRPr="00483020">
        <w:rPr>
          <w:rFonts w:ascii="Times New Roman" w:eastAsia="Times New Roman" w:hAnsi="Times New Roman"/>
          <w:sz w:val="24"/>
          <w:szCs w:val="24"/>
        </w:rPr>
        <w:t>Purchase requisitions cannot be submitted without a budget check performed.</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w:t>
      </w:r>
      <w:r w:rsidRPr="009961DF">
        <w:rPr>
          <w:rFonts w:ascii="Times New Roman" w:eastAsia="Times New Roman" w:hAnsi="Times New Roman"/>
          <w:b/>
          <w:bCs/>
          <w:sz w:val="24"/>
          <w:szCs w:val="24"/>
        </w:rPr>
        <w:t>Save for Later</w:t>
      </w:r>
      <w:r w:rsidRPr="009961DF">
        <w:rPr>
          <w:rFonts w:ascii="Times New Roman" w:eastAsia="Times New Roman" w:hAnsi="Times New Roman"/>
          <w:sz w:val="24"/>
          <w:szCs w:val="24"/>
        </w:rPr>
        <w:t xml:space="preserve"> to store your purchase requisition information while you perform budget checking.</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Check Budget</w:t>
      </w:r>
      <w:r w:rsidRPr="009961DF">
        <w:rPr>
          <w:rFonts w:ascii="Times New Roman" w:eastAsia="Times New Roman" w:hAnsi="Times New Roman"/>
          <w:sz w:val="24"/>
          <w:szCs w:val="24"/>
        </w:rPr>
        <w:t xml:space="preserve"> link. If your Budget Check produces an Error code instead of a Valid status, </w:t>
      </w:r>
      <w:r w:rsidR="001A6109">
        <w:rPr>
          <w:rFonts w:ascii="Times New Roman" w:eastAsia="Times New Roman" w:hAnsi="Times New Roman"/>
          <w:sz w:val="24"/>
          <w:szCs w:val="24"/>
        </w:rPr>
        <w:t xml:space="preserve">review your </w:t>
      </w:r>
      <w:r w:rsidR="001A6109" w:rsidRPr="000528E5">
        <w:rPr>
          <w:rFonts w:ascii="Times New Roman" w:eastAsia="Times New Roman" w:hAnsi="Times New Roman"/>
          <w:color w:val="000000"/>
          <w:sz w:val="24"/>
          <w:szCs w:val="24"/>
        </w:rPr>
        <w:t xml:space="preserve">budget report to </w:t>
      </w:r>
      <w:r w:rsidR="00853B47" w:rsidRPr="000528E5">
        <w:rPr>
          <w:rFonts w:ascii="Times New Roman" w:eastAsia="Times New Roman" w:hAnsi="Times New Roman"/>
          <w:color w:val="000000"/>
          <w:sz w:val="24"/>
          <w:szCs w:val="24"/>
        </w:rPr>
        <w:t>confirm there is</w:t>
      </w:r>
      <w:r w:rsidR="001A6109" w:rsidRPr="000528E5">
        <w:rPr>
          <w:rFonts w:ascii="Times New Roman" w:eastAsia="Times New Roman" w:hAnsi="Times New Roman"/>
          <w:color w:val="000000"/>
          <w:sz w:val="24"/>
          <w:szCs w:val="24"/>
        </w:rPr>
        <w:t xml:space="preserve"> enough money in </w:t>
      </w:r>
      <w:r w:rsidR="00853B47" w:rsidRPr="000528E5">
        <w:rPr>
          <w:rFonts w:ascii="Times New Roman" w:eastAsia="Times New Roman" w:hAnsi="Times New Roman"/>
          <w:color w:val="000000"/>
          <w:sz w:val="24"/>
          <w:szCs w:val="24"/>
        </w:rPr>
        <w:t>the</w:t>
      </w:r>
      <w:r w:rsidR="001A6109" w:rsidRPr="000528E5">
        <w:rPr>
          <w:rFonts w:ascii="Times New Roman" w:eastAsia="Times New Roman" w:hAnsi="Times New Roman"/>
          <w:color w:val="000000"/>
          <w:sz w:val="24"/>
          <w:szCs w:val="24"/>
        </w:rPr>
        <w:t xml:space="preserve"> account </w:t>
      </w:r>
      <w:r w:rsidR="00853B47" w:rsidRPr="000528E5">
        <w:rPr>
          <w:rFonts w:ascii="Times New Roman" w:eastAsia="Times New Roman" w:hAnsi="Times New Roman"/>
          <w:color w:val="000000"/>
          <w:sz w:val="24"/>
          <w:szCs w:val="24"/>
        </w:rPr>
        <w:t>and</w:t>
      </w:r>
      <w:r w:rsidR="001A6109" w:rsidRPr="000528E5">
        <w:rPr>
          <w:rFonts w:ascii="Times New Roman" w:eastAsia="Times New Roman" w:hAnsi="Times New Roman"/>
          <w:color w:val="000000"/>
          <w:sz w:val="24"/>
          <w:szCs w:val="24"/>
        </w:rPr>
        <w:t xml:space="preserve"> check </w:t>
      </w:r>
      <w:r w:rsidR="00853B47" w:rsidRPr="000528E5">
        <w:rPr>
          <w:rFonts w:ascii="Times New Roman" w:eastAsia="Times New Roman" w:hAnsi="Times New Roman"/>
          <w:color w:val="000000"/>
          <w:sz w:val="24"/>
          <w:szCs w:val="24"/>
        </w:rPr>
        <w:t>the</w:t>
      </w:r>
      <w:r w:rsidR="001A6109" w:rsidRPr="000528E5">
        <w:rPr>
          <w:rFonts w:ascii="Times New Roman" w:eastAsia="Times New Roman" w:hAnsi="Times New Roman"/>
          <w:color w:val="000000"/>
          <w:sz w:val="24"/>
          <w:szCs w:val="24"/>
        </w:rPr>
        <w:t xml:space="preserve"> chartfield string to </w:t>
      </w:r>
      <w:r w:rsidR="00853B47" w:rsidRPr="000528E5">
        <w:rPr>
          <w:rFonts w:ascii="Times New Roman" w:eastAsia="Times New Roman" w:hAnsi="Times New Roman"/>
          <w:color w:val="000000"/>
          <w:sz w:val="24"/>
          <w:szCs w:val="24"/>
        </w:rPr>
        <w:t>ensure</w:t>
      </w:r>
      <w:r w:rsidR="001A6109" w:rsidRPr="000528E5">
        <w:rPr>
          <w:rFonts w:ascii="Times New Roman" w:eastAsia="Times New Roman" w:hAnsi="Times New Roman"/>
          <w:color w:val="000000"/>
          <w:sz w:val="24"/>
          <w:szCs w:val="24"/>
        </w:rPr>
        <w:t xml:space="preserve"> the correct Fund, Department, Account combination </w:t>
      </w:r>
      <w:r w:rsidR="00853B47" w:rsidRPr="000528E5">
        <w:rPr>
          <w:rFonts w:ascii="Times New Roman" w:eastAsia="Times New Roman" w:hAnsi="Times New Roman"/>
          <w:color w:val="000000"/>
          <w:sz w:val="24"/>
          <w:szCs w:val="24"/>
        </w:rPr>
        <w:t xml:space="preserve">are used </w:t>
      </w:r>
      <w:r w:rsidR="001A6109" w:rsidRPr="000528E5">
        <w:rPr>
          <w:rFonts w:ascii="Times New Roman" w:eastAsia="Times New Roman" w:hAnsi="Times New Roman"/>
          <w:color w:val="000000"/>
          <w:sz w:val="24"/>
          <w:szCs w:val="24"/>
        </w:rPr>
        <w:t xml:space="preserve">before contacting </w:t>
      </w:r>
      <w:r w:rsidR="001A6109" w:rsidRPr="009961DF">
        <w:rPr>
          <w:rFonts w:ascii="Times New Roman" w:eastAsia="Times New Roman" w:hAnsi="Times New Roman"/>
          <w:sz w:val="24"/>
          <w:szCs w:val="24"/>
        </w:rPr>
        <w:t>the Budget Department</w:t>
      </w:r>
      <w:r w:rsidRPr="009961DF">
        <w:rPr>
          <w:rFonts w:ascii="Times New Roman" w:eastAsia="Times New Roman" w:hAnsi="Times New Roman"/>
          <w:sz w:val="24"/>
          <w:szCs w:val="24"/>
        </w:rPr>
        <w:t>.</w:t>
      </w:r>
      <w:r w:rsidR="00A24EF0">
        <w:rPr>
          <w:rFonts w:ascii="Times New Roman" w:eastAsia="Times New Roman" w:hAnsi="Times New Roman"/>
          <w:sz w:val="24"/>
          <w:szCs w:val="24"/>
        </w:rPr>
        <w:t xml:space="preserve"> If the purchase is for a grant, then contact Grant Accounting instead of the Budget Department for any budget issues.</w:t>
      </w:r>
    </w:p>
    <w:p w:rsidR="00A86299" w:rsidRPr="009961DF" w:rsidRDefault="00A86299" w:rsidP="0029653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Once a Valid status displays for your budget check, you can click the </w:t>
      </w:r>
      <w:r w:rsidRPr="009961DF">
        <w:rPr>
          <w:rFonts w:ascii="Times New Roman" w:eastAsia="Times New Roman" w:hAnsi="Times New Roman"/>
          <w:b/>
          <w:bCs/>
          <w:sz w:val="24"/>
          <w:szCs w:val="24"/>
        </w:rPr>
        <w:t>Save &amp; submit</w:t>
      </w:r>
      <w:r w:rsidRPr="009961DF">
        <w:rPr>
          <w:rFonts w:ascii="Times New Roman" w:eastAsia="Times New Roman" w:hAnsi="Times New Roman"/>
          <w:sz w:val="24"/>
          <w:szCs w:val="24"/>
        </w:rPr>
        <w:t xml:space="preserve"> button to submit the purchase requisition for approval.</w:t>
      </w:r>
    </w:p>
    <w:p w:rsidR="00A86299" w:rsidRDefault="00A86299" w:rsidP="00A86299">
      <w:pPr>
        <w:spacing w:before="100" w:beforeAutospacing="1" w:after="100" w:afterAutospacing="1" w:line="240" w:lineRule="auto"/>
        <w:rPr>
          <w:rFonts w:ascii="Times New Roman" w:eastAsia="Times New Roman" w:hAnsi="Times New Roman"/>
          <w:sz w:val="24"/>
          <w:szCs w:val="24"/>
        </w:rPr>
      </w:pPr>
      <w:r w:rsidRPr="00A77D8F">
        <w:rPr>
          <w:rFonts w:ascii="Times New Roman" w:eastAsia="Times New Roman" w:hAnsi="Times New Roman"/>
          <w:sz w:val="24"/>
          <w:szCs w:val="24"/>
        </w:rPr>
        <w:t>The Purchase Requisition Confirmation s</w:t>
      </w:r>
      <w:r>
        <w:rPr>
          <w:rFonts w:ascii="Times New Roman" w:eastAsia="Times New Roman" w:hAnsi="Times New Roman"/>
          <w:sz w:val="24"/>
          <w:szCs w:val="24"/>
        </w:rPr>
        <w:t>creen will display with the purchase requisition name and number listed and the approval flow for the request.</w:t>
      </w:r>
      <w:r w:rsidRPr="00A77D8F">
        <w:rPr>
          <w:rFonts w:ascii="Times New Roman" w:eastAsia="Times New Roman" w:hAnsi="Times New Roman"/>
          <w:sz w:val="24"/>
          <w:szCs w:val="24"/>
        </w:rPr>
        <w:t> </w:t>
      </w:r>
    </w:p>
    <w:p w:rsidR="00CC6E44" w:rsidRDefault="00CC6E44" w:rsidP="00CC6E44">
      <w:pPr>
        <w:pStyle w:val="Heading2"/>
        <w:rPr>
          <w:rFonts w:eastAsia="Adobe Gothic Std B"/>
        </w:rPr>
      </w:pPr>
      <w:bookmarkStart w:id="32" w:name="T11_F2065"/>
      <w:bookmarkStart w:id="33" w:name="T11_F1577"/>
      <w:bookmarkStart w:id="34" w:name="T11_F1972"/>
      <w:bookmarkStart w:id="35" w:name="T11_F1696"/>
      <w:bookmarkStart w:id="36" w:name="T11_F1700"/>
      <w:bookmarkStart w:id="37" w:name="T11_F1704"/>
      <w:bookmarkStart w:id="38" w:name="T11_F1958"/>
      <w:bookmarkStart w:id="39" w:name="T11_F1718"/>
      <w:bookmarkStart w:id="40" w:name="T11_F1720"/>
      <w:bookmarkStart w:id="41" w:name="T11_F2219"/>
      <w:bookmarkStart w:id="42" w:name="T11_F1852"/>
      <w:bookmarkStart w:id="43" w:name="_Toc492462166"/>
      <w:bookmarkEnd w:id="32"/>
      <w:bookmarkEnd w:id="33"/>
      <w:bookmarkEnd w:id="34"/>
      <w:bookmarkEnd w:id="35"/>
      <w:bookmarkEnd w:id="36"/>
      <w:bookmarkEnd w:id="37"/>
      <w:bookmarkEnd w:id="38"/>
      <w:bookmarkEnd w:id="39"/>
      <w:bookmarkEnd w:id="40"/>
      <w:bookmarkEnd w:id="41"/>
      <w:bookmarkEnd w:id="42"/>
      <w:r>
        <w:rPr>
          <w:rFonts w:eastAsia="Adobe Gothic Std B"/>
        </w:rPr>
        <w:t>Internal Catalog</w:t>
      </w:r>
      <w:r w:rsidR="000E697E">
        <w:rPr>
          <w:rFonts w:eastAsia="Adobe Gothic Std B"/>
        </w:rPr>
        <w:t xml:space="preserve"> Requisition</w:t>
      </w:r>
      <w:bookmarkEnd w:id="43"/>
    </w:p>
    <w:p w:rsidR="00580D71" w:rsidRDefault="007C5BE4" w:rsidP="007C5BE4">
      <w:pPr>
        <w:rPr>
          <w:rFonts w:ascii="Times New Roman" w:hAnsi="Times New Roman"/>
          <w:sz w:val="24"/>
          <w:szCs w:val="24"/>
        </w:rPr>
      </w:pPr>
      <w:r>
        <w:rPr>
          <w:rFonts w:ascii="Times New Roman" w:hAnsi="Times New Roman"/>
          <w:sz w:val="24"/>
          <w:szCs w:val="24"/>
        </w:rPr>
        <w:t xml:space="preserve">Internal Catalogs contain the top 100 items purchased at MSU, outside of the punch out items. </w:t>
      </w:r>
      <w:r w:rsidR="00580D71">
        <w:rPr>
          <w:rFonts w:ascii="Times New Roman" w:hAnsi="Times New Roman"/>
          <w:sz w:val="24"/>
          <w:szCs w:val="24"/>
        </w:rPr>
        <w:t>The current item categories within the Internal Catalog are: Printing, Information Technology (IT), Janitorial</w:t>
      </w:r>
      <w:r w:rsidR="00783F7D">
        <w:rPr>
          <w:rFonts w:ascii="Times New Roman" w:hAnsi="Times New Roman"/>
          <w:sz w:val="24"/>
          <w:szCs w:val="24"/>
        </w:rPr>
        <w:t>/Housekeeping</w:t>
      </w:r>
      <w:r w:rsidR="00580D71">
        <w:rPr>
          <w:rFonts w:ascii="Times New Roman" w:hAnsi="Times New Roman"/>
          <w:sz w:val="24"/>
          <w:szCs w:val="24"/>
        </w:rPr>
        <w:t xml:space="preserve"> Supplies, and Tires.</w:t>
      </w:r>
    </w:p>
    <w:p w:rsidR="007C5BE4" w:rsidRPr="00202198" w:rsidRDefault="007C5BE4" w:rsidP="007C5BE4">
      <w:pPr>
        <w:rPr>
          <w:rFonts w:ascii="Times New Roman" w:hAnsi="Times New Roman"/>
          <w:b/>
          <w:sz w:val="24"/>
          <w:szCs w:val="24"/>
        </w:rPr>
      </w:pPr>
      <w:r>
        <w:rPr>
          <w:rFonts w:ascii="Times New Roman" w:hAnsi="Times New Roman"/>
          <w:sz w:val="24"/>
          <w:szCs w:val="24"/>
        </w:rPr>
        <w:t xml:space="preserve">When ordering from </w:t>
      </w:r>
      <w:r w:rsidR="00ED3B98">
        <w:rPr>
          <w:rFonts w:ascii="Times New Roman" w:hAnsi="Times New Roman"/>
          <w:sz w:val="24"/>
          <w:szCs w:val="24"/>
        </w:rPr>
        <w:t>an internal</w:t>
      </w:r>
      <w:r>
        <w:rPr>
          <w:rFonts w:ascii="Times New Roman" w:hAnsi="Times New Roman"/>
          <w:sz w:val="24"/>
          <w:szCs w:val="24"/>
        </w:rPr>
        <w:t xml:space="preserve"> catalog, the MSU discounts are already applied, and all available items to purchase are contained available. When in </w:t>
      </w:r>
      <w:r w:rsidR="00ED3B98">
        <w:rPr>
          <w:rFonts w:ascii="Times New Roman" w:hAnsi="Times New Roman"/>
          <w:sz w:val="24"/>
          <w:szCs w:val="24"/>
        </w:rPr>
        <w:t>an internal</w:t>
      </w:r>
      <w:r>
        <w:rPr>
          <w:rFonts w:ascii="Times New Roman" w:hAnsi="Times New Roman"/>
          <w:sz w:val="24"/>
          <w:szCs w:val="24"/>
        </w:rPr>
        <w:t xml:space="preserve"> catalog, the user is still in the MSU PeopleSoft instance. </w:t>
      </w:r>
    </w:p>
    <w:p w:rsidR="00ED3B98" w:rsidRPr="00737087" w:rsidRDefault="00ED3B98" w:rsidP="00296530">
      <w:pPr>
        <w:pStyle w:val="ListParagraph"/>
        <w:numPr>
          <w:ilvl w:val="0"/>
          <w:numId w:val="16"/>
        </w:numPr>
        <w:rPr>
          <w:rFonts w:ascii="Times New Roman" w:hAnsi="Times New Roman"/>
          <w:b/>
          <w:sz w:val="24"/>
          <w:szCs w:val="24"/>
        </w:rPr>
      </w:pPr>
      <w:r>
        <w:rPr>
          <w:rFonts w:ascii="Times New Roman" w:hAnsi="Times New Roman"/>
          <w:sz w:val="24"/>
          <w:szCs w:val="24"/>
        </w:rPr>
        <w:t>To</w:t>
      </w:r>
      <w:r w:rsidRPr="00737087">
        <w:rPr>
          <w:rFonts w:ascii="Times New Roman" w:hAnsi="Times New Roman"/>
          <w:sz w:val="24"/>
          <w:szCs w:val="24"/>
        </w:rPr>
        <w:t xml:space="preserve"> access the link to the </w:t>
      </w:r>
      <w:r>
        <w:rPr>
          <w:rFonts w:ascii="Times New Roman" w:hAnsi="Times New Roman"/>
          <w:sz w:val="24"/>
          <w:szCs w:val="24"/>
        </w:rPr>
        <w:t>Internal Catalog</w:t>
      </w:r>
      <w:r w:rsidRPr="00737087">
        <w:rPr>
          <w:rFonts w:ascii="Times New Roman" w:hAnsi="Times New Roman"/>
          <w:sz w:val="24"/>
          <w:szCs w:val="24"/>
        </w:rPr>
        <w:t>, follow the menu path</w:t>
      </w:r>
      <w:r w:rsidR="00853B47" w:rsidRPr="00737087">
        <w:rPr>
          <w:rFonts w:ascii="Times New Roman" w:hAnsi="Times New Roman"/>
          <w:sz w:val="24"/>
          <w:szCs w:val="24"/>
        </w:rPr>
        <w:t xml:space="preserve">: </w:t>
      </w:r>
      <w:r w:rsidRPr="00737087">
        <w:rPr>
          <w:rFonts w:ascii="Times New Roman" w:hAnsi="Times New Roman"/>
          <w:sz w:val="24"/>
          <w:szCs w:val="24"/>
        </w:rPr>
        <w:br/>
      </w:r>
      <w:r w:rsidRPr="00737087">
        <w:rPr>
          <w:rFonts w:ascii="Times New Roman" w:hAnsi="Times New Roman"/>
          <w:b/>
          <w:sz w:val="24"/>
          <w:szCs w:val="24"/>
        </w:rPr>
        <w:t>Main Menu &gt; eProcurement &gt; Requisition.</w:t>
      </w:r>
    </w:p>
    <w:p w:rsidR="00ED3B98" w:rsidRPr="00737087" w:rsidRDefault="00924DEF" w:rsidP="00ED3B98">
      <w:pPr>
        <w:rPr>
          <w:rFonts w:ascii="Times New Roman" w:hAnsi="Times New Roman"/>
          <w:b/>
          <w:sz w:val="24"/>
          <w:szCs w:val="24"/>
        </w:rPr>
      </w:pPr>
      <w:r>
        <w:rPr>
          <w:noProof/>
        </w:rPr>
        <w:drawing>
          <wp:anchor distT="0" distB="0" distL="114300" distR="114300" simplePos="0" relativeHeight="251609088" behindDoc="1" locked="0" layoutInCell="1" allowOverlap="1">
            <wp:simplePos x="0" y="0"/>
            <wp:positionH relativeFrom="column">
              <wp:posOffset>1009650</wp:posOffset>
            </wp:positionH>
            <wp:positionV relativeFrom="paragraph">
              <wp:posOffset>8255</wp:posOffset>
            </wp:positionV>
            <wp:extent cx="3118485" cy="228600"/>
            <wp:effectExtent l="19050" t="19050" r="24765" b="19050"/>
            <wp:wrapTight wrapText="bothSides">
              <wp:wrapPolygon edited="0">
                <wp:start x="-132" y="-1800"/>
                <wp:lineTo x="-132" y="21600"/>
                <wp:lineTo x="21640" y="21600"/>
                <wp:lineTo x="21640" y="-1800"/>
                <wp:lineTo x="-132" y="-1800"/>
              </wp:wrapPolygon>
            </wp:wrapTight>
            <wp:docPr id="171"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8">
                      <a:extLst>
                        <a:ext uri="{28A0092B-C50C-407E-A947-70E740481C1C}">
                          <a14:useLocalDpi xmlns:a14="http://schemas.microsoft.com/office/drawing/2010/main" val="0"/>
                        </a:ext>
                      </a:extLst>
                    </a:blip>
                    <a:srcRect l="7159" t="16318" r="67587" b="81303"/>
                    <a:stretch>
                      <a:fillRect/>
                    </a:stretch>
                  </pic:blipFill>
                  <pic:spPr bwMode="auto">
                    <a:xfrm>
                      <a:off x="0" y="0"/>
                      <a:ext cx="3118485" cy="228600"/>
                    </a:xfrm>
                    <a:prstGeom prst="rect">
                      <a:avLst/>
                    </a:prstGeom>
                    <a:noFill/>
                    <a:ln w="9525" algn="ctr">
                      <a:solidFill>
                        <a:srgbClr val="5B9BD5"/>
                      </a:solidFill>
                      <a:round/>
                      <a:headEnd/>
                      <a:tailEnd/>
                    </a:ln>
                  </pic:spPr>
                </pic:pic>
              </a:graphicData>
            </a:graphic>
            <wp14:sizeRelH relativeFrom="page">
              <wp14:pctWidth>0</wp14:pctWidth>
            </wp14:sizeRelH>
            <wp14:sizeRelV relativeFrom="page">
              <wp14:pctHeight>0</wp14:pctHeight>
            </wp14:sizeRelV>
          </wp:anchor>
        </w:drawing>
      </w:r>
    </w:p>
    <w:p w:rsidR="00ED3B98" w:rsidRPr="00737087" w:rsidRDefault="00ED3B98" w:rsidP="00ED3B98">
      <w:pPr>
        <w:rPr>
          <w:rFonts w:ascii="Times New Roman" w:hAnsi="Times New Roman"/>
          <w:b/>
          <w:sz w:val="24"/>
          <w:szCs w:val="24"/>
        </w:rPr>
      </w:pPr>
      <w:r w:rsidRPr="00737087">
        <w:rPr>
          <w:rFonts w:ascii="Times New Roman" w:hAnsi="Times New Roman"/>
          <w:sz w:val="24"/>
          <w:szCs w:val="24"/>
        </w:rPr>
        <w:t xml:space="preserve">Note: Current </w:t>
      </w:r>
      <w:r w:rsidR="00884FE1">
        <w:rPr>
          <w:rFonts w:ascii="Times New Roman" w:hAnsi="Times New Roman"/>
          <w:sz w:val="24"/>
          <w:szCs w:val="24"/>
        </w:rPr>
        <w:t>internal</w:t>
      </w:r>
      <w:r w:rsidRPr="00737087">
        <w:rPr>
          <w:rFonts w:ascii="Times New Roman" w:hAnsi="Times New Roman"/>
          <w:sz w:val="24"/>
          <w:szCs w:val="24"/>
        </w:rPr>
        <w:t xml:space="preserve"> catalogs are located in the </w:t>
      </w:r>
      <w:r>
        <w:rPr>
          <w:rFonts w:ascii="Times New Roman" w:hAnsi="Times New Roman"/>
          <w:sz w:val="24"/>
          <w:szCs w:val="24"/>
        </w:rPr>
        <w:t>Catalog</w:t>
      </w:r>
      <w:r w:rsidRPr="00737087">
        <w:rPr>
          <w:rFonts w:ascii="Times New Roman" w:hAnsi="Times New Roman"/>
          <w:sz w:val="24"/>
          <w:szCs w:val="24"/>
        </w:rPr>
        <w:t xml:space="preserve"> section of the Create Requisition screen. </w:t>
      </w:r>
    </w:p>
    <w:p w:rsidR="00ED3B98" w:rsidRDefault="00924DEF" w:rsidP="00ED3B98">
      <w:pPr>
        <w:jc w:val="center"/>
        <w:rPr>
          <w:rFonts w:ascii="Times New Roman" w:eastAsia="Times New Roman" w:hAnsi="Times New Roman"/>
          <w:b/>
          <w:sz w:val="24"/>
          <w:szCs w:val="24"/>
        </w:rPr>
      </w:pPr>
      <w:r>
        <w:rPr>
          <w:noProof/>
        </w:rPr>
        <mc:AlternateContent>
          <mc:Choice Requires="wps">
            <w:drawing>
              <wp:anchor distT="0" distB="0" distL="114300" distR="114300" simplePos="0" relativeHeight="251601920" behindDoc="0" locked="0" layoutInCell="1" allowOverlap="1">
                <wp:simplePos x="0" y="0"/>
                <wp:positionH relativeFrom="column">
                  <wp:posOffset>2456815</wp:posOffset>
                </wp:positionH>
                <wp:positionV relativeFrom="paragraph">
                  <wp:posOffset>713740</wp:posOffset>
                </wp:positionV>
                <wp:extent cx="1009650" cy="571500"/>
                <wp:effectExtent l="19050" t="19050" r="38100" b="38100"/>
                <wp:wrapNone/>
                <wp:docPr id="222" name="Oval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57150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210" o:spid="_x0000_s1026" style="position:absolute;margin-left:193.45pt;margin-top:56.2pt;width:79.5pt;height:4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" filled="f" strokecolor="red" strokeweight="4pt">
                <v:stroke joinstyle="miter"/>
                <v:path arrowok="t"/>
              </v:oval>
            </w:pict>
          </mc:Fallback>
        </mc:AlternateContent>
      </w:r>
      <w:r>
        <w:rPr>
          <w:noProof/>
        </w:rPr>
        <mc:AlternateContent>
          <mc:Choice Requires="wps">
            <w:drawing>
              <wp:anchor distT="0" distB="0" distL="114300" distR="114300" simplePos="0" relativeHeight="251600896" behindDoc="0" locked="0" layoutInCell="1" allowOverlap="1">
                <wp:simplePos x="0" y="0"/>
                <wp:positionH relativeFrom="column">
                  <wp:posOffset>2200275</wp:posOffset>
                </wp:positionH>
                <wp:positionV relativeFrom="paragraph">
                  <wp:posOffset>92710</wp:posOffset>
                </wp:positionV>
                <wp:extent cx="533400" cy="57150"/>
                <wp:effectExtent l="38100" t="76200" r="0" b="133350"/>
                <wp:wrapNone/>
                <wp:docPr id="221" name="Straight Arrow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3400" cy="57150"/>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11" o:spid="_x0000_s1026" type="#_x0000_t32" style="position:absolute;margin-left:173.25pt;margin-top:7.3pt;width:42pt;height:4.5pt;flip:x;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" strokecolor="red" strokeweight="4pt">
                <v:stroke endarrow="block" joinstyle="miter"/>
                <o:lock v:ext="edit" shapetype="f"/>
              </v:shape>
            </w:pict>
          </mc:Fallback>
        </mc:AlternateContent>
      </w:r>
      <w:r>
        <w:rPr>
          <w:noProof/>
        </w:rPr>
        <w:drawing>
          <wp:inline distT="0" distB="0" distL="0" distR="0">
            <wp:extent cx="3009900" cy="1371600"/>
            <wp:effectExtent l="19050" t="19050" r="19050" b="19050"/>
            <wp:docPr id="23"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8">
                      <a:extLst>
                        <a:ext uri="{28A0092B-C50C-407E-A947-70E740481C1C}">
                          <a14:useLocalDpi xmlns:a14="http://schemas.microsoft.com/office/drawing/2010/main" val="0"/>
                        </a:ext>
                      </a:extLst>
                    </a:blip>
                    <a:srcRect l="-224" t="29079" r="44791" b="38425"/>
                    <a:stretch>
                      <a:fillRect/>
                    </a:stretch>
                  </pic:blipFill>
                  <pic:spPr bwMode="auto">
                    <a:xfrm>
                      <a:off x="0" y="0"/>
                      <a:ext cx="3009900" cy="1371600"/>
                    </a:xfrm>
                    <a:prstGeom prst="rect">
                      <a:avLst/>
                    </a:prstGeom>
                    <a:noFill/>
                    <a:ln w="9525" cmpd="sng">
                      <a:solidFill>
                        <a:srgbClr val="5B9BD5"/>
                      </a:solidFill>
                      <a:miter lim="800000"/>
                      <a:headEnd/>
                      <a:tailEnd/>
                    </a:ln>
                    <a:effectLst/>
                  </pic:spPr>
                </pic:pic>
              </a:graphicData>
            </a:graphic>
          </wp:inline>
        </w:drawing>
      </w:r>
    </w:p>
    <w:p w:rsidR="00ED3B98"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 xml:space="preserve">In the Item Category list, click the </w:t>
      </w:r>
      <w:r w:rsidRPr="00ED3B98">
        <w:rPr>
          <w:rFonts w:ascii="Times New Roman" w:eastAsia="Times New Roman" w:hAnsi="Times New Roman"/>
          <w:b/>
          <w:sz w:val="24"/>
          <w:szCs w:val="24"/>
        </w:rPr>
        <w:t>More…</w:t>
      </w:r>
      <w:r>
        <w:rPr>
          <w:rFonts w:ascii="Times New Roman" w:eastAsia="Times New Roman" w:hAnsi="Times New Roman"/>
          <w:sz w:val="24"/>
          <w:szCs w:val="24"/>
        </w:rPr>
        <w:t xml:space="preserve"> link </w:t>
      </w:r>
      <w:r w:rsidR="00783F7D">
        <w:rPr>
          <w:rFonts w:ascii="Times New Roman" w:eastAsia="Times New Roman" w:hAnsi="Times New Roman"/>
          <w:sz w:val="24"/>
          <w:szCs w:val="24"/>
        </w:rPr>
        <w:t>at the bottom of the list, to</w:t>
      </w:r>
      <w:r>
        <w:rPr>
          <w:rFonts w:ascii="Times New Roman" w:eastAsia="Times New Roman" w:hAnsi="Times New Roman"/>
          <w:sz w:val="24"/>
          <w:szCs w:val="24"/>
        </w:rPr>
        <w:t xml:space="preserve"> view all item categories.</w:t>
      </w:r>
    </w:p>
    <w:p w:rsidR="00783F7D" w:rsidRDefault="00783F7D"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In the Complete Category List pop up window, select the category for the items to request.</w:t>
      </w:r>
    </w:p>
    <w:p w:rsidR="00806082" w:rsidRDefault="00806082"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When the items within the selected category display, scroll through the list and click the checkbox to the left of the item to select. </w:t>
      </w:r>
    </w:p>
    <w:p w:rsidR="00806082" w:rsidRDefault="00806082"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Enter the quantity of the item to purchase in the quantity field of the specified item.</w:t>
      </w:r>
    </w:p>
    <w:p w:rsidR="00806082" w:rsidRDefault="00806082"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Click the </w:t>
      </w:r>
      <w:r w:rsidRPr="00806082">
        <w:rPr>
          <w:rFonts w:ascii="Times New Roman" w:eastAsia="Times New Roman" w:hAnsi="Times New Roman"/>
          <w:b/>
          <w:sz w:val="24"/>
          <w:szCs w:val="24"/>
        </w:rPr>
        <w:t>Add</w:t>
      </w:r>
      <w:r>
        <w:rPr>
          <w:rFonts w:ascii="Times New Roman" w:eastAsia="Times New Roman" w:hAnsi="Times New Roman"/>
          <w:sz w:val="24"/>
          <w:szCs w:val="24"/>
        </w:rPr>
        <w:t xml:space="preserve"> button on the selected line to include that item in your purchase.</w:t>
      </w:r>
    </w:p>
    <w:p w:rsidR="00806082" w:rsidRDefault="00806082"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Continue to scroll, select, and add items until all items are included. </w:t>
      </w:r>
    </w:p>
    <w:p w:rsidR="00ED3B98" w:rsidRPr="00B9197C"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When you have entered all of the items to purchase, click the </w:t>
      </w:r>
      <w:r w:rsidRPr="00B9197C">
        <w:rPr>
          <w:rFonts w:ascii="Times New Roman" w:eastAsia="Times New Roman" w:hAnsi="Times New Roman"/>
          <w:b/>
          <w:bCs/>
          <w:sz w:val="24"/>
          <w:szCs w:val="24"/>
        </w:rPr>
        <w:t>Checkout</w:t>
      </w:r>
      <w:r w:rsidRPr="00B9197C">
        <w:rPr>
          <w:rFonts w:ascii="Times New Roman" w:eastAsia="Times New Roman" w:hAnsi="Times New Roman"/>
          <w:sz w:val="24"/>
          <w:szCs w:val="24"/>
        </w:rPr>
        <w:t xml:space="preserve"> button to continue.</w:t>
      </w:r>
    </w:p>
    <w:p w:rsidR="00ED3B98" w:rsidRPr="00483020" w:rsidRDefault="00ED3B98" w:rsidP="00ED3B98">
      <w:pPr>
        <w:spacing w:before="100" w:beforeAutospacing="1" w:after="100" w:afterAutospacing="1" w:line="240" w:lineRule="auto"/>
        <w:rPr>
          <w:rFonts w:ascii="Times New Roman" w:eastAsia="Times New Roman" w:hAnsi="Times New Roman"/>
          <w:sz w:val="24"/>
          <w:szCs w:val="24"/>
        </w:rPr>
      </w:pPr>
      <w:r w:rsidRPr="00483020">
        <w:rPr>
          <w:rFonts w:ascii="Times New Roman" w:eastAsia="Times New Roman" w:hAnsi="Times New Roman"/>
          <w:sz w:val="24"/>
          <w:szCs w:val="24"/>
        </w:rPr>
        <w:t>NOTE</w:t>
      </w:r>
      <w:r w:rsidRPr="00483020">
        <w:rPr>
          <w:rFonts w:ascii="Times New Roman" w:eastAsia="Times New Roman" w:hAnsi="Times New Roman"/>
          <w:b/>
          <w:bCs/>
          <w:sz w:val="24"/>
          <w:szCs w:val="24"/>
        </w:rPr>
        <w:t xml:space="preserve">: </w:t>
      </w:r>
      <w:r w:rsidRPr="00483020">
        <w:rPr>
          <w:rFonts w:ascii="Times New Roman" w:eastAsia="Times New Roman" w:hAnsi="Times New Roman"/>
          <w:sz w:val="24"/>
          <w:szCs w:val="24"/>
        </w:rPr>
        <w:t>All requisitions must be budget checked before submitting. The note displayed reinforces that a budget check must occur before requisition can be submitted.</w:t>
      </w:r>
    </w:p>
    <w:p w:rsidR="00ED3B98" w:rsidRPr="00B9197C"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the </w:t>
      </w:r>
      <w:r w:rsidRPr="00B9197C">
        <w:rPr>
          <w:rFonts w:ascii="Times New Roman" w:eastAsia="Times New Roman" w:hAnsi="Times New Roman"/>
          <w:b/>
          <w:bCs/>
          <w:sz w:val="24"/>
          <w:szCs w:val="24"/>
        </w:rPr>
        <w:t>OK</w:t>
      </w:r>
      <w:r w:rsidRPr="00B9197C">
        <w:rPr>
          <w:rFonts w:ascii="Times New Roman" w:eastAsia="Times New Roman" w:hAnsi="Times New Roman"/>
          <w:sz w:val="24"/>
          <w:szCs w:val="24"/>
        </w:rPr>
        <w:t xml:space="preserve"> button to proceed</w:t>
      </w:r>
    </w:p>
    <w:p w:rsidR="00ED3B98" w:rsidRDefault="00924DEF" w:rsidP="00ED3B98">
      <w:p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603968" behindDoc="1" locked="0" layoutInCell="1" allowOverlap="1">
            <wp:simplePos x="0" y="0"/>
            <wp:positionH relativeFrom="column">
              <wp:posOffset>2895600</wp:posOffset>
            </wp:positionH>
            <wp:positionV relativeFrom="paragraph">
              <wp:posOffset>25400</wp:posOffset>
            </wp:positionV>
            <wp:extent cx="3057525" cy="1181100"/>
            <wp:effectExtent l="19050" t="19050" r="28575" b="19050"/>
            <wp:wrapTight wrapText="bothSides">
              <wp:wrapPolygon edited="0">
                <wp:start x="-135" y="-348"/>
                <wp:lineTo x="-135" y="21600"/>
                <wp:lineTo x="21667" y="21600"/>
                <wp:lineTo x="21667" y="-348"/>
                <wp:lineTo x="-135" y="-348"/>
              </wp:wrapPolygon>
            </wp:wrapTight>
            <wp:docPr id="168"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9">
                      <a:extLst>
                        <a:ext uri="{28A0092B-C50C-407E-A947-70E740481C1C}">
                          <a14:useLocalDpi xmlns:a14="http://schemas.microsoft.com/office/drawing/2010/main" val="0"/>
                        </a:ext>
                      </a:extLst>
                    </a:blip>
                    <a:srcRect l="53687" t="41333" r="16541" b="41479"/>
                    <a:stretch>
                      <a:fillRect/>
                    </a:stretch>
                  </pic:blipFill>
                  <pic:spPr bwMode="auto">
                    <a:xfrm>
                      <a:off x="0" y="0"/>
                      <a:ext cx="3057525" cy="1181100"/>
                    </a:xfrm>
                    <a:prstGeom prst="rect">
                      <a:avLst/>
                    </a:prstGeom>
                    <a:noFill/>
                    <a:ln w="9525" algn="ctr">
                      <a:solidFill>
                        <a:srgbClr val="5B9BD5"/>
                      </a:solidFill>
                      <a:round/>
                      <a:headEnd/>
                      <a:tailEnd/>
                    </a:ln>
                  </pic:spPr>
                </pic:pic>
              </a:graphicData>
            </a:graphic>
            <wp14:sizeRelH relativeFrom="margin">
              <wp14:pctWidth>0</wp14:pctWidth>
            </wp14:sizeRelH>
            <wp14:sizeRelV relativeFrom="margin">
              <wp14:pctHeight>0</wp14:pctHeight>
            </wp14:sizeRelV>
          </wp:anchor>
        </w:drawing>
      </w:r>
      <w:r w:rsidR="00ED3B98">
        <w:rPr>
          <w:rFonts w:ascii="Times New Roman" w:eastAsia="Times New Roman" w:hAnsi="Times New Roman"/>
          <w:sz w:val="24"/>
          <w:szCs w:val="24"/>
        </w:rPr>
        <w:t>Complete the requisition header information.</w:t>
      </w:r>
    </w:p>
    <w:p w:rsidR="00ED3B98" w:rsidRPr="00B9197C"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in the </w:t>
      </w:r>
      <w:r w:rsidRPr="00B9197C">
        <w:rPr>
          <w:rFonts w:ascii="Times New Roman" w:eastAsia="Times New Roman" w:hAnsi="Times New Roman"/>
          <w:b/>
          <w:bCs/>
          <w:sz w:val="24"/>
          <w:szCs w:val="24"/>
        </w:rPr>
        <w:t>Requisition Name</w:t>
      </w:r>
      <w:r w:rsidRPr="00B9197C">
        <w:rPr>
          <w:rFonts w:ascii="Times New Roman" w:eastAsia="Times New Roman" w:hAnsi="Times New Roman"/>
          <w:sz w:val="24"/>
          <w:szCs w:val="24"/>
        </w:rPr>
        <w:t xml:space="preserve"> field and enter a unique name for this requisition. When naming your requisition, use names that easily identify the items being purchased.</w:t>
      </w:r>
      <w:r w:rsidRPr="00B9197C">
        <w:rPr>
          <w:noProof/>
        </w:rPr>
        <w:t xml:space="preserve"> </w:t>
      </w:r>
    </w:p>
    <w:p w:rsidR="00ED3B98" w:rsidRPr="00B9197C"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the </w:t>
      </w:r>
      <w:r w:rsidRPr="00B9197C">
        <w:rPr>
          <w:rFonts w:ascii="Times New Roman" w:eastAsia="Times New Roman" w:hAnsi="Times New Roman"/>
          <w:b/>
          <w:bCs/>
          <w:sz w:val="24"/>
          <w:szCs w:val="24"/>
        </w:rPr>
        <w:t>Purchasing Methodology</w:t>
      </w:r>
      <w:r w:rsidRPr="00B9197C">
        <w:rPr>
          <w:rFonts w:ascii="Times New Roman" w:eastAsia="Times New Roman" w:hAnsi="Times New Roman"/>
          <w:sz w:val="24"/>
          <w:szCs w:val="24"/>
        </w:rPr>
        <w:t xml:space="preserve"> drop down arrow to select the correct purchasing method.</w:t>
      </w:r>
    </w:p>
    <w:p w:rsidR="00ED3B98" w:rsidRPr="00B9197C"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in the </w:t>
      </w:r>
      <w:r w:rsidRPr="00B9197C">
        <w:rPr>
          <w:rFonts w:ascii="Times New Roman" w:eastAsia="Times New Roman" w:hAnsi="Times New Roman"/>
          <w:b/>
          <w:bCs/>
          <w:sz w:val="24"/>
          <w:szCs w:val="24"/>
        </w:rPr>
        <w:t>Contract/Waiver #</w:t>
      </w:r>
      <w:r w:rsidRPr="00B9197C">
        <w:rPr>
          <w:rFonts w:ascii="Times New Roman" w:eastAsia="Times New Roman" w:hAnsi="Times New Roman"/>
          <w:sz w:val="24"/>
          <w:szCs w:val="24"/>
        </w:rPr>
        <w:t xml:space="preserve"> field and enter the correct contract number. Get the Contract number from the Procurement Services website.</w:t>
      </w:r>
    </w:p>
    <w:p w:rsidR="00ED3B98" w:rsidRPr="00A55C24"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Scroll down to the body of the requisition where your line item details are listed out.</w:t>
      </w:r>
    </w:p>
    <w:p w:rsidR="00ED3B98" w:rsidRPr="00A55C24" w:rsidRDefault="00924DEF"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604992" behindDoc="1" locked="0" layoutInCell="1" allowOverlap="1">
            <wp:simplePos x="0" y="0"/>
            <wp:positionH relativeFrom="column">
              <wp:posOffset>5372100</wp:posOffset>
            </wp:positionH>
            <wp:positionV relativeFrom="paragraph">
              <wp:posOffset>76200</wp:posOffset>
            </wp:positionV>
            <wp:extent cx="636270" cy="508635"/>
            <wp:effectExtent l="19050" t="19050" r="11430" b="24765"/>
            <wp:wrapTight wrapText="bothSides">
              <wp:wrapPolygon edited="0">
                <wp:start x="-647" y="-809"/>
                <wp:lineTo x="-647" y="21843"/>
                <wp:lineTo x="21341" y="21843"/>
                <wp:lineTo x="21341" y="-809"/>
                <wp:lineTo x="-647" y="-809"/>
              </wp:wrapPolygon>
            </wp:wrapTight>
            <wp:docPr id="167"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0">
                      <a:extLst>
                        <a:ext uri="{28A0092B-C50C-407E-A947-70E740481C1C}">
                          <a14:useLocalDpi xmlns:a14="http://schemas.microsoft.com/office/drawing/2010/main" val="0"/>
                        </a:ext>
                      </a:extLst>
                    </a:blip>
                    <a:srcRect l="90225" t="48460" r="4166" b="43558"/>
                    <a:stretch>
                      <a:fillRect/>
                    </a:stretch>
                  </pic:blipFill>
                  <pic:spPr bwMode="auto">
                    <a:xfrm>
                      <a:off x="0" y="0"/>
                      <a:ext cx="636270" cy="508635"/>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r w:rsidR="001A6109">
        <w:rPr>
          <w:rFonts w:ascii="Times New Roman" w:eastAsia="Times New Roman" w:hAnsi="Times New Roman"/>
          <w:sz w:val="24"/>
          <w:szCs w:val="24"/>
        </w:rPr>
        <w:t>To add an</w:t>
      </w:r>
      <w:r w:rsidR="00ED3B98" w:rsidRPr="00A55C24">
        <w:rPr>
          <w:rFonts w:ascii="Times New Roman" w:eastAsia="Times New Roman" w:hAnsi="Times New Roman"/>
          <w:sz w:val="24"/>
          <w:szCs w:val="24"/>
        </w:rPr>
        <w:t xml:space="preserve"> attachment, go to the corresponding line item, and at the far right, click the </w:t>
      </w:r>
      <w:r w:rsidR="00ED3B98" w:rsidRPr="00A55C24">
        <w:rPr>
          <w:rFonts w:ascii="Times New Roman" w:eastAsia="Times New Roman" w:hAnsi="Times New Roman"/>
          <w:b/>
          <w:bCs/>
          <w:sz w:val="24"/>
          <w:szCs w:val="24"/>
        </w:rPr>
        <w:t>Add</w:t>
      </w:r>
      <w:r w:rsidR="00ED3B98" w:rsidRPr="00A55C24">
        <w:rPr>
          <w:rFonts w:ascii="Times New Roman" w:eastAsia="Times New Roman" w:hAnsi="Times New Roman"/>
          <w:sz w:val="24"/>
          <w:szCs w:val="24"/>
        </w:rPr>
        <w:t xml:space="preserve"> link </w:t>
      </w:r>
    </w:p>
    <w:p w:rsidR="00ED3B98" w:rsidRPr="00A55C24"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Add Attachments</w:t>
      </w:r>
      <w:r w:rsidRPr="00A55C24">
        <w:rPr>
          <w:rFonts w:ascii="Times New Roman" w:eastAsia="Times New Roman" w:hAnsi="Times New Roman"/>
          <w:sz w:val="24"/>
          <w:szCs w:val="24"/>
        </w:rPr>
        <w:t xml:space="preserve"> button.</w:t>
      </w:r>
    </w:p>
    <w:p w:rsidR="00ED3B98" w:rsidRPr="00A55C24"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Browse</w:t>
      </w:r>
      <w:r w:rsidRPr="00A55C24">
        <w:rPr>
          <w:rFonts w:ascii="Times New Roman" w:eastAsia="Times New Roman" w:hAnsi="Times New Roman"/>
          <w:sz w:val="24"/>
          <w:szCs w:val="24"/>
        </w:rPr>
        <w:t xml:space="preserve"> button in the Upload field to navigate to the file you want to attach to the requisition.</w:t>
      </w:r>
    </w:p>
    <w:p w:rsidR="00ED3B98" w:rsidRPr="00A55C24"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Click the file name of the item to attach.</w:t>
      </w:r>
    </w:p>
    <w:p w:rsidR="00ED3B98" w:rsidRPr="00A55C24"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Open</w:t>
      </w:r>
      <w:r w:rsidRPr="00A55C24">
        <w:rPr>
          <w:rFonts w:ascii="Times New Roman" w:eastAsia="Times New Roman" w:hAnsi="Times New Roman"/>
          <w:sz w:val="24"/>
          <w:szCs w:val="24"/>
        </w:rPr>
        <w:t xml:space="preserve"> button</w:t>
      </w:r>
    </w:p>
    <w:p w:rsidR="00ED3B98" w:rsidRPr="00A55C24"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Upload</w:t>
      </w:r>
      <w:r w:rsidRPr="00A55C24">
        <w:rPr>
          <w:rFonts w:ascii="Times New Roman" w:eastAsia="Times New Roman" w:hAnsi="Times New Roman"/>
          <w:sz w:val="24"/>
          <w:szCs w:val="24"/>
        </w:rPr>
        <w:t xml:space="preserve"> button to attach your file to the purchase requisition</w:t>
      </w:r>
    </w:p>
    <w:p w:rsidR="00ED3B98" w:rsidRPr="00A55C24"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Send to Supplier</w:t>
      </w:r>
      <w:r w:rsidRPr="00A55C24">
        <w:rPr>
          <w:rFonts w:ascii="Times New Roman" w:eastAsia="Times New Roman" w:hAnsi="Times New Roman"/>
          <w:sz w:val="24"/>
          <w:szCs w:val="24"/>
        </w:rPr>
        <w:t xml:space="preserve"> checkbox on the corresponding line of your attachment to make sure the supplier gets your file.</w:t>
      </w:r>
    </w:p>
    <w:p w:rsidR="00ED3B98" w:rsidRPr="00A55C24" w:rsidRDefault="00924DEF"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599872" behindDoc="1" locked="0" layoutInCell="1" allowOverlap="1">
            <wp:simplePos x="0" y="0"/>
            <wp:positionH relativeFrom="column">
              <wp:posOffset>3932555</wp:posOffset>
            </wp:positionH>
            <wp:positionV relativeFrom="paragraph">
              <wp:posOffset>309880</wp:posOffset>
            </wp:positionV>
            <wp:extent cx="1941195" cy="952500"/>
            <wp:effectExtent l="19050" t="19050" r="20955" b="19050"/>
            <wp:wrapTight wrapText="bothSides">
              <wp:wrapPolygon edited="0">
                <wp:start x="-212" y="-432"/>
                <wp:lineTo x="-212" y="21600"/>
                <wp:lineTo x="21621" y="21600"/>
                <wp:lineTo x="21621" y="-432"/>
                <wp:lineTo x="-212" y="-432"/>
              </wp:wrapPolygon>
            </wp:wrapTight>
            <wp:docPr id="166"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3">
                      <a:extLst>
                        <a:ext uri="{28A0092B-C50C-407E-A947-70E740481C1C}">
                          <a14:useLocalDpi xmlns:a14="http://schemas.microsoft.com/office/drawing/2010/main" val="0"/>
                        </a:ext>
                      </a:extLst>
                    </a:blip>
                    <a:srcRect l="-162" t="29646" r="78847" b="49258"/>
                    <a:stretch>
                      <a:fillRect/>
                    </a:stretch>
                  </pic:blipFill>
                  <pic:spPr bwMode="auto">
                    <a:xfrm>
                      <a:off x="0" y="0"/>
                      <a:ext cx="1941195" cy="952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ED3B98" w:rsidRPr="00A55C24">
        <w:rPr>
          <w:rFonts w:ascii="Times New Roman" w:eastAsia="Times New Roman" w:hAnsi="Times New Roman"/>
          <w:sz w:val="24"/>
          <w:szCs w:val="24"/>
        </w:rPr>
        <w:t xml:space="preserve">Click the </w:t>
      </w:r>
      <w:r w:rsidR="00ED3B98" w:rsidRPr="00A55C24">
        <w:rPr>
          <w:rFonts w:ascii="Times New Roman" w:eastAsia="Times New Roman" w:hAnsi="Times New Roman"/>
          <w:b/>
          <w:bCs/>
          <w:sz w:val="24"/>
          <w:szCs w:val="24"/>
        </w:rPr>
        <w:t>OK</w:t>
      </w:r>
      <w:r w:rsidR="00ED3B98" w:rsidRPr="00A55C24">
        <w:rPr>
          <w:rFonts w:ascii="Times New Roman" w:eastAsia="Times New Roman" w:hAnsi="Times New Roman"/>
          <w:sz w:val="24"/>
          <w:szCs w:val="24"/>
        </w:rPr>
        <w:t xml:space="preserve"> button to return to the body of your requisition.</w:t>
      </w:r>
    </w:p>
    <w:p w:rsidR="00ED3B98" w:rsidRDefault="00ED3B98" w:rsidP="00ED3B9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For each line item, you will need to indicate the Ship To and Accounting codes for the goods ordered. </w:t>
      </w:r>
    </w:p>
    <w:p w:rsidR="00ED3B98" w:rsidRPr="00A55C24" w:rsidRDefault="00924DEF"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602944" behindDoc="0" locked="0" layoutInCell="1" allowOverlap="1">
                <wp:simplePos x="0" y="0"/>
                <wp:positionH relativeFrom="column">
                  <wp:posOffset>3879215</wp:posOffset>
                </wp:positionH>
                <wp:positionV relativeFrom="paragraph">
                  <wp:posOffset>107315</wp:posOffset>
                </wp:positionV>
                <wp:extent cx="352425" cy="323850"/>
                <wp:effectExtent l="19050" t="19050" r="47625" b="38100"/>
                <wp:wrapNone/>
                <wp:docPr id="219" name="Oval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3238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2" o:spid="_x0000_s1026" style="position:absolute;margin-left:305.45pt;margin-top:8.45pt;width:27.75pt;height:2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" filled="f" strokecolor="red" strokeweight="4pt">
                <v:stroke joinstyle="miter"/>
                <v:path arrowok="t"/>
              </v:oval>
            </w:pict>
          </mc:Fallback>
        </mc:AlternateContent>
      </w:r>
      <w:r w:rsidR="00ED3B98" w:rsidRPr="00A55C24">
        <w:rPr>
          <w:rFonts w:ascii="Times New Roman" w:eastAsia="Times New Roman" w:hAnsi="Times New Roman"/>
          <w:sz w:val="24"/>
          <w:szCs w:val="24"/>
        </w:rPr>
        <w:t xml:space="preserve">Click the </w:t>
      </w:r>
      <w:r w:rsidR="00ED3B98" w:rsidRPr="00A55C24">
        <w:rPr>
          <w:rFonts w:ascii="Times New Roman" w:eastAsia="Times New Roman" w:hAnsi="Times New Roman"/>
          <w:b/>
          <w:bCs/>
          <w:sz w:val="24"/>
          <w:szCs w:val="24"/>
        </w:rPr>
        <w:t>Show Ship To and Accounting</w:t>
      </w:r>
      <w:r w:rsidR="00ED3B98" w:rsidRPr="00A55C24">
        <w:rPr>
          <w:rFonts w:ascii="Times New Roman" w:eastAsia="Times New Roman" w:hAnsi="Times New Roman"/>
          <w:sz w:val="24"/>
          <w:szCs w:val="24"/>
        </w:rPr>
        <w:t xml:space="preserve"> button (the right pointing arrow to the far left of your line item) on your order line.</w:t>
      </w:r>
    </w:p>
    <w:p w:rsidR="00ED3B98" w:rsidRPr="00A55C24"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lastRenderedPageBreak/>
        <w:t xml:space="preserve">In the pop-up window, click the </w:t>
      </w:r>
      <w:r w:rsidRPr="00A55C24">
        <w:rPr>
          <w:rFonts w:ascii="Times New Roman" w:eastAsia="Times New Roman" w:hAnsi="Times New Roman"/>
          <w:b/>
          <w:bCs/>
          <w:sz w:val="24"/>
          <w:szCs w:val="24"/>
        </w:rPr>
        <w:t>Ship To Look Up</w:t>
      </w:r>
      <w:r w:rsidRPr="00A55C24">
        <w:rPr>
          <w:rFonts w:ascii="Times New Roman" w:eastAsia="Times New Roman" w:hAnsi="Times New Roman"/>
          <w:sz w:val="24"/>
          <w:szCs w:val="24"/>
        </w:rPr>
        <w:t xml:space="preserve"> button (magnifying glass) and select the appropriate ship to location. Note: MSU01 is the default location corresponding to 1 Normal Avenue.</w:t>
      </w:r>
    </w:p>
    <w:p w:rsidR="00ED3B98" w:rsidRPr="00A55C24" w:rsidRDefault="00924DEF"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720704" behindDoc="1" locked="0" layoutInCell="1" allowOverlap="1">
            <wp:simplePos x="0" y="0"/>
            <wp:positionH relativeFrom="column">
              <wp:posOffset>4067175</wp:posOffset>
            </wp:positionH>
            <wp:positionV relativeFrom="paragraph">
              <wp:posOffset>48895</wp:posOffset>
            </wp:positionV>
            <wp:extent cx="1973580" cy="989965"/>
            <wp:effectExtent l="19050" t="19050" r="26670" b="19685"/>
            <wp:wrapTight wrapText="bothSides">
              <wp:wrapPolygon edited="0">
                <wp:start x="-208" y="-416"/>
                <wp:lineTo x="-208" y="21614"/>
                <wp:lineTo x="21683" y="21614"/>
                <wp:lineTo x="21683" y="-416"/>
                <wp:lineTo x="-208" y="-416"/>
              </wp:wrapPolygon>
            </wp:wrapTight>
            <wp:docPr id="164"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1">
                      <a:extLst>
                        <a:ext uri="{28A0092B-C50C-407E-A947-70E740481C1C}">
                          <a14:useLocalDpi xmlns:a14="http://schemas.microsoft.com/office/drawing/2010/main" val="0"/>
                        </a:ext>
                      </a:extLst>
                    </a:blip>
                    <a:srcRect l="23059" t="65250" r="59810" b="21002"/>
                    <a:stretch>
                      <a:fillRect/>
                    </a:stretch>
                  </pic:blipFill>
                  <pic:spPr bwMode="auto">
                    <a:xfrm>
                      <a:off x="0" y="0"/>
                      <a:ext cx="1973580" cy="989965"/>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r w:rsidR="00987359" w:rsidRPr="00987359">
        <w:rPr>
          <w:rFonts w:ascii="Times New Roman" w:eastAsia="Times New Roman" w:hAnsi="Times New Roman"/>
          <w:sz w:val="24"/>
          <w:szCs w:val="24"/>
        </w:rPr>
        <w:t xml:space="preserve">The “Attention To” field is required to be completed to include the Requestor’s Name/Building Code and Room Number/Extension. An example of this information is: </w:t>
      </w:r>
      <w:r w:rsidR="00987359" w:rsidRPr="00987359">
        <w:rPr>
          <w:rFonts w:ascii="Times New Roman" w:eastAsia="Times New Roman" w:hAnsi="Times New Roman"/>
          <w:i/>
          <w:sz w:val="24"/>
          <w:szCs w:val="24"/>
        </w:rPr>
        <w:t xml:space="preserve">Sue Johnson/UNIV5100/1234. </w:t>
      </w:r>
      <w:r w:rsidR="00987359" w:rsidRPr="00987359">
        <w:rPr>
          <w:rFonts w:ascii="Times New Roman" w:eastAsia="Times New Roman" w:hAnsi="Times New Roman"/>
          <w:sz w:val="24"/>
          <w:szCs w:val="24"/>
        </w:rPr>
        <w:t>Please note, there is a 30 space limit within the “Attention To”, which includes the slashes and spaces as well as characters. If this information is not completed within the requisition line, the request cannot be saved and processed within PeopleSoft.</w:t>
      </w:r>
    </w:p>
    <w:p w:rsidR="00ED3B98" w:rsidRPr="00A55C24" w:rsidRDefault="00806082"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Enter a delivery date in the Due Date field for </w:t>
      </w:r>
      <w:r w:rsidR="00281601">
        <w:rPr>
          <w:rFonts w:ascii="Times New Roman" w:eastAsia="Times New Roman" w:hAnsi="Times New Roman"/>
          <w:sz w:val="24"/>
          <w:szCs w:val="24"/>
        </w:rPr>
        <w:t>the requested items.</w:t>
      </w:r>
    </w:p>
    <w:p w:rsidR="00ED3B98" w:rsidRPr="009961DF" w:rsidRDefault="00924DEF"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607040" behindDoc="0" locked="0" layoutInCell="1" allowOverlap="1">
                <wp:simplePos x="0" y="0"/>
                <wp:positionH relativeFrom="column">
                  <wp:posOffset>4065270</wp:posOffset>
                </wp:positionH>
                <wp:positionV relativeFrom="paragraph">
                  <wp:posOffset>-16510</wp:posOffset>
                </wp:positionV>
                <wp:extent cx="333375" cy="323850"/>
                <wp:effectExtent l="19050" t="19050" r="47625" b="38100"/>
                <wp:wrapNone/>
                <wp:docPr id="218" name="Oval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3238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3" o:spid="_x0000_s1026" style="position:absolute;margin-left:320.1pt;margin-top:-1.3pt;width:26.25pt;height:25.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" filled="f" strokecolor="red" strokeweight="4pt">
                <v:stroke joinstyle="miter"/>
                <v:path arrowok="t"/>
              </v:oval>
            </w:pict>
          </mc:Fallback>
        </mc:AlternateContent>
      </w:r>
      <w:r>
        <w:rPr>
          <w:noProof/>
        </w:rPr>
        <w:drawing>
          <wp:anchor distT="0" distB="0" distL="114300" distR="114300" simplePos="0" relativeHeight="251606016" behindDoc="1" locked="0" layoutInCell="1" allowOverlap="1">
            <wp:simplePos x="0" y="0"/>
            <wp:positionH relativeFrom="column">
              <wp:posOffset>4067175</wp:posOffset>
            </wp:positionH>
            <wp:positionV relativeFrom="paragraph">
              <wp:posOffset>29210</wp:posOffset>
            </wp:positionV>
            <wp:extent cx="1579245" cy="219075"/>
            <wp:effectExtent l="19050" t="19050" r="20955" b="28575"/>
            <wp:wrapTight wrapText="bothSides">
              <wp:wrapPolygon edited="0">
                <wp:start x="-261" y="-1878"/>
                <wp:lineTo x="-261" y="22539"/>
                <wp:lineTo x="21626" y="22539"/>
                <wp:lineTo x="21626" y="-1878"/>
                <wp:lineTo x="-261" y="-1878"/>
              </wp:wrapPolygon>
            </wp:wrapTight>
            <wp:docPr id="162"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2">
                      <a:extLst>
                        <a:ext uri="{28A0092B-C50C-407E-A947-70E740481C1C}">
                          <a14:useLocalDpi xmlns:a14="http://schemas.microsoft.com/office/drawing/2010/main" val="0"/>
                        </a:ext>
                      </a:extLst>
                    </a:blip>
                    <a:srcRect l="19711" t="73108" r="68430" b="23965"/>
                    <a:stretch>
                      <a:fillRect/>
                    </a:stretch>
                  </pic:blipFill>
                  <pic:spPr bwMode="auto">
                    <a:xfrm>
                      <a:off x="0" y="0"/>
                      <a:ext cx="1579245" cy="219075"/>
                    </a:xfrm>
                    <a:prstGeom prst="rect">
                      <a:avLst/>
                    </a:prstGeom>
                    <a:noFill/>
                    <a:ln w="9525" algn="ctr">
                      <a:solidFill>
                        <a:srgbClr val="5B9BD5"/>
                      </a:solidFill>
                      <a:round/>
                      <a:headEnd/>
                      <a:tailEnd/>
                    </a:ln>
                  </pic:spPr>
                </pic:pic>
              </a:graphicData>
            </a:graphic>
            <wp14:sizeRelH relativeFrom="page">
              <wp14:pctWidth>0</wp14:pctWidth>
            </wp14:sizeRelH>
            <wp14:sizeRelV relativeFrom="margin">
              <wp14:pctHeight>0</wp14:pctHeight>
            </wp14:sizeRelV>
          </wp:anchor>
        </w:drawing>
      </w:r>
      <w:r w:rsidR="00ED3B98" w:rsidRPr="009961DF">
        <w:rPr>
          <w:rFonts w:ascii="Times New Roman" w:eastAsia="Times New Roman" w:hAnsi="Times New Roman"/>
          <w:sz w:val="24"/>
          <w:szCs w:val="24"/>
        </w:rPr>
        <w:t xml:space="preserve">Click the </w:t>
      </w:r>
      <w:r w:rsidR="00ED3B98" w:rsidRPr="009961DF">
        <w:rPr>
          <w:rFonts w:ascii="Times New Roman" w:eastAsia="Times New Roman" w:hAnsi="Times New Roman"/>
          <w:b/>
          <w:bCs/>
          <w:sz w:val="24"/>
          <w:szCs w:val="24"/>
        </w:rPr>
        <w:t>Expand Section</w:t>
      </w:r>
      <w:r w:rsidR="00ED3B98" w:rsidRPr="009961DF">
        <w:rPr>
          <w:rFonts w:ascii="Times New Roman" w:eastAsia="Times New Roman" w:hAnsi="Times New Roman"/>
          <w:sz w:val="24"/>
          <w:szCs w:val="24"/>
        </w:rPr>
        <w:t xml:space="preserve"> button in the Accounting Lines section of the screen.</w:t>
      </w:r>
      <w:r w:rsidR="00ED3B98" w:rsidRPr="00A55C24">
        <w:rPr>
          <w:noProof/>
        </w:rPr>
        <w:t xml:space="preserve"> </w:t>
      </w:r>
    </w:p>
    <w:p w:rsidR="00ED3B98" w:rsidRPr="009961DF"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 xml:space="preserve">Chartfields2 </w:t>
      </w:r>
      <w:r w:rsidRPr="009961DF">
        <w:rPr>
          <w:rFonts w:ascii="Times New Roman" w:eastAsia="Times New Roman" w:hAnsi="Times New Roman"/>
          <w:sz w:val="24"/>
          <w:szCs w:val="24"/>
        </w:rPr>
        <w:t>tab.</w:t>
      </w:r>
    </w:p>
    <w:p w:rsidR="00ED3B98" w:rsidRDefault="00924DEF" w:rsidP="00ED3B98">
      <w:p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608064" behindDoc="1" locked="0" layoutInCell="1" allowOverlap="1">
            <wp:simplePos x="0" y="0"/>
            <wp:positionH relativeFrom="column">
              <wp:posOffset>2876550</wp:posOffset>
            </wp:positionH>
            <wp:positionV relativeFrom="paragraph">
              <wp:posOffset>694690</wp:posOffset>
            </wp:positionV>
            <wp:extent cx="2997200" cy="561975"/>
            <wp:effectExtent l="19050" t="19050" r="12700" b="28575"/>
            <wp:wrapTight wrapText="bothSides">
              <wp:wrapPolygon edited="0">
                <wp:start x="-137" y="-732"/>
                <wp:lineTo x="-137" y="21966"/>
                <wp:lineTo x="21554" y="21966"/>
                <wp:lineTo x="21554" y="-732"/>
                <wp:lineTo x="-137" y="-732"/>
              </wp:wrapPolygon>
            </wp:wrapTight>
            <wp:docPr id="161"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3">
                      <a:extLst>
                        <a:ext uri="{28A0092B-C50C-407E-A947-70E740481C1C}">
                          <a14:useLocalDpi xmlns:a14="http://schemas.microsoft.com/office/drawing/2010/main" val="0"/>
                        </a:ext>
                      </a:extLst>
                    </a:blip>
                    <a:srcRect l="19391" t="34492" r="42146" b="52679"/>
                    <a:stretch>
                      <a:fillRect/>
                    </a:stretch>
                  </pic:blipFill>
                  <pic:spPr bwMode="auto">
                    <a:xfrm>
                      <a:off x="0" y="0"/>
                      <a:ext cx="2997200" cy="5619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ED3B98" w:rsidRPr="00483020">
        <w:rPr>
          <w:rFonts w:ascii="Times New Roman" w:eastAsia="Times New Roman" w:hAnsi="Times New Roman"/>
          <w:sz w:val="24"/>
          <w:szCs w:val="24"/>
        </w:rPr>
        <w:t>The Accounting information will be pre-populated based on the CWID entered at sign in. Typically, these fields will not need to be changed unless you are ordering for your non-primary business area.</w:t>
      </w:r>
      <w:r w:rsidR="00ED3B98" w:rsidRPr="009961DF">
        <w:rPr>
          <w:noProof/>
        </w:rPr>
        <w:t xml:space="preserve"> </w:t>
      </w:r>
    </w:p>
    <w:p w:rsidR="00ED3B98" w:rsidRPr="009961DF"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If you need to change any of the Chartfield codes, click the </w:t>
      </w:r>
      <w:r w:rsidRPr="009961DF">
        <w:rPr>
          <w:rFonts w:ascii="Times New Roman" w:eastAsia="Times New Roman" w:hAnsi="Times New Roman"/>
          <w:b/>
          <w:bCs/>
          <w:sz w:val="24"/>
          <w:szCs w:val="24"/>
        </w:rPr>
        <w:t>Look Up</w:t>
      </w:r>
      <w:r w:rsidRPr="009961DF">
        <w:rPr>
          <w:rFonts w:ascii="Times New Roman" w:eastAsia="Times New Roman" w:hAnsi="Times New Roman"/>
          <w:sz w:val="24"/>
          <w:szCs w:val="24"/>
        </w:rPr>
        <w:t xml:space="preserve"> button (magnifying glass) of the corresponding field and search for your code.</w:t>
      </w:r>
    </w:p>
    <w:p w:rsidR="00ED3B98" w:rsidRDefault="00ED3B98" w:rsidP="00ED3B98">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In </w:t>
      </w:r>
      <w:r w:rsidR="00281601">
        <w:rPr>
          <w:rFonts w:ascii="Times New Roman" w:eastAsia="Times New Roman" w:hAnsi="Times New Roman"/>
          <w:sz w:val="24"/>
          <w:szCs w:val="24"/>
        </w:rPr>
        <w:t>an internal catalog</w:t>
      </w:r>
      <w:r>
        <w:rPr>
          <w:rFonts w:ascii="Times New Roman" w:eastAsia="Times New Roman" w:hAnsi="Times New Roman"/>
          <w:sz w:val="24"/>
          <w:szCs w:val="24"/>
        </w:rPr>
        <w:t xml:space="preserve"> requisition, the Account field is populated based on the items you are purchasing, so you do not need to change the defaulted Account code(s).</w:t>
      </w:r>
    </w:p>
    <w:p w:rsidR="00ED3B98" w:rsidRPr="009961DF"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If you are purchasing for a grant or capital project, you will also need to complete the PC Bus Unit, Project, and Activity fields.</w:t>
      </w:r>
    </w:p>
    <w:p w:rsidR="00ED3B98" w:rsidRPr="009961DF"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Scroll down to the </w:t>
      </w:r>
      <w:r w:rsidRPr="009961DF">
        <w:rPr>
          <w:rFonts w:ascii="Times New Roman" w:eastAsia="Times New Roman" w:hAnsi="Times New Roman"/>
          <w:b/>
          <w:bCs/>
          <w:sz w:val="24"/>
          <w:szCs w:val="24"/>
        </w:rPr>
        <w:t>Enter requisition comments</w:t>
      </w:r>
      <w:r w:rsidRPr="009961DF">
        <w:rPr>
          <w:rFonts w:ascii="Times New Roman" w:eastAsia="Times New Roman" w:hAnsi="Times New Roman"/>
          <w:sz w:val="24"/>
          <w:szCs w:val="24"/>
        </w:rPr>
        <w:t xml:space="preserve"> field and enter any comments that you want to send to the supplier.</w:t>
      </w:r>
    </w:p>
    <w:p w:rsidR="00ED3B98" w:rsidRPr="009961DF"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Send to Supplier</w:t>
      </w:r>
      <w:r w:rsidRPr="009961DF">
        <w:rPr>
          <w:rFonts w:ascii="Times New Roman" w:eastAsia="Times New Roman" w:hAnsi="Times New Roman"/>
          <w:sz w:val="24"/>
          <w:szCs w:val="24"/>
        </w:rPr>
        <w:t xml:space="preserve"> checkbox to include these comments on the purchase requisition.</w:t>
      </w:r>
    </w:p>
    <w:p w:rsidR="00ED3B98" w:rsidRPr="009961DF"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in the </w:t>
      </w:r>
      <w:r w:rsidRPr="009961DF">
        <w:rPr>
          <w:rFonts w:ascii="Times New Roman" w:eastAsia="Times New Roman" w:hAnsi="Times New Roman"/>
          <w:b/>
          <w:bCs/>
          <w:sz w:val="24"/>
          <w:szCs w:val="24"/>
        </w:rPr>
        <w:t>Enter approval justification for this requisition</w:t>
      </w:r>
      <w:r w:rsidRPr="009961DF">
        <w:rPr>
          <w:rFonts w:ascii="Times New Roman" w:eastAsia="Times New Roman" w:hAnsi="Times New Roman"/>
          <w:sz w:val="24"/>
          <w:szCs w:val="24"/>
        </w:rPr>
        <w:t xml:space="preserve"> field and enter any comments your approver may need to see regarding this requisition.</w:t>
      </w:r>
    </w:p>
    <w:p w:rsidR="00ED3B98" w:rsidRPr="00483020" w:rsidRDefault="00ED3B98" w:rsidP="00ED3B98">
      <w:pPr>
        <w:spacing w:before="100" w:beforeAutospacing="1" w:after="100" w:afterAutospacing="1" w:line="240" w:lineRule="auto"/>
        <w:rPr>
          <w:rFonts w:ascii="Times New Roman" w:eastAsia="Times New Roman" w:hAnsi="Times New Roman"/>
          <w:sz w:val="24"/>
          <w:szCs w:val="24"/>
        </w:rPr>
      </w:pPr>
      <w:r w:rsidRPr="00483020">
        <w:rPr>
          <w:rFonts w:ascii="Times New Roman" w:eastAsia="Times New Roman" w:hAnsi="Times New Roman"/>
          <w:sz w:val="24"/>
          <w:szCs w:val="24"/>
        </w:rPr>
        <w:t>Purchase requisitions cannot be submitted without a budget check performed.</w:t>
      </w:r>
    </w:p>
    <w:p w:rsidR="00ED3B98" w:rsidRPr="009961DF" w:rsidRDefault="00ED3B98" w:rsidP="00296530">
      <w:pPr>
        <w:pStyle w:val="ListParagraph"/>
        <w:numPr>
          <w:ilvl w:val="0"/>
          <w:numId w:val="16"/>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w:t>
      </w:r>
      <w:r w:rsidRPr="009961DF">
        <w:rPr>
          <w:rFonts w:ascii="Times New Roman" w:eastAsia="Times New Roman" w:hAnsi="Times New Roman"/>
          <w:b/>
          <w:bCs/>
          <w:sz w:val="24"/>
          <w:szCs w:val="24"/>
        </w:rPr>
        <w:t>Save for Later</w:t>
      </w:r>
      <w:r w:rsidRPr="009961DF">
        <w:rPr>
          <w:rFonts w:ascii="Times New Roman" w:eastAsia="Times New Roman" w:hAnsi="Times New Roman"/>
          <w:sz w:val="24"/>
          <w:szCs w:val="24"/>
        </w:rPr>
        <w:t xml:space="preserve"> to store your purchase requisition information while you perform budget checking.</w:t>
      </w:r>
    </w:p>
    <w:p w:rsidR="00ED3B98" w:rsidRPr="00A24EF0" w:rsidRDefault="00ED3B98" w:rsidP="00A24EF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Check Budget</w:t>
      </w:r>
      <w:r w:rsidRPr="009961DF">
        <w:rPr>
          <w:rFonts w:ascii="Times New Roman" w:eastAsia="Times New Roman" w:hAnsi="Times New Roman"/>
          <w:sz w:val="24"/>
          <w:szCs w:val="24"/>
        </w:rPr>
        <w:t xml:space="preserve"> link. </w:t>
      </w:r>
      <w:r w:rsidR="002E747B" w:rsidRPr="009961DF">
        <w:rPr>
          <w:rFonts w:ascii="Times New Roman" w:eastAsia="Times New Roman" w:hAnsi="Times New Roman"/>
          <w:sz w:val="24"/>
          <w:szCs w:val="24"/>
        </w:rPr>
        <w:t xml:space="preserve">If your Budget Check produces an Error code instead of a Valid status, </w:t>
      </w:r>
      <w:r w:rsidR="002E747B">
        <w:rPr>
          <w:rFonts w:ascii="Times New Roman" w:eastAsia="Times New Roman" w:hAnsi="Times New Roman"/>
          <w:sz w:val="24"/>
          <w:szCs w:val="24"/>
        </w:rPr>
        <w:t xml:space="preserve">review your </w:t>
      </w:r>
      <w:r w:rsidR="002E747B" w:rsidRPr="000528E5">
        <w:rPr>
          <w:rFonts w:ascii="Times New Roman" w:eastAsia="Times New Roman" w:hAnsi="Times New Roman"/>
          <w:color w:val="000000"/>
          <w:sz w:val="24"/>
          <w:szCs w:val="24"/>
        </w:rPr>
        <w:t xml:space="preserve">budget report to confirm there is enough money in the account and check the chartfield string to ensure the correct Fund, Department, Account combination are used before contacting </w:t>
      </w:r>
      <w:r w:rsidR="002E747B" w:rsidRPr="009961DF">
        <w:rPr>
          <w:rFonts w:ascii="Times New Roman" w:eastAsia="Times New Roman" w:hAnsi="Times New Roman"/>
          <w:sz w:val="24"/>
          <w:szCs w:val="24"/>
        </w:rPr>
        <w:t>the Budget Department.</w:t>
      </w:r>
      <w:r w:rsidR="002E747B">
        <w:rPr>
          <w:rFonts w:ascii="Times New Roman" w:eastAsia="Times New Roman" w:hAnsi="Times New Roman"/>
          <w:sz w:val="24"/>
          <w:szCs w:val="24"/>
        </w:rPr>
        <w:t xml:space="preserve"> </w:t>
      </w:r>
      <w:r w:rsidR="00A24EF0">
        <w:rPr>
          <w:rFonts w:ascii="Times New Roman" w:eastAsia="Times New Roman" w:hAnsi="Times New Roman"/>
          <w:sz w:val="24"/>
          <w:szCs w:val="24"/>
        </w:rPr>
        <w:t>If the purchase is for a grant, then contact Grant Accounting instead of the Budget Department for any budget issues.</w:t>
      </w:r>
    </w:p>
    <w:p w:rsidR="00ED3B98" w:rsidRPr="009961DF" w:rsidRDefault="00ED3B98" w:rsidP="00A24EF0">
      <w:pPr>
        <w:pStyle w:val="ListParagraph"/>
        <w:numPr>
          <w:ilvl w:val="0"/>
          <w:numId w:val="14"/>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lastRenderedPageBreak/>
        <w:t xml:space="preserve">Once a Valid status displays for your budget check, you can click the </w:t>
      </w:r>
      <w:r w:rsidRPr="009961DF">
        <w:rPr>
          <w:rFonts w:ascii="Times New Roman" w:eastAsia="Times New Roman" w:hAnsi="Times New Roman"/>
          <w:b/>
          <w:bCs/>
          <w:sz w:val="24"/>
          <w:szCs w:val="24"/>
        </w:rPr>
        <w:t>Save &amp; submit</w:t>
      </w:r>
      <w:r w:rsidRPr="009961DF">
        <w:rPr>
          <w:rFonts w:ascii="Times New Roman" w:eastAsia="Times New Roman" w:hAnsi="Times New Roman"/>
          <w:sz w:val="24"/>
          <w:szCs w:val="24"/>
        </w:rPr>
        <w:t xml:space="preserve"> button to submit the purchase requisition for approval.</w:t>
      </w:r>
    </w:p>
    <w:p w:rsidR="00ED3B98" w:rsidRDefault="00ED3B98" w:rsidP="00ED3B98">
      <w:pPr>
        <w:spacing w:before="100" w:beforeAutospacing="1" w:after="100" w:afterAutospacing="1" w:line="240" w:lineRule="auto"/>
        <w:rPr>
          <w:rFonts w:ascii="Times New Roman" w:eastAsia="Times New Roman" w:hAnsi="Times New Roman"/>
          <w:sz w:val="24"/>
          <w:szCs w:val="24"/>
        </w:rPr>
      </w:pPr>
      <w:r w:rsidRPr="00A77D8F">
        <w:rPr>
          <w:rFonts w:ascii="Times New Roman" w:eastAsia="Times New Roman" w:hAnsi="Times New Roman"/>
          <w:sz w:val="24"/>
          <w:szCs w:val="24"/>
        </w:rPr>
        <w:t>The Purchase Requisition Confirmation s</w:t>
      </w:r>
      <w:r>
        <w:rPr>
          <w:rFonts w:ascii="Times New Roman" w:eastAsia="Times New Roman" w:hAnsi="Times New Roman"/>
          <w:sz w:val="24"/>
          <w:szCs w:val="24"/>
        </w:rPr>
        <w:t>creen will display with the purchase requisition name and number listed and the approval flow for the request.</w:t>
      </w:r>
      <w:r w:rsidRPr="00A77D8F">
        <w:rPr>
          <w:rFonts w:ascii="Times New Roman" w:eastAsia="Times New Roman" w:hAnsi="Times New Roman"/>
          <w:sz w:val="24"/>
          <w:szCs w:val="24"/>
        </w:rPr>
        <w:t> </w:t>
      </w:r>
    </w:p>
    <w:p w:rsidR="00C31DED" w:rsidRPr="00C31DED" w:rsidRDefault="00C31DED" w:rsidP="00C31DED">
      <w:pPr>
        <w:pStyle w:val="Heading2"/>
      </w:pPr>
      <w:bookmarkStart w:id="44" w:name="_Toc492462167"/>
      <w:r>
        <w:t>Confirm Supplier</w:t>
      </w:r>
      <w:r w:rsidR="000E697E">
        <w:t xml:space="preserve"> is in PeopleSoft</w:t>
      </w:r>
      <w:bookmarkEnd w:id="44"/>
    </w:p>
    <w:p w:rsidR="00C31DED" w:rsidRPr="00807819" w:rsidRDefault="00C31DED" w:rsidP="00C31DED">
      <w:pPr>
        <w:rPr>
          <w:rFonts w:ascii="Times New Roman" w:hAnsi="Times New Roman"/>
        </w:rPr>
      </w:pPr>
      <w:r w:rsidRPr="00807819">
        <w:rPr>
          <w:rFonts w:ascii="Times New Roman" w:hAnsi="Times New Roman"/>
        </w:rPr>
        <w:t xml:space="preserve">When creating a Special Request Requisition, it is imperative that the following procedure be followed so that potential delays can be avoided during the Purchase Order </w:t>
      </w:r>
      <w:r>
        <w:rPr>
          <w:rFonts w:ascii="Times New Roman" w:hAnsi="Times New Roman"/>
        </w:rPr>
        <w:t xml:space="preserve">(PO) </w:t>
      </w:r>
      <w:r w:rsidRPr="00807819">
        <w:rPr>
          <w:rFonts w:ascii="Times New Roman" w:hAnsi="Times New Roman"/>
        </w:rPr>
        <w:t>process.</w:t>
      </w:r>
    </w:p>
    <w:p w:rsidR="00C31DED" w:rsidRPr="00CE14E8" w:rsidRDefault="00C31DED" w:rsidP="00296530">
      <w:pPr>
        <w:pStyle w:val="ListParagraph"/>
        <w:numPr>
          <w:ilvl w:val="0"/>
          <w:numId w:val="12"/>
        </w:numPr>
        <w:spacing w:after="0"/>
        <w:rPr>
          <w:rFonts w:ascii="Times New Roman" w:hAnsi="Times New Roman"/>
        </w:rPr>
      </w:pPr>
      <w:r w:rsidRPr="00CE14E8">
        <w:rPr>
          <w:rFonts w:ascii="Times New Roman" w:hAnsi="Times New Roman"/>
        </w:rPr>
        <w:t xml:space="preserve">To confirm the Supplier information in PeopleSoft, navigate to </w:t>
      </w:r>
      <w:r w:rsidRPr="00CE14E8">
        <w:rPr>
          <w:rFonts w:ascii="Times New Roman" w:hAnsi="Times New Roman"/>
          <w:b/>
        </w:rPr>
        <w:t>Main Menu &gt; Suppliers &gt; Supplier Information &gt; Add/Update&gt; Supplier</w:t>
      </w:r>
      <w:r w:rsidRPr="00CE14E8">
        <w:rPr>
          <w:rFonts w:ascii="Times New Roman" w:hAnsi="Times New Roman"/>
        </w:rPr>
        <w:t>.</w:t>
      </w:r>
    </w:p>
    <w:p w:rsidR="00C31DED" w:rsidRPr="00807819" w:rsidRDefault="00924DEF" w:rsidP="00C31DED">
      <w:pPr>
        <w:spacing w:after="0"/>
        <w:ind w:left="360"/>
        <w:jc w:val="center"/>
        <w:rPr>
          <w:rFonts w:ascii="Times New Roman" w:hAnsi="Times New Roman"/>
        </w:rPr>
      </w:pPr>
      <w:r>
        <w:rPr>
          <w:rFonts w:ascii="Times New Roman" w:hAnsi="Times New Roman"/>
          <w:noProof/>
        </w:rPr>
        <w:drawing>
          <wp:inline distT="0" distB="0" distL="0" distR="0">
            <wp:extent cx="4524375" cy="180975"/>
            <wp:effectExtent l="19050" t="19050" r="28575" b="28575"/>
            <wp:docPr id="2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
                      <a:extLst>
                        <a:ext uri="{28A0092B-C50C-407E-A947-70E740481C1C}">
                          <a14:useLocalDpi xmlns:a14="http://schemas.microsoft.com/office/drawing/2010/main" val="0"/>
                        </a:ext>
                      </a:extLst>
                    </a:blip>
                    <a:srcRect l="8974" t="9846" r="46667" b="87282"/>
                    <a:stretch>
                      <a:fillRect/>
                    </a:stretch>
                  </pic:blipFill>
                  <pic:spPr bwMode="auto">
                    <a:xfrm>
                      <a:off x="0" y="0"/>
                      <a:ext cx="4524375" cy="180975"/>
                    </a:xfrm>
                    <a:prstGeom prst="rect">
                      <a:avLst/>
                    </a:prstGeom>
                    <a:noFill/>
                    <a:ln w="9525" cmpd="sng">
                      <a:solidFill>
                        <a:srgbClr val="5B9BD5"/>
                      </a:solidFill>
                      <a:miter lim="800000"/>
                      <a:headEnd/>
                      <a:tailEnd/>
                    </a:ln>
                    <a:effectLst/>
                  </pic:spPr>
                </pic:pic>
              </a:graphicData>
            </a:graphic>
          </wp:inline>
        </w:drawing>
      </w:r>
    </w:p>
    <w:p w:rsidR="00C31DED" w:rsidRPr="00807819" w:rsidRDefault="00C31DED" w:rsidP="00296530">
      <w:pPr>
        <w:pStyle w:val="ListParagraph"/>
        <w:numPr>
          <w:ilvl w:val="0"/>
          <w:numId w:val="12"/>
        </w:numPr>
        <w:rPr>
          <w:rFonts w:ascii="Times New Roman" w:hAnsi="Times New Roman"/>
        </w:rPr>
      </w:pPr>
      <w:r w:rsidRPr="00807819">
        <w:rPr>
          <w:rFonts w:ascii="Times New Roman" w:hAnsi="Times New Roman"/>
        </w:rPr>
        <w:t xml:space="preserve">Search for your supplier on the </w:t>
      </w:r>
      <w:r w:rsidRPr="00CE14E8">
        <w:rPr>
          <w:rFonts w:ascii="Times New Roman" w:hAnsi="Times New Roman"/>
          <w:i/>
        </w:rPr>
        <w:t>Supplier Information</w:t>
      </w:r>
      <w:r w:rsidRPr="00807819">
        <w:rPr>
          <w:rFonts w:ascii="Times New Roman" w:hAnsi="Times New Roman"/>
        </w:rPr>
        <w:t xml:space="preserve"> screen</w:t>
      </w:r>
      <w:r>
        <w:rPr>
          <w:rFonts w:ascii="Times New Roman" w:hAnsi="Times New Roman"/>
        </w:rPr>
        <w:t xml:space="preserve"> by entering in the Supplier Name and clicking the </w:t>
      </w:r>
      <w:r w:rsidRPr="00CE14E8">
        <w:rPr>
          <w:rFonts w:ascii="Times New Roman" w:hAnsi="Times New Roman"/>
          <w:b/>
        </w:rPr>
        <w:t>Search</w:t>
      </w:r>
      <w:r>
        <w:rPr>
          <w:rFonts w:ascii="Times New Roman" w:hAnsi="Times New Roman"/>
        </w:rPr>
        <w:t xml:space="preserve"> button</w:t>
      </w:r>
      <w:r w:rsidRPr="00807819">
        <w:rPr>
          <w:rFonts w:ascii="Times New Roman" w:hAnsi="Times New Roman"/>
        </w:rPr>
        <w:t>.</w:t>
      </w:r>
    </w:p>
    <w:p w:rsidR="00C31DED" w:rsidRPr="00807819" w:rsidRDefault="00924DEF" w:rsidP="00C31DED">
      <w:pPr>
        <w:ind w:left="360"/>
        <w:jc w:val="center"/>
        <w:rPr>
          <w:rFonts w:ascii="Times New Roman" w:hAnsi="Times New Roman"/>
        </w:rPr>
      </w:pPr>
      <w:r>
        <w:rPr>
          <w:noProof/>
        </w:rPr>
        <mc:AlternateContent>
          <mc:Choice Requires="wps">
            <w:drawing>
              <wp:anchor distT="0" distB="0" distL="114300" distR="114300" simplePos="0" relativeHeight="251711488" behindDoc="0" locked="0" layoutInCell="1" allowOverlap="1">
                <wp:simplePos x="0" y="0"/>
                <wp:positionH relativeFrom="column">
                  <wp:posOffset>1400175</wp:posOffset>
                </wp:positionH>
                <wp:positionV relativeFrom="paragraph">
                  <wp:posOffset>1341120</wp:posOffset>
                </wp:positionV>
                <wp:extent cx="2847975" cy="175260"/>
                <wp:effectExtent l="0" t="0" r="28575" b="15240"/>
                <wp:wrapNone/>
                <wp:docPr id="421" name="Rounded Rectangle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7975" cy="17526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1" o:spid="_x0000_s1026" style="position:absolute;margin-left:110.25pt;margin-top:105.6pt;width:224.25pt;height:13.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" filled="f" strokecolor="red" strokeweight="2pt">
                <v:stroke joinstyle="miter"/>
                <v:path arrowok="t"/>
              </v:roundrect>
            </w:pict>
          </mc:Fallback>
        </mc:AlternateContent>
      </w:r>
      <w:r>
        <w:rPr>
          <w:noProof/>
        </w:rPr>
        <mc:AlternateContent>
          <mc:Choice Requires="wps">
            <w:drawing>
              <wp:anchor distT="0" distB="0" distL="114300" distR="114300" simplePos="0" relativeHeight="251712512" behindDoc="0" locked="0" layoutInCell="1" allowOverlap="1">
                <wp:simplePos x="0" y="0"/>
                <wp:positionH relativeFrom="column">
                  <wp:posOffset>1400175</wp:posOffset>
                </wp:positionH>
                <wp:positionV relativeFrom="paragraph">
                  <wp:posOffset>1988820</wp:posOffset>
                </wp:positionV>
                <wp:extent cx="3019425" cy="175260"/>
                <wp:effectExtent l="0" t="0" r="28575" b="15240"/>
                <wp:wrapNone/>
                <wp:docPr id="422" name="Rounded Rectangle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9425" cy="17526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2" o:spid="_x0000_s1026" style="position:absolute;margin-left:110.25pt;margin-top:156.6pt;width:237.75pt;height:13.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" filled="f" strokecolor="red" strokeweight="2pt">
                <v:stroke joinstyle="miter"/>
                <v:path arrowok="t"/>
              </v:roundrect>
            </w:pict>
          </mc:Fallback>
        </mc:AlternateContent>
      </w:r>
      <w:r>
        <w:rPr>
          <w:rFonts w:ascii="Times New Roman" w:hAnsi="Times New Roman"/>
          <w:noProof/>
        </w:rPr>
        <w:drawing>
          <wp:inline distT="0" distB="0" distL="0" distR="0">
            <wp:extent cx="3390900" cy="2857500"/>
            <wp:effectExtent l="19050" t="19050" r="19050" b="19050"/>
            <wp:docPr id="2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a:extLst>
                        <a:ext uri="{28A0092B-C50C-407E-A947-70E740481C1C}">
                          <a14:useLocalDpi xmlns:a14="http://schemas.microsoft.com/office/drawing/2010/main" val="0"/>
                        </a:ext>
                      </a:extLst>
                    </a:blip>
                    <a:srcRect l="385" t="24409" r="60001" b="17744"/>
                    <a:stretch>
                      <a:fillRect/>
                    </a:stretch>
                  </pic:blipFill>
                  <pic:spPr bwMode="auto">
                    <a:xfrm>
                      <a:off x="0" y="0"/>
                      <a:ext cx="3390900" cy="2857500"/>
                    </a:xfrm>
                    <a:prstGeom prst="rect">
                      <a:avLst/>
                    </a:prstGeom>
                    <a:noFill/>
                    <a:ln w="9525" cmpd="sng" algn="ctr">
                      <a:solidFill>
                        <a:srgbClr val="5B9BD5"/>
                      </a:solidFill>
                      <a:miter lim="800000"/>
                      <a:headEnd/>
                      <a:tailEnd/>
                    </a:ln>
                    <a:effectLst/>
                  </pic:spPr>
                </pic:pic>
              </a:graphicData>
            </a:graphic>
          </wp:inline>
        </w:drawing>
      </w:r>
    </w:p>
    <w:p w:rsidR="00C31DED" w:rsidRPr="00F76C10" w:rsidRDefault="00C31DED" w:rsidP="00296530">
      <w:pPr>
        <w:pStyle w:val="ListParagraph"/>
        <w:numPr>
          <w:ilvl w:val="0"/>
          <w:numId w:val="12"/>
        </w:numPr>
        <w:rPr>
          <w:rFonts w:ascii="Times New Roman" w:hAnsi="Times New Roman"/>
          <w:sz w:val="24"/>
          <w:szCs w:val="24"/>
        </w:rPr>
      </w:pPr>
      <w:r w:rsidRPr="00F76C10">
        <w:rPr>
          <w:rFonts w:ascii="Times New Roman" w:hAnsi="Times New Roman"/>
        </w:rPr>
        <w:t xml:space="preserve">Click the appropriate supplier link from the </w:t>
      </w:r>
      <w:r w:rsidRPr="00F76C10">
        <w:rPr>
          <w:rFonts w:ascii="Times New Roman" w:hAnsi="Times New Roman"/>
          <w:b/>
        </w:rPr>
        <w:t>Search Results</w:t>
      </w:r>
      <w:r w:rsidRPr="00F76C10">
        <w:rPr>
          <w:rFonts w:ascii="Times New Roman" w:hAnsi="Times New Roman"/>
        </w:rPr>
        <w:t xml:space="preserve"> list to view the details.</w:t>
      </w:r>
      <w:r w:rsidR="00F76C10" w:rsidRPr="00F76C10">
        <w:rPr>
          <w:rFonts w:ascii="Times New Roman" w:hAnsi="Times New Roman"/>
        </w:rPr>
        <w:t xml:space="preserve"> </w:t>
      </w:r>
      <w:r w:rsidR="00F76C10" w:rsidRPr="00F76C10">
        <w:rPr>
          <w:rFonts w:ascii="Times New Roman" w:hAnsi="Times New Roman"/>
          <w:sz w:val="24"/>
          <w:szCs w:val="24"/>
        </w:rPr>
        <w:t>Once you locate your supplier within the system, you can confirm various pieces of information which will allow you to expedite the processing of your requests.</w:t>
      </w:r>
      <w:r w:rsidR="003828C3">
        <w:rPr>
          <w:rFonts w:ascii="Times New Roman" w:hAnsi="Times New Roman"/>
          <w:sz w:val="24"/>
          <w:szCs w:val="24"/>
        </w:rPr>
        <w:t xml:space="preserve"> </w:t>
      </w:r>
      <w:r w:rsidR="00F76C10" w:rsidRPr="00F76C10">
        <w:rPr>
          <w:rFonts w:ascii="Times New Roman" w:hAnsi="Times New Roman"/>
          <w:sz w:val="24"/>
          <w:szCs w:val="24"/>
        </w:rPr>
        <w:t>The supplier file contains data on various tabs, with each tab housing specific information for the requester and the Procurement team.</w:t>
      </w:r>
    </w:p>
    <w:p w:rsidR="00F76C10" w:rsidRPr="00F76C10" w:rsidRDefault="00C31DED" w:rsidP="00296530">
      <w:pPr>
        <w:pStyle w:val="ListParagraph"/>
        <w:numPr>
          <w:ilvl w:val="0"/>
          <w:numId w:val="12"/>
        </w:numPr>
        <w:rPr>
          <w:rFonts w:ascii="Times New Roman" w:hAnsi="Times New Roman"/>
        </w:rPr>
      </w:pPr>
      <w:r w:rsidRPr="00807819">
        <w:rPr>
          <w:rFonts w:ascii="Times New Roman" w:hAnsi="Times New Roman"/>
        </w:rPr>
        <w:t xml:space="preserve">The supplier details will display on the </w:t>
      </w:r>
      <w:r w:rsidRPr="00CE14E8">
        <w:rPr>
          <w:rFonts w:ascii="Times New Roman" w:hAnsi="Times New Roman"/>
          <w:b/>
        </w:rPr>
        <w:t>Summary</w:t>
      </w:r>
      <w:r w:rsidRPr="00807819">
        <w:rPr>
          <w:rFonts w:ascii="Times New Roman" w:hAnsi="Times New Roman"/>
        </w:rPr>
        <w:t xml:space="preserve"> tab. </w:t>
      </w:r>
      <w:r w:rsidR="00F76C10">
        <w:rPr>
          <w:rFonts w:ascii="Times New Roman" w:hAnsi="Times New Roman"/>
        </w:rPr>
        <w:t>This tab c</w:t>
      </w:r>
      <w:r w:rsidR="00F76C10" w:rsidRPr="00F76C10">
        <w:rPr>
          <w:rFonts w:ascii="Times New Roman" w:hAnsi="Times New Roman"/>
          <w:sz w:val="24"/>
          <w:szCs w:val="24"/>
        </w:rPr>
        <w:t>ontains the physical address of the supplier. This is the address that will typically be used to send a paper copy of a purchase</w:t>
      </w:r>
      <w:r w:rsidR="00395304">
        <w:rPr>
          <w:rFonts w:ascii="Times New Roman" w:hAnsi="Times New Roman"/>
          <w:sz w:val="24"/>
          <w:szCs w:val="24"/>
        </w:rPr>
        <w:t xml:space="preserve"> order</w:t>
      </w:r>
      <w:r w:rsidR="00F76C10" w:rsidRPr="00F76C10">
        <w:rPr>
          <w:rFonts w:ascii="Times New Roman" w:hAnsi="Times New Roman"/>
          <w:sz w:val="24"/>
          <w:szCs w:val="24"/>
        </w:rPr>
        <w:t xml:space="preserve"> to a supplier that did not provide an email address for electr</w:t>
      </w:r>
      <w:r w:rsidR="00395304">
        <w:rPr>
          <w:rFonts w:ascii="Times New Roman" w:hAnsi="Times New Roman"/>
          <w:sz w:val="24"/>
          <w:szCs w:val="24"/>
        </w:rPr>
        <w:t>onic delivery</w:t>
      </w:r>
      <w:r w:rsidR="00F76C10" w:rsidRPr="00F76C10">
        <w:rPr>
          <w:rFonts w:ascii="Times New Roman" w:hAnsi="Times New Roman"/>
          <w:sz w:val="24"/>
          <w:szCs w:val="24"/>
        </w:rPr>
        <w:t xml:space="preserve">. Additionally, the Remit to address is the location that a paper check will be sent to if no banking information was provided by the supplier. Finally, the Status field reflects the current status of the specific supplier. </w:t>
      </w:r>
      <w:r w:rsidR="00395304">
        <w:rPr>
          <w:rFonts w:ascii="Times New Roman" w:hAnsi="Times New Roman"/>
          <w:sz w:val="24"/>
          <w:szCs w:val="24"/>
        </w:rPr>
        <w:t xml:space="preserve">The status must state </w:t>
      </w:r>
      <w:r w:rsidR="00F76C10" w:rsidRPr="00F76C10">
        <w:rPr>
          <w:rFonts w:ascii="Times New Roman" w:hAnsi="Times New Roman"/>
          <w:sz w:val="24"/>
          <w:szCs w:val="24"/>
        </w:rPr>
        <w:t>Approved</w:t>
      </w:r>
      <w:r w:rsidR="00395304">
        <w:rPr>
          <w:rFonts w:ascii="Times New Roman" w:hAnsi="Times New Roman"/>
          <w:sz w:val="24"/>
          <w:szCs w:val="24"/>
        </w:rPr>
        <w:t xml:space="preserve"> in order to be included on a requisition. If the status reads Unapproved, that supplier cannot be entered on a request.</w:t>
      </w:r>
    </w:p>
    <w:p w:rsidR="00C31DED" w:rsidRPr="00807819" w:rsidRDefault="00924DEF" w:rsidP="00C31DED">
      <w:pPr>
        <w:jc w:val="center"/>
        <w:rPr>
          <w:rFonts w:ascii="Times New Roman" w:hAnsi="Times New Roman"/>
        </w:rPr>
      </w:pPr>
      <w:r>
        <w:rPr>
          <w:noProof/>
        </w:rPr>
        <w:lastRenderedPageBreak/>
        <mc:AlternateContent>
          <mc:Choice Requires="wps">
            <w:drawing>
              <wp:anchor distT="0" distB="0" distL="114300" distR="114300" simplePos="0" relativeHeight="251662336" behindDoc="0" locked="0" layoutInCell="1" allowOverlap="1">
                <wp:simplePos x="0" y="0"/>
                <wp:positionH relativeFrom="column">
                  <wp:posOffset>895350</wp:posOffset>
                </wp:positionH>
                <wp:positionV relativeFrom="paragraph">
                  <wp:posOffset>10795</wp:posOffset>
                </wp:positionV>
                <wp:extent cx="485775" cy="190500"/>
                <wp:effectExtent l="19050" t="19050" r="28575" b="19050"/>
                <wp:wrapNone/>
                <wp:docPr id="216" name="Rounded 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775" cy="190500"/>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7" o:spid="_x0000_s1026" style="position:absolute;margin-left:70.5pt;margin-top:.85pt;width:38.25pt;height: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" filled="f" strokecolor="red" strokeweight="3pt">
                <v:stroke joinstyle="miter"/>
                <v:path arrowok="t"/>
              </v:roundrect>
            </w:pict>
          </mc:Fallback>
        </mc:AlternateContent>
      </w:r>
      <w:r>
        <w:rPr>
          <w:noProof/>
        </w:rPr>
        <mc:AlternateContent>
          <mc:Choice Requires="wps">
            <w:drawing>
              <wp:anchor distT="0" distB="0" distL="114300" distR="114300" simplePos="0" relativeHeight="251587584" behindDoc="0" locked="0" layoutInCell="1" allowOverlap="1">
                <wp:simplePos x="0" y="0"/>
                <wp:positionH relativeFrom="column">
                  <wp:posOffset>1520825</wp:posOffset>
                </wp:positionH>
                <wp:positionV relativeFrom="paragraph">
                  <wp:posOffset>1280160</wp:posOffset>
                </wp:positionV>
                <wp:extent cx="313690" cy="146050"/>
                <wp:effectExtent l="0" t="0" r="10160" b="25400"/>
                <wp:wrapNone/>
                <wp:docPr id="215" name="Rounded 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690" cy="14605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 o:spid="_x0000_s1026" style="position:absolute;margin-left:119.75pt;margin-top:100.8pt;width:24.7pt;height:11.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" filled="f" strokecolor="red" strokeweight="2pt">
                <v:stroke joinstyle="miter"/>
                <v:path arrowok="t"/>
              </v:roundrect>
            </w:pict>
          </mc:Fallback>
        </mc:AlternateContent>
      </w:r>
      <w:r>
        <w:rPr>
          <w:noProof/>
        </w:rPr>
        <mc:AlternateContent>
          <mc:Choice Requires="wps">
            <w:drawing>
              <wp:anchor distT="0" distB="0" distL="114300" distR="114300" simplePos="0" relativeHeight="251586560" behindDoc="0" locked="0" layoutInCell="1" allowOverlap="1">
                <wp:simplePos x="0" y="0"/>
                <wp:positionH relativeFrom="column">
                  <wp:posOffset>3927475</wp:posOffset>
                </wp:positionH>
                <wp:positionV relativeFrom="paragraph">
                  <wp:posOffset>745490</wp:posOffset>
                </wp:positionV>
                <wp:extent cx="380365" cy="153670"/>
                <wp:effectExtent l="0" t="0" r="19685" b="17780"/>
                <wp:wrapNone/>
                <wp:docPr id="214" name="Rounded 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0365" cy="15367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 o:spid="_x0000_s1026" style="position:absolute;margin-left:309.25pt;margin-top:58.7pt;width:29.95pt;height:12.1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" filled="f" strokecolor="red" strokeweight="2pt">
                <v:stroke joinstyle="miter"/>
                <v:path arrowok="t"/>
              </v:roundrect>
            </w:pict>
          </mc:Fallback>
        </mc:AlternateContent>
      </w:r>
      <w:r>
        <w:rPr>
          <w:noProof/>
        </w:rPr>
        <mc:AlternateContent>
          <mc:Choice Requires="wps">
            <w:drawing>
              <wp:anchor distT="0" distB="0" distL="114300" distR="114300" simplePos="0" relativeHeight="251585536" behindDoc="0" locked="0" layoutInCell="1" allowOverlap="1">
                <wp:simplePos x="0" y="0"/>
                <wp:positionH relativeFrom="column">
                  <wp:posOffset>1505585</wp:posOffset>
                </wp:positionH>
                <wp:positionV relativeFrom="paragraph">
                  <wp:posOffset>744220</wp:posOffset>
                </wp:positionV>
                <wp:extent cx="328930" cy="139065"/>
                <wp:effectExtent l="0" t="0" r="13970" b="13335"/>
                <wp:wrapNone/>
                <wp:docPr id="213" name="Rounded 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 cy="139065"/>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50" o:spid="_x0000_s1026" style="position:absolute;margin-left:118.55pt;margin-top:58.6pt;width:25.9pt;height:10.9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" filled="f" strokecolor="red" strokeweight="2pt">
                <v:stroke joinstyle="miter"/>
                <v:path arrowok="t"/>
              </v:roundrect>
            </w:pict>
          </mc:Fallback>
        </mc:AlternateContent>
      </w:r>
      <w:r>
        <w:rPr>
          <w:rFonts w:ascii="Times New Roman" w:hAnsi="Times New Roman"/>
          <w:noProof/>
        </w:rPr>
        <w:drawing>
          <wp:inline distT="0" distB="0" distL="0" distR="0">
            <wp:extent cx="4181475" cy="2466975"/>
            <wp:effectExtent l="19050" t="19050" r="28575" b="28575"/>
            <wp:docPr id="2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
                      <a:extLst>
                        <a:ext uri="{28A0092B-C50C-407E-A947-70E740481C1C}">
                          <a14:useLocalDpi xmlns:a14="http://schemas.microsoft.com/office/drawing/2010/main" val="0"/>
                        </a:ext>
                      </a:extLst>
                    </a:blip>
                    <a:srcRect l="385" t="22940" r="38846" b="14302"/>
                    <a:stretch>
                      <a:fillRect/>
                    </a:stretch>
                  </pic:blipFill>
                  <pic:spPr bwMode="auto">
                    <a:xfrm>
                      <a:off x="0" y="0"/>
                      <a:ext cx="4181475" cy="2466975"/>
                    </a:xfrm>
                    <a:prstGeom prst="rect">
                      <a:avLst/>
                    </a:prstGeom>
                    <a:noFill/>
                    <a:ln w="9525" cmpd="sng" algn="ctr">
                      <a:solidFill>
                        <a:srgbClr val="5B9BD5"/>
                      </a:solidFill>
                      <a:miter lim="800000"/>
                      <a:headEnd/>
                      <a:tailEnd/>
                    </a:ln>
                    <a:effectLst/>
                  </pic:spPr>
                </pic:pic>
              </a:graphicData>
            </a:graphic>
          </wp:inline>
        </w:drawing>
      </w:r>
    </w:p>
    <w:p w:rsidR="00F76C10" w:rsidRPr="00F76C10" w:rsidRDefault="00F76C10" w:rsidP="00296530">
      <w:pPr>
        <w:pStyle w:val="ListParagraph"/>
        <w:numPr>
          <w:ilvl w:val="0"/>
          <w:numId w:val="12"/>
        </w:numPr>
        <w:rPr>
          <w:rFonts w:ascii="Times New Roman" w:hAnsi="Times New Roman"/>
          <w:sz w:val="24"/>
          <w:szCs w:val="24"/>
        </w:rPr>
      </w:pPr>
      <w:r w:rsidRPr="00F76C10">
        <w:rPr>
          <w:rFonts w:ascii="Times New Roman" w:hAnsi="Times New Roman"/>
          <w:sz w:val="24"/>
          <w:szCs w:val="24"/>
        </w:rPr>
        <w:t xml:space="preserve">The </w:t>
      </w:r>
      <w:r w:rsidRPr="00F76C10">
        <w:rPr>
          <w:rFonts w:ascii="Times New Roman" w:hAnsi="Times New Roman"/>
          <w:b/>
          <w:sz w:val="24"/>
          <w:szCs w:val="24"/>
        </w:rPr>
        <w:t>Identifying Information</w:t>
      </w:r>
      <w:r w:rsidRPr="00F76C10">
        <w:rPr>
          <w:rFonts w:ascii="Times New Roman" w:hAnsi="Times New Roman"/>
          <w:sz w:val="24"/>
          <w:szCs w:val="24"/>
        </w:rPr>
        <w:t xml:space="preserve"> tab contains a copy of any of the certificates required for a supplier to submit, based on the threshold levels of the cumulative purchases with that supplier. From within the screen, click the </w:t>
      </w:r>
      <w:r w:rsidRPr="00F76C10">
        <w:rPr>
          <w:rFonts w:ascii="Times New Roman" w:hAnsi="Times New Roman"/>
          <w:b/>
          <w:sz w:val="24"/>
          <w:szCs w:val="24"/>
        </w:rPr>
        <w:t>expansion arrow</w:t>
      </w:r>
      <w:r w:rsidRPr="00F76C10">
        <w:rPr>
          <w:rFonts w:ascii="Times New Roman" w:hAnsi="Times New Roman"/>
          <w:sz w:val="24"/>
          <w:szCs w:val="24"/>
        </w:rPr>
        <w:t xml:space="preserve"> to the left of the </w:t>
      </w:r>
      <w:r w:rsidRPr="00F76C10">
        <w:rPr>
          <w:rFonts w:ascii="Times New Roman" w:hAnsi="Times New Roman"/>
          <w:b/>
          <w:sz w:val="24"/>
          <w:szCs w:val="24"/>
        </w:rPr>
        <w:t>Government Classifications</w:t>
      </w:r>
      <w:r w:rsidRPr="00F76C10">
        <w:rPr>
          <w:rFonts w:ascii="Times New Roman" w:hAnsi="Times New Roman"/>
          <w:sz w:val="24"/>
          <w:szCs w:val="24"/>
        </w:rPr>
        <w:t xml:space="preserve"> section to view the number of certificates for the specific supplier. To view the specific certificate information, including expiration date, select the </w:t>
      </w:r>
      <w:r w:rsidRPr="00F76C10">
        <w:rPr>
          <w:rFonts w:ascii="Times New Roman" w:hAnsi="Times New Roman"/>
          <w:b/>
          <w:sz w:val="24"/>
          <w:szCs w:val="24"/>
        </w:rPr>
        <w:t>Previous and Next arrows</w:t>
      </w:r>
      <w:r w:rsidRPr="00F76C10">
        <w:rPr>
          <w:rFonts w:ascii="Times New Roman" w:hAnsi="Times New Roman"/>
          <w:sz w:val="24"/>
          <w:szCs w:val="24"/>
        </w:rPr>
        <w:t xml:space="preserve"> on the </w:t>
      </w:r>
      <w:r w:rsidRPr="00F76C10">
        <w:rPr>
          <w:rFonts w:ascii="Times New Roman" w:hAnsi="Times New Roman"/>
          <w:b/>
          <w:sz w:val="24"/>
          <w:szCs w:val="24"/>
        </w:rPr>
        <w:t>Government Sources</w:t>
      </w:r>
      <w:r w:rsidRPr="00F76C10">
        <w:rPr>
          <w:rFonts w:ascii="Times New Roman" w:hAnsi="Times New Roman"/>
          <w:sz w:val="24"/>
          <w:szCs w:val="24"/>
        </w:rPr>
        <w:t xml:space="preserve"> line.</w:t>
      </w:r>
    </w:p>
    <w:p w:rsidR="00F76C10" w:rsidRPr="00CE14E8" w:rsidRDefault="00F76C10" w:rsidP="00296530">
      <w:pPr>
        <w:pStyle w:val="ListParagraph"/>
        <w:numPr>
          <w:ilvl w:val="1"/>
          <w:numId w:val="13"/>
        </w:numPr>
        <w:spacing w:line="240" w:lineRule="auto"/>
        <w:rPr>
          <w:rFonts w:ascii="Times New Roman" w:hAnsi="Times New Roman"/>
        </w:rPr>
      </w:pPr>
      <w:r>
        <w:rPr>
          <w:rFonts w:ascii="Times New Roman" w:hAnsi="Times New Roman"/>
        </w:rPr>
        <w:t>$</w:t>
      </w:r>
      <w:r w:rsidRPr="00CE14E8">
        <w:rPr>
          <w:rFonts w:ascii="Times New Roman" w:hAnsi="Times New Roman"/>
        </w:rPr>
        <w:t>4,950.00 – Need a Business Registration Certificate – (BRC)</w:t>
      </w:r>
    </w:p>
    <w:p w:rsidR="00F76C10" w:rsidRPr="00CE14E8" w:rsidRDefault="00F76C10" w:rsidP="00296530">
      <w:pPr>
        <w:pStyle w:val="ListParagraph"/>
        <w:numPr>
          <w:ilvl w:val="1"/>
          <w:numId w:val="13"/>
        </w:numPr>
        <w:spacing w:after="0" w:line="240" w:lineRule="auto"/>
        <w:rPr>
          <w:rFonts w:ascii="Times New Roman" w:hAnsi="Times New Roman"/>
        </w:rPr>
      </w:pPr>
      <w:r w:rsidRPr="00CE14E8">
        <w:rPr>
          <w:rFonts w:ascii="Times New Roman" w:hAnsi="Times New Roman"/>
        </w:rPr>
        <w:t>$6,420.00 – Need a BRC &amp; 3 Quotes</w:t>
      </w:r>
    </w:p>
    <w:p w:rsidR="00F76C10" w:rsidRPr="00CE14E8" w:rsidRDefault="00F76C10" w:rsidP="00296530">
      <w:pPr>
        <w:pStyle w:val="ListParagraph"/>
        <w:numPr>
          <w:ilvl w:val="1"/>
          <w:numId w:val="13"/>
        </w:numPr>
        <w:spacing w:after="0" w:line="240" w:lineRule="auto"/>
        <w:rPr>
          <w:rFonts w:ascii="Times New Roman" w:hAnsi="Times New Roman"/>
        </w:rPr>
      </w:pPr>
      <w:r w:rsidRPr="00CE14E8">
        <w:rPr>
          <w:rFonts w:ascii="Times New Roman" w:hAnsi="Times New Roman"/>
        </w:rPr>
        <w:t>$17,500.00 – Need a BRC, 3 Quotes, &amp; Chapter 51/EO134 Form</w:t>
      </w:r>
    </w:p>
    <w:p w:rsidR="00F76C10" w:rsidRPr="00DB41AF" w:rsidRDefault="00F76C10" w:rsidP="00296530">
      <w:pPr>
        <w:pStyle w:val="ListParagraph"/>
        <w:numPr>
          <w:ilvl w:val="1"/>
          <w:numId w:val="13"/>
        </w:numPr>
        <w:spacing w:after="0" w:line="240" w:lineRule="auto"/>
        <w:rPr>
          <w:rFonts w:ascii="Times New Roman" w:hAnsi="Times New Roman"/>
        </w:rPr>
      </w:pPr>
      <w:r w:rsidRPr="00CE14E8">
        <w:rPr>
          <w:rFonts w:ascii="Times New Roman" w:hAnsi="Times New Roman"/>
        </w:rPr>
        <w:t>$33,000.00 – Requires an RFP &amp; Affirmative Action Certificate</w:t>
      </w:r>
      <w:r>
        <w:rPr>
          <w:rFonts w:ascii="Times New Roman" w:hAnsi="Times New Roman"/>
        </w:rPr>
        <w:t xml:space="preserve"> </w:t>
      </w:r>
      <w:r w:rsidRPr="00DB41AF">
        <w:rPr>
          <w:rFonts w:ascii="Times New Roman" w:hAnsi="Times New Roman"/>
        </w:rPr>
        <w:t>(Board of Trustee Waiver or Waiver of Advertisement)</w:t>
      </w:r>
    </w:p>
    <w:p w:rsidR="00F76C10" w:rsidRPr="00F76C10" w:rsidRDefault="00924DEF" w:rsidP="00F76C10">
      <w:pPr>
        <w:ind w:left="360"/>
        <w:jc w:val="center"/>
        <w:rPr>
          <w:rFonts w:ascii="Times New Roman" w:hAnsi="Times New Roman"/>
          <w:sz w:val="24"/>
          <w:szCs w:val="24"/>
        </w:rPr>
      </w:pPr>
      <w:r>
        <w:rPr>
          <w:noProof/>
        </w:rPr>
        <mc:AlternateContent>
          <mc:Choice Requires="wps">
            <w:drawing>
              <wp:anchor distT="0" distB="0" distL="114300" distR="114300" simplePos="0" relativeHeight="251664384" behindDoc="0" locked="0" layoutInCell="1" allowOverlap="1">
                <wp:simplePos x="0" y="0"/>
                <wp:positionH relativeFrom="column">
                  <wp:posOffset>5114925</wp:posOffset>
                </wp:positionH>
                <wp:positionV relativeFrom="paragraph">
                  <wp:posOffset>2999740</wp:posOffset>
                </wp:positionV>
                <wp:extent cx="819150" cy="247650"/>
                <wp:effectExtent l="19050" t="19050" r="38100" b="38100"/>
                <wp:wrapNone/>
                <wp:docPr id="304" name="Rounded 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24765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304" o:spid="_x0000_s1026" style="position:absolute;margin-left:402.75pt;margin-top:236.2pt;width:64.5pt;height: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" filled="f" strokecolor="red" strokeweight="4pt">
                <v:stroke joinstyle="miter"/>
                <v:path arrowok="t"/>
              </v:roundrect>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714375</wp:posOffset>
                </wp:positionH>
                <wp:positionV relativeFrom="paragraph">
                  <wp:posOffset>18415</wp:posOffset>
                </wp:positionV>
                <wp:extent cx="914400" cy="219075"/>
                <wp:effectExtent l="19050" t="19050" r="38100" b="47625"/>
                <wp:wrapNone/>
                <wp:docPr id="306" name="Rounded 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2190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6" o:spid="_x0000_s1026" style="position:absolute;margin-left:56.25pt;margin-top:1.45pt;width:1in;height:1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" filled="f" strokecolor="red" strokeweight="4pt">
                <v:stroke joinstyle="miter"/>
                <v:path arrowok="t"/>
              </v:roundrect>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333375</wp:posOffset>
                </wp:positionH>
                <wp:positionV relativeFrom="paragraph">
                  <wp:posOffset>2657475</wp:posOffset>
                </wp:positionV>
                <wp:extent cx="1200150" cy="247650"/>
                <wp:effectExtent l="19050" t="19050" r="38100" b="38100"/>
                <wp:wrapNone/>
                <wp:docPr id="305" name="Rounded 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24765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305" o:spid="_x0000_s1026" style="position:absolute;margin-left:26.25pt;margin-top:209.25pt;width:94.5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" filled="f" strokecolor="red" strokeweight="4pt">
                <v:stroke joinstyle="miter"/>
                <v:path arrowok="t"/>
              </v:roundrect>
            </w:pict>
          </mc:Fallback>
        </mc:AlternateContent>
      </w:r>
      <w:r>
        <w:rPr>
          <w:noProof/>
        </w:rPr>
        <w:drawing>
          <wp:inline distT="0" distB="0" distL="0" distR="0">
            <wp:extent cx="5734050" cy="3771900"/>
            <wp:effectExtent l="19050" t="19050" r="19050" b="19050"/>
            <wp:docPr id="27"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57">
                      <a:extLst>
                        <a:ext uri="{28A0092B-C50C-407E-A947-70E740481C1C}">
                          <a14:useLocalDpi xmlns:a14="http://schemas.microsoft.com/office/drawing/2010/main" val="0"/>
                        </a:ext>
                      </a:extLst>
                    </a:blip>
                    <a:srcRect l="2" t="18205" r="44196" b="17657"/>
                    <a:stretch>
                      <a:fillRect/>
                    </a:stretch>
                  </pic:blipFill>
                  <pic:spPr bwMode="auto">
                    <a:xfrm>
                      <a:off x="0" y="0"/>
                      <a:ext cx="5734050" cy="3771900"/>
                    </a:xfrm>
                    <a:prstGeom prst="rect">
                      <a:avLst/>
                    </a:prstGeom>
                    <a:noFill/>
                    <a:ln w="9525" cmpd="sng" algn="ctr">
                      <a:solidFill>
                        <a:srgbClr val="5B9BD5"/>
                      </a:solidFill>
                      <a:miter lim="800000"/>
                      <a:headEnd/>
                      <a:tailEnd/>
                    </a:ln>
                    <a:effectLst/>
                  </pic:spPr>
                </pic:pic>
              </a:graphicData>
            </a:graphic>
          </wp:inline>
        </w:drawing>
      </w:r>
    </w:p>
    <w:p w:rsidR="00F76C10" w:rsidRDefault="00F76C10" w:rsidP="00296530">
      <w:pPr>
        <w:pStyle w:val="ListParagraph"/>
        <w:numPr>
          <w:ilvl w:val="0"/>
          <w:numId w:val="12"/>
        </w:numPr>
        <w:rPr>
          <w:rFonts w:ascii="Times New Roman" w:hAnsi="Times New Roman"/>
          <w:sz w:val="24"/>
          <w:szCs w:val="24"/>
        </w:rPr>
      </w:pPr>
      <w:r w:rsidRPr="00F76C10">
        <w:rPr>
          <w:rFonts w:ascii="Times New Roman" w:hAnsi="Times New Roman"/>
          <w:sz w:val="24"/>
          <w:szCs w:val="24"/>
        </w:rPr>
        <w:lastRenderedPageBreak/>
        <w:t xml:space="preserve">The </w:t>
      </w:r>
      <w:r w:rsidRPr="00F76C10">
        <w:rPr>
          <w:rFonts w:ascii="Times New Roman" w:hAnsi="Times New Roman"/>
          <w:b/>
          <w:sz w:val="24"/>
          <w:szCs w:val="24"/>
        </w:rPr>
        <w:t>Contacts</w:t>
      </w:r>
      <w:r w:rsidRPr="00F76C10">
        <w:rPr>
          <w:rFonts w:ascii="Times New Roman" w:hAnsi="Times New Roman"/>
          <w:sz w:val="24"/>
          <w:szCs w:val="24"/>
        </w:rPr>
        <w:t xml:space="preserve"> tab should be reviewed to confirm the correct contact name, email, and phone number are in the system. If there are multiple contacts for a supplier, select the </w:t>
      </w:r>
      <w:r w:rsidRPr="00F76C10">
        <w:rPr>
          <w:rFonts w:ascii="Times New Roman" w:hAnsi="Times New Roman"/>
          <w:b/>
          <w:sz w:val="24"/>
          <w:szCs w:val="24"/>
        </w:rPr>
        <w:t>Previous and Next arrows</w:t>
      </w:r>
      <w:r w:rsidRPr="00F76C10">
        <w:rPr>
          <w:rFonts w:ascii="Times New Roman" w:hAnsi="Times New Roman"/>
          <w:sz w:val="24"/>
          <w:szCs w:val="24"/>
        </w:rPr>
        <w:t xml:space="preserve"> to view each record.</w:t>
      </w:r>
    </w:p>
    <w:p w:rsidR="00F76C10" w:rsidRPr="00F76C10" w:rsidRDefault="00924DEF" w:rsidP="00F76C10">
      <w:pPr>
        <w:ind w:left="360"/>
        <w:jc w:val="center"/>
        <w:rPr>
          <w:rFonts w:ascii="Times New Roman" w:hAnsi="Times New Roman"/>
          <w:sz w:val="24"/>
          <w:szCs w:val="24"/>
        </w:rPr>
      </w:pPr>
      <w:r>
        <w:rPr>
          <w:noProof/>
        </w:rPr>
        <mc:AlternateContent>
          <mc:Choice Requires="wps">
            <w:drawing>
              <wp:anchor distT="0" distB="0" distL="114300" distR="114300" simplePos="0" relativeHeight="251669504" behindDoc="0" locked="0" layoutInCell="1" allowOverlap="1">
                <wp:simplePos x="0" y="0"/>
                <wp:positionH relativeFrom="column">
                  <wp:posOffset>2152650</wp:posOffset>
                </wp:positionH>
                <wp:positionV relativeFrom="paragraph">
                  <wp:posOffset>-28575</wp:posOffset>
                </wp:positionV>
                <wp:extent cx="542925" cy="190500"/>
                <wp:effectExtent l="19050" t="19050" r="47625" b="38100"/>
                <wp:wrapNone/>
                <wp:docPr id="314" name="Rounded 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19050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4" o:spid="_x0000_s1026" style="position:absolute;margin-left:169.5pt;margin-top:-2.25pt;width:42.75pt;height: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" filled="f" strokecolor="red" strokeweight="4pt">
                <v:stroke joinstyle="miter"/>
                <v:path arrowok="t"/>
              </v:roundrect>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5019040</wp:posOffset>
                </wp:positionH>
                <wp:positionV relativeFrom="paragraph">
                  <wp:posOffset>464820</wp:posOffset>
                </wp:positionV>
                <wp:extent cx="923925" cy="247650"/>
                <wp:effectExtent l="19050" t="19050" r="47625" b="38100"/>
                <wp:wrapNone/>
                <wp:docPr id="309" name="Rounded 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5" cy="24765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309" o:spid="_x0000_s1026" style="position:absolute;margin-left:395.2pt;margin-top:36.6pt;width:72.75pt;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" filled="f" strokecolor="red" strokeweight="4pt">
                <v:stroke joinstyle="miter"/>
                <v:path arrowok="t"/>
              </v:roundrect>
            </w:pict>
          </mc:Fallback>
        </mc:AlternateContent>
      </w:r>
      <w:r>
        <w:rPr>
          <w:noProof/>
        </w:rPr>
        <w:drawing>
          <wp:inline distT="0" distB="0" distL="0" distR="0">
            <wp:extent cx="5734050" cy="2971800"/>
            <wp:effectExtent l="19050" t="19050" r="19050" b="19050"/>
            <wp:docPr id="2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58">
                      <a:extLst>
                        <a:ext uri="{28A0092B-C50C-407E-A947-70E740481C1C}">
                          <a14:useLocalDpi xmlns:a14="http://schemas.microsoft.com/office/drawing/2010/main" val="0"/>
                        </a:ext>
                      </a:extLst>
                    </a:blip>
                    <a:srcRect t="21538" r="38782" b="21246"/>
                    <a:stretch>
                      <a:fillRect/>
                    </a:stretch>
                  </pic:blipFill>
                  <pic:spPr bwMode="auto">
                    <a:xfrm>
                      <a:off x="0" y="0"/>
                      <a:ext cx="5734050" cy="2971800"/>
                    </a:xfrm>
                    <a:prstGeom prst="rect">
                      <a:avLst/>
                    </a:prstGeom>
                    <a:noFill/>
                    <a:ln w="9525" cmpd="sng" algn="ctr">
                      <a:solidFill>
                        <a:srgbClr val="5B9BD5"/>
                      </a:solidFill>
                      <a:miter lim="800000"/>
                      <a:headEnd/>
                      <a:tailEnd/>
                    </a:ln>
                    <a:effectLst/>
                  </pic:spPr>
                </pic:pic>
              </a:graphicData>
            </a:graphic>
          </wp:inline>
        </w:drawing>
      </w:r>
    </w:p>
    <w:p w:rsidR="00F76C10" w:rsidRDefault="00F76C10" w:rsidP="00296530">
      <w:pPr>
        <w:pStyle w:val="ListParagraph"/>
        <w:numPr>
          <w:ilvl w:val="0"/>
          <w:numId w:val="12"/>
        </w:numPr>
        <w:rPr>
          <w:rFonts w:ascii="Times New Roman" w:hAnsi="Times New Roman"/>
          <w:sz w:val="24"/>
          <w:szCs w:val="24"/>
        </w:rPr>
      </w:pPr>
      <w:r w:rsidRPr="00F76C10">
        <w:rPr>
          <w:rFonts w:ascii="Times New Roman" w:hAnsi="Times New Roman"/>
          <w:sz w:val="24"/>
          <w:szCs w:val="24"/>
        </w:rPr>
        <w:t xml:space="preserve">On the </w:t>
      </w:r>
      <w:r w:rsidRPr="00F76C10">
        <w:rPr>
          <w:rFonts w:ascii="Times New Roman" w:hAnsi="Times New Roman"/>
          <w:b/>
          <w:sz w:val="24"/>
          <w:szCs w:val="24"/>
        </w:rPr>
        <w:t>Custom</w:t>
      </w:r>
      <w:r w:rsidRPr="00F76C10">
        <w:rPr>
          <w:rFonts w:ascii="Times New Roman" w:hAnsi="Times New Roman"/>
          <w:sz w:val="24"/>
          <w:szCs w:val="24"/>
        </w:rPr>
        <w:t xml:space="preserve"> tab, you can find the </w:t>
      </w:r>
      <w:r w:rsidRPr="00F76C10">
        <w:rPr>
          <w:rFonts w:ascii="Times New Roman" w:hAnsi="Times New Roman"/>
          <w:b/>
          <w:sz w:val="24"/>
          <w:szCs w:val="24"/>
        </w:rPr>
        <w:t>Year-To-Date (YTD) Spend</w:t>
      </w:r>
      <w:r w:rsidRPr="00F76C10">
        <w:rPr>
          <w:rFonts w:ascii="Times New Roman" w:hAnsi="Times New Roman"/>
          <w:sz w:val="24"/>
          <w:szCs w:val="24"/>
        </w:rPr>
        <w:t xml:space="preserve"> cumulative for the University with the specific supplier. This spend amount</w:t>
      </w:r>
      <w:r w:rsidR="00395304">
        <w:rPr>
          <w:rFonts w:ascii="Times New Roman" w:hAnsi="Times New Roman"/>
          <w:sz w:val="24"/>
          <w:szCs w:val="24"/>
        </w:rPr>
        <w:t xml:space="preserve"> (threshold amounts from the Identifying Information tab section – above)</w:t>
      </w:r>
      <w:r w:rsidRPr="00F76C10">
        <w:rPr>
          <w:rFonts w:ascii="Times New Roman" w:hAnsi="Times New Roman"/>
          <w:sz w:val="24"/>
          <w:szCs w:val="24"/>
        </w:rPr>
        <w:t xml:space="preserve"> will help to discern what certificate information is required for the supplier per the threshold requirements.</w:t>
      </w:r>
    </w:p>
    <w:p w:rsidR="00F76C10" w:rsidRPr="00F76C10" w:rsidRDefault="00924DEF" w:rsidP="00F76C10">
      <w:pPr>
        <w:ind w:left="360"/>
        <w:jc w:val="center"/>
        <w:rPr>
          <w:rFonts w:ascii="Times New Roman" w:hAnsi="Times New Roman"/>
          <w:sz w:val="24"/>
          <w:szCs w:val="24"/>
        </w:rPr>
      </w:pPr>
      <w:r>
        <w:rPr>
          <w:noProof/>
        </w:rPr>
        <mc:AlternateContent>
          <mc:Choice Requires="wps">
            <w:drawing>
              <wp:anchor distT="0" distB="0" distL="114300" distR="114300" simplePos="0" relativeHeight="251668480" behindDoc="0" locked="0" layoutInCell="1" allowOverlap="1">
                <wp:simplePos x="0" y="0"/>
                <wp:positionH relativeFrom="column">
                  <wp:posOffset>4257675</wp:posOffset>
                </wp:positionH>
                <wp:positionV relativeFrom="paragraph">
                  <wp:posOffset>1264920</wp:posOffset>
                </wp:positionV>
                <wp:extent cx="1257300" cy="247650"/>
                <wp:effectExtent l="19050" t="19050" r="38100" b="38100"/>
                <wp:wrapNone/>
                <wp:docPr id="310" name="Rounded Rectangle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7300" cy="24765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310" o:spid="_x0000_s1026" style="position:absolute;margin-left:335.25pt;margin-top:99.6pt;width:99pt;height:1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" filled="f" strokecolor="red" strokeweight="4pt">
                <v:stroke joinstyle="miter"/>
                <v:path arrowok="t"/>
              </v:roundrect>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3524250</wp:posOffset>
                </wp:positionH>
                <wp:positionV relativeFrom="paragraph">
                  <wp:posOffset>55245</wp:posOffset>
                </wp:positionV>
                <wp:extent cx="542925" cy="247650"/>
                <wp:effectExtent l="19050" t="19050" r="47625" b="38100"/>
                <wp:wrapNone/>
                <wp:docPr id="311" name="Rounded 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24765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311" o:spid="_x0000_s1026" style="position:absolute;margin-left:277.5pt;margin-top:4.35pt;width:42.75pt;height: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" filled="f" strokecolor="red" strokeweight="4pt">
                <v:stroke joinstyle="miter"/>
                <v:path arrowok="t"/>
              </v:roundrect>
            </w:pict>
          </mc:Fallback>
        </mc:AlternateContent>
      </w:r>
      <w:r>
        <w:rPr>
          <w:noProof/>
        </w:rPr>
        <w:drawing>
          <wp:inline distT="0" distB="0" distL="0" distR="0">
            <wp:extent cx="5105400" cy="1838325"/>
            <wp:effectExtent l="19050" t="19050" r="19050" b="28575"/>
            <wp:docPr id="29"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59">
                      <a:extLst>
                        <a:ext uri="{28A0092B-C50C-407E-A947-70E740481C1C}">
                          <a14:useLocalDpi xmlns:a14="http://schemas.microsoft.com/office/drawing/2010/main" val="0"/>
                        </a:ext>
                      </a:extLst>
                    </a:blip>
                    <a:srcRect t="20258" r="55930" b="54349"/>
                    <a:stretch>
                      <a:fillRect/>
                    </a:stretch>
                  </pic:blipFill>
                  <pic:spPr bwMode="auto">
                    <a:xfrm>
                      <a:off x="0" y="0"/>
                      <a:ext cx="5105400" cy="1838325"/>
                    </a:xfrm>
                    <a:prstGeom prst="rect">
                      <a:avLst/>
                    </a:prstGeom>
                    <a:noFill/>
                    <a:ln w="9525" cmpd="sng" algn="ctr">
                      <a:solidFill>
                        <a:srgbClr val="5B9BD5"/>
                      </a:solidFill>
                      <a:miter lim="800000"/>
                      <a:headEnd/>
                      <a:tailEnd/>
                    </a:ln>
                    <a:effectLst/>
                  </pic:spPr>
                </pic:pic>
              </a:graphicData>
            </a:graphic>
          </wp:inline>
        </w:drawing>
      </w:r>
    </w:p>
    <w:p w:rsidR="00C31DED" w:rsidRDefault="00D106F7" w:rsidP="000E697E">
      <w:pPr>
        <w:pStyle w:val="Heading3"/>
        <w:rPr>
          <w:rFonts w:eastAsia="Adobe Gothic Std B"/>
        </w:rPr>
      </w:pPr>
      <w:bookmarkStart w:id="45" w:name="_Toc492462168"/>
      <w:r>
        <w:rPr>
          <w:rFonts w:eastAsia="Adobe Gothic Std B"/>
        </w:rPr>
        <w:t>If Your Supplier is NOT in PeopleSoft</w:t>
      </w:r>
      <w:bookmarkEnd w:id="45"/>
    </w:p>
    <w:p w:rsidR="005A5E3C" w:rsidRPr="00C0265C" w:rsidRDefault="005A5E3C" w:rsidP="005A5E3C">
      <w:pPr>
        <w:rPr>
          <w:rFonts w:ascii="Times New Roman" w:hAnsi="Times New Roman"/>
          <w:sz w:val="24"/>
          <w:szCs w:val="24"/>
        </w:rPr>
      </w:pPr>
      <w:r w:rsidRPr="00C0265C">
        <w:rPr>
          <w:rFonts w:ascii="Times New Roman" w:hAnsi="Times New Roman"/>
          <w:sz w:val="24"/>
          <w:szCs w:val="24"/>
        </w:rPr>
        <w:t xml:space="preserve">To have a new supplier added into the system, the Requisitioner will need to provide their targeted supplier with the </w:t>
      </w:r>
      <w:r w:rsidRPr="005077F8">
        <w:rPr>
          <w:rFonts w:ascii="Times New Roman" w:hAnsi="Times New Roman"/>
          <w:b/>
          <w:sz w:val="24"/>
          <w:szCs w:val="24"/>
        </w:rPr>
        <w:t>Supplier Create/Maintenance Form</w:t>
      </w:r>
      <w:r w:rsidRPr="00C0265C">
        <w:rPr>
          <w:rFonts w:ascii="Times New Roman" w:hAnsi="Times New Roman"/>
          <w:sz w:val="24"/>
          <w:szCs w:val="24"/>
        </w:rPr>
        <w:t xml:space="preserve"> found in the Forms section of the </w:t>
      </w:r>
      <w:r w:rsidRPr="005077F8">
        <w:rPr>
          <w:rFonts w:ascii="Times New Roman" w:hAnsi="Times New Roman"/>
          <w:b/>
          <w:sz w:val="24"/>
          <w:szCs w:val="24"/>
        </w:rPr>
        <w:t>Procurement</w:t>
      </w:r>
      <w:r w:rsidRPr="00C0265C">
        <w:rPr>
          <w:rFonts w:ascii="Times New Roman" w:hAnsi="Times New Roman"/>
          <w:sz w:val="24"/>
          <w:szCs w:val="24"/>
        </w:rPr>
        <w:t xml:space="preserve"> webpage. </w:t>
      </w:r>
    </w:p>
    <w:p w:rsidR="005A5E3C" w:rsidRPr="00C0265C" w:rsidRDefault="005A5E3C" w:rsidP="005A5E3C">
      <w:pPr>
        <w:rPr>
          <w:rFonts w:ascii="Times New Roman" w:hAnsi="Times New Roman"/>
          <w:sz w:val="24"/>
          <w:szCs w:val="24"/>
        </w:rPr>
      </w:pPr>
      <w:r w:rsidRPr="00C0265C">
        <w:rPr>
          <w:rFonts w:ascii="Times New Roman" w:hAnsi="Times New Roman"/>
          <w:sz w:val="24"/>
          <w:szCs w:val="24"/>
        </w:rPr>
        <w:t xml:space="preserve">Please note, the Requisitioner will need to complete the shaded area at the top of this form and then have the targeted supplier complete the form and submit it, along with a W9 (or W8 for </w:t>
      </w:r>
      <w:r w:rsidR="00395304">
        <w:rPr>
          <w:rFonts w:ascii="Times New Roman" w:hAnsi="Times New Roman"/>
          <w:sz w:val="24"/>
          <w:szCs w:val="24"/>
        </w:rPr>
        <w:t>international</w:t>
      </w:r>
      <w:r w:rsidRPr="00C0265C">
        <w:rPr>
          <w:rFonts w:ascii="Times New Roman" w:hAnsi="Times New Roman"/>
          <w:sz w:val="24"/>
          <w:szCs w:val="24"/>
        </w:rPr>
        <w:t xml:space="preserve"> suppliers) directly to the Supplier Create Team at</w:t>
      </w:r>
      <w:r w:rsidR="00C0265C" w:rsidRPr="00C0265C">
        <w:rPr>
          <w:rFonts w:ascii="Times New Roman" w:hAnsi="Times New Roman"/>
          <w:sz w:val="24"/>
          <w:szCs w:val="24"/>
        </w:rPr>
        <w:t xml:space="preserve"> </w:t>
      </w:r>
      <w:hyperlink r:id="rId60" w:history="1">
        <w:r w:rsidR="00C0265C" w:rsidRPr="00C0265C">
          <w:rPr>
            <w:rStyle w:val="Hyperlink"/>
            <w:rFonts w:ascii="Times New Roman" w:hAnsi="Times New Roman"/>
            <w:sz w:val="24"/>
            <w:szCs w:val="24"/>
          </w:rPr>
          <w:t>VendorCreate@mail.montclair.edu</w:t>
        </w:r>
      </w:hyperlink>
      <w:r w:rsidR="00C0265C" w:rsidRPr="00C0265C">
        <w:rPr>
          <w:rFonts w:ascii="Times New Roman" w:hAnsi="Times New Roman"/>
          <w:sz w:val="24"/>
          <w:szCs w:val="24"/>
        </w:rPr>
        <w:t xml:space="preserve">. </w:t>
      </w:r>
    </w:p>
    <w:p w:rsidR="00C0265C" w:rsidRPr="00C0265C" w:rsidRDefault="00C0265C" w:rsidP="005A5E3C">
      <w:pPr>
        <w:rPr>
          <w:rFonts w:ascii="Times New Roman" w:hAnsi="Times New Roman"/>
          <w:sz w:val="24"/>
          <w:szCs w:val="24"/>
        </w:rPr>
      </w:pPr>
      <w:r w:rsidRPr="00C0265C">
        <w:rPr>
          <w:rFonts w:ascii="Times New Roman" w:hAnsi="Times New Roman"/>
          <w:sz w:val="24"/>
          <w:szCs w:val="24"/>
        </w:rPr>
        <w:lastRenderedPageBreak/>
        <w:t>Once the completed form and required documents are received, allow 4-5 business days for the supplier to be created and approved.</w:t>
      </w:r>
    </w:p>
    <w:p w:rsidR="00D106F7" w:rsidRDefault="00D106F7" w:rsidP="000E697E">
      <w:pPr>
        <w:pStyle w:val="Heading3"/>
      </w:pPr>
      <w:bookmarkStart w:id="46" w:name="_Toc492462169"/>
      <w:r>
        <w:t>Correct</w:t>
      </w:r>
      <w:r w:rsidR="00735F17">
        <w:t>ing</w:t>
      </w:r>
      <w:r>
        <w:t xml:space="preserve"> Supplier Information</w:t>
      </w:r>
      <w:bookmarkEnd w:id="46"/>
    </w:p>
    <w:p w:rsidR="00D106F7" w:rsidRDefault="00C0265C" w:rsidP="00D106F7">
      <w:pPr>
        <w:rPr>
          <w:rFonts w:ascii="Times New Roman" w:hAnsi="Times New Roman"/>
          <w:sz w:val="24"/>
          <w:szCs w:val="24"/>
        </w:rPr>
      </w:pPr>
      <w:r w:rsidRPr="00D15906">
        <w:rPr>
          <w:rFonts w:ascii="Times New Roman" w:hAnsi="Times New Roman"/>
          <w:sz w:val="24"/>
          <w:szCs w:val="24"/>
        </w:rPr>
        <w:t xml:space="preserve">If you find incorrect information or data that needs to be updated on a supplier screen, you can request </w:t>
      </w:r>
      <w:r w:rsidR="00D15906" w:rsidRPr="00D15906">
        <w:rPr>
          <w:rFonts w:ascii="Times New Roman" w:hAnsi="Times New Roman"/>
          <w:sz w:val="24"/>
          <w:szCs w:val="24"/>
        </w:rPr>
        <w:t>an update by completing the appropriate section(s) of the Supplier Create/Maintenance Form and submitting it to the Supplier Create Team</w:t>
      </w:r>
      <w:r w:rsidR="00D15906">
        <w:rPr>
          <w:rFonts w:ascii="Times New Roman" w:hAnsi="Times New Roman"/>
          <w:sz w:val="24"/>
          <w:szCs w:val="24"/>
        </w:rPr>
        <w:t xml:space="preserve"> </w:t>
      </w:r>
      <w:r w:rsidR="00D15906" w:rsidRPr="00C0265C">
        <w:rPr>
          <w:rFonts w:ascii="Times New Roman" w:hAnsi="Times New Roman"/>
          <w:sz w:val="24"/>
          <w:szCs w:val="24"/>
        </w:rPr>
        <w:t xml:space="preserve">at </w:t>
      </w:r>
      <w:hyperlink r:id="rId61" w:history="1">
        <w:r w:rsidR="00D15906" w:rsidRPr="00C0265C">
          <w:rPr>
            <w:rStyle w:val="Hyperlink"/>
            <w:rFonts w:ascii="Times New Roman" w:hAnsi="Times New Roman"/>
            <w:sz w:val="24"/>
            <w:szCs w:val="24"/>
          </w:rPr>
          <w:t>VendorCreate@mail.montclair.edu</w:t>
        </w:r>
      </w:hyperlink>
      <w:r w:rsidR="00D15906" w:rsidRPr="00D15906">
        <w:rPr>
          <w:rFonts w:ascii="Times New Roman" w:hAnsi="Times New Roman"/>
          <w:sz w:val="24"/>
          <w:szCs w:val="24"/>
        </w:rPr>
        <w:t>. Please make sure to circle “Maintenance” at the top of the form for all corrections/changes.</w:t>
      </w:r>
    </w:p>
    <w:p w:rsidR="003828C3" w:rsidRPr="003828C3" w:rsidRDefault="003828C3" w:rsidP="003828C3">
      <w:pPr>
        <w:rPr>
          <w:rFonts w:ascii="Times New Roman" w:hAnsi="Times New Roman"/>
          <w:sz w:val="24"/>
        </w:rPr>
      </w:pPr>
      <w:r w:rsidRPr="003828C3">
        <w:rPr>
          <w:rFonts w:ascii="Times New Roman" w:hAnsi="Times New Roman"/>
          <w:sz w:val="24"/>
        </w:rPr>
        <w:t xml:space="preserve">At this time, it takes approximately 5 business days to enter and approve Supplier Create / Maintenance information into FMS, once complete information and supporting documentation is submitted.  </w:t>
      </w:r>
      <w:r>
        <w:rPr>
          <w:rFonts w:ascii="Times New Roman" w:hAnsi="Times New Roman"/>
          <w:sz w:val="24"/>
        </w:rPr>
        <w:t>P</w:t>
      </w:r>
      <w:r w:rsidRPr="003828C3">
        <w:rPr>
          <w:rFonts w:ascii="Times New Roman" w:hAnsi="Times New Roman"/>
          <w:sz w:val="24"/>
        </w:rPr>
        <w:t>lease check in FMS to see if the submitted Supplier is completed.</w:t>
      </w:r>
    </w:p>
    <w:p w:rsidR="00CC6E44" w:rsidRDefault="00CC6E44" w:rsidP="00CC6E44">
      <w:pPr>
        <w:pStyle w:val="Heading2"/>
        <w:rPr>
          <w:rFonts w:eastAsia="Adobe Gothic Std B"/>
        </w:rPr>
      </w:pPr>
      <w:bookmarkStart w:id="47" w:name="_Toc492462170"/>
      <w:r>
        <w:rPr>
          <w:rFonts w:eastAsia="Adobe Gothic Std B"/>
        </w:rPr>
        <w:t>Special Request</w:t>
      </w:r>
      <w:r w:rsidR="000E697E">
        <w:rPr>
          <w:rFonts w:eastAsia="Adobe Gothic Std B"/>
        </w:rPr>
        <w:t xml:space="preserve"> Requisition</w:t>
      </w:r>
      <w:bookmarkEnd w:id="47"/>
    </w:p>
    <w:p w:rsidR="00884FE1" w:rsidRPr="00202198" w:rsidRDefault="00884FE1" w:rsidP="00884FE1">
      <w:pPr>
        <w:rPr>
          <w:rFonts w:ascii="Times New Roman" w:hAnsi="Times New Roman"/>
          <w:b/>
          <w:sz w:val="24"/>
          <w:szCs w:val="24"/>
        </w:rPr>
      </w:pPr>
      <w:r>
        <w:rPr>
          <w:rFonts w:ascii="Times New Roman" w:hAnsi="Times New Roman"/>
          <w:sz w:val="24"/>
          <w:szCs w:val="24"/>
        </w:rPr>
        <w:t>Special Request Requisitions are to be completed for requests for goods and services for those items not found in the P</w:t>
      </w:r>
      <w:r w:rsidR="005777B9">
        <w:rPr>
          <w:rFonts w:ascii="Times New Roman" w:hAnsi="Times New Roman"/>
          <w:sz w:val="24"/>
          <w:szCs w:val="24"/>
        </w:rPr>
        <w:t xml:space="preserve">unch Out or Internal Catalogs. Once the supplier has been confirmed as Approved and in the system, follow the steps below to </w:t>
      </w:r>
      <w:r w:rsidR="001A6109">
        <w:rPr>
          <w:rFonts w:ascii="Times New Roman" w:hAnsi="Times New Roman"/>
          <w:sz w:val="24"/>
          <w:szCs w:val="24"/>
        </w:rPr>
        <w:t>create</w:t>
      </w:r>
      <w:r w:rsidR="005777B9">
        <w:rPr>
          <w:rFonts w:ascii="Times New Roman" w:hAnsi="Times New Roman"/>
          <w:sz w:val="24"/>
          <w:szCs w:val="24"/>
        </w:rPr>
        <w:t xml:space="preserve"> a Special Request requisition.</w:t>
      </w:r>
    </w:p>
    <w:p w:rsidR="00884FE1" w:rsidRPr="00737087" w:rsidRDefault="00924DEF" w:rsidP="00296530">
      <w:pPr>
        <w:pStyle w:val="ListParagraph"/>
        <w:numPr>
          <w:ilvl w:val="0"/>
          <w:numId w:val="19"/>
        </w:numPr>
        <w:rPr>
          <w:rFonts w:ascii="Times New Roman" w:hAnsi="Times New Roman"/>
          <w:b/>
          <w:sz w:val="24"/>
          <w:szCs w:val="24"/>
        </w:rPr>
      </w:pPr>
      <w:r>
        <w:rPr>
          <w:noProof/>
        </w:rPr>
        <w:drawing>
          <wp:anchor distT="0" distB="0" distL="114300" distR="114300" simplePos="0" relativeHeight="251618304" behindDoc="1" locked="0" layoutInCell="1" allowOverlap="1">
            <wp:simplePos x="0" y="0"/>
            <wp:positionH relativeFrom="column">
              <wp:posOffset>1095375</wp:posOffset>
            </wp:positionH>
            <wp:positionV relativeFrom="paragraph">
              <wp:posOffset>417195</wp:posOffset>
            </wp:positionV>
            <wp:extent cx="3118485" cy="228600"/>
            <wp:effectExtent l="19050" t="19050" r="24765" b="19050"/>
            <wp:wrapTight wrapText="bothSides">
              <wp:wrapPolygon edited="0">
                <wp:start x="-132" y="-1800"/>
                <wp:lineTo x="-132" y="21600"/>
                <wp:lineTo x="21640" y="21600"/>
                <wp:lineTo x="21640" y="-1800"/>
                <wp:lineTo x="-132" y="-1800"/>
              </wp:wrapPolygon>
            </wp:wrapTight>
            <wp:docPr id="147"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8">
                      <a:extLst>
                        <a:ext uri="{28A0092B-C50C-407E-A947-70E740481C1C}">
                          <a14:useLocalDpi xmlns:a14="http://schemas.microsoft.com/office/drawing/2010/main" val="0"/>
                        </a:ext>
                      </a:extLst>
                    </a:blip>
                    <a:srcRect l="7159" t="16318" r="67587" b="81303"/>
                    <a:stretch>
                      <a:fillRect/>
                    </a:stretch>
                  </pic:blipFill>
                  <pic:spPr bwMode="auto">
                    <a:xfrm>
                      <a:off x="0" y="0"/>
                      <a:ext cx="3118485" cy="228600"/>
                    </a:xfrm>
                    <a:prstGeom prst="rect">
                      <a:avLst/>
                    </a:prstGeom>
                    <a:noFill/>
                    <a:ln w="9525" algn="ctr">
                      <a:solidFill>
                        <a:srgbClr val="5B9BD5"/>
                      </a:solidFill>
                      <a:round/>
                      <a:headEnd/>
                      <a:tailEnd/>
                    </a:ln>
                  </pic:spPr>
                </pic:pic>
              </a:graphicData>
            </a:graphic>
            <wp14:sizeRelH relativeFrom="page">
              <wp14:pctWidth>0</wp14:pctWidth>
            </wp14:sizeRelH>
            <wp14:sizeRelV relativeFrom="page">
              <wp14:pctHeight>0</wp14:pctHeight>
            </wp14:sizeRelV>
          </wp:anchor>
        </w:drawing>
      </w:r>
      <w:r w:rsidR="00884FE1">
        <w:rPr>
          <w:rFonts w:ascii="Times New Roman" w:hAnsi="Times New Roman"/>
          <w:sz w:val="24"/>
          <w:szCs w:val="24"/>
        </w:rPr>
        <w:t>To</w:t>
      </w:r>
      <w:r w:rsidR="00884FE1" w:rsidRPr="00737087">
        <w:rPr>
          <w:rFonts w:ascii="Times New Roman" w:hAnsi="Times New Roman"/>
          <w:sz w:val="24"/>
          <w:szCs w:val="24"/>
        </w:rPr>
        <w:t xml:space="preserve"> access the link to the </w:t>
      </w:r>
      <w:r w:rsidR="00884FE1">
        <w:rPr>
          <w:rFonts w:ascii="Times New Roman" w:hAnsi="Times New Roman"/>
          <w:sz w:val="24"/>
          <w:szCs w:val="24"/>
        </w:rPr>
        <w:t>Special Request Requisitions</w:t>
      </w:r>
      <w:r w:rsidR="00884FE1" w:rsidRPr="00737087">
        <w:rPr>
          <w:rFonts w:ascii="Times New Roman" w:hAnsi="Times New Roman"/>
          <w:sz w:val="24"/>
          <w:szCs w:val="24"/>
        </w:rPr>
        <w:t>, follow the menu path</w:t>
      </w:r>
      <w:r w:rsidR="00853B47" w:rsidRPr="00737087">
        <w:rPr>
          <w:rFonts w:ascii="Times New Roman" w:hAnsi="Times New Roman"/>
          <w:sz w:val="24"/>
          <w:szCs w:val="24"/>
        </w:rPr>
        <w:t xml:space="preserve">: </w:t>
      </w:r>
      <w:r w:rsidR="00884FE1" w:rsidRPr="00737087">
        <w:rPr>
          <w:rFonts w:ascii="Times New Roman" w:hAnsi="Times New Roman"/>
          <w:sz w:val="24"/>
          <w:szCs w:val="24"/>
        </w:rPr>
        <w:br/>
      </w:r>
      <w:r w:rsidR="00884FE1" w:rsidRPr="00737087">
        <w:rPr>
          <w:rFonts w:ascii="Times New Roman" w:hAnsi="Times New Roman"/>
          <w:b/>
          <w:sz w:val="24"/>
          <w:szCs w:val="24"/>
        </w:rPr>
        <w:t>Main Menu &gt; eProcurement &gt; Requisition.</w:t>
      </w:r>
    </w:p>
    <w:p w:rsidR="00884FE1" w:rsidRDefault="00884FE1" w:rsidP="00884FE1">
      <w:pPr>
        <w:rPr>
          <w:rFonts w:ascii="Times New Roman" w:hAnsi="Times New Roman"/>
          <w:b/>
          <w:sz w:val="24"/>
          <w:szCs w:val="24"/>
        </w:rPr>
      </w:pPr>
    </w:p>
    <w:p w:rsidR="00884FE1" w:rsidRPr="00884FE1" w:rsidRDefault="00884FE1" w:rsidP="00296530">
      <w:pPr>
        <w:pStyle w:val="ListParagraph"/>
        <w:numPr>
          <w:ilvl w:val="0"/>
          <w:numId w:val="19"/>
        </w:numPr>
        <w:rPr>
          <w:rFonts w:ascii="Times New Roman" w:hAnsi="Times New Roman"/>
          <w:sz w:val="24"/>
          <w:szCs w:val="24"/>
        </w:rPr>
      </w:pPr>
      <w:r w:rsidRPr="00884FE1">
        <w:rPr>
          <w:rFonts w:ascii="Times New Roman" w:hAnsi="Times New Roman"/>
          <w:sz w:val="24"/>
          <w:szCs w:val="24"/>
        </w:rPr>
        <w:t xml:space="preserve">On the Create Requisitions screen, select the </w:t>
      </w:r>
      <w:r w:rsidRPr="00884FE1">
        <w:rPr>
          <w:rFonts w:ascii="Times New Roman" w:hAnsi="Times New Roman"/>
          <w:b/>
          <w:sz w:val="24"/>
          <w:szCs w:val="24"/>
        </w:rPr>
        <w:t>Special Requests</w:t>
      </w:r>
      <w:r w:rsidRPr="00884FE1">
        <w:rPr>
          <w:rFonts w:ascii="Times New Roman" w:hAnsi="Times New Roman"/>
          <w:sz w:val="24"/>
          <w:szCs w:val="24"/>
        </w:rPr>
        <w:t xml:space="preserve"> link.</w:t>
      </w:r>
    </w:p>
    <w:p w:rsidR="00884FE1" w:rsidRDefault="00924DEF" w:rsidP="00884FE1">
      <w:pPr>
        <w:jc w:val="center"/>
        <w:rPr>
          <w:rFonts w:ascii="Times New Roman" w:hAnsi="Times New Roman"/>
          <w:sz w:val="24"/>
          <w:szCs w:val="24"/>
        </w:rPr>
      </w:pPr>
      <w:r>
        <w:rPr>
          <w:noProof/>
        </w:rPr>
        <mc:AlternateContent>
          <mc:Choice Requires="wps">
            <w:drawing>
              <wp:anchor distT="0" distB="0" distL="114300" distR="114300" simplePos="0" relativeHeight="251612160" behindDoc="0" locked="0" layoutInCell="1" allowOverlap="1">
                <wp:simplePos x="0" y="0"/>
                <wp:positionH relativeFrom="column">
                  <wp:posOffset>2428875</wp:posOffset>
                </wp:positionH>
                <wp:positionV relativeFrom="paragraph">
                  <wp:posOffset>1194435</wp:posOffset>
                </wp:positionV>
                <wp:extent cx="1181100" cy="352425"/>
                <wp:effectExtent l="19050" t="19050" r="38100" b="47625"/>
                <wp:wrapNone/>
                <wp:docPr id="212" name="Rounded 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35242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5" o:spid="_x0000_s1026" style="position:absolute;margin-left:191.25pt;margin-top:94.05pt;width:93pt;height:27.7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" filled="f" strokecolor="red" strokeweight="4pt">
                <v:stroke joinstyle="miter"/>
                <v:path arrowok="t"/>
              </v:roundrect>
            </w:pict>
          </mc:Fallback>
        </mc:AlternateContent>
      </w:r>
      <w:r>
        <w:rPr>
          <w:noProof/>
        </w:rPr>
        <mc:AlternateContent>
          <mc:Choice Requires="wps">
            <w:drawing>
              <wp:anchor distT="0" distB="0" distL="114300" distR="114300" simplePos="0" relativeHeight="251611136" behindDoc="0" locked="0" layoutInCell="1" allowOverlap="1">
                <wp:simplePos x="0" y="0"/>
                <wp:positionH relativeFrom="column">
                  <wp:posOffset>2181225</wp:posOffset>
                </wp:positionH>
                <wp:positionV relativeFrom="paragraph">
                  <wp:posOffset>38100</wp:posOffset>
                </wp:positionV>
                <wp:extent cx="1504950" cy="45720"/>
                <wp:effectExtent l="38100" t="76200" r="0" b="144780"/>
                <wp:wrapNone/>
                <wp:docPr id="211" name="Straight Arrow Connector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04950" cy="45720"/>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06" o:spid="_x0000_s1026" type="#_x0000_t32" style="position:absolute;margin-left:171.75pt;margin-top:3pt;width:118.5pt;height:3.6pt;flip:x;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" strokecolor="red" strokeweight="4pt">
                <v:stroke endarrow="block" joinstyle="miter"/>
                <o:lock v:ext="edit" shapetype="f"/>
              </v:shape>
            </w:pict>
          </mc:Fallback>
        </mc:AlternateContent>
      </w:r>
      <w:r>
        <w:rPr>
          <w:noProof/>
        </w:rPr>
        <w:drawing>
          <wp:inline distT="0" distB="0" distL="0" distR="0">
            <wp:extent cx="3829050" cy="1524000"/>
            <wp:effectExtent l="19050" t="19050" r="19050" b="19050"/>
            <wp:docPr id="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2">
                      <a:extLst>
                        <a:ext uri="{28A0092B-C50C-407E-A947-70E740481C1C}">
                          <a14:useLocalDpi xmlns:a14="http://schemas.microsoft.com/office/drawing/2010/main" val="0"/>
                        </a:ext>
                      </a:extLst>
                    </a:blip>
                    <a:srcRect l="803" t="22495" r="48558" b="45204"/>
                    <a:stretch>
                      <a:fillRect/>
                    </a:stretch>
                  </pic:blipFill>
                  <pic:spPr bwMode="auto">
                    <a:xfrm>
                      <a:off x="0" y="0"/>
                      <a:ext cx="3829050" cy="1524000"/>
                    </a:xfrm>
                    <a:prstGeom prst="rect">
                      <a:avLst/>
                    </a:prstGeom>
                    <a:noFill/>
                    <a:ln w="9525" cmpd="sng" algn="ctr">
                      <a:solidFill>
                        <a:srgbClr val="5B9BD5"/>
                      </a:solidFill>
                      <a:miter lim="800000"/>
                      <a:headEnd/>
                      <a:tailEnd/>
                    </a:ln>
                    <a:effectLst/>
                  </pic:spPr>
                </pic:pic>
              </a:graphicData>
            </a:graphic>
          </wp:inline>
        </w:drawing>
      </w:r>
    </w:p>
    <w:p w:rsidR="005777B9" w:rsidRPr="00884FE1" w:rsidRDefault="005777B9" w:rsidP="005777B9">
      <w:pPr>
        <w:rPr>
          <w:rFonts w:ascii="Times New Roman" w:hAnsi="Times New Roman"/>
          <w:sz w:val="24"/>
          <w:szCs w:val="24"/>
        </w:rPr>
      </w:pPr>
      <w:r>
        <w:rPr>
          <w:rFonts w:ascii="Times New Roman" w:hAnsi="Times New Roman"/>
          <w:sz w:val="24"/>
          <w:szCs w:val="24"/>
        </w:rPr>
        <w:t>The blank request form displays. Complete the form for each specific line (individual good or service being requested) within your requisition. Note: each line item should be based on the supplier’s quote.</w:t>
      </w:r>
    </w:p>
    <w:p w:rsidR="00884FE1"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When the request form displays, complete the following fields:</w:t>
      </w:r>
    </w:p>
    <w:p w:rsidR="00884FE1" w:rsidRDefault="00884FE1" w:rsidP="008337F4">
      <w:pPr>
        <w:pStyle w:val="ListParagraph"/>
        <w:numPr>
          <w:ilvl w:val="1"/>
          <w:numId w:val="19"/>
        </w:numPr>
        <w:spacing w:before="100" w:beforeAutospacing="1" w:after="100" w:afterAutospacing="1" w:line="240" w:lineRule="auto"/>
        <w:ind w:left="990" w:hanging="270"/>
        <w:rPr>
          <w:rFonts w:ascii="Times New Roman" w:eastAsia="Times New Roman" w:hAnsi="Times New Roman"/>
          <w:sz w:val="24"/>
          <w:szCs w:val="24"/>
        </w:rPr>
      </w:pPr>
      <w:r w:rsidRPr="005777B9">
        <w:rPr>
          <w:rFonts w:ascii="Times New Roman" w:eastAsia="Times New Roman" w:hAnsi="Times New Roman"/>
          <w:b/>
          <w:sz w:val="24"/>
          <w:szCs w:val="24"/>
        </w:rPr>
        <w:t>Description</w:t>
      </w:r>
      <w:r>
        <w:rPr>
          <w:rFonts w:ascii="Times New Roman" w:eastAsia="Times New Roman" w:hAnsi="Times New Roman"/>
          <w:sz w:val="24"/>
          <w:szCs w:val="24"/>
        </w:rPr>
        <w:t xml:space="preserve"> – add in a complete</w:t>
      </w:r>
      <w:r w:rsidR="005777B9">
        <w:rPr>
          <w:rFonts w:ascii="Times New Roman" w:eastAsia="Times New Roman" w:hAnsi="Times New Roman"/>
          <w:sz w:val="24"/>
          <w:szCs w:val="24"/>
        </w:rPr>
        <w:t xml:space="preserve"> and detailed</w:t>
      </w:r>
      <w:r>
        <w:rPr>
          <w:rFonts w:ascii="Times New Roman" w:eastAsia="Times New Roman" w:hAnsi="Times New Roman"/>
          <w:sz w:val="24"/>
          <w:szCs w:val="24"/>
        </w:rPr>
        <w:t xml:space="preserve"> description of the item(s) or service(s) </w:t>
      </w:r>
      <w:r w:rsidR="005777B9">
        <w:rPr>
          <w:rFonts w:ascii="Times New Roman" w:eastAsia="Times New Roman" w:hAnsi="Times New Roman"/>
          <w:sz w:val="24"/>
          <w:szCs w:val="24"/>
        </w:rPr>
        <w:t>being requested</w:t>
      </w:r>
      <w:r>
        <w:rPr>
          <w:rFonts w:ascii="Times New Roman" w:eastAsia="Times New Roman" w:hAnsi="Times New Roman"/>
          <w:sz w:val="24"/>
          <w:szCs w:val="24"/>
        </w:rPr>
        <w:t>. Include model number and color when applicable.</w:t>
      </w:r>
    </w:p>
    <w:p w:rsidR="00884FE1" w:rsidRDefault="00884FE1" w:rsidP="008337F4">
      <w:pPr>
        <w:pStyle w:val="ListParagraph"/>
        <w:numPr>
          <w:ilvl w:val="1"/>
          <w:numId w:val="19"/>
        </w:numPr>
        <w:spacing w:before="100" w:beforeAutospacing="1" w:after="100" w:afterAutospacing="1" w:line="240" w:lineRule="auto"/>
        <w:ind w:left="990" w:hanging="270"/>
        <w:rPr>
          <w:rFonts w:ascii="Times New Roman" w:eastAsia="Times New Roman" w:hAnsi="Times New Roman"/>
          <w:sz w:val="24"/>
          <w:szCs w:val="24"/>
        </w:rPr>
      </w:pPr>
      <w:r w:rsidRPr="005777B9">
        <w:rPr>
          <w:rFonts w:ascii="Times New Roman" w:eastAsia="Times New Roman" w:hAnsi="Times New Roman"/>
          <w:b/>
          <w:sz w:val="24"/>
          <w:szCs w:val="24"/>
        </w:rPr>
        <w:t>Price</w:t>
      </w:r>
      <w:r>
        <w:rPr>
          <w:rFonts w:ascii="Times New Roman" w:eastAsia="Times New Roman" w:hAnsi="Times New Roman"/>
          <w:sz w:val="24"/>
          <w:szCs w:val="24"/>
        </w:rPr>
        <w:t xml:space="preserve"> – enter the price for the item or service based on the unit of measure (i.e.-each, dozen, hours, weeks).</w:t>
      </w:r>
    </w:p>
    <w:p w:rsidR="00884FE1" w:rsidRDefault="00884FE1" w:rsidP="008337F4">
      <w:pPr>
        <w:pStyle w:val="ListParagraph"/>
        <w:numPr>
          <w:ilvl w:val="1"/>
          <w:numId w:val="19"/>
        </w:numPr>
        <w:spacing w:before="100" w:beforeAutospacing="1" w:after="100" w:afterAutospacing="1" w:line="240" w:lineRule="auto"/>
        <w:ind w:left="990" w:hanging="270"/>
        <w:rPr>
          <w:rFonts w:ascii="Times New Roman" w:eastAsia="Times New Roman" w:hAnsi="Times New Roman"/>
          <w:sz w:val="24"/>
          <w:szCs w:val="24"/>
        </w:rPr>
      </w:pPr>
      <w:r w:rsidRPr="005777B9">
        <w:rPr>
          <w:rFonts w:ascii="Times New Roman" w:eastAsia="Times New Roman" w:hAnsi="Times New Roman"/>
          <w:b/>
          <w:sz w:val="24"/>
          <w:szCs w:val="24"/>
        </w:rPr>
        <w:t>Currency</w:t>
      </w:r>
      <w:r>
        <w:rPr>
          <w:rFonts w:ascii="Times New Roman" w:eastAsia="Times New Roman" w:hAnsi="Times New Roman"/>
          <w:sz w:val="24"/>
          <w:szCs w:val="24"/>
        </w:rPr>
        <w:t xml:space="preserve"> – leave this field as the default, USD.</w:t>
      </w:r>
    </w:p>
    <w:p w:rsidR="00884FE1" w:rsidRDefault="00884FE1" w:rsidP="008337F4">
      <w:pPr>
        <w:pStyle w:val="ListParagraph"/>
        <w:numPr>
          <w:ilvl w:val="1"/>
          <w:numId w:val="19"/>
        </w:numPr>
        <w:spacing w:before="100" w:beforeAutospacing="1" w:after="100" w:afterAutospacing="1" w:line="240" w:lineRule="auto"/>
        <w:ind w:left="990" w:hanging="270"/>
        <w:rPr>
          <w:rFonts w:ascii="Times New Roman" w:eastAsia="Times New Roman" w:hAnsi="Times New Roman"/>
          <w:sz w:val="24"/>
          <w:szCs w:val="24"/>
        </w:rPr>
      </w:pPr>
      <w:r w:rsidRPr="005777B9">
        <w:rPr>
          <w:rFonts w:ascii="Times New Roman" w:eastAsia="Times New Roman" w:hAnsi="Times New Roman"/>
          <w:b/>
          <w:sz w:val="24"/>
          <w:szCs w:val="24"/>
        </w:rPr>
        <w:t>Quantity</w:t>
      </w:r>
      <w:r>
        <w:rPr>
          <w:rFonts w:ascii="Times New Roman" w:eastAsia="Times New Roman" w:hAnsi="Times New Roman"/>
          <w:sz w:val="24"/>
          <w:szCs w:val="24"/>
        </w:rPr>
        <w:t xml:space="preserve"> – enter the quantity of the request based on the unit of measure.</w:t>
      </w:r>
    </w:p>
    <w:p w:rsidR="00884FE1" w:rsidRDefault="00884FE1" w:rsidP="008337F4">
      <w:pPr>
        <w:pStyle w:val="ListParagraph"/>
        <w:numPr>
          <w:ilvl w:val="1"/>
          <w:numId w:val="19"/>
        </w:numPr>
        <w:spacing w:before="100" w:beforeAutospacing="1" w:after="100" w:afterAutospacing="1" w:line="240" w:lineRule="auto"/>
        <w:ind w:left="990" w:hanging="270"/>
        <w:rPr>
          <w:rFonts w:ascii="Times New Roman" w:eastAsia="Times New Roman" w:hAnsi="Times New Roman"/>
          <w:sz w:val="24"/>
          <w:szCs w:val="24"/>
        </w:rPr>
      </w:pPr>
      <w:r w:rsidRPr="005777B9">
        <w:rPr>
          <w:rFonts w:ascii="Times New Roman" w:eastAsia="Times New Roman" w:hAnsi="Times New Roman"/>
          <w:b/>
          <w:sz w:val="24"/>
          <w:szCs w:val="24"/>
        </w:rPr>
        <w:t>Unit of Measure</w:t>
      </w:r>
      <w:r>
        <w:rPr>
          <w:rFonts w:ascii="Times New Roman" w:eastAsia="Times New Roman" w:hAnsi="Times New Roman"/>
          <w:sz w:val="24"/>
          <w:szCs w:val="24"/>
        </w:rPr>
        <w:t xml:space="preserve"> – enter the </w:t>
      </w:r>
      <w:r w:rsidR="00A160DF">
        <w:rPr>
          <w:rFonts w:ascii="Times New Roman" w:eastAsia="Times New Roman" w:hAnsi="Times New Roman"/>
          <w:sz w:val="24"/>
          <w:szCs w:val="24"/>
        </w:rPr>
        <w:t>standard measurement of the item(s) or service(s) being requested. To view the list of options, click the search icon (magnifying glass)</w:t>
      </w:r>
      <w:r w:rsidR="005777B9">
        <w:rPr>
          <w:rFonts w:ascii="Times New Roman" w:eastAsia="Times New Roman" w:hAnsi="Times New Roman"/>
          <w:sz w:val="24"/>
          <w:szCs w:val="24"/>
        </w:rPr>
        <w:t xml:space="preserve"> to the right of the field</w:t>
      </w:r>
      <w:r w:rsidR="00A160DF">
        <w:rPr>
          <w:rFonts w:ascii="Times New Roman" w:eastAsia="Times New Roman" w:hAnsi="Times New Roman"/>
          <w:sz w:val="24"/>
          <w:szCs w:val="24"/>
        </w:rPr>
        <w:t>.</w:t>
      </w:r>
    </w:p>
    <w:p w:rsidR="00A160DF" w:rsidRDefault="00A160DF" w:rsidP="008337F4">
      <w:pPr>
        <w:pStyle w:val="ListParagraph"/>
        <w:numPr>
          <w:ilvl w:val="1"/>
          <w:numId w:val="19"/>
        </w:numPr>
        <w:spacing w:before="100" w:beforeAutospacing="1" w:after="100" w:afterAutospacing="1" w:line="240" w:lineRule="auto"/>
        <w:ind w:left="990" w:hanging="270"/>
        <w:rPr>
          <w:rFonts w:ascii="Times New Roman" w:eastAsia="Times New Roman" w:hAnsi="Times New Roman"/>
          <w:sz w:val="24"/>
          <w:szCs w:val="24"/>
        </w:rPr>
      </w:pPr>
      <w:r w:rsidRPr="005777B9">
        <w:rPr>
          <w:rFonts w:ascii="Times New Roman" w:eastAsia="Times New Roman" w:hAnsi="Times New Roman"/>
          <w:b/>
          <w:sz w:val="24"/>
          <w:szCs w:val="24"/>
        </w:rPr>
        <w:lastRenderedPageBreak/>
        <w:t>Category</w:t>
      </w:r>
      <w:r>
        <w:rPr>
          <w:rFonts w:ascii="Times New Roman" w:eastAsia="Times New Roman" w:hAnsi="Times New Roman"/>
          <w:sz w:val="24"/>
          <w:szCs w:val="24"/>
        </w:rPr>
        <w:t xml:space="preserve"> – the category is the PeopleSoft version of the Account code. Search for the appropriate category by selecting the magnifying glass, changing the Search By term from Category to Description and entering a description of the commodity being requested into the field. Click Find to view the search results. Alternatively, you can refer to the </w:t>
      </w:r>
      <w:r w:rsidRPr="00E365B1">
        <w:rPr>
          <w:rFonts w:ascii="Times New Roman" w:eastAsia="Times New Roman" w:hAnsi="Times New Roman"/>
          <w:sz w:val="24"/>
          <w:szCs w:val="24"/>
          <w:u w:val="single"/>
        </w:rPr>
        <w:t>Category</w:t>
      </w:r>
      <w:r w:rsidR="00A23F8A">
        <w:rPr>
          <w:rFonts w:ascii="Times New Roman" w:eastAsia="Times New Roman" w:hAnsi="Times New Roman"/>
          <w:sz w:val="24"/>
          <w:szCs w:val="24"/>
          <w:u w:val="single"/>
        </w:rPr>
        <w:t xml:space="preserve"> Code</w:t>
      </w:r>
      <w:r w:rsidRPr="00E365B1">
        <w:rPr>
          <w:rFonts w:ascii="Times New Roman" w:eastAsia="Times New Roman" w:hAnsi="Times New Roman"/>
          <w:sz w:val="24"/>
          <w:szCs w:val="24"/>
          <w:u w:val="single"/>
        </w:rPr>
        <w:t xml:space="preserve">-Account </w:t>
      </w:r>
      <w:r w:rsidR="00A23F8A">
        <w:rPr>
          <w:rFonts w:ascii="Times New Roman" w:eastAsia="Times New Roman" w:hAnsi="Times New Roman"/>
          <w:sz w:val="24"/>
          <w:szCs w:val="24"/>
          <w:u w:val="single"/>
        </w:rPr>
        <w:t xml:space="preserve">Code </w:t>
      </w:r>
      <w:r w:rsidRPr="00E365B1">
        <w:rPr>
          <w:rFonts w:ascii="Times New Roman" w:eastAsia="Times New Roman" w:hAnsi="Times New Roman"/>
          <w:sz w:val="24"/>
          <w:szCs w:val="24"/>
          <w:u w:val="single"/>
        </w:rPr>
        <w:t>Crossmap</w:t>
      </w:r>
      <w:r>
        <w:rPr>
          <w:rFonts w:ascii="Times New Roman" w:eastAsia="Times New Roman" w:hAnsi="Times New Roman"/>
          <w:sz w:val="24"/>
          <w:szCs w:val="24"/>
        </w:rPr>
        <w:t xml:space="preserve"> on the OneMontclair site to see a reference of all categories and accounts listed alphabetically by description.</w:t>
      </w:r>
      <w:r w:rsidR="00A23F8A">
        <w:rPr>
          <w:rFonts w:ascii="Times New Roman" w:eastAsia="Times New Roman" w:hAnsi="Times New Roman"/>
          <w:sz w:val="24"/>
          <w:szCs w:val="24"/>
        </w:rPr>
        <w:t xml:space="preserve"> Please note, the account code is locked in the system so any changes to the account will need to be initated by changing the Category code.</w:t>
      </w:r>
    </w:p>
    <w:p w:rsidR="00A160DF" w:rsidRDefault="00A160DF" w:rsidP="008337F4">
      <w:pPr>
        <w:pStyle w:val="ListParagraph"/>
        <w:numPr>
          <w:ilvl w:val="1"/>
          <w:numId w:val="19"/>
        </w:numPr>
        <w:spacing w:before="100" w:beforeAutospacing="1" w:after="100" w:afterAutospacing="1" w:line="240" w:lineRule="auto"/>
        <w:ind w:left="990" w:hanging="270"/>
        <w:rPr>
          <w:rFonts w:ascii="Times New Roman" w:eastAsia="Times New Roman" w:hAnsi="Times New Roman"/>
          <w:sz w:val="24"/>
          <w:szCs w:val="24"/>
        </w:rPr>
      </w:pPr>
      <w:r w:rsidRPr="005777B9">
        <w:rPr>
          <w:rFonts w:ascii="Times New Roman" w:eastAsia="Times New Roman" w:hAnsi="Times New Roman"/>
          <w:b/>
          <w:sz w:val="24"/>
          <w:szCs w:val="24"/>
        </w:rPr>
        <w:t>Supplier ID/Name</w:t>
      </w:r>
      <w:r>
        <w:rPr>
          <w:rFonts w:ascii="Times New Roman" w:eastAsia="Times New Roman" w:hAnsi="Times New Roman"/>
          <w:sz w:val="24"/>
          <w:szCs w:val="24"/>
        </w:rPr>
        <w:t xml:space="preserve"> – if you know the Supplier ID number, enter it in the corresponding field. Otherwise, click the magnifying glass to search your supplier’s name. Enter part or all of the supplier’s name in the Name field of the Supplier Search pop-up window and click Find. From the results list, click the supplier to use for this request.</w:t>
      </w:r>
    </w:p>
    <w:p w:rsidR="00A160DF" w:rsidRDefault="00A160DF" w:rsidP="008337F4">
      <w:pPr>
        <w:pStyle w:val="ListParagraph"/>
        <w:numPr>
          <w:ilvl w:val="1"/>
          <w:numId w:val="19"/>
        </w:numPr>
        <w:spacing w:before="100" w:beforeAutospacing="1" w:after="0" w:line="240" w:lineRule="auto"/>
        <w:ind w:left="990" w:hanging="270"/>
        <w:rPr>
          <w:rFonts w:ascii="Times New Roman" w:eastAsia="Times New Roman" w:hAnsi="Times New Roman"/>
          <w:sz w:val="24"/>
          <w:szCs w:val="24"/>
        </w:rPr>
      </w:pPr>
      <w:r>
        <w:rPr>
          <w:rFonts w:ascii="Times New Roman" w:eastAsia="Times New Roman" w:hAnsi="Times New Roman"/>
          <w:sz w:val="24"/>
          <w:szCs w:val="24"/>
        </w:rPr>
        <w:t xml:space="preserve"> </w:t>
      </w:r>
      <w:r w:rsidRPr="005777B9">
        <w:rPr>
          <w:rFonts w:ascii="Times New Roman" w:eastAsia="Times New Roman" w:hAnsi="Times New Roman"/>
          <w:b/>
          <w:sz w:val="24"/>
          <w:szCs w:val="24"/>
        </w:rPr>
        <w:t>Additional Information</w:t>
      </w:r>
      <w:r>
        <w:rPr>
          <w:rFonts w:ascii="Times New Roman" w:eastAsia="Times New Roman" w:hAnsi="Times New Roman"/>
          <w:sz w:val="24"/>
          <w:szCs w:val="24"/>
        </w:rPr>
        <w:t xml:space="preserve"> – if you have a supplemental description of the item or service being requested, or further information for the supplier or internal MSU departments, enter it into the Additional Information field. To have the supplier view the details, click the Send to Supplier checkbox. To have </w:t>
      </w:r>
      <w:r w:rsidR="000620F7">
        <w:rPr>
          <w:rFonts w:ascii="Times New Roman" w:eastAsia="Times New Roman" w:hAnsi="Times New Roman"/>
          <w:sz w:val="24"/>
          <w:szCs w:val="24"/>
        </w:rPr>
        <w:t>Accounts Payable see the information, click the Show at Voucher checkbox.</w:t>
      </w:r>
    </w:p>
    <w:p w:rsidR="00884FE1" w:rsidRPr="00884FE1" w:rsidRDefault="00924DEF" w:rsidP="00884FE1">
      <w:pPr>
        <w:spacing w:before="100" w:beforeAutospacing="1" w:after="100" w:afterAutospacing="1" w:line="240" w:lineRule="auto"/>
        <w:ind w:left="360"/>
        <w:jc w:val="center"/>
        <w:rPr>
          <w:rFonts w:ascii="Times New Roman" w:eastAsia="Times New Roman" w:hAnsi="Times New Roman"/>
          <w:sz w:val="24"/>
          <w:szCs w:val="24"/>
        </w:rPr>
      </w:pPr>
      <w:r>
        <w:rPr>
          <w:noProof/>
        </w:rPr>
        <w:drawing>
          <wp:inline distT="0" distB="0" distL="0" distR="0">
            <wp:extent cx="4895850" cy="4505325"/>
            <wp:effectExtent l="19050" t="19050" r="19050" b="28575"/>
            <wp:docPr id="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3">
                      <a:extLst>
                        <a:ext uri="{28A0092B-C50C-407E-A947-70E740481C1C}">
                          <a14:useLocalDpi xmlns:a14="http://schemas.microsoft.com/office/drawing/2010/main" val="0"/>
                        </a:ext>
                      </a:extLst>
                    </a:blip>
                    <a:srcRect l="17146" t="19231" r="33974" b="5640"/>
                    <a:stretch>
                      <a:fillRect/>
                    </a:stretch>
                  </pic:blipFill>
                  <pic:spPr bwMode="auto">
                    <a:xfrm>
                      <a:off x="0" y="0"/>
                      <a:ext cx="4895850" cy="4505325"/>
                    </a:xfrm>
                    <a:prstGeom prst="rect">
                      <a:avLst/>
                    </a:prstGeom>
                    <a:noFill/>
                    <a:ln w="9525" cmpd="sng">
                      <a:solidFill>
                        <a:srgbClr val="5B9BD5"/>
                      </a:solidFill>
                      <a:miter lim="800000"/>
                      <a:headEnd/>
                      <a:tailEnd/>
                    </a:ln>
                    <a:effectLst/>
                  </pic:spPr>
                </pic:pic>
              </a:graphicData>
            </a:graphic>
          </wp:inline>
        </w:drawing>
      </w:r>
    </w:p>
    <w:p w:rsidR="00884FE1"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When you have entered all of the items to purchase, click the </w:t>
      </w:r>
      <w:r w:rsidR="000620F7">
        <w:rPr>
          <w:rFonts w:ascii="Times New Roman" w:eastAsia="Times New Roman" w:hAnsi="Times New Roman"/>
          <w:b/>
          <w:bCs/>
          <w:sz w:val="24"/>
          <w:szCs w:val="24"/>
        </w:rPr>
        <w:t>Add to Cart</w:t>
      </w:r>
      <w:r w:rsidRPr="00B9197C">
        <w:rPr>
          <w:rFonts w:ascii="Times New Roman" w:eastAsia="Times New Roman" w:hAnsi="Times New Roman"/>
          <w:sz w:val="24"/>
          <w:szCs w:val="24"/>
        </w:rPr>
        <w:t xml:space="preserve"> button to continue.</w:t>
      </w:r>
    </w:p>
    <w:p w:rsidR="000620F7" w:rsidRDefault="000620F7"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lastRenderedPageBreak/>
        <w:t>If you have another line item to add to this request, complete the blank form that displays on the screen, and repeat this process until all items/services have been added to the request.</w:t>
      </w:r>
    </w:p>
    <w:p w:rsidR="000620F7" w:rsidRPr="00B9197C" w:rsidRDefault="000620F7"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Once all items have been entered, click the </w:t>
      </w:r>
      <w:r w:rsidRPr="00E365B1">
        <w:rPr>
          <w:rFonts w:ascii="Times New Roman" w:eastAsia="Times New Roman" w:hAnsi="Times New Roman"/>
          <w:b/>
          <w:sz w:val="24"/>
          <w:szCs w:val="24"/>
        </w:rPr>
        <w:t>Checkout</w:t>
      </w:r>
      <w:r>
        <w:rPr>
          <w:rFonts w:ascii="Times New Roman" w:eastAsia="Times New Roman" w:hAnsi="Times New Roman"/>
          <w:sz w:val="24"/>
          <w:szCs w:val="24"/>
        </w:rPr>
        <w:t xml:space="preserve"> button to continue.</w:t>
      </w:r>
    </w:p>
    <w:p w:rsidR="00884FE1" w:rsidRPr="00483020" w:rsidRDefault="00884FE1" w:rsidP="00884FE1">
      <w:pPr>
        <w:spacing w:before="100" w:beforeAutospacing="1" w:after="100" w:afterAutospacing="1" w:line="240" w:lineRule="auto"/>
        <w:rPr>
          <w:rFonts w:ascii="Times New Roman" w:eastAsia="Times New Roman" w:hAnsi="Times New Roman"/>
          <w:sz w:val="24"/>
          <w:szCs w:val="24"/>
        </w:rPr>
      </w:pPr>
      <w:r w:rsidRPr="00483020">
        <w:rPr>
          <w:rFonts w:ascii="Times New Roman" w:eastAsia="Times New Roman" w:hAnsi="Times New Roman"/>
          <w:sz w:val="24"/>
          <w:szCs w:val="24"/>
        </w:rPr>
        <w:t>NOTE</w:t>
      </w:r>
      <w:r w:rsidRPr="00483020">
        <w:rPr>
          <w:rFonts w:ascii="Times New Roman" w:eastAsia="Times New Roman" w:hAnsi="Times New Roman"/>
          <w:b/>
          <w:bCs/>
          <w:sz w:val="24"/>
          <w:szCs w:val="24"/>
        </w:rPr>
        <w:t xml:space="preserve">: </w:t>
      </w:r>
      <w:r w:rsidRPr="00483020">
        <w:rPr>
          <w:rFonts w:ascii="Times New Roman" w:eastAsia="Times New Roman" w:hAnsi="Times New Roman"/>
          <w:sz w:val="24"/>
          <w:szCs w:val="24"/>
        </w:rPr>
        <w:t>All requisitions must be budget checked before submitting. The note displayed reinforces that a budget check must occur before requisition can be submitted.</w:t>
      </w:r>
    </w:p>
    <w:p w:rsidR="00884FE1" w:rsidRPr="00B9197C"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the </w:t>
      </w:r>
      <w:r w:rsidRPr="00B9197C">
        <w:rPr>
          <w:rFonts w:ascii="Times New Roman" w:eastAsia="Times New Roman" w:hAnsi="Times New Roman"/>
          <w:b/>
          <w:bCs/>
          <w:sz w:val="24"/>
          <w:szCs w:val="24"/>
        </w:rPr>
        <w:t>OK</w:t>
      </w:r>
      <w:r w:rsidRPr="00B9197C">
        <w:rPr>
          <w:rFonts w:ascii="Times New Roman" w:eastAsia="Times New Roman" w:hAnsi="Times New Roman"/>
          <w:sz w:val="24"/>
          <w:szCs w:val="24"/>
        </w:rPr>
        <w:t xml:space="preserve"> button to proceed</w:t>
      </w:r>
    </w:p>
    <w:p w:rsidR="00884FE1" w:rsidRDefault="00924DEF" w:rsidP="00884FE1">
      <w:p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614208" behindDoc="1" locked="0" layoutInCell="1" allowOverlap="1">
            <wp:simplePos x="0" y="0"/>
            <wp:positionH relativeFrom="column">
              <wp:posOffset>2895600</wp:posOffset>
            </wp:positionH>
            <wp:positionV relativeFrom="paragraph">
              <wp:posOffset>25400</wp:posOffset>
            </wp:positionV>
            <wp:extent cx="3057525" cy="1181100"/>
            <wp:effectExtent l="19050" t="19050" r="28575" b="19050"/>
            <wp:wrapTight wrapText="bothSides">
              <wp:wrapPolygon edited="0">
                <wp:start x="-135" y="-348"/>
                <wp:lineTo x="-135" y="21600"/>
                <wp:lineTo x="21667" y="21600"/>
                <wp:lineTo x="21667" y="-348"/>
                <wp:lineTo x="-135" y="-348"/>
              </wp:wrapPolygon>
            </wp:wrapTight>
            <wp:docPr id="14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9">
                      <a:extLst>
                        <a:ext uri="{28A0092B-C50C-407E-A947-70E740481C1C}">
                          <a14:useLocalDpi xmlns:a14="http://schemas.microsoft.com/office/drawing/2010/main" val="0"/>
                        </a:ext>
                      </a:extLst>
                    </a:blip>
                    <a:srcRect l="53687" t="41333" r="16541" b="41479"/>
                    <a:stretch>
                      <a:fillRect/>
                    </a:stretch>
                  </pic:blipFill>
                  <pic:spPr bwMode="auto">
                    <a:xfrm>
                      <a:off x="0" y="0"/>
                      <a:ext cx="3057525" cy="1181100"/>
                    </a:xfrm>
                    <a:prstGeom prst="rect">
                      <a:avLst/>
                    </a:prstGeom>
                    <a:noFill/>
                    <a:ln w="9525" algn="ctr">
                      <a:solidFill>
                        <a:srgbClr val="5B9BD5"/>
                      </a:solidFill>
                      <a:round/>
                      <a:headEnd/>
                      <a:tailEnd/>
                    </a:ln>
                  </pic:spPr>
                </pic:pic>
              </a:graphicData>
            </a:graphic>
            <wp14:sizeRelH relativeFrom="margin">
              <wp14:pctWidth>0</wp14:pctWidth>
            </wp14:sizeRelH>
            <wp14:sizeRelV relativeFrom="margin">
              <wp14:pctHeight>0</wp14:pctHeight>
            </wp14:sizeRelV>
          </wp:anchor>
        </w:drawing>
      </w:r>
      <w:r w:rsidR="00884FE1">
        <w:rPr>
          <w:rFonts w:ascii="Times New Roman" w:eastAsia="Times New Roman" w:hAnsi="Times New Roman"/>
          <w:sz w:val="24"/>
          <w:szCs w:val="24"/>
        </w:rPr>
        <w:t>Complete the requisition header information.</w:t>
      </w:r>
    </w:p>
    <w:p w:rsidR="00884FE1" w:rsidRPr="00B9197C"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in the </w:t>
      </w:r>
      <w:r w:rsidRPr="00B9197C">
        <w:rPr>
          <w:rFonts w:ascii="Times New Roman" w:eastAsia="Times New Roman" w:hAnsi="Times New Roman"/>
          <w:b/>
          <w:bCs/>
          <w:sz w:val="24"/>
          <w:szCs w:val="24"/>
        </w:rPr>
        <w:t>Requisition Name</w:t>
      </w:r>
      <w:r w:rsidRPr="00B9197C">
        <w:rPr>
          <w:rFonts w:ascii="Times New Roman" w:eastAsia="Times New Roman" w:hAnsi="Times New Roman"/>
          <w:sz w:val="24"/>
          <w:szCs w:val="24"/>
        </w:rPr>
        <w:t xml:space="preserve"> field and enter a unique name for this requisition. When naming your requisition, use names that easily identify the items being purchased.</w:t>
      </w:r>
      <w:r w:rsidRPr="00B9197C">
        <w:rPr>
          <w:noProof/>
        </w:rPr>
        <w:t xml:space="preserve"> </w:t>
      </w:r>
    </w:p>
    <w:p w:rsidR="00884FE1" w:rsidRPr="00B9197C"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the </w:t>
      </w:r>
      <w:r w:rsidRPr="00B9197C">
        <w:rPr>
          <w:rFonts w:ascii="Times New Roman" w:eastAsia="Times New Roman" w:hAnsi="Times New Roman"/>
          <w:b/>
          <w:bCs/>
          <w:sz w:val="24"/>
          <w:szCs w:val="24"/>
        </w:rPr>
        <w:t>Purchasing Methodology</w:t>
      </w:r>
      <w:r w:rsidRPr="00B9197C">
        <w:rPr>
          <w:rFonts w:ascii="Times New Roman" w:eastAsia="Times New Roman" w:hAnsi="Times New Roman"/>
          <w:sz w:val="24"/>
          <w:szCs w:val="24"/>
        </w:rPr>
        <w:t xml:space="preserve"> drop down arrow to select the correct purchasing method.</w:t>
      </w:r>
    </w:p>
    <w:p w:rsidR="00884FE1" w:rsidRPr="00B9197C"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in the </w:t>
      </w:r>
      <w:r w:rsidRPr="00B9197C">
        <w:rPr>
          <w:rFonts w:ascii="Times New Roman" w:eastAsia="Times New Roman" w:hAnsi="Times New Roman"/>
          <w:b/>
          <w:bCs/>
          <w:sz w:val="24"/>
          <w:szCs w:val="24"/>
        </w:rPr>
        <w:t>Contract/Waiver #</w:t>
      </w:r>
      <w:r w:rsidRPr="00B9197C">
        <w:rPr>
          <w:rFonts w:ascii="Times New Roman" w:eastAsia="Times New Roman" w:hAnsi="Times New Roman"/>
          <w:sz w:val="24"/>
          <w:szCs w:val="24"/>
        </w:rPr>
        <w:t xml:space="preserve"> field and enter the correct contract number. Get the Contract number from the Procurement Services website.</w:t>
      </w:r>
    </w:p>
    <w:p w:rsidR="00884FE1"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Scroll down to the body of the requisition where your line item details are listed out.</w:t>
      </w:r>
    </w:p>
    <w:p w:rsidR="00EC3740" w:rsidRPr="00EC3740" w:rsidRDefault="00EC3740" w:rsidP="00EC3740">
      <w:pPr>
        <w:spacing w:after="0"/>
        <w:ind w:left="360"/>
        <w:rPr>
          <w:rFonts w:ascii="Times New Roman" w:hAnsi="Times New Roman"/>
          <w:sz w:val="24"/>
          <w:szCs w:val="24"/>
        </w:rPr>
      </w:pPr>
      <w:r w:rsidRPr="00EC3740">
        <w:rPr>
          <w:rFonts w:ascii="Times New Roman" w:hAnsi="Times New Roman"/>
          <w:sz w:val="24"/>
          <w:szCs w:val="24"/>
        </w:rPr>
        <w:t>To ensure the correct items and services have been purchased for the University, it is recommended to attach backup documentation, such as a quote</w:t>
      </w:r>
      <w:r w:rsidR="001A6109">
        <w:rPr>
          <w:rFonts w:ascii="Times New Roman" w:hAnsi="Times New Roman"/>
          <w:sz w:val="24"/>
          <w:szCs w:val="24"/>
        </w:rPr>
        <w:t xml:space="preserve"> </w:t>
      </w:r>
      <w:r w:rsidR="001A6109" w:rsidRPr="000528E5">
        <w:rPr>
          <w:rFonts w:ascii="Times New Roman" w:hAnsi="Times New Roman"/>
          <w:color w:val="000000"/>
          <w:sz w:val="24"/>
          <w:szCs w:val="24"/>
        </w:rPr>
        <w:t>or sole source justification (if applicable)</w:t>
      </w:r>
      <w:r w:rsidRPr="00EC3740">
        <w:rPr>
          <w:rFonts w:ascii="Times New Roman" w:hAnsi="Times New Roman"/>
          <w:sz w:val="24"/>
          <w:szCs w:val="24"/>
        </w:rPr>
        <w:t>, to all requisitions over $250. When the Buyer reviews the request, the backup documentation provides details to allow for more precise confirmation of Category &amp; Account codes and supplier selections.</w:t>
      </w:r>
    </w:p>
    <w:p w:rsidR="00EC3740" w:rsidRPr="00EC3740" w:rsidRDefault="00EC3740" w:rsidP="00296530">
      <w:pPr>
        <w:pStyle w:val="ListParagraph"/>
        <w:numPr>
          <w:ilvl w:val="0"/>
          <w:numId w:val="19"/>
        </w:numPr>
        <w:rPr>
          <w:rFonts w:ascii="Times New Roman" w:hAnsi="Times New Roman"/>
          <w:noProof/>
          <w:sz w:val="24"/>
          <w:szCs w:val="24"/>
        </w:rPr>
      </w:pPr>
      <w:r w:rsidRPr="00EC3740">
        <w:rPr>
          <w:rFonts w:ascii="Times New Roman" w:hAnsi="Times New Roman"/>
          <w:sz w:val="24"/>
          <w:szCs w:val="24"/>
        </w:rPr>
        <w:t xml:space="preserve">To </w:t>
      </w:r>
      <w:r w:rsidRPr="002C25E9">
        <w:rPr>
          <w:rFonts w:ascii="Times New Roman" w:hAnsi="Times New Roman"/>
          <w:sz w:val="24"/>
          <w:szCs w:val="24"/>
        </w:rPr>
        <w:t>add attachments to a requisition line</w:t>
      </w:r>
      <w:r w:rsidRPr="00EC3740">
        <w:rPr>
          <w:rFonts w:ascii="Times New Roman" w:hAnsi="Times New Roman"/>
          <w:sz w:val="24"/>
          <w:szCs w:val="24"/>
        </w:rPr>
        <w:t xml:space="preserve">, click the </w:t>
      </w:r>
      <w:r w:rsidRPr="00EC3740">
        <w:rPr>
          <w:rFonts w:ascii="Times New Roman" w:hAnsi="Times New Roman"/>
          <w:b/>
          <w:sz w:val="24"/>
          <w:szCs w:val="24"/>
        </w:rPr>
        <w:t>Add Comments</w:t>
      </w:r>
      <w:r w:rsidRPr="00EC3740">
        <w:rPr>
          <w:rFonts w:ascii="Times New Roman" w:hAnsi="Times New Roman"/>
          <w:sz w:val="24"/>
          <w:szCs w:val="24"/>
        </w:rPr>
        <w:t xml:space="preserve"> icon </w:t>
      </w:r>
      <w:r w:rsidR="00924DEF">
        <w:rPr>
          <w:noProof/>
          <w:sz w:val="24"/>
          <w:szCs w:val="24"/>
        </w:rPr>
        <w:drawing>
          <wp:inline distT="0" distB="0" distL="0" distR="0">
            <wp:extent cx="381000" cy="285750"/>
            <wp:effectExtent l="19050" t="19050" r="19050" b="19050"/>
            <wp:docPr id="32"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64">
                      <a:extLst>
                        <a:ext uri="{28A0092B-C50C-407E-A947-70E740481C1C}">
                          <a14:useLocalDpi xmlns:a14="http://schemas.microsoft.com/office/drawing/2010/main" val="0"/>
                        </a:ext>
                      </a:extLst>
                    </a:blip>
                    <a:srcRect l="85898" t="59076" r="8333" b="34154"/>
                    <a:stretch>
                      <a:fillRect/>
                    </a:stretch>
                  </pic:blipFill>
                  <pic:spPr bwMode="auto">
                    <a:xfrm>
                      <a:off x="0" y="0"/>
                      <a:ext cx="381000" cy="285750"/>
                    </a:xfrm>
                    <a:prstGeom prst="rect">
                      <a:avLst/>
                    </a:prstGeom>
                    <a:solidFill>
                      <a:srgbClr val="000000"/>
                    </a:solidFill>
                    <a:ln w="9525" cmpd="sng">
                      <a:solidFill>
                        <a:srgbClr val="5B9BD5"/>
                      </a:solidFill>
                      <a:miter lim="800000"/>
                      <a:headEnd/>
                      <a:tailEnd/>
                    </a:ln>
                    <a:effectLst/>
                  </pic:spPr>
                </pic:pic>
              </a:graphicData>
            </a:graphic>
          </wp:inline>
        </w:drawing>
      </w:r>
      <w:r w:rsidRPr="00EC3740">
        <w:rPr>
          <w:noProof/>
          <w:sz w:val="24"/>
          <w:szCs w:val="24"/>
        </w:rPr>
        <w:t xml:space="preserve"> </w:t>
      </w:r>
      <w:r w:rsidRPr="00EC3740">
        <w:rPr>
          <w:rFonts w:ascii="Times New Roman" w:hAnsi="Times New Roman"/>
          <w:noProof/>
          <w:sz w:val="24"/>
          <w:szCs w:val="24"/>
        </w:rPr>
        <w:t xml:space="preserve">on the corresponding </w:t>
      </w:r>
      <w:r w:rsidRPr="00E365B1">
        <w:rPr>
          <w:rFonts w:ascii="Times New Roman" w:hAnsi="Times New Roman"/>
          <w:noProof/>
          <w:sz w:val="24"/>
          <w:szCs w:val="24"/>
          <w:u w:val="single"/>
        </w:rPr>
        <w:t>line</w:t>
      </w:r>
      <w:r w:rsidRPr="00EC3740">
        <w:rPr>
          <w:rFonts w:ascii="Times New Roman" w:hAnsi="Times New Roman"/>
          <w:noProof/>
          <w:sz w:val="24"/>
          <w:szCs w:val="24"/>
        </w:rPr>
        <w:t xml:space="preserve"> of the requisition in PeopleSoft. </w:t>
      </w:r>
    </w:p>
    <w:p w:rsidR="00EC3740" w:rsidRPr="00EC3740" w:rsidRDefault="00EC3740" w:rsidP="00EC3740">
      <w:pPr>
        <w:ind w:left="720"/>
        <w:rPr>
          <w:rFonts w:ascii="Times New Roman" w:hAnsi="Times New Roman"/>
          <w:noProof/>
          <w:sz w:val="24"/>
          <w:szCs w:val="24"/>
        </w:rPr>
      </w:pPr>
      <w:r w:rsidRPr="00EC3740">
        <w:rPr>
          <w:rFonts w:ascii="Times New Roman" w:hAnsi="Times New Roman"/>
          <w:noProof/>
          <w:sz w:val="24"/>
          <w:szCs w:val="24"/>
        </w:rPr>
        <w:t>Please note, the icon will read “</w:t>
      </w:r>
      <w:r w:rsidRPr="00EC3740">
        <w:rPr>
          <w:rFonts w:ascii="Times New Roman" w:hAnsi="Times New Roman"/>
          <w:b/>
          <w:noProof/>
          <w:sz w:val="24"/>
          <w:szCs w:val="24"/>
        </w:rPr>
        <w:t>Edit</w:t>
      </w:r>
      <w:r w:rsidRPr="00EC3740">
        <w:rPr>
          <w:rFonts w:ascii="Times New Roman" w:hAnsi="Times New Roman"/>
          <w:noProof/>
          <w:sz w:val="24"/>
          <w:szCs w:val="24"/>
        </w:rPr>
        <w:t xml:space="preserve">” </w:t>
      </w:r>
      <w:r w:rsidR="00924DEF">
        <w:rPr>
          <w:noProof/>
          <w:sz w:val="24"/>
          <w:szCs w:val="24"/>
        </w:rPr>
        <w:drawing>
          <wp:inline distT="0" distB="0" distL="0" distR="0">
            <wp:extent cx="352425" cy="295275"/>
            <wp:effectExtent l="19050" t="19050" r="28575" b="28575"/>
            <wp:docPr id="33"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65">
                      <a:extLst>
                        <a:ext uri="{28A0092B-C50C-407E-A947-70E740481C1C}">
                          <a14:useLocalDpi xmlns:a14="http://schemas.microsoft.com/office/drawing/2010/main" val="0"/>
                        </a:ext>
                      </a:extLst>
                    </a:blip>
                    <a:srcRect l="78487" t="54549" r="16779" b="39748"/>
                    <a:stretch>
                      <a:fillRect/>
                    </a:stretch>
                  </pic:blipFill>
                  <pic:spPr bwMode="auto">
                    <a:xfrm>
                      <a:off x="0" y="0"/>
                      <a:ext cx="352425" cy="295275"/>
                    </a:xfrm>
                    <a:prstGeom prst="rect">
                      <a:avLst/>
                    </a:prstGeom>
                    <a:noFill/>
                    <a:ln w="9525" cmpd="sng" algn="ctr">
                      <a:solidFill>
                        <a:srgbClr val="5B9BD5"/>
                      </a:solidFill>
                      <a:miter lim="800000"/>
                      <a:headEnd/>
                      <a:tailEnd/>
                    </a:ln>
                    <a:effectLst/>
                  </pic:spPr>
                </pic:pic>
              </a:graphicData>
            </a:graphic>
          </wp:inline>
        </w:drawing>
      </w:r>
      <w:r w:rsidRPr="00EC3740">
        <w:rPr>
          <w:rFonts w:ascii="Times New Roman" w:hAnsi="Times New Roman"/>
          <w:noProof/>
          <w:sz w:val="24"/>
          <w:szCs w:val="24"/>
        </w:rPr>
        <w:t xml:space="preserve"> if there are comments or attachments already added for that line.</w:t>
      </w:r>
    </w:p>
    <w:p w:rsidR="00EC3740" w:rsidRPr="00EC3740" w:rsidRDefault="00924DEF" w:rsidP="00EC3740">
      <w:pPr>
        <w:ind w:left="360"/>
        <w:jc w:val="center"/>
        <w:rPr>
          <w:rFonts w:ascii="Times New Roman" w:hAnsi="Times New Roman"/>
        </w:rPr>
      </w:pPr>
      <w:r>
        <w:rPr>
          <w:noProof/>
        </w:rPr>
        <mc:AlternateContent>
          <mc:Choice Requires="wps">
            <w:drawing>
              <wp:anchor distT="0" distB="0" distL="114300" distR="114300" simplePos="0" relativeHeight="251627520" behindDoc="0" locked="0" layoutInCell="1" allowOverlap="1">
                <wp:simplePos x="0" y="0"/>
                <wp:positionH relativeFrom="column">
                  <wp:posOffset>5498465</wp:posOffset>
                </wp:positionH>
                <wp:positionV relativeFrom="paragraph">
                  <wp:posOffset>1445260</wp:posOffset>
                </wp:positionV>
                <wp:extent cx="449580" cy="441960"/>
                <wp:effectExtent l="0" t="0" r="26670" b="15240"/>
                <wp:wrapNone/>
                <wp:docPr id="250" name="Oval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9580" cy="441960"/>
                        </a:xfrm>
                        <a:prstGeom prst="ellipse">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250" o:spid="_x0000_s1026" style="position:absolute;margin-left:432.95pt;margin-top:113.8pt;width:35.4pt;height:34.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" filled="f" strokecolor="red" strokeweight="2pt">
                <v:stroke joinstyle="miter"/>
                <v:path arrowok="t"/>
              </v:oval>
            </w:pict>
          </mc:Fallback>
        </mc:AlternateContent>
      </w:r>
      <w:r>
        <w:rPr>
          <w:noProof/>
        </w:rPr>
        <w:drawing>
          <wp:inline distT="0" distB="0" distL="0" distR="0">
            <wp:extent cx="5610225" cy="2266950"/>
            <wp:effectExtent l="19050" t="19050" r="28575" b="19050"/>
            <wp:docPr id="34"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4">
                      <a:extLst>
                        <a:ext uri="{28A0092B-C50C-407E-A947-70E740481C1C}">
                          <a14:useLocalDpi xmlns:a14="http://schemas.microsoft.com/office/drawing/2010/main" val="0"/>
                        </a:ext>
                      </a:extLst>
                    </a:blip>
                    <a:srcRect l="256" t="22565" r="8589" b="22667"/>
                    <a:stretch>
                      <a:fillRect/>
                    </a:stretch>
                  </pic:blipFill>
                  <pic:spPr bwMode="auto">
                    <a:xfrm>
                      <a:off x="0" y="0"/>
                      <a:ext cx="5610225" cy="2266950"/>
                    </a:xfrm>
                    <a:prstGeom prst="rect">
                      <a:avLst/>
                    </a:prstGeom>
                    <a:noFill/>
                    <a:ln w="9525" cmpd="sng">
                      <a:solidFill>
                        <a:srgbClr val="5B9BD5"/>
                      </a:solidFill>
                      <a:miter lim="800000"/>
                      <a:headEnd/>
                      <a:tailEnd/>
                    </a:ln>
                    <a:effectLst/>
                  </pic:spPr>
                </pic:pic>
              </a:graphicData>
            </a:graphic>
          </wp:inline>
        </w:drawing>
      </w: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lastRenderedPageBreak/>
        <w:t xml:space="preserve">Click the </w:t>
      </w:r>
      <w:r w:rsidRPr="00A55C24">
        <w:rPr>
          <w:rFonts w:ascii="Times New Roman" w:eastAsia="Times New Roman" w:hAnsi="Times New Roman"/>
          <w:b/>
          <w:bCs/>
          <w:sz w:val="24"/>
          <w:szCs w:val="24"/>
        </w:rPr>
        <w:t>Add Attachments</w:t>
      </w:r>
      <w:r w:rsidRPr="00A55C24">
        <w:rPr>
          <w:rFonts w:ascii="Times New Roman" w:eastAsia="Times New Roman" w:hAnsi="Times New Roman"/>
          <w:sz w:val="24"/>
          <w:szCs w:val="24"/>
        </w:rPr>
        <w:t xml:space="preserve"> button.</w:t>
      </w: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Browse</w:t>
      </w:r>
      <w:r w:rsidRPr="00A55C24">
        <w:rPr>
          <w:rFonts w:ascii="Times New Roman" w:eastAsia="Times New Roman" w:hAnsi="Times New Roman"/>
          <w:sz w:val="24"/>
          <w:szCs w:val="24"/>
        </w:rPr>
        <w:t xml:space="preserve"> button in the Upload field to navigate to the file you want to attach to the requisition.</w:t>
      </w: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Click the file name of the item to attach.</w:t>
      </w: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Open</w:t>
      </w:r>
      <w:r w:rsidRPr="00A55C24">
        <w:rPr>
          <w:rFonts w:ascii="Times New Roman" w:eastAsia="Times New Roman" w:hAnsi="Times New Roman"/>
          <w:sz w:val="24"/>
          <w:szCs w:val="24"/>
        </w:rPr>
        <w:t xml:space="preserve"> button</w:t>
      </w: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Upload</w:t>
      </w:r>
      <w:r w:rsidRPr="00A55C24">
        <w:rPr>
          <w:rFonts w:ascii="Times New Roman" w:eastAsia="Times New Roman" w:hAnsi="Times New Roman"/>
          <w:sz w:val="24"/>
          <w:szCs w:val="24"/>
        </w:rPr>
        <w:t xml:space="preserve"> button to attach your file to the purchase requisition</w:t>
      </w: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Send to Supplier</w:t>
      </w:r>
      <w:r w:rsidRPr="00A55C24">
        <w:rPr>
          <w:rFonts w:ascii="Times New Roman" w:eastAsia="Times New Roman" w:hAnsi="Times New Roman"/>
          <w:sz w:val="24"/>
          <w:szCs w:val="24"/>
        </w:rPr>
        <w:t xml:space="preserve"> checkbox on the corresponding line of your attachment to make sure the supplier gets your file.</w:t>
      </w: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Click the </w:t>
      </w:r>
      <w:r w:rsidRPr="00A55C24">
        <w:rPr>
          <w:rFonts w:ascii="Times New Roman" w:eastAsia="Times New Roman" w:hAnsi="Times New Roman"/>
          <w:b/>
          <w:bCs/>
          <w:sz w:val="24"/>
          <w:szCs w:val="24"/>
        </w:rPr>
        <w:t>OK</w:t>
      </w:r>
      <w:r w:rsidRPr="00A55C24">
        <w:rPr>
          <w:rFonts w:ascii="Times New Roman" w:eastAsia="Times New Roman" w:hAnsi="Times New Roman"/>
          <w:sz w:val="24"/>
          <w:szCs w:val="24"/>
        </w:rPr>
        <w:t xml:space="preserve"> button to return to the body of your requisition.</w:t>
      </w:r>
    </w:p>
    <w:p w:rsidR="00884FE1" w:rsidRDefault="00924DEF" w:rsidP="00884FE1">
      <w:p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610112" behindDoc="1" locked="0" layoutInCell="1" allowOverlap="1">
            <wp:simplePos x="0" y="0"/>
            <wp:positionH relativeFrom="column">
              <wp:posOffset>3829050</wp:posOffset>
            </wp:positionH>
            <wp:positionV relativeFrom="paragraph">
              <wp:posOffset>328295</wp:posOffset>
            </wp:positionV>
            <wp:extent cx="1941195" cy="952500"/>
            <wp:effectExtent l="19050" t="19050" r="20955" b="19050"/>
            <wp:wrapTight wrapText="bothSides">
              <wp:wrapPolygon edited="0">
                <wp:start x="-212" y="-432"/>
                <wp:lineTo x="-212" y="21600"/>
                <wp:lineTo x="21621" y="21600"/>
                <wp:lineTo x="21621" y="-432"/>
                <wp:lineTo x="-212" y="-432"/>
              </wp:wrapPolygon>
            </wp:wrapTight>
            <wp:docPr id="142"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3">
                      <a:extLst>
                        <a:ext uri="{28A0092B-C50C-407E-A947-70E740481C1C}">
                          <a14:useLocalDpi xmlns:a14="http://schemas.microsoft.com/office/drawing/2010/main" val="0"/>
                        </a:ext>
                      </a:extLst>
                    </a:blip>
                    <a:srcRect l="-162" t="29646" r="78847" b="49258"/>
                    <a:stretch>
                      <a:fillRect/>
                    </a:stretch>
                  </pic:blipFill>
                  <pic:spPr bwMode="auto">
                    <a:xfrm>
                      <a:off x="0" y="0"/>
                      <a:ext cx="1941195" cy="952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84FE1">
        <w:rPr>
          <w:rFonts w:ascii="Times New Roman" w:eastAsia="Times New Roman" w:hAnsi="Times New Roman"/>
          <w:sz w:val="24"/>
          <w:szCs w:val="24"/>
        </w:rPr>
        <w:t xml:space="preserve">For each line item, you will need to indicate the Ship To and Accounting codes for the goods ordered. </w:t>
      </w:r>
    </w:p>
    <w:p w:rsidR="00884FE1" w:rsidRPr="00A55C24" w:rsidRDefault="00924DEF"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613184" behindDoc="0" locked="0" layoutInCell="1" allowOverlap="1">
                <wp:simplePos x="0" y="0"/>
                <wp:positionH relativeFrom="column">
                  <wp:posOffset>3803015</wp:posOffset>
                </wp:positionH>
                <wp:positionV relativeFrom="paragraph">
                  <wp:posOffset>431165</wp:posOffset>
                </wp:positionV>
                <wp:extent cx="352425" cy="323850"/>
                <wp:effectExtent l="19050" t="19050" r="47625" b="38100"/>
                <wp:wrapNone/>
                <wp:docPr id="210" name="Oval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3238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7" o:spid="_x0000_s1026" style="position:absolute;margin-left:299.45pt;margin-top:33.95pt;width:27.75pt;height:25.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" filled="f" strokecolor="red" strokeweight="4pt">
                <v:stroke joinstyle="miter"/>
                <v:path arrowok="t"/>
              </v:oval>
            </w:pict>
          </mc:Fallback>
        </mc:AlternateContent>
      </w:r>
      <w:r w:rsidR="00884FE1" w:rsidRPr="00A55C24">
        <w:rPr>
          <w:rFonts w:ascii="Times New Roman" w:eastAsia="Times New Roman" w:hAnsi="Times New Roman"/>
          <w:sz w:val="24"/>
          <w:szCs w:val="24"/>
        </w:rPr>
        <w:t xml:space="preserve">Click the </w:t>
      </w:r>
      <w:r w:rsidR="00884FE1" w:rsidRPr="00A55C24">
        <w:rPr>
          <w:rFonts w:ascii="Times New Roman" w:eastAsia="Times New Roman" w:hAnsi="Times New Roman"/>
          <w:b/>
          <w:bCs/>
          <w:sz w:val="24"/>
          <w:szCs w:val="24"/>
        </w:rPr>
        <w:t>Show Ship To and Accounting</w:t>
      </w:r>
      <w:r w:rsidR="00884FE1" w:rsidRPr="00A55C24">
        <w:rPr>
          <w:rFonts w:ascii="Times New Roman" w:eastAsia="Times New Roman" w:hAnsi="Times New Roman"/>
          <w:sz w:val="24"/>
          <w:szCs w:val="24"/>
        </w:rPr>
        <w:t xml:space="preserve"> button (the right pointing arrow to the far left of your line item) on your order line.</w:t>
      </w:r>
    </w:p>
    <w:p w:rsidR="00884FE1" w:rsidRDefault="00884FE1" w:rsidP="00884FE1">
      <w:pPr>
        <w:spacing w:before="100" w:beforeAutospacing="1" w:after="0" w:line="240" w:lineRule="auto"/>
        <w:rPr>
          <w:rFonts w:ascii="Times New Roman" w:eastAsia="Times New Roman" w:hAnsi="Times New Roman"/>
          <w:sz w:val="24"/>
          <w:szCs w:val="24"/>
        </w:rPr>
      </w:pP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A55C24">
        <w:rPr>
          <w:rFonts w:ascii="Times New Roman" w:eastAsia="Times New Roman" w:hAnsi="Times New Roman"/>
          <w:sz w:val="24"/>
          <w:szCs w:val="24"/>
        </w:rPr>
        <w:t xml:space="preserve">In the pop-up window, click the </w:t>
      </w:r>
      <w:r w:rsidRPr="00A55C24">
        <w:rPr>
          <w:rFonts w:ascii="Times New Roman" w:eastAsia="Times New Roman" w:hAnsi="Times New Roman"/>
          <w:b/>
          <w:bCs/>
          <w:sz w:val="24"/>
          <w:szCs w:val="24"/>
        </w:rPr>
        <w:t>Ship To Look Up</w:t>
      </w:r>
      <w:r w:rsidRPr="00A55C24">
        <w:rPr>
          <w:rFonts w:ascii="Times New Roman" w:eastAsia="Times New Roman" w:hAnsi="Times New Roman"/>
          <w:sz w:val="24"/>
          <w:szCs w:val="24"/>
        </w:rPr>
        <w:t xml:space="preserve"> button (magnifying glass) and select the appropriate ship to location. Note: MSU01 is the default location corresponding to 1 Normal Avenue.</w:t>
      </w:r>
    </w:p>
    <w:p w:rsidR="00884FE1" w:rsidRPr="00A55C24" w:rsidRDefault="00924DEF"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719680" behindDoc="1" locked="0" layoutInCell="1" allowOverlap="1">
            <wp:simplePos x="0" y="0"/>
            <wp:positionH relativeFrom="column">
              <wp:posOffset>3924300</wp:posOffset>
            </wp:positionH>
            <wp:positionV relativeFrom="paragraph">
              <wp:posOffset>131445</wp:posOffset>
            </wp:positionV>
            <wp:extent cx="1897380" cy="951865"/>
            <wp:effectExtent l="19050" t="19050" r="26670" b="19685"/>
            <wp:wrapTight wrapText="bothSides">
              <wp:wrapPolygon edited="0">
                <wp:start x="-217" y="-432"/>
                <wp:lineTo x="-217" y="21614"/>
                <wp:lineTo x="21687" y="21614"/>
                <wp:lineTo x="21687" y="-432"/>
                <wp:lineTo x="-217" y="-432"/>
              </wp:wrapPolygon>
            </wp:wrapTight>
            <wp:docPr id="14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1">
                      <a:extLst>
                        <a:ext uri="{28A0092B-C50C-407E-A947-70E740481C1C}">
                          <a14:useLocalDpi xmlns:a14="http://schemas.microsoft.com/office/drawing/2010/main" val="0"/>
                        </a:ext>
                      </a:extLst>
                    </a:blip>
                    <a:srcRect l="23059" t="65250" r="59810" b="21002"/>
                    <a:stretch>
                      <a:fillRect/>
                    </a:stretch>
                  </pic:blipFill>
                  <pic:spPr bwMode="auto">
                    <a:xfrm>
                      <a:off x="0" y="0"/>
                      <a:ext cx="1897380" cy="951865"/>
                    </a:xfrm>
                    <a:prstGeom prst="rect">
                      <a:avLst/>
                    </a:prstGeom>
                    <a:noFill/>
                    <a:ln w="9525">
                      <a:solidFill>
                        <a:srgbClr val="5B9BD5"/>
                      </a:solidFill>
                      <a:miter lim="800000"/>
                      <a:headEnd/>
                      <a:tailEnd/>
                    </a:ln>
                  </pic:spPr>
                </pic:pic>
              </a:graphicData>
            </a:graphic>
            <wp14:sizeRelH relativeFrom="page">
              <wp14:pctWidth>0</wp14:pctWidth>
            </wp14:sizeRelH>
            <wp14:sizeRelV relativeFrom="page">
              <wp14:pctHeight>0</wp14:pctHeight>
            </wp14:sizeRelV>
          </wp:anchor>
        </w:drawing>
      </w:r>
      <w:r w:rsidR="00987359" w:rsidRPr="00987359">
        <w:rPr>
          <w:rFonts w:ascii="Times New Roman" w:eastAsia="Times New Roman" w:hAnsi="Times New Roman"/>
          <w:sz w:val="24"/>
          <w:szCs w:val="24"/>
        </w:rPr>
        <w:t xml:space="preserve">The “Attention To” field is required to be completed to include the Requestor’s Name/Building Code and Room Number/Extension. An example of this information is: </w:t>
      </w:r>
      <w:r w:rsidR="00987359" w:rsidRPr="00987359">
        <w:rPr>
          <w:rFonts w:ascii="Times New Roman" w:eastAsia="Times New Roman" w:hAnsi="Times New Roman"/>
          <w:i/>
          <w:sz w:val="24"/>
          <w:szCs w:val="24"/>
        </w:rPr>
        <w:t xml:space="preserve">Sue Johnson/UNIV5100/1234. </w:t>
      </w:r>
      <w:r w:rsidR="00987359" w:rsidRPr="00987359">
        <w:rPr>
          <w:rFonts w:ascii="Times New Roman" w:eastAsia="Times New Roman" w:hAnsi="Times New Roman"/>
          <w:sz w:val="24"/>
          <w:szCs w:val="24"/>
        </w:rPr>
        <w:t>Please note, there is a 30 space limit within the “Attention To”, which includes the slashes and spaces as well as characters. If this information is not completed within the requisition line, the request cannot be saved and processed within PeopleSoft.</w:t>
      </w:r>
    </w:p>
    <w:p w:rsidR="00884FE1" w:rsidRPr="00A55C24"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Enter a delivery date in the Due Date field for the requested items.</w:t>
      </w:r>
    </w:p>
    <w:p w:rsidR="00884FE1" w:rsidRPr="009961DF" w:rsidRDefault="00924DEF"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Pr>
          <w:noProof/>
        </w:rPr>
        <mc:AlternateContent>
          <mc:Choice Requires="wps">
            <w:drawing>
              <wp:anchor distT="0" distB="0" distL="114300" distR="114300" simplePos="0" relativeHeight="251616256" behindDoc="0" locked="0" layoutInCell="1" allowOverlap="1">
                <wp:simplePos x="0" y="0"/>
                <wp:positionH relativeFrom="column">
                  <wp:posOffset>4065270</wp:posOffset>
                </wp:positionH>
                <wp:positionV relativeFrom="paragraph">
                  <wp:posOffset>-16510</wp:posOffset>
                </wp:positionV>
                <wp:extent cx="333375" cy="323850"/>
                <wp:effectExtent l="19050" t="19050" r="47625" b="38100"/>
                <wp:wrapNone/>
                <wp:docPr id="209" name="Oval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3238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8" o:spid="_x0000_s1026" style="position:absolute;margin-left:320.1pt;margin-top:-1.3pt;width:26.25pt;height:25.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" filled="f" strokecolor="red" strokeweight="4pt">
                <v:stroke joinstyle="miter"/>
                <v:path arrowok="t"/>
              </v:oval>
            </w:pict>
          </mc:Fallback>
        </mc:AlternateContent>
      </w:r>
      <w:r>
        <w:rPr>
          <w:noProof/>
        </w:rPr>
        <w:drawing>
          <wp:anchor distT="0" distB="0" distL="114300" distR="114300" simplePos="0" relativeHeight="251615232" behindDoc="1" locked="0" layoutInCell="1" allowOverlap="1">
            <wp:simplePos x="0" y="0"/>
            <wp:positionH relativeFrom="column">
              <wp:posOffset>4067175</wp:posOffset>
            </wp:positionH>
            <wp:positionV relativeFrom="paragraph">
              <wp:posOffset>29210</wp:posOffset>
            </wp:positionV>
            <wp:extent cx="1579245" cy="219075"/>
            <wp:effectExtent l="19050" t="19050" r="20955" b="28575"/>
            <wp:wrapTight wrapText="bothSides">
              <wp:wrapPolygon edited="0">
                <wp:start x="-261" y="-1878"/>
                <wp:lineTo x="-261" y="22539"/>
                <wp:lineTo x="21626" y="22539"/>
                <wp:lineTo x="21626" y="-1878"/>
                <wp:lineTo x="-261" y="-1878"/>
              </wp:wrapPolygon>
            </wp:wrapTight>
            <wp:docPr id="13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2">
                      <a:extLst>
                        <a:ext uri="{28A0092B-C50C-407E-A947-70E740481C1C}">
                          <a14:useLocalDpi xmlns:a14="http://schemas.microsoft.com/office/drawing/2010/main" val="0"/>
                        </a:ext>
                      </a:extLst>
                    </a:blip>
                    <a:srcRect l="19711" t="73108" r="68430" b="23965"/>
                    <a:stretch>
                      <a:fillRect/>
                    </a:stretch>
                  </pic:blipFill>
                  <pic:spPr bwMode="auto">
                    <a:xfrm>
                      <a:off x="0" y="0"/>
                      <a:ext cx="1579245" cy="219075"/>
                    </a:xfrm>
                    <a:prstGeom prst="rect">
                      <a:avLst/>
                    </a:prstGeom>
                    <a:noFill/>
                    <a:ln w="9525" algn="ctr">
                      <a:solidFill>
                        <a:srgbClr val="5B9BD5"/>
                      </a:solidFill>
                      <a:round/>
                      <a:headEnd/>
                      <a:tailEnd/>
                    </a:ln>
                  </pic:spPr>
                </pic:pic>
              </a:graphicData>
            </a:graphic>
            <wp14:sizeRelH relativeFrom="page">
              <wp14:pctWidth>0</wp14:pctWidth>
            </wp14:sizeRelH>
            <wp14:sizeRelV relativeFrom="margin">
              <wp14:pctHeight>0</wp14:pctHeight>
            </wp14:sizeRelV>
          </wp:anchor>
        </w:drawing>
      </w:r>
      <w:r w:rsidR="00884FE1" w:rsidRPr="009961DF">
        <w:rPr>
          <w:rFonts w:ascii="Times New Roman" w:eastAsia="Times New Roman" w:hAnsi="Times New Roman"/>
          <w:sz w:val="24"/>
          <w:szCs w:val="24"/>
        </w:rPr>
        <w:t xml:space="preserve">Click the </w:t>
      </w:r>
      <w:r w:rsidR="00884FE1" w:rsidRPr="009961DF">
        <w:rPr>
          <w:rFonts w:ascii="Times New Roman" w:eastAsia="Times New Roman" w:hAnsi="Times New Roman"/>
          <w:b/>
          <w:bCs/>
          <w:sz w:val="24"/>
          <w:szCs w:val="24"/>
        </w:rPr>
        <w:t>Expand Section</w:t>
      </w:r>
      <w:r w:rsidR="00884FE1" w:rsidRPr="009961DF">
        <w:rPr>
          <w:rFonts w:ascii="Times New Roman" w:eastAsia="Times New Roman" w:hAnsi="Times New Roman"/>
          <w:sz w:val="24"/>
          <w:szCs w:val="24"/>
        </w:rPr>
        <w:t xml:space="preserve"> button in the Accounting Lines section of the screen.</w:t>
      </w:r>
      <w:r w:rsidR="00884FE1" w:rsidRPr="00A55C24">
        <w:rPr>
          <w:noProof/>
        </w:rPr>
        <w:t xml:space="preserve"> </w:t>
      </w:r>
    </w:p>
    <w:p w:rsidR="00884FE1" w:rsidRPr="009961DF"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 xml:space="preserve">Chartfields2 </w:t>
      </w:r>
      <w:r w:rsidRPr="009961DF">
        <w:rPr>
          <w:rFonts w:ascii="Times New Roman" w:eastAsia="Times New Roman" w:hAnsi="Times New Roman"/>
          <w:sz w:val="24"/>
          <w:szCs w:val="24"/>
        </w:rPr>
        <w:t>tab.</w:t>
      </w:r>
    </w:p>
    <w:p w:rsidR="00884FE1" w:rsidRDefault="00924DEF" w:rsidP="00884FE1">
      <w:pPr>
        <w:spacing w:before="100" w:beforeAutospacing="1" w:after="100" w:afterAutospacing="1" w:line="240" w:lineRule="auto"/>
        <w:rPr>
          <w:rFonts w:ascii="Times New Roman" w:eastAsia="Times New Roman" w:hAnsi="Times New Roman"/>
          <w:sz w:val="24"/>
          <w:szCs w:val="24"/>
        </w:rPr>
      </w:pPr>
      <w:r>
        <w:rPr>
          <w:noProof/>
        </w:rPr>
        <w:drawing>
          <wp:anchor distT="0" distB="0" distL="114300" distR="114300" simplePos="0" relativeHeight="251617280" behindDoc="1" locked="0" layoutInCell="1" allowOverlap="1">
            <wp:simplePos x="0" y="0"/>
            <wp:positionH relativeFrom="column">
              <wp:posOffset>2876550</wp:posOffset>
            </wp:positionH>
            <wp:positionV relativeFrom="paragraph">
              <wp:posOffset>694690</wp:posOffset>
            </wp:positionV>
            <wp:extent cx="2997200" cy="561975"/>
            <wp:effectExtent l="19050" t="19050" r="12700" b="28575"/>
            <wp:wrapTight wrapText="bothSides">
              <wp:wrapPolygon edited="0">
                <wp:start x="-137" y="-732"/>
                <wp:lineTo x="-137" y="21966"/>
                <wp:lineTo x="21554" y="21966"/>
                <wp:lineTo x="21554" y="-732"/>
                <wp:lineTo x="-137" y="-732"/>
              </wp:wrapPolygon>
            </wp:wrapTight>
            <wp:docPr id="137"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53">
                      <a:extLst>
                        <a:ext uri="{28A0092B-C50C-407E-A947-70E740481C1C}">
                          <a14:useLocalDpi xmlns:a14="http://schemas.microsoft.com/office/drawing/2010/main" val="0"/>
                        </a:ext>
                      </a:extLst>
                    </a:blip>
                    <a:srcRect l="19391" t="34492" r="42146" b="52679"/>
                    <a:stretch>
                      <a:fillRect/>
                    </a:stretch>
                  </pic:blipFill>
                  <pic:spPr bwMode="auto">
                    <a:xfrm>
                      <a:off x="0" y="0"/>
                      <a:ext cx="2997200" cy="5619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84FE1" w:rsidRPr="00483020">
        <w:rPr>
          <w:rFonts w:ascii="Times New Roman" w:eastAsia="Times New Roman" w:hAnsi="Times New Roman"/>
          <w:sz w:val="24"/>
          <w:szCs w:val="24"/>
        </w:rPr>
        <w:t>The Accounting information will be pre-populated based on the CWID entered at sign in. Typically, these fields will not need to be changed unless you are ordering for your non-primary business area.</w:t>
      </w:r>
      <w:r w:rsidR="00884FE1" w:rsidRPr="009961DF">
        <w:rPr>
          <w:noProof/>
        </w:rPr>
        <w:t xml:space="preserve"> </w:t>
      </w:r>
    </w:p>
    <w:p w:rsidR="00884FE1" w:rsidRPr="009961DF"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If you need to change any of the Chartfield codes, click the </w:t>
      </w:r>
      <w:r w:rsidRPr="009961DF">
        <w:rPr>
          <w:rFonts w:ascii="Times New Roman" w:eastAsia="Times New Roman" w:hAnsi="Times New Roman"/>
          <w:b/>
          <w:bCs/>
          <w:sz w:val="24"/>
          <w:szCs w:val="24"/>
        </w:rPr>
        <w:t>Look Up</w:t>
      </w:r>
      <w:r w:rsidRPr="009961DF">
        <w:rPr>
          <w:rFonts w:ascii="Times New Roman" w:eastAsia="Times New Roman" w:hAnsi="Times New Roman"/>
          <w:sz w:val="24"/>
          <w:szCs w:val="24"/>
        </w:rPr>
        <w:t xml:space="preserve"> button (magnifying glass) of the corresponding field and search for your code.</w:t>
      </w:r>
    </w:p>
    <w:p w:rsidR="00884FE1" w:rsidRDefault="00884FE1" w:rsidP="00884FE1">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In an internal catalog requisition, the Account field is populated based on the items you are purchasing, so you do not need to change the defaulted Account code(s).</w:t>
      </w:r>
    </w:p>
    <w:p w:rsidR="00884FE1" w:rsidRPr="009961DF"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lastRenderedPageBreak/>
        <w:t>If you are purchasing for a grant or capital project, you will also need to complete the PC Bus Unit, Project, and Activity fields.</w:t>
      </w:r>
    </w:p>
    <w:p w:rsidR="00884FE1" w:rsidRPr="009961DF"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Scroll down to the </w:t>
      </w:r>
      <w:r w:rsidRPr="009961DF">
        <w:rPr>
          <w:rFonts w:ascii="Times New Roman" w:eastAsia="Times New Roman" w:hAnsi="Times New Roman"/>
          <w:b/>
          <w:bCs/>
          <w:sz w:val="24"/>
          <w:szCs w:val="24"/>
        </w:rPr>
        <w:t>Enter requisition comments</w:t>
      </w:r>
      <w:r w:rsidRPr="009961DF">
        <w:rPr>
          <w:rFonts w:ascii="Times New Roman" w:eastAsia="Times New Roman" w:hAnsi="Times New Roman"/>
          <w:sz w:val="24"/>
          <w:szCs w:val="24"/>
        </w:rPr>
        <w:t xml:space="preserve"> field and enter any comments that you want to send to the supplier.</w:t>
      </w:r>
    </w:p>
    <w:p w:rsidR="00884FE1" w:rsidRPr="009961DF"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Send to Supplier</w:t>
      </w:r>
      <w:r w:rsidRPr="009961DF">
        <w:rPr>
          <w:rFonts w:ascii="Times New Roman" w:eastAsia="Times New Roman" w:hAnsi="Times New Roman"/>
          <w:sz w:val="24"/>
          <w:szCs w:val="24"/>
        </w:rPr>
        <w:t xml:space="preserve"> checkbox to include these comments on the purchase requisition.</w:t>
      </w:r>
    </w:p>
    <w:p w:rsidR="00884FE1" w:rsidRPr="009961DF"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in the </w:t>
      </w:r>
      <w:r w:rsidRPr="009961DF">
        <w:rPr>
          <w:rFonts w:ascii="Times New Roman" w:eastAsia="Times New Roman" w:hAnsi="Times New Roman"/>
          <w:b/>
          <w:bCs/>
          <w:sz w:val="24"/>
          <w:szCs w:val="24"/>
        </w:rPr>
        <w:t>Enter approval justification for this requisition</w:t>
      </w:r>
      <w:r w:rsidRPr="009961DF">
        <w:rPr>
          <w:rFonts w:ascii="Times New Roman" w:eastAsia="Times New Roman" w:hAnsi="Times New Roman"/>
          <w:sz w:val="24"/>
          <w:szCs w:val="24"/>
        </w:rPr>
        <w:t xml:space="preserve"> field and enter any comments your approver </w:t>
      </w:r>
      <w:r w:rsidR="00E365B1">
        <w:rPr>
          <w:rFonts w:ascii="Times New Roman" w:eastAsia="Times New Roman" w:hAnsi="Times New Roman"/>
          <w:sz w:val="24"/>
          <w:szCs w:val="24"/>
        </w:rPr>
        <w:t xml:space="preserve">or Procurement buyer </w:t>
      </w:r>
      <w:r w:rsidRPr="009961DF">
        <w:rPr>
          <w:rFonts w:ascii="Times New Roman" w:eastAsia="Times New Roman" w:hAnsi="Times New Roman"/>
          <w:sz w:val="24"/>
          <w:szCs w:val="24"/>
        </w:rPr>
        <w:t>may need to see regarding this requisition.</w:t>
      </w:r>
    </w:p>
    <w:p w:rsidR="00884FE1" w:rsidRPr="00483020" w:rsidRDefault="00884FE1" w:rsidP="00884FE1">
      <w:pPr>
        <w:spacing w:before="100" w:beforeAutospacing="1" w:after="100" w:afterAutospacing="1" w:line="240" w:lineRule="auto"/>
        <w:rPr>
          <w:rFonts w:ascii="Times New Roman" w:eastAsia="Times New Roman" w:hAnsi="Times New Roman"/>
          <w:sz w:val="24"/>
          <w:szCs w:val="24"/>
        </w:rPr>
      </w:pPr>
      <w:r w:rsidRPr="00483020">
        <w:rPr>
          <w:rFonts w:ascii="Times New Roman" w:eastAsia="Times New Roman" w:hAnsi="Times New Roman"/>
          <w:sz w:val="24"/>
          <w:szCs w:val="24"/>
        </w:rPr>
        <w:t>Purchase requisitions cannot be submitted without a budget check performed.</w:t>
      </w:r>
    </w:p>
    <w:p w:rsidR="00884FE1" w:rsidRPr="009961DF" w:rsidRDefault="00884FE1" w:rsidP="00296530">
      <w:pPr>
        <w:pStyle w:val="ListParagraph"/>
        <w:numPr>
          <w:ilvl w:val="0"/>
          <w:numId w:val="19"/>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w:t>
      </w:r>
      <w:r w:rsidRPr="009961DF">
        <w:rPr>
          <w:rFonts w:ascii="Times New Roman" w:eastAsia="Times New Roman" w:hAnsi="Times New Roman"/>
          <w:b/>
          <w:bCs/>
          <w:sz w:val="24"/>
          <w:szCs w:val="24"/>
        </w:rPr>
        <w:t>Save for Later</w:t>
      </w:r>
      <w:r w:rsidRPr="009961DF">
        <w:rPr>
          <w:rFonts w:ascii="Times New Roman" w:eastAsia="Times New Roman" w:hAnsi="Times New Roman"/>
          <w:sz w:val="24"/>
          <w:szCs w:val="24"/>
        </w:rPr>
        <w:t xml:space="preserve"> to store your purchase requisition information while you perform budget checking.</w:t>
      </w:r>
    </w:p>
    <w:p w:rsidR="00A24EF0" w:rsidRPr="009961DF" w:rsidRDefault="00884FE1" w:rsidP="009665DC">
      <w:pPr>
        <w:pStyle w:val="ListParagraph"/>
        <w:numPr>
          <w:ilvl w:val="0"/>
          <w:numId w:val="46"/>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Click the </w:t>
      </w:r>
      <w:r w:rsidRPr="009961DF">
        <w:rPr>
          <w:rFonts w:ascii="Times New Roman" w:eastAsia="Times New Roman" w:hAnsi="Times New Roman"/>
          <w:b/>
          <w:bCs/>
          <w:sz w:val="24"/>
          <w:szCs w:val="24"/>
        </w:rPr>
        <w:t>Check Budget</w:t>
      </w:r>
      <w:r w:rsidRPr="009961DF">
        <w:rPr>
          <w:rFonts w:ascii="Times New Roman" w:eastAsia="Times New Roman" w:hAnsi="Times New Roman"/>
          <w:sz w:val="24"/>
          <w:szCs w:val="24"/>
        </w:rPr>
        <w:t xml:space="preserve"> link. </w:t>
      </w:r>
      <w:r w:rsidR="002E747B" w:rsidRPr="009961DF">
        <w:rPr>
          <w:rFonts w:ascii="Times New Roman" w:eastAsia="Times New Roman" w:hAnsi="Times New Roman"/>
          <w:sz w:val="24"/>
          <w:szCs w:val="24"/>
        </w:rPr>
        <w:t xml:space="preserve">If your Budget Check produces an Error code instead of a Valid status, </w:t>
      </w:r>
      <w:r w:rsidR="002E747B">
        <w:rPr>
          <w:rFonts w:ascii="Times New Roman" w:eastAsia="Times New Roman" w:hAnsi="Times New Roman"/>
          <w:sz w:val="24"/>
          <w:szCs w:val="24"/>
        </w:rPr>
        <w:t xml:space="preserve">review your </w:t>
      </w:r>
      <w:r w:rsidR="002E747B" w:rsidRPr="000528E5">
        <w:rPr>
          <w:rFonts w:ascii="Times New Roman" w:eastAsia="Times New Roman" w:hAnsi="Times New Roman"/>
          <w:color w:val="000000"/>
          <w:sz w:val="24"/>
          <w:szCs w:val="24"/>
        </w:rPr>
        <w:t xml:space="preserve">budget report to confirm there is enough money in the account and check the chartfield string to ensure the correct Fund, Department, Account combination are used before contacting </w:t>
      </w:r>
      <w:r w:rsidR="002E747B" w:rsidRPr="009961DF">
        <w:rPr>
          <w:rFonts w:ascii="Times New Roman" w:eastAsia="Times New Roman" w:hAnsi="Times New Roman"/>
          <w:sz w:val="24"/>
          <w:szCs w:val="24"/>
        </w:rPr>
        <w:t>the Budget Department.</w:t>
      </w:r>
      <w:r w:rsidR="002E747B">
        <w:rPr>
          <w:rFonts w:ascii="Times New Roman" w:eastAsia="Times New Roman" w:hAnsi="Times New Roman"/>
          <w:sz w:val="24"/>
          <w:szCs w:val="24"/>
        </w:rPr>
        <w:t xml:space="preserve"> </w:t>
      </w:r>
      <w:r w:rsidR="00A24EF0">
        <w:rPr>
          <w:rFonts w:ascii="Times New Roman" w:eastAsia="Times New Roman" w:hAnsi="Times New Roman"/>
          <w:sz w:val="24"/>
          <w:szCs w:val="24"/>
        </w:rPr>
        <w:t>If the purchase is for a grant, then contact Grant Accounting instead of the Budget Department for any budget issues.</w:t>
      </w:r>
    </w:p>
    <w:p w:rsidR="00884FE1" w:rsidRPr="009961DF" w:rsidRDefault="00884FE1" w:rsidP="009665DC">
      <w:pPr>
        <w:pStyle w:val="ListParagraph"/>
        <w:numPr>
          <w:ilvl w:val="0"/>
          <w:numId w:val="47"/>
        </w:numPr>
        <w:spacing w:before="100" w:beforeAutospacing="1" w:after="100" w:afterAutospacing="1" w:line="240" w:lineRule="auto"/>
        <w:rPr>
          <w:rFonts w:ascii="Times New Roman" w:eastAsia="Times New Roman" w:hAnsi="Times New Roman"/>
          <w:sz w:val="24"/>
          <w:szCs w:val="24"/>
        </w:rPr>
      </w:pPr>
      <w:r w:rsidRPr="009961DF">
        <w:rPr>
          <w:rFonts w:ascii="Times New Roman" w:eastAsia="Times New Roman" w:hAnsi="Times New Roman"/>
          <w:sz w:val="24"/>
          <w:szCs w:val="24"/>
        </w:rPr>
        <w:t xml:space="preserve">Once a Valid status displays for your budget check, you can click the </w:t>
      </w:r>
      <w:r w:rsidRPr="009961DF">
        <w:rPr>
          <w:rFonts w:ascii="Times New Roman" w:eastAsia="Times New Roman" w:hAnsi="Times New Roman"/>
          <w:b/>
          <w:bCs/>
          <w:sz w:val="24"/>
          <w:szCs w:val="24"/>
        </w:rPr>
        <w:t>Save &amp; submit</w:t>
      </w:r>
      <w:r w:rsidRPr="009961DF">
        <w:rPr>
          <w:rFonts w:ascii="Times New Roman" w:eastAsia="Times New Roman" w:hAnsi="Times New Roman"/>
          <w:sz w:val="24"/>
          <w:szCs w:val="24"/>
        </w:rPr>
        <w:t xml:space="preserve"> button to submit the purchase requisition for approval.</w:t>
      </w:r>
    </w:p>
    <w:p w:rsidR="00884FE1" w:rsidRDefault="00884FE1" w:rsidP="00884FE1">
      <w:pPr>
        <w:spacing w:before="100" w:beforeAutospacing="1" w:after="100" w:afterAutospacing="1" w:line="240" w:lineRule="auto"/>
        <w:rPr>
          <w:rFonts w:ascii="Times New Roman" w:eastAsia="Times New Roman" w:hAnsi="Times New Roman"/>
          <w:sz w:val="24"/>
          <w:szCs w:val="24"/>
        </w:rPr>
      </w:pPr>
      <w:r w:rsidRPr="00A77D8F">
        <w:rPr>
          <w:rFonts w:ascii="Times New Roman" w:eastAsia="Times New Roman" w:hAnsi="Times New Roman"/>
          <w:sz w:val="24"/>
          <w:szCs w:val="24"/>
        </w:rPr>
        <w:t>The Purchase Requisition Confirmation s</w:t>
      </w:r>
      <w:r>
        <w:rPr>
          <w:rFonts w:ascii="Times New Roman" w:eastAsia="Times New Roman" w:hAnsi="Times New Roman"/>
          <w:sz w:val="24"/>
          <w:szCs w:val="24"/>
        </w:rPr>
        <w:t>creen will display with the purchase requisition name and number listed and the approval flow for the request.</w:t>
      </w:r>
      <w:r w:rsidRPr="00A77D8F">
        <w:rPr>
          <w:rFonts w:ascii="Times New Roman" w:eastAsia="Times New Roman" w:hAnsi="Times New Roman"/>
          <w:sz w:val="24"/>
          <w:szCs w:val="24"/>
        </w:rPr>
        <w:t> </w:t>
      </w:r>
    </w:p>
    <w:p w:rsidR="008337F4" w:rsidRDefault="008337F4" w:rsidP="008337F4">
      <w:pPr>
        <w:pStyle w:val="Heading2"/>
      </w:pPr>
      <w:bookmarkStart w:id="48" w:name="_Toc492462171"/>
      <w:r>
        <w:t>Quotes for Special Request Requisitions</w:t>
      </w:r>
      <w:bookmarkEnd w:id="48"/>
    </w:p>
    <w:p w:rsidR="00427C08" w:rsidRDefault="00427C08" w:rsidP="008337F4">
      <w:pPr>
        <w:pStyle w:val="Heading3"/>
      </w:pPr>
      <w:bookmarkStart w:id="49" w:name="_Toc492462172"/>
      <w:r>
        <w:t>Freight and Shipping</w:t>
      </w:r>
      <w:bookmarkEnd w:id="49"/>
    </w:p>
    <w:p w:rsidR="00427C08" w:rsidRPr="0088401C" w:rsidRDefault="00427C08" w:rsidP="00427C08">
      <w:pPr>
        <w:rPr>
          <w:rFonts w:ascii="Times New Roman" w:hAnsi="Times New Roman"/>
          <w:sz w:val="24"/>
          <w:szCs w:val="24"/>
        </w:rPr>
      </w:pPr>
      <w:r>
        <w:rPr>
          <w:rFonts w:ascii="Times New Roman" w:hAnsi="Times New Roman"/>
          <w:sz w:val="24"/>
          <w:szCs w:val="24"/>
        </w:rPr>
        <w:t>When requesting a quote for goods, have estimated shipping and freight charges included and itemized within the quote. The specific freight and shipping charges must be included as individual line items to ensure an accurate budget check is executed.</w:t>
      </w:r>
    </w:p>
    <w:p w:rsidR="008337F4" w:rsidRPr="008337F4" w:rsidRDefault="008337F4" w:rsidP="008337F4">
      <w:pPr>
        <w:pStyle w:val="Heading3"/>
      </w:pPr>
      <w:bookmarkStart w:id="50" w:name="_Toc492462173"/>
      <w:r>
        <w:t>Attachments</w:t>
      </w:r>
      <w:bookmarkEnd w:id="50"/>
    </w:p>
    <w:p w:rsidR="008337F4" w:rsidRDefault="008337F4" w:rsidP="00427C08">
      <w:pPr>
        <w:spacing w:after="100" w:afterAutospacing="1" w:line="240" w:lineRule="auto"/>
        <w:rPr>
          <w:rFonts w:ascii="Times New Roman" w:eastAsia="Times New Roman" w:hAnsi="Times New Roman"/>
          <w:sz w:val="24"/>
          <w:szCs w:val="24"/>
        </w:rPr>
      </w:pPr>
      <w:r w:rsidRPr="00427C08">
        <w:rPr>
          <w:rFonts w:ascii="Times New Roman" w:hAnsi="Times New Roman"/>
          <w:sz w:val="24"/>
          <w:szCs w:val="24"/>
        </w:rPr>
        <w:t>For any request between $250 and $1,999 it is suggested to attach one (1) quote onto the first</w:t>
      </w:r>
      <w:r>
        <w:rPr>
          <w:rFonts w:ascii="Times New Roman" w:eastAsia="Times New Roman" w:hAnsi="Times New Roman"/>
          <w:sz w:val="24"/>
          <w:szCs w:val="24"/>
        </w:rPr>
        <w:t xml:space="preserve"> line within the requisition.</w:t>
      </w:r>
    </w:p>
    <w:p w:rsidR="008337F4" w:rsidRDefault="008337F4" w:rsidP="00884FE1">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For requests between $2,000 and $6,419, one (1) quote is required to be attached to the first line of the request. It is suggested that two (2) quotes be attached.</w:t>
      </w:r>
    </w:p>
    <w:p w:rsidR="008337F4" w:rsidRDefault="008337F4" w:rsidP="00884FE1">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For requests between $6,420 and $32,999, three (3) quotes are required to be attached to the first line of the requisition.</w:t>
      </w:r>
    </w:p>
    <w:p w:rsidR="008337F4" w:rsidRDefault="008337F4" w:rsidP="008337F4">
      <w:pPr>
        <w:pStyle w:val="Heading3"/>
      </w:pPr>
      <w:bookmarkStart w:id="51" w:name="_Toc492462174"/>
      <w:r>
        <w:t>Line Items</w:t>
      </w:r>
      <w:bookmarkEnd w:id="51"/>
    </w:p>
    <w:p w:rsidR="008337F4" w:rsidRDefault="008337F4" w:rsidP="00427C08">
      <w:pPr>
        <w:spacing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Line items should be described in the same manner they are listed on the supplier’s quote. This will ensure that the purchase order and requisition both line up with the invoice from the supplier, and make receiving the goods or services easier as all items should then be broken down the same way.</w:t>
      </w:r>
    </w:p>
    <w:p w:rsidR="008337F4" w:rsidRDefault="008337F4" w:rsidP="008337F4">
      <w:pPr>
        <w:pStyle w:val="Heading3"/>
      </w:pPr>
      <w:bookmarkStart w:id="52" w:name="_Toc492462175"/>
      <w:r>
        <w:lastRenderedPageBreak/>
        <w:t>Zero Value Lines in a Request</w:t>
      </w:r>
      <w:bookmarkEnd w:id="52"/>
    </w:p>
    <w:p w:rsidR="008337F4" w:rsidRDefault="008337F4" w:rsidP="00427C08">
      <w:pPr>
        <w:spacing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Should a request include line items that have a cost of $0, that line item should NOT be included within the line of a requisition. In order to document a zero value line, include the information of the $0 item within the additional comments of the previous line item. This will ensure that the item is included in the requisition, but will also allow that the request can be closed. </w:t>
      </w:r>
      <w:r w:rsidR="00410F9A">
        <w:rPr>
          <w:rFonts w:ascii="Times New Roman" w:eastAsia="Times New Roman" w:hAnsi="Times New Roman"/>
          <w:sz w:val="24"/>
          <w:szCs w:val="24"/>
        </w:rPr>
        <w:t xml:space="preserve">As no </w:t>
      </w:r>
      <w:r>
        <w:rPr>
          <w:rFonts w:ascii="Times New Roman" w:eastAsia="Times New Roman" w:hAnsi="Times New Roman"/>
          <w:sz w:val="24"/>
          <w:szCs w:val="24"/>
        </w:rPr>
        <w:t xml:space="preserve"> receiving can be completed on a $0 line item</w:t>
      </w:r>
      <w:r w:rsidR="00410F9A">
        <w:rPr>
          <w:rFonts w:ascii="Times New Roman" w:eastAsia="Times New Roman" w:hAnsi="Times New Roman"/>
          <w:sz w:val="24"/>
          <w:szCs w:val="24"/>
        </w:rPr>
        <w:t>, any requests with these items will automatically stay open and disrupt the management of requisitions.</w:t>
      </w:r>
    </w:p>
    <w:p w:rsidR="00410F9A" w:rsidRDefault="00410F9A" w:rsidP="00410F9A">
      <w:pPr>
        <w:pStyle w:val="Heading3"/>
      </w:pPr>
      <w:bookmarkStart w:id="53" w:name="_Toc492462176"/>
      <w:r>
        <w:t>Discounts on Line Items</w:t>
      </w:r>
      <w:bookmarkEnd w:id="53"/>
    </w:p>
    <w:p w:rsidR="00410F9A" w:rsidRDefault="00410F9A" w:rsidP="00427C08">
      <w:pPr>
        <w:spacing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If a request includes a discount, that discount should be included as a separate line item with a negative price within the special request requisition. The negative price will be included within the requisition as the discount and should be received in proportion to the overall items it is related to within the request.</w:t>
      </w:r>
    </w:p>
    <w:p w:rsidR="00E56177" w:rsidRDefault="00E56177" w:rsidP="00E56177">
      <w:pPr>
        <w:pStyle w:val="Heading2"/>
      </w:pPr>
      <w:bookmarkStart w:id="54" w:name="_Toc492462177"/>
      <w:r>
        <w:t>Requisition Approvals</w:t>
      </w:r>
      <w:bookmarkEnd w:id="54"/>
    </w:p>
    <w:p w:rsidR="00D12BD3" w:rsidRDefault="00E56177" w:rsidP="00D12BD3">
      <w:pPr>
        <w:spacing w:before="100" w:beforeAutospacing="1" w:after="100" w:afterAutospacing="1" w:line="240" w:lineRule="auto"/>
        <w:rPr>
          <w:rFonts w:ascii="Times New Roman" w:eastAsia="Times New Roman" w:hAnsi="Times New Roman"/>
          <w:sz w:val="24"/>
          <w:szCs w:val="24"/>
        </w:rPr>
      </w:pPr>
      <w:r>
        <w:rPr>
          <w:rFonts w:ascii="Times New Roman" w:eastAsia="Times New Roman" w:hAnsi="Times New Roman"/>
          <w:sz w:val="24"/>
          <w:szCs w:val="24"/>
        </w:rPr>
        <w:t xml:space="preserve">Depending on the commodity being requested, additional approvers other than your department manager or principal investigator </w:t>
      </w:r>
      <w:r w:rsidR="00804E2E">
        <w:rPr>
          <w:rFonts w:ascii="Times New Roman" w:eastAsia="Times New Roman" w:hAnsi="Times New Roman"/>
          <w:sz w:val="24"/>
          <w:szCs w:val="24"/>
        </w:rPr>
        <w:t>will automatically</w:t>
      </w:r>
      <w:r>
        <w:rPr>
          <w:rFonts w:ascii="Times New Roman" w:eastAsia="Times New Roman" w:hAnsi="Times New Roman"/>
          <w:sz w:val="24"/>
          <w:szCs w:val="24"/>
        </w:rPr>
        <w:t xml:space="preserve"> be added onto the approval flow of your requisition</w:t>
      </w:r>
      <w:r w:rsidR="00804E2E">
        <w:rPr>
          <w:rFonts w:ascii="Times New Roman" w:eastAsia="Times New Roman" w:hAnsi="Times New Roman"/>
          <w:sz w:val="24"/>
          <w:szCs w:val="24"/>
        </w:rPr>
        <w:t xml:space="preserve"> by the system</w:t>
      </w:r>
      <w:r>
        <w:rPr>
          <w:rFonts w:ascii="Times New Roman" w:eastAsia="Times New Roman" w:hAnsi="Times New Roman"/>
          <w:sz w:val="24"/>
          <w:szCs w:val="24"/>
        </w:rPr>
        <w:t>.</w:t>
      </w:r>
      <w:r w:rsidR="00D12BD3">
        <w:rPr>
          <w:rFonts w:ascii="Times New Roman" w:eastAsia="Times New Roman" w:hAnsi="Times New Roman"/>
          <w:sz w:val="24"/>
          <w:szCs w:val="24"/>
        </w:rPr>
        <w:t xml:space="preserve"> Review the various types of approval flows below.</w:t>
      </w:r>
    </w:p>
    <w:p w:rsidR="00113BC1" w:rsidRPr="008D62E3" w:rsidRDefault="00113BC1" w:rsidP="00113BC1">
      <w:pPr>
        <w:pStyle w:val="Heading3"/>
      </w:pPr>
      <w:bookmarkStart w:id="55" w:name="_Toc492462178"/>
      <w:r w:rsidRPr="008D62E3">
        <w:t>Approval Flow Thresholds</w:t>
      </w:r>
      <w:bookmarkEnd w:id="55"/>
    </w:p>
    <w:p w:rsidR="00113BC1" w:rsidRPr="001906F8" w:rsidRDefault="00113BC1" w:rsidP="00113BC1">
      <w:pPr>
        <w:rPr>
          <w:rFonts w:ascii="Times New Roman" w:hAnsi="Times New Roman"/>
          <w:sz w:val="24"/>
          <w:szCs w:val="24"/>
        </w:rPr>
      </w:pPr>
      <w:r w:rsidRPr="001906F8">
        <w:rPr>
          <w:rFonts w:ascii="Times New Roman" w:hAnsi="Times New Roman"/>
          <w:sz w:val="24"/>
          <w:szCs w:val="24"/>
        </w:rPr>
        <w:t>If the requisition is under $250, or a punch out request of any value, the standard workflow displays and no additional reviewers are added.</w:t>
      </w:r>
    </w:p>
    <w:p w:rsidR="00113BC1" w:rsidRPr="001906F8" w:rsidRDefault="00924DEF" w:rsidP="00113BC1">
      <w:pPr>
        <w:rPr>
          <w:rFonts w:ascii="Times New Roman" w:hAnsi="Times New Roman"/>
          <w:sz w:val="24"/>
          <w:szCs w:val="24"/>
        </w:rPr>
      </w:pPr>
      <w:r>
        <w:rPr>
          <w:noProof/>
        </w:rPr>
        <w:drawing>
          <wp:anchor distT="0" distB="0" distL="114300" distR="114300" simplePos="0" relativeHeight="251670528" behindDoc="1" locked="0" layoutInCell="1" allowOverlap="1">
            <wp:simplePos x="0" y="0"/>
            <wp:positionH relativeFrom="margin">
              <wp:posOffset>1584960</wp:posOffset>
            </wp:positionH>
            <wp:positionV relativeFrom="paragraph">
              <wp:posOffset>607695</wp:posOffset>
            </wp:positionV>
            <wp:extent cx="2667000" cy="1447800"/>
            <wp:effectExtent l="19050" t="19050" r="19050" b="19050"/>
            <wp:wrapTopAndBottom/>
            <wp:docPr id="13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extLst>
                        <a:ext uri="{28A0092B-C50C-407E-A947-70E740481C1C}">
                          <a14:useLocalDpi xmlns:a14="http://schemas.microsoft.com/office/drawing/2010/main" val="0"/>
                        </a:ext>
                      </a:extLst>
                    </a:blip>
                    <a:srcRect l="1746" t="37938" r="48244" b="9286"/>
                    <a:stretch>
                      <a:fillRect/>
                    </a:stretch>
                  </pic:blipFill>
                  <pic:spPr bwMode="auto">
                    <a:xfrm>
                      <a:off x="0" y="0"/>
                      <a:ext cx="2667000" cy="1447800"/>
                    </a:xfrm>
                    <a:prstGeom prst="rect">
                      <a:avLst/>
                    </a:prstGeom>
                    <a:noFill/>
                    <a:ln w="9525" algn="ctr">
                      <a:solidFill>
                        <a:srgbClr val="5B9BD5"/>
                      </a:solidFill>
                      <a:round/>
                      <a:headEnd/>
                      <a:tailEnd/>
                    </a:ln>
                  </pic:spPr>
                </pic:pic>
              </a:graphicData>
            </a:graphic>
            <wp14:sizeRelH relativeFrom="page">
              <wp14:pctWidth>0</wp14:pctWidth>
            </wp14:sizeRelH>
            <wp14:sizeRelV relativeFrom="page">
              <wp14:pctHeight>0</wp14:pctHeight>
            </wp14:sizeRelV>
          </wp:anchor>
        </w:drawing>
      </w:r>
      <w:r w:rsidR="00113BC1" w:rsidRPr="001906F8">
        <w:rPr>
          <w:rFonts w:ascii="Times New Roman" w:hAnsi="Times New Roman"/>
          <w:sz w:val="24"/>
          <w:szCs w:val="24"/>
        </w:rPr>
        <w:t>If the requisition is over $250, the Buyer from the highest dollar category item group will be added onto the approval flow.</w:t>
      </w:r>
    </w:p>
    <w:p w:rsidR="00113BC1" w:rsidRPr="001A6109" w:rsidRDefault="001A6109" w:rsidP="001A6109">
      <w:pPr>
        <w:tabs>
          <w:tab w:val="left" w:pos="3915"/>
        </w:tabs>
        <w:rPr>
          <w:rFonts w:ascii="Times New Roman" w:hAnsi="Times New Roman"/>
          <w:sz w:val="16"/>
          <w:szCs w:val="24"/>
        </w:rPr>
      </w:pPr>
      <w:r w:rsidRPr="001A6109">
        <w:rPr>
          <w:rFonts w:ascii="Times New Roman" w:hAnsi="Times New Roman"/>
          <w:sz w:val="16"/>
          <w:szCs w:val="24"/>
        </w:rPr>
        <w:tab/>
      </w:r>
    </w:p>
    <w:p w:rsidR="00113BC1" w:rsidRPr="001906F8" w:rsidRDefault="00924DEF" w:rsidP="001A6109">
      <w:pPr>
        <w:spacing w:after="0"/>
        <w:rPr>
          <w:rFonts w:ascii="Times New Roman" w:hAnsi="Times New Roman"/>
          <w:sz w:val="24"/>
          <w:szCs w:val="24"/>
        </w:rPr>
      </w:pPr>
      <w:r>
        <w:rPr>
          <w:noProof/>
        </w:rPr>
        <w:drawing>
          <wp:anchor distT="0" distB="0" distL="114300" distR="114300" simplePos="0" relativeHeight="251672576" behindDoc="0" locked="0" layoutInCell="1" allowOverlap="1">
            <wp:simplePos x="0" y="0"/>
            <wp:positionH relativeFrom="margin">
              <wp:posOffset>1419225</wp:posOffset>
            </wp:positionH>
            <wp:positionV relativeFrom="paragraph">
              <wp:posOffset>539115</wp:posOffset>
            </wp:positionV>
            <wp:extent cx="3096260" cy="1905000"/>
            <wp:effectExtent l="19050" t="19050" r="27940" b="19050"/>
            <wp:wrapTopAndBottom/>
            <wp:docPr id="1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l="642" t="29863" r="38049" b="1643"/>
                    <a:stretch>
                      <a:fillRect/>
                    </a:stretch>
                  </pic:blipFill>
                  <pic:spPr bwMode="auto">
                    <a:xfrm>
                      <a:off x="0" y="0"/>
                      <a:ext cx="3096260" cy="1905000"/>
                    </a:xfrm>
                    <a:prstGeom prst="rect">
                      <a:avLst/>
                    </a:prstGeom>
                    <a:noFill/>
                    <a:ln w="9525" algn="ctr">
                      <a:solidFill>
                        <a:srgbClr val="5B9BD5"/>
                      </a:solidFill>
                      <a:round/>
                      <a:headEnd/>
                      <a:tailEnd/>
                    </a:ln>
                  </pic:spPr>
                </pic:pic>
              </a:graphicData>
            </a:graphic>
            <wp14:sizeRelH relativeFrom="page">
              <wp14:pctWidth>0</wp14:pctWidth>
            </wp14:sizeRelH>
            <wp14:sizeRelV relativeFrom="margin">
              <wp14:pctHeight>0</wp14:pctHeight>
            </wp14:sizeRelV>
          </wp:anchor>
        </w:drawing>
      </w:r>
      <w:r w:rsidR="00113BC1" w:rsidRPr="001906F8">
        <w:rPr>
          <w:rFonts w:ascii="Times New Roman" w:hAnsi="Times New Roman"/>
          <w:sz w:val="24"/>
          <w:szCs w:val="24"/>
        </w:rPr>
        <w:t xml:space="preserve">If the requisition is over $33,000, the Buyer and the Procurement Director will be added onto the approval flow. </w:t>
      </w:r>
    </w:p>
    <w:p w:rsidR="00113BC1" w:rsidRPr="001906F8" w:rsidRDefault="00113BC1" w:rsidP="00113BC1">
      <w:pPr>
        <w:rPr>
          <w:rFonts w:ascii="Times New Roman" w:hAnsi="Times New Roman"/>
          <w:sz w:val="24"/>
          <w:szCs w:val="24"/>
        </w:rPr>
      </w:pPr>
    </w:p>
    <w:p w:rsidR="00113BC1" w:rsidRPr="001906F8" w:rsidRDefault="00924DEF" w:rsidP="00113BC1">
      <w:pPr>
        <w:rPr>
          <w:rFonts w:ascii="Times New Roman" w:hAnsi="Times New Roman"/>
          <w:sz w:val="24"/>
          <w:szCs w:val="24"/>
        </w:rPr>
      </w:pPr>
      <w:r>
        <w:rPr>
          <w:noProof/>
        </w:rPr>
        <w:drawing>
          <wp:anchor distT="0" distB="0" distL="114300" distR="114300" simplePos="0" relativeHeight="251671552" behindDoc="1" locked="0" layoutInCell="1" allowOverlap="1">
            <wp:simplePos x="0" y="0"/>
            <wp:positionH relativeFrom="margin">
              <wp:posOffset>1202055</wp:posOffset>
            </wp:positionH>
            <wp:positionV relativeFrom="paragraph">
              <wp:posOffset>456565</wp:posOffset>
            </wp:positionV>
            <wp:extent cx="3215640" cy="2042160"/>
            <wp:effectExtent l="19050" t="19050" r="22860" b="15240"/>
            <wp:wrapTopAndBottom/>
            <wp:docPr id="13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a:extLst>
                        <a:ext uri="{28A0092B-C50C-407E-A947-70E740481C1C}">
                          <a14:useLocalDpi xmlns:a14="http://schemas.microsoft.com/office/drawing/2010/main" val="0"/>
                        </a:ext>
                      </a:extLst>
                    </a:blip>
                    <a:srcRect l="1411" t="53957" r="44485" b="1549"/>
                    <a:stretch>
                      <a:fillRect/>
                    </a:stretch>
                  </pic:blipFill>
                  <pic:spPr bwMode="auto">
                    <a:xfrm>
                      <a:off x="0" y="0"/>
                      <a:ext cx="3215640" cy="2042160"/>
                    </a:xfrm>
                    <a:prstGeom prst="rect">
                      <a:avLst/>
                    </a:prstGeom>
                    <a:noFill/>
                    <a:ln w="9525" algn="ctr">
                      <a:solidFill>
                        <a:srgbClr val="5B9BD5"/>
                      </a:solidFill>
                      <a:round/>
                      <a:headEnd/>
                      <a:tailEnd/>
                    </a:ln>
                  </pic:spPr>
                </pic:pic>
              </a:graphicData>
            </a:graphic>
            <wp14:sizeRelH relativeFrom="page">
              <wp14:pctWidth>0</wp14:pctWidth>
            </wp14:sizeRelH>
            <wp14:sizeRelV relativeFrom="page">
              <wp14:pctHeight>0</wp14:pctHeight>
            </wp14:sizeRelV>
          </wp:anchor>
        </w:drawing>
      </w:r>
      <w:r w:rsidR="00113BC1" w:rsidRPr="001906F8">
        <w:rPr>
          <w:rFonts w:ascii="Times New Roman" w:hAnsi="Times New Roman"/>
          <w:sz w:val="24"/>
          <w:szCs w:val="24"/>
        </w:rPr>
        <w:t xml:space="preserve">If the requisition is over $500,000, the Buyer, Procurement Director and the VP/AVP of Finance are added onto the approval flow. </w:t>
      </w:r>
    </w:p>
    <w:p w:rsidR="001906F8" w:rsidRDefault="001906F8" w:rsidP="001906F8">
      <w:pPr>
        <w:rPr>
          <w:rFonts w:ascii="Times New Roman" w:hAnsi="Times New Roman"/>
          <w:b/>
          <w:sz w:val="24"/>
          <w:szCs w:val="24"/>
          <w:u w:val="single"/>
        </w:rPr>
      </w:pPr>
    </w:p>
    <w:p w:rsidR="001906F8" w:rsidRPr="001906F8" w:rsidRDefault="001906F8" w:rsidP="001906F8">
      <w:pPr>
        <w:pStyle w:val="Heading3"/>
      </w:pPr>
      <w:bookmarkStart w:id="56" w:name="_Toc492462179"/>
      <w:r w:rsidRPr="001906F8">
        <w:t>Approved Requests</w:t>
      </w:r>
      <w:r>
        <w:t xml:space="preserve"> Process</w:t>
      </w:r>
      <w:bookmarkEnd w:id="56"/>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 xml:space="preserve">When a request is approved, the Requisitioner will receive an email from </w:t>
      </w:r>
      <w:hyperlink r:id="rId69" w:history="1">
        <w:r w:rsidRPr="001906F8">
          <w:rPr>
            <w:rStyle w:val="Hyperlink"/>
            <w:rFonts w:ascii="Times New Roman" w:hAnsi="Times New Roman"/>
            <w:sz w:val="24"/>
            <w:szCs w:val="24"/>
          </w:rPr>
          <w:t>peoplesoft@montclair.edu</w:t>
        </w:r>
      </w:hyperlink>
      <w:r w:rsidRPr="001906F8">
        <w:rPr>
          <w:rFonts w:ascii="Times New Roman" w:hAnsi="Times New Roman"/>
          <w:sz w:val="24"/>
          <w:szCs w:val="24"/>
        </w:rPr>
        <w:t xml:space="preserve"> stating that the requisition has been “Approved” within the subject line.</w:t>
      </w:r>
    </w:p>
    <w:p w:rsidR="001906F8" w:rsidRPr="001906F8" w:rsidRDefault="00924DEF" w:rsidP="001906F8">
      <w:pPr>
        <w:jc w:val="center"/>
        <w:rPr>
          <w:rFonts w:ascii="Times New Roman" w:hAnsi="Times New Roman"/>
          <w:sz w:val="24"/>
          <w:szCs w:val="24"/>
        </w:rPr>
      </w:pPr>
      <w:r>
        <w:rPr>
          <w:rFonts w:ascii="Times New Roman" w:hAnsi="Times New Roman"/>
          <w:noProof/>
          <w:sz w:val="24"/>
          <w:szCs w:val="24"/>
        </w:rPr>
        <w:drawing>
          <wp:inline distT="0" distB="0" distL="0" distR="0">
            <wp:extent cx="5686425" cy="1704975"/>
            <wp:effectExtent l="19050" t="19050" r="28575" b="28575"/>
            <wp:docPr id="3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0">
                      <a:extLst>
                        <a:ext uri="{28A0092B-C50C-407E-A947-70E740481C1C}">
                          <a14:useLocalDpi xmlns:a14="http://schemas.microsoft.com/office/drawing/2010/main" val="0"/>
                        </a:ext>
                      </a:extLst>
                    </a:blip>
                    <a:srcRect l="256" t="13004" r="3973" b="8051"/>
                    <a:stretch>
                      <a:fillRect/>
                    </a:stretch>
                  </pic:blipFill>
                  <pic:spPr bwMode="auto">
                    <a:xfrm>
                      <a:off x="0" y="0"/>
                      <a:ext cx="5686425" cy="1704975"/>
                    </a:xfrm>
                    <a:prstGeom prst="rect">
                      <a:avLst/>
                    </a:prstGeom>
                    <a:noFill/>
                    <a:ln w="9525" cmpd="sng" algn="ctr">
                      <a:solidFill>
                        <a:srgbClr val="5B9BD5"/>
                      </a:solidFill>
                      <a:miter lim="800000"/>
                      <a:headEnd/>
                      <a:tailEnd/>
                    </a:ln>
                    <a:effectLst/>
                  </pic:spPr>
                </pic:pic>
              </a:graphicData>
            </a:graphic>
          </wp:inline>
        </w:drawing>
      </w:r>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No further action is required by the Requisitioner for this request to be processed.</w:t>
      </w:r>
    </w:p>
    <w:p w:rsidR="001906F8" w:rsidRPr="001A6109" w:rsidRDefault="001906F8" w:rsidP="001906F8">
      <w:pPr>
        <w:rPr>
          <w:rFonts w:ascii="Times New Roman" w:hAnsi="Times New Roman"/>
          <w:b/>
          <w:sz w:val="8"/>
          <w:szCs w:val="24"/>
          <w:u w:val="single"/>
        </w:rPr>
      </w:pPr>
    </w:p>
    <w:p w:rsidR="001906F8" w:rsidRPr="001906F8" w:rsidRDefault="001906F8" w:rsidP="001906F8">
      <w:pPr>
        <w:pStyle w:val="Heading3"/>
      </w:pPr>
      <w:bookmarkStart w:id="57" w:name="_Toc492462180"/>
      <w:r w:rsidRPr="001906F8">
        <w:t>Denied Requests</w:t>
      </w:r>
      <w:r>
        <w:t xml:space="preserve"> Process</w:t>
      </w:r>
      <w:bookmarkEnd w:id="57"/>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 xml:space="preserve">If a request is denied, the Buyer will be required to add comments to the approval flow. </w:t>
      </w:r>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To edit a requisition per the buyer’s comments:</w:t>
      </w:r>
    </w:p>
    <w:p w:rsidR="001906F8" w:rsidRPr="001906F8" w:rsidRDefault="001906F8" w:rsidP="00296530">
      <w:pPr>
        <w:pStyle w:val="ListParagraph"/>
        <w:numPr>
          <w:ilvl w:val="0"/>
          <w:numId w:val="36"/>
        </w:numPr>
        <w:rPr>
          <w:rFonts w:ascii="Times New Roman" w:hAnsi="Times New Roman"/>
          <w:sz w:val="24"/>
          <w:szCs w:val="24"/>
        </w:rPr>
      </w:pPr>
      <w:r w:rsidRPr="001906F8">
        <w:rPr>
          <w:rFonts w:ascii="Times New Roman" w:hAnsi="Times New Roman"/>
          <w:sz w:val="24"/>
          <w:szCs w:val="24"/>
        </w:rPr>
        <w:t xml:space="preserve">The Requisitioner will receive an email from </w:t>
      </w:r>
      <w:hyperlink r:id="rId71" w:history="1">
        <w:r w:rsidRPr="001906F8">
          <w:rPr>
            <w:rStyle w:val="Hyperlink"/>
            <w:rFonts w:ascii="Times New Roman" w:hAnsi="Times New Roman"/>
            <w:sz w:val="24"/>
            <w:szCs w:val="24"/>
          </w:rPr>
          <w:t>peoplesoft@montclair.edu</w:t>
        </w:r>
      </w:hyperlink>
      <w:r w:rsidRPr="001906F8">
        <w:rPr>
          <w:rFonts w:ascii="Times New Roman" w:hAnsi="Times New Roman"/>
          <w:sz w:val="24"/>
          <w:szCs w:val="24"/>
        </w:rPr>
        <w:t xml:space="preserve"> stating that the requisition has been “Denied” within the subject line. </w:t>
      </w:r>
    </w:p>
    <w:p w:rsidR="001906F8" w:rsidRPr="001906F8" w:rsidRDefault="001906F8" w:rsidP="00296530">
      <w:pPr>
        <w:pStyle w:val="ListParagraph"/>
        <w:numPr>
          <w:ilvl w:val="0"/>
          <w:numId w:val="36"/>
        </w:numPr>
        <w:rPr>
          <w:rFonts w:ascii="Times New Roman" w:hAnsi="Times New Roman"/>
          <w:sz w:val="24"/>
          <w:szCs w:val="24"/>
        </w:rPr>
      </w:pPr>
      <w:r w:rsidRPr="001906F8">
        <w:rPr>
          <w:rFonts w:ascii="Times New Roman" w:hAnsi="Times New Roman"/>
          <w:sz w:val="24"/>
          <w:szCs w:val="24"/>
        </w:rPr>
        <w:t xml:space="preserve">The Requisitioner must be </w:t>
      </w:r>
      <w:r w:rsidRPr="001906F8">
        <w:rPr>
          <w:rFonts w:ascii="Times New Roman" w:hAnsi="Times New Roman"/>
          <w:b/>
          <w:sz w:val="24"/>
          <w:szCs w:val="24"/>
        </w:rPr>
        <w:t>logged into PeopleSoft</w:t>
      </w:r>
      <w:r w:rsidRPr="001906F8">
        <w:rPr>
          <w:rFonts w:ascii="Times New Roman" w:hAnsi="Times New Roman"/>
          <w:sz w:val="24"/>
          <w:szCs w:val="24"/>
        </w:rPr>
        <w:t xml:space="preserve"> then </w:t>
      </w:r>
      <w:r w:rsidRPr="001906F8">
        <w:rPr>
          <w:rFonts w:ascii="Times New Roman" w:hAnsi="Times New Roman"/>
          <w:b/>
          <w:sz w:val="24"/>
          <w:szCs w:val="24"/>
        </w:rPr>
        <w:t>click the link</w:t>
      </w:r>
      <w:r w:rsidRPr="001906F8">
        <w:rPr>
          <w:rFonts w:ascii="Times New Roman" w:hAnsi="Times New Roman"/>
          <w:sz w:val="24"/>
          <w:szCs w:val="24"/>
        </w:rPr>
        <w:t xml:space="preserve"> contained within the email to be brought to the Review Request page and view the Approval Flow.</w:t>
      </w:r>
    </w:p>
    <w:p w:rsidR="001906F8" w:rsidRPr="001906F8" w:rsidRDefault="00924DEF" w:rsidP="001906F8">
      <w:pPr>
        <w:jc w:val="center"/>
        <w:rPr>
          <w:rFonts w:ascii="Times New Roman" w:hAnsi="Times New Roman"/>
          <w:sz w:val="24"/>
          <w:szCs w:val="24"/>
        </w:rPr>
      </w:pPr>
      <w:r>
        <w:rPr>
          <w:noProof/>
        </w:rPr>
        <w:lastRenderedPageBreak/>
        <mc:AlternateContent>
          <mc:Choice Requires="wps">
            <w:drawing>
              <wp:anchor distT="0" distB="0" distL="114299" distR="114299" simplePos="0" relativeHeight="251676672" behindDoc="0" locked="0" layoutInCell="1" allowOverlap="1">
                <wp:simplePos x="0" y="0"/>
                <wp:positionH relativeFrom="column">
                  <wp:posOffset>4960619</wp:posOffset>
                </wp:positionH>
                <wp:positionV relativeFrom="paragraph">
                  <wp:posOffset>1043940</wp:posOffset>
                </wp:positionV>
                <wp:extent cx="0" cy="403860"/>
                <wp:effectExtent l="76200" t="0" r="57150" b="53340"/>
                <wp:wrapNone/>
                <wp:docPr id="208"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38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57" o:spid="_x0000_s1026" type="#_x0000_t32" style="position:absolute;margin-left:390.6pt;margin-top:82.2pt;width:0;height:31.8pt;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" strokecolor="red" strokeweight="1pt">
                <v:stroke endarrow="block" joinstyle="miter"/>
                <o:lock v:ext="edit" shapetype="f"/>
              </v:shape>
            </w:pict>
          </mc:Fallback>
        </mc:AlternateContent>
      </w:r>
      <w:r>
        <w:rPr>
          <w:noProof/>
        </w:rPr>
        <mc:AlternateContent>
          <mc:Choice Requires="wps">
            <w:drawing>
              <wp:anchor distT="45720" distB="45720" distL="114300" distR="114300" simplePos="0" relativeHeight="251675648" behindDoc="0" locked="0" layoutInCell="1" allowOverlap="1">
                <wp:simplePos x="0" y="0"/>
                <wp:positionH relativeFrom="column">
                  <wp:posOffset>4091940</wp:posOffset>
                </wp:positionH>
                <wp:positionV relativeFrom="paragraph">
                  <wp:posOffset>403860</wp:posOffset>
                </wp:positionV>
                <wp:extent cx="1752600" cy="640080"/>
                <wp:effectExtent l="0" t="0" r="19050" b="2667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640080"/>
                        </a:xfrm>
                        <a:prstGeom prst="rect">
                          <a:avLst/>
                        </a:prstGeom>
                        <a:solidFill>
                          <a:srgbClr val="FFFFFF"/>
                        </a:solidFill>
                        <a:ln w="9525">
                          <a:solidFill>
                            <a:srgbClr val="FF0000"/>
                          </a:solidFill>
                          <a:miter lim="800000"/>
                          <a:headEnd/>
                          <a:tailEnd/>
                        </a:ln>
                      </wps:spPr>
                      <wps:txbx>
                        <w:txbxContent>
                          <w:p w:rsidR="00747371" w:rsidRDefault="00747371" w:rsidP="001906F8">
                            <w:pPr>
                              <w:jc w:val="center"/>
                            </w:pPr>
                            <w:r>
                              <w:t>Click this link to be brought to be Approval Flow and view any comments.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22.2pt;margin-top:31.8pt;width:138pt;height:50.4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" strokecolor="red">
                <v:textbox>
                  <w:txbxContent>
                    <w:p w:rsidR="00747371" w:rsidRDefault="00747371" w:rsidP="001906F8">
                      <w:pPr>
                        <w:jc w:val="center"/>
                      </w:pPr>
                      <w:r>
                        <w:t>Click this link to be brought to be Approval Flow and view any comments.</w:t>
                      </w:r>
                    </w:p>
                  </w:txbxContent>
                </v:textbox>
              </v:shape>
            </w:pict>
          </mc:Fallback>
        </mc:AlternateContent>
      </w:r>
      <w:r>
        <w:rPr>
          <w:rFonts w:ascii="Times New Roman" w:hAnsi="Times New Roman"/>
          <w:noProof/>
          <w:sz w:val="24"/>
          <w:szCs w:val="24"/>
        </w:rPr>
        <w:drawing>
          <wp:inline distT="0" distB="0" distL="0" distR="0">
            <wp:extent cx="5857875" cy="1619250"/>
            <wp:effectExtent l="19050" t="19050" r="28575" b="19050"/>
            <wp:docPr id="3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a:extLst>
                        <a:ext uri="{28A0092B-C50C-407E-A947-70E740481C1C}">
                          <a14:useLocalDpi xmlns:a14="http://schemas.microsoft.com/office/drawing/2010/main" val="0"/>
                        </a:ext>
                      </a:extLst>
                    </a:blip>
                    <a:srcRect t="3629" r="1538" b="7945"/>
                    <a:stretch>
                      <a:fillRect/>
                    </a:stretch>
                  </pic:blipFill>
                  <pic:spPr bwMode="auto">
                    <a:xfrm>
                      <a:off x="0" y="0"/>
                      <a:ext cx="5857875" cy="1619250"/>
                    </a:xfrm>
                    <a:prstGeom prst="rect">
                      <a:avLst/>
                    </a:prstGeom>
                    <a:noFill/>
                    <a:ln w="9525" cmpd="sng" algn="ctr">
                      <a:solidFill>
                        <a:srgbClr val="5B9BD5"/>
                      </a:solidFill>
                      <a:miter lim="800000"/>
                      <a:headEnd/>
                      <a:tailEnd/>
                    </a:ln>
                    <a:effectLst/>
                  </pic:spPr>
                </pic:pic>
              </a:graphicData>
            </a:graphic>
          </wp:inline>
        </w:drawing>
      </w:r>
    </w:p>
    <w:p w:rsidR="001906F8" w:rsidRPr="001906F8" w:rsidRDefault="001906F8" w:rsidP="00296530">
      <w:pPr>
        <w:pStyle w:val="ListParagraph"/>
        <w:numPr>
          <w:ilvl w:val="0"/>
          <w:numId w:val="36"/>
        </w:numPr>
        <w:rPr>
          <w:rFonts w:ascii="Times New Roman" w:hAnsi="Times New Roman"/>
          <w:sz w:val="24"/>
          <w:szCs w:val="24"/>
        </w:rPr>
      </w:pPr>
      <w:r w:rsidRPr="001906F8">
        <w:rPr>
          <w:rFonts w:ascii="Times New Roman" w:hAnsi="Times New Roman"/>
          <w:sz w:val="24"/>
          <w:szCs w:val="24"/>
        </w:rPr>
        <w:t xml:space="preserve">From the </w:t>
      </w:r>
      <w:r w:rsidRPr="001906F8">
        <w:rPr>
          <w:rFonts w:ascii="Times New Roman" w:hAnsi="Times New Roman"/>
          <w:i/>
          <w:sz w:val="24"/>
          <w:szCs w:val="24"/>
        </w:rPr>
        <w:t>Approval Flow</w:t>
      </w:r>
      <w:r w:rsidRPr="001906F8">
        <w:rPr>
          <w:rFonts w:ascii="Times New Roman" w:hAnsi="Times New Roman"/>
          <w:sz w:val="24"/>
          <w:szCs w:val="24"/>
        </w:rPr>
        <w:t xml:space="preserve">, the Requisitioner must click the </w:t>
      </w:r>
      <w:r w:rsidRPr="001906F8">
        <w:rPr>
          <w:rFonts w:ascii="Times New Roman" w:hAnsi="Times New Roman"/>
          <w:b/>
          <w:sz w:val="24"/>
          <w:szCs w:val="24"/>
        </w:rPr>
        <w:t>View/Hide Comments</w:t>
      </w:r>
      <w:r w:rsidRPr="001906F8">
        <w:rPr>
          <w:rFonts w:ascii="Times New Roman" w:hAnsi="Times New Roman"/>
          <w:sz w:val="24"/>
          <w:szCs w:val="24"/>
        </w:rPr>
        <w:t xml:space="preserve"> link in the right corner of the </w:t>
      </w:r>
      <w:r w:rsidRPr="001906F8">
        <w:rPr>
          <w:rFonts w:ascii="Times New Roman" w:hAnsi="Times New Roman"/>
          <w:i/>
          <w:sz w:val="24"/>
          <w:szCs w:val="24"/>
        </w:rPr>
        <w:t>Additional Approvals</w:t>
      </w:r>
      <w:r w:rsidRPr="001906F8">
        <w:rPr>
          <w:rFonts w:ascii="Times New Roman" w:hAnsi="Times New Roman"/>
          <w:sz w:val="24"/>
          <w:szCs w:val="24"/>
        </w:rPr>
        <w:t xml:space="preserve"> box. </w:t>
      </w:r>
    </w:p>
    <w:p w:rsidR="001906F8" w:rsidRPr="001906F8" w:rsidRDefault="00924DEF" w:rsidP="001906F8">
      <w:pPr>
        <w:jc w:val="center"/>
        <w:rPr>
          <w:rFonts w:ascii="Times New Roman" w:hAnsi="Times New Roman"/>
          <w:sz w:val="24"/>
          <w:szCs w:val="24"/>
        </w:rPr>
      </w:pPr>
      <w:r>
        <w:rPr>
          <w:noProof/>
        </w:rPr>
        <mc:AlternateContent>
          <mc:Choice Requires="wps">
            <w:drawing>
              <wp:anchor distT="0" distB="0" distL="114300" distR="114300" simplePos="0" relativeHeight="251673600" behindDoc="0" locked="0" layoutInCell="1" allowOverlap="1">
                <wp:simplePos x="0" y="0"/>
                <wp:positionH relativeFrom="column">
                  <wp:posOffset>3444240</wp:posOffset>
                </wp:positionH>
                <wp:positionV relativeFrom="paragraph">
                  <wp:posOffset>1522095</wp:posOffset>
                </wp:positionV>
                <wp:extent cx="937260" cy="266700"/>
                <wp:effectExtent l="19050" t="19050" r="15240" b="19050"/>
                <wp:wrapNone/>
                <wp:docPr id="206"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7260" cy="266700"/>
                        </a:xfrm>
                        <a:prstGeom prst="ellipse">
                          <a:avLst/>
                        </a:prstGeom>
                        <a:noFill/>
                        <a:ln w="349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59" o:spid="_x0000_s1026" style="position:absolute;margin-left:271.2pt;margin-top:119.85pt;width:73.8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" filled="f" strokecolor="red" strokeweight="2.75pt">
                <v:stroke joinstyle="miter"/>
                <v:path arrowok="t"/>
              </v:oval>
            </w:pict>
          </mc:Fallback>
        </mc:AlternateContent>
      </w:r>
      <w:r w:rsidR="001906F8" w:rsidRPr="001906F8">
        <w:rPr>
          <w:rFonts w:ascii="Times New Roman" w:hAnsi="Times New Roman"/>
          <w:noProof/>
          <w:sz w:val="24"/>
          <w:szCs w:val="24"/>
        </w:rPr>
        <w:t xml:space="preserve"> </w:t>
      </w:r>
      <w:r>
        <w:rPr>
          <w:rFonts w:ascii="Times New Roman" w:hAnsi="Times New Roman"/>
          <w:noProof/>
          <w:sz w:val="24"/>
          <w:szCs w:val="24"/>
        </w:rPr>
        <w:drawing>
          <wp:inline distT="0" distB="0" distL="0" distR="0">
            <wp:extent cx="2733675" cy="2276475"/>
            <wp:effectExtent l="19050" t="19050" r="28575" b="28575"/>
            <wp:docPr id="3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a:extLst>
                        <a:ext uri="{28A0092B-C50C-407E-A947-70E740481C1C}">
                          <a14:useLocalDpi xmlns:a14="http://schemas.microsoft.com/office/drawing/2010/main" val="0"/>
                        </a:ext>
                      </a:extLst>
                    </a:blip>
                    <a:srcRect l="1283" t="5508" r="41330" b="28609"/>
                    <a:stretch>
                      <a:fillRect/>
                    </a:stretch>
                  </pic:blipFill>
                  <pic:spPr bwMode="auto">
                    <a:xfrm>
                      <a:off x="0" y="0"/>
                      <a:ext cx="2733675" cy="2276475"/>
                    </a:xfrm>
                    <a:prstGeom prst="rect">
                      <a:avLst/>
                    </a:prstGeom>
                    <a:noFill/>
                    <a:ln w="9525" cmpd="sng" algn="ctr">
                      <a:solidFill>
                        <a:srgbClr val="5B9BD5"/>
                      </a:solidFill>
                      <a:miter lim="800000"/>
                      <a:headEnd/>
                      <a:tailEnd/>
                    </a:ln>
                    <a:effectLst/>
                  </pic:spPr>
                </pic:pic>
              </a:graphicData>
            </a:graphic>
          </wp:inline>
        </w:drawing>
      </w:r>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 xml:space="preserve">The comments from the specific Buyer will expand and the Requisitioner can read what the Buyer needs in order to process the request. </w:t>
      </w:r>
    </w:p>
    <w:p w:rsidR="001906F8" w:rsidRPr="001906F8" w:rsidRDefault="00924DEF" w:rsidP="001906F8">
      <w:pPr>
        <w:jc w:val="center"/>
        <w:rPr>
          <w:rFonts w:ascii="Times New Roman" w:hAnsi="Times New Roman"/>
          <w:sz w:val="24"/>
          <w:szCs w:val="24"/>
        </w:rPr>
      </w:pPr>
      <w:r>
        <w:rPr>
          <w:noProof/>
        </w:rPr>
        <mc:AlternateContent>
          <mc:Choice Requires="wps">
            <w:drawing>
              <wp:anchor distT="0" distB="0" distL="114300" distR="114300" simplePos="0" relativeHeight="251674624" behindDoc="0" locked="0" layoutInCell="1" allowOverlap="1">
                <wp:simplePos x="0" y="0"/>
                <wp:positionH relativeFrom="column">
                  <wp:posOffset>4267200</wp:posOffset>
                </wp:positionH>
                <wp:positionV relativeFrom="paragraph">
                  <wp:posOffset>2369820</wp:posOffset>
                </wp:positionV>
                <wp:extent cx="922020" cy="281940"/>
                <wp:effectExtent l="19050" t="19050" r="11430" b="41910"/>
                <wp:wrapNone/>
                <wp:docPr id="205" name="Left Arrow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281940"/>
                        </a:xfrm>
                        <a:prstGeom prst="lef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65" o:spid="_x0000_s1026" type="#_x0000_t66" style="position:absolute;margin-left:336pt;margin-top:186.6pt;width:72.6pt;height:22.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" adj="3302" fillcolor="red" strokecolor="red" strokeweight="1pt">
                <v:path arrowok="t"/>
              </v:shape>
            </w:pict>
          </mc:Fallback>
        </mc:AlternateContent>
      </w:r>
      <w:r>
        <w:rPr>
          <w:rFonts w:ascii="Times New Roman" w:hAnsi="Times New Roman"/>
          <w:noProof/>
          <w:sz w:val="24"/>
          <w:szCs w:val="24"/>
        </w:rPr>
        <w:drawing>
          <wp:inline distT="0" distB="0" distL="0" distR="0">
            <wp:extent cx="2733675" cy="2924175"/>
            <wp:effectExtent l="19050" t="19050" r="28575" b="28575"/>
            <wp:docPr id="3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3">
                      <a:extLst>
                        <a:ext uri="{28A0092B-C50C-407E-A947-70E740481C1C}">
                          <a14:useLocalDpi xmlns:a14="http://schemas.microsoft.com/office/drawing/2010/main" val="0"/>
                        </a:ext>
                      </a:extLst>
                    </a:blip>
                    <a:srcRect l="1283" t="5508" r="41330" b="9879"/>
                    <a:stretch>
                      <a:fillRect/>
                    </a:stretch>
                  </pic:blipFill>
                  <pic:spPr bwMode="auto">
                    <a:xfrm>
                      <a:off x="0" y="0"/>
                      <a:ext cx="2733675" cy="2924175"/>
                    </a:xfrm>
                    <a:prstGeom prst="rect">
                      <a:avLst/>
                    </a:prstGeom>
                    <a:noFill/>
                    <a:ln w="9525" cmpd="sng" algn="ctr">
                      <a:solidFill>
                        <a:srgbClr val="5B9BD5"/>
                      </a:solidFill>
                      <a:miter lim="800000"/>
                      <a:headEnd/>
                      <a:tailEnd/>
                    </a:ln>
                    <a:effectLst/>
                  </pic:spPr>
                </pic:pic>
              </a:graphicData>
            </a:graphic>
          </wp:inline>
        </w:drawing>
      </w:r>
    </w:p>
    <w:p w:rsidR="001906F8" w:rsidRPr="001906F8" w:rsidRDefault="001906F8" w:rsidP="00296530">
      <w:pPr>
        <w:pStyle w:val="ListParagraph"/>
        <w:numPr>
          <w:ilvl w:val="0"/>
          <w:numId w:val="36"/>
        </w:numPr>
        <w:rPr>
          <w:rFonts w:ascii="Times New Roman" w:hAnsi="Times New Roman"/>
          <w:sz w:val="24"/>
          <w:szCs w:val="24"/>
        </w:rPr>
      </w:pPr>
      <w:r w:rsidRPr="001906F8">
        <w:rPr>
          <w:rFonts w:ascii="Times New Roman" w:hAnsi="Times New Roman"/>
          <w:sz w:val="24"/>
          <w:szCs w:val="24"/>
        </w:rPr>
        <w:t xml:space="preserve">For a denied request, the Requisitioner should either make the changes requested by the Buyer, or cancel the requisition per the Buyer’s instruction. </w:t>
      </w:r>
    </w:p>
    <w:p w:rsidR="001906F8" w:rsidRPr="001906F8" w:rsidRDefault="001906F8" w:rsidP="00296530">
      <w:pPr>
        <w:pStyle w:val="ListParagraph"/>
        <w:numPr>
          <w:ilvl w:val="0"/>
          <w:numId w:val="36"/>
        </w:numPr>
        <w:rPr>
          <w:rFonts w:ascii="Times New Roman" w:hAnsi="Times New Roman"/>
          <w:sz w:val="24"/>
          <w:szCs w:val="24"/>
        </w:rPr>
      </w:pPr>
      <w:r w:rsidRPr="001906F8">
        <w:rPr>
          <w:rFonts w:ascii="Times New Roman" w:hAnsi="Times New Roman"/>
          <w:sz w:val="24"/>
          <w:szCs w:val="24"/>
        </w:rPr>
        <w:lastRenderedPageBreak/>
        <w:t xml:space="preserve">To edit and resubmit the requisition for approval, the Requisitioner should click the </w:t>
      </w:r>
      <w:r w:rsidRPr="001906F8">
        <w:rPr>
          <w:rFonts w:ascii="Times New Roman" w:hAnsi="Times New Roman"/>
          <w:b/>
          <w:sz w:val="24"/>
          <w:szCs w:val="24"/>
        </w:rPr>
        <w:t>Edit Requisition button</w:t>
      </w:r>
      <w:r w:rsidRPr="001906F8">
        <w:rPr>
          <w:rFonts w:ascii="Times New Roman" w:hAnsi="Times New Roman"/>
          <w:sz w:val="24"/>
          <w:szCs w:val="24"/>
        </w:rPr>
        <w:t xml:space="preserve"> at the top of the screen to access the requisition in edit mode.</w:t>
      </w:r>
    </w:p>
    <w:p w:rsidR="001906F8" w:rsidRPr="001A6109" w:rsidRDefault="00924DEF" w:rsidP="001A6109">
      <w:pPr>
        <w:tabs>
          <w:tab w:val="left" w:pos="4005"/>
        </w:tabs>
        <w:rPr>
          <w:rFonts w:ascii="Times New Roman" w:hAnsi="Times New Roman"/>
          <w:sz w:val="6"/>
          <w:szCs w:val="24"/>
        </w:rPr>
      </w:pPr>
      <w:r>
        <w:rPr>
          <w:noProof/>
        </w:rPr>
        <mc:AlternateContent>
          <mc:Choice Requires="wps">
            <w:drawing>
              <wp:anchor distT="0" distB="0" distL="114300" distR="114300" simplePos="0" relativeHeight="251678720" behindDoc="0" locked="0" layoutInCell="1" allowOverlap="1">
                <wp:simplePos x="0" y="0"/>
                <wp:positionH relativeFrom="column">
                  <wp:posOffset>-99060</wp:posOffset>
                </wp:positionH>
                <wp:positionV relativeFrom="paragraph">
                  <wp:posOffset>1821180</wp:posOffset>
                </wp:positionV>
                <wp:extent cx="1699260" cy="327660"/>
                <wp:effectExtent l="19050" t="19050" r="34290" b="34290"/>
                <wp:wrapNone/>
                <wp:docPr id="204"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9260" cy="32766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66" o:spid="_x0000_s1026" style="position:absolute;margin-left:-7.8pt;margin-top:143.4pt;width:133.8pt;height:25.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" filled="f" strokecolor="red" strokeweight="4pt">
                <v:stroke joinstyle="miter"/>
                <v:path arrowok="t"/>
              </v:oval>
            </w:pict>
          </mc:Fallback>
        </mc:AlternateContent>
      </w:r>
      <w:r>
        <w:rPr>
          <w:noProof/>
        </w:rPr>
        <mc:AlternateContent>
          <mc:Choice Requires="wpg">
            <w:drawing>
              <wp:anchor distT="0" distB="0" distL="114300" distR="114300" simplePos="0" relativeHeight="251677696" behindDoc="1" locked="0" layoutInCell="1" allowOverlap="1">
                <wp:simplePos x="0" y="0"/>
                <wp:positionH relativeFrom="margin">
                  <wp:align>left</wp:align>
                </wp:positionH>
                <wp:positionV relativeFrom="paragraph">
                  <wp:posOffset>0</wp:posOffset>
                </wp:positionV>
                <wp:extent cx="6160770" cy="5692140"/>
                <wp:effectExtent l="0" t="0" r="0" b="3810"/>
                <wp:wrapTopAndBottom/>
                <wp:docPr id="201"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0770" cy="5692140"/>
                          <a:chOff x="0" y="0"/>
                          <a:chExt cx="6572508" cy="6397942"/>
                        </a:xfrm>
                      </wpg:grpSpPr>
                      <pic:pic xmlns:pic="http://schemas.openxmlformats.org/drawingml/2006/picture">
                        <pic:nvPicPr>
                          <pic:cNvPr id="202" name="Picture 84" descr="eaeihbjd"/>
                          <pic:cNvPicPr>
                            <a:picLocks noChangeAspect="1" noChangeArrowheads="1"/>
                          </pic:cNvPicPr>
                        </pic:nvPicPr>
                        <pic:blipFill>
                          <a:blip r:embed="rId74">
                            <a:extLst>
                              <a:ext uri="{28A0092B-C50C-407E-A947-70E740481C1C}">
                                <a14:useLocalDpi xmlns:a14="http://schemas.microsoft.com/office/drawing/2010/main" val="0"/>
                              </a:ext>
                            </a:extLst>
                          </a:blip>
                          <a:srcRect l="641" t="8243" r="17261" b="59683"/>
                          <a:stretch>
                            <a:fillRect/>
                          </a:stretch>
                        </pic:blipFill>
                        <pic:spPr bwMode="auto">
                          <a:xfrm>
                            <a:off x="0" y="0"/>
                            <a:ext cx="6572508" cy="2721429"/>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85"/>
                          <pic:cNvPicPr>
                            <a:picLocks noChangeAspect="1" noChangeArrowheads="1"/>
                          </pic:cNvPicPr>
                        </pic:nvPicPr>
                        <pic:blipFill>
                          <a:blip r:embed="rId73">
                            <a:extLst>
                              <a:ext uri="{28A0092B-C50C-407E-A947-70E740481C1C}">
                                <a14:useLocalDpi xmlns:a14="http://schemas.microsoft.com/office/drawing/2010/main" val="0"/>
                              </a:ext>
                            </a:extLst>
                          </a:blip>
                          <a:srcRect l="1283" t="5508" r="41330" b="9879"/>
                          <a:stretch>
                            <a:fillRect/>
                          </a:stretch>
                        </pic:blipFill>
                        <pic:spPr bwMode="auto">
                          <a:xfrm>
                            <a:off x="0" y="2454866"/>
                            <a:ext cx="3675641" cy="3943076"/>
                          </a:xfrm>
                          <a:prstGeom prst="rect">
                            <a:avLst/>
                          </a:prstGeom>
                          <a:noFill/>
                          <a:ln w="9525">
                            <a:noFill/>
                            <a:round/>
                            <a:headEnd/>
                            <a:tailEnd/>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0;margin-top:0;width:485.1pt;height:448.2pt;z-index:-251638784;mso-position-horizontal:left;mso-position-horizontal-relative:margin;mso-width-relative:margin;mso-height-relative:margin" coordsize="65725,63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">
                <v:shape id="Picture 84" o:spid="_x0000_s1027" type="#_x0000_t75" alt="eaeihbjd" style="position:absolute;width:65725;height:27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2Qw3BAAAA3AAAAA8AAABkcnMvZG93bnJldi54bWxET11rwjAUfR/4H8IVfJupKcjojGUMnEJf&#10;Nh0D3y7NtSlrbkqTafvvzWCwx/PN2ZSj68SVhtB61rBaZiCIa29abjR8nnaPTyBCRDbYeSYNEwUo&#10;t7OHDRbG3/iDrsfYiFTCoUANNsa+kDLUlhyGpe+Jk3bxg8OY4NBIM+AtlbtOqixbS4ctpwWLPb1a&#10;qr+PP06DO0/rXO0v9tTlb1/V+V3FKvF6MR9fnkFEGuO/+S99MBpUpuD3TDoCcn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e2Qw3BAAAA3AAAAA8AAAAAAAAAAAAAAAAAnwIA&#10;AGRycy9kb3ducmV2LnhtbFBLBQYAAAAABAAEAPcAAACNAwAAAAA=&#10;">
                  <v:imagedata r:id="rId75" o:title="eaeihbjd" croptop="5402f" cropbottom="39114f" cropleft="420f" cropright="11312f"/>
                </v:shape>
                <v:shape id="Picture 85" o:spid="_x0000_s1028" type="#_x0000_t75" style="position:absolute;top:24548;width:36756;height:3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3lRvEAAAA3AAAAA8AAABkcnMvZG93bnJldi54bWxEj09rwkAUxO+FfoflFXopujEB0dRVRBB6&#10;6SEqnh/ZZxKafRt3N3/67bsFweMwM79hNrvJtGIg5xvLChbzBARxaXXDlYLL+ThbgfABWWNrmRT8&#10;kofd9vVlg7m2Ixc0nEIlIoR9jgrqELpcSl/WZNDPbUccvZt1BkOUrpLa4RjhppVpkiylwYbjQo0d&#10;HWoqf069UVCtr9lBumJ///4YF9dLM6Dpb0q9v037TxCBpvAMP9pfWkGaZPB/Jh4Buf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3lRvEAAAA3AAAAA8AAAAAAAAAAAAAAAAA&#10;nwIAAGRycy9kb3ducmV2LnhtbFBLBQYAAAAABAAEAPcAAACQAwAAAAA=&#10;">
                  <v:stroke joinstyle="round"/>
                  <v:imagedata r:id="rId76" o:title="" croptop="3610f" cropbottom="6474f" cropleft="841f" cropright="27086f"/>
                </v:shape>
                <w10:wrap type="topAndBottom" anchorx="margin"/>
              </v:group>
            </w:pict>
          </mc:Fallback>
        </mc:AlternateContent>
      </w:r>
      <w:r w:rsidR="001A6109" w:rsidRPr="001A6109">
        <w:rPr>
          <w:rFonts w:ascii="Times New Roman" w:hAnsi="Times New Roman"/>
          <w:sz w:val="6"/>
          <w:szCs w:val="24"/>
        </w:rPr>
        <w:tab/>
      </w:r>
    </w:p>
    <w:p w:rsidR="001906F8" w:rsidRPr="001906F8" w:rsidRDefault="001906F8" w:rsidP="00296530">
      <w:pPr>
        <w:pStyle w:val="ListParagraph"/>
        <w:numPr>
          <w:ilvl w:val="0"/>
          <w:numId w:val="36"/>
        </w:numPr>
        <w:rPr>
          <w:rFonts w:ascii="Times New Roman" w:hAnsi="Times New Roman"/>
          <w:sz w:val="24"/>
          <w:szCs w:val="24"/>
        </w:rPr>
      </w:pPr>
      <w:r w:rsidRPr="001906F8">
        <w:rPr>
          <w:rFonts w:ascii="Times New Roman" w:hAnsi="Times New Roman"/>
          <w:sz w:val="24"/>
          <w:szCs w:val="24"/>
        </w:rPr>
        <w:t xml:space="preserve">The standard requisition form displays, where the Requisitioner should make the necessary changes to the request.  </w:t>
      </w:r>
    </w:p>
    <w:p w:rsidR="001906F8" w:rsidRPr="001906F8" w:rsidRDefault="001906F8" w:rsidP="001906F8">
      <w:pPr>
        <w:pStyle w:val="ListParagraph"/>
        <w:rPr>
          <w:rFonts w:ascii="Times New Roman" w:hAnsi="Times New Roman"/>
          <w:sz w:val="24"/>
          <w:szCs w:val="24"/>
        </w:rPr>
      </w:pPr>
    </w:p>
    <w:p w:rsidR="001906F8" w:rsidRPr="001906F8" w:rsidRDefault="001906F8" w:rsidP="00296530">
      <w:pPr>
        <w:pStyle w:val="ListParagraph"/>
        <w:numPr>
          <w:ilvl w:val="0"/>
          <w:numId w:val="36"/>
        </w:numPr>
        <w:rPr>
          <w:rFonts w:ascii="Times New Roman" w:hAnsi="Times New Roman"/>
          <w:sz w:val="24"/>
          <w:szCs w:val="24"/>
        </w:rPr>
      </w:pPr>
      <w:r w:rsidRPr="001906F8">
        <w:rPr>
          <w:rFonts w:ascii="Times New Roman" w:hAnsi="Times New Roman"/>
          <w:sz w:val="24"/>
          <w:szCs w:val="24"/>
        </w:rPr>
        <w:t xml:space="preserve">When finished with the changes, click </w:t>
      </w:r>
      <w:r w:rsidRPr="001906F8">
        <w:rPr>
          <w:rFonts w:ascii="Times New Roman" w:hAnsi="Times New Roman"/>
          <w:b/>
          <w:sz w:val="24"/>
          <w:szCs w:val="24"/>
        </w:rPr>
        <w:t>Save for Later</w:t>
      </w:r>
      <w:r w:rsidRPr="001906F8">
        <w:rPr>
          <w:rFonts w:ascii="Times New Roman" w:hAnsi="Times New Roman"/>
          <w:sz w:val="24"/>
          <w:szCs w:val="24"/>
        </w:rPr>
        <w:t xml:space="preserve">, perform a </w:t>
      </w:r>
      <w:r w:rsidRPr="001906F8">
        <w:rPr>
          <w:rFonts w:ascii="Times New Roman" w:hAnsi="Times New Roman"/>
          <w:b/>
          <w:sz w:val="24"/>
          <w:szCs w:val="24"/>
        </w:rPr>
        <w:t>Budget Check</w:t>
      </w:r>
      <w:r w:rsidRPr="001906F8">
        <w:rPr>
          <w:rFonts w:ascii="Times New Roman" w:hAnsi="Times New Roman"/>
          <w:sz w:val="24"/>
          <w:szCs w:val="24"/>
        </w:rPr>
        <w:t xml:space="preserve">, and </w:t>
      </w:r>
      <w:r w:rsidRPr="001906F8">
        <w:rPr>
          <w:rFonts w:ascii="Times New Roman" w:hAnsi="Times New Roman"/>
          <w:b/>
          <w:sz w:val="24"/>
          <w:szCs w:val="24"/>
        </w:rPr>
        <w:t>Save and Submit</w:t>
      </w:r>
      <w:r w:rsidRPr="001906F8">
        <w:rPr>
          <w:rFonts w:ascii="Times New Roman" w:hAnsi="Times New Roman"/>
          <w:sz w:val="24"/>
          <w:szCs w:val="24"/>
        </w:rPr>
        <w:t xml:space="preserve"> the requisition to the Approver.</w:t>
      </w:r>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To cancel a requisition per the buyer’s comments:</w:t>
      </w:r>
    </w:p>
    <w:p w:rsidR="001906F8" w:rsidRPr="001906F8" w:rsidRDefault="001906F8" w:rsidP="00296530">
      <w:pPr>
        <w:pStyle w:val="ListParagraph"/>
        <w:numPr>
          <w:ilvl w:val="0"/>
          <w:numId w:val="37"/>
        </w:numPr>
        <w:rPr>
          <w:rFonts w:ascii="Times New Roman" w:hAnsi="Times New Roman"/>
          <w:sz w:val="24"/>
          <w:szCs w:val="24"/>
        </w:rPr>
      </w:pPr>
      <w:r w:rsidRPr="001906F8">
        <w:rPr>
          <w:rFonts w:ascii="Times New Roman" w:hAnsi="Times New Roman"/>
          <w:sz w:val="24"/>
          <w:szCs w:val="24"/>
        </w:rPr>
        <w:t xml:space="preserve">If the Approver has asked that the request be </w:t>
      </w:r>
      <w:r w:rsidRPr="001906F8">
        <w:rPr>
          <w:rFonts w:ascii="Times New Roman" w:hAnsi="Times New Roman"/>
          <w:sz w:val="24"/>
          <w:szCs w:val="24"/>
          <w:u w:val="single"/>
        </w:rPr>
        <w:t>canceled</w:t>
      </w:r>
      <w:r w:rsidRPr="001906F8">
        <w:rPr>
          <w:rFonts w:ascii="Times New Roman" w:hAnsi="Times New Roman"/>
          <w:sz w:val="24"/>
          <w:szCs w:val="24"/>
        </w:rPr>
        <w:t>, the Requisitioner should search for and cancel the request from the Manage Requisitions screen.  Once canceled, the pre-encumbered funds will be released back into the respective budget after night processing is complete.</w:t>
      </w:r>
    </w:p>
    <w:p w:rsidR="001906F8" w:rsidRPr="008D62E3" w:rsidRDefault="001906F8" w:rsidP="001906F8">
      <w:pPr>
        <w:pStyle w:val="Heading3"/>
      </w:pPr>
      <w:bookmarkStart w:id="58" w:name="_Toc492462181"/>
      <w:r w:rsidRPr="008D62E3">
        <w:lastRenderedPageBreak/>
        <w:t>Requests on Hold</w:t>
      </w:r>
      <w:r>
        <w:t xml:space="preserve"> Process</w:t>
      </w:r>
      <w:bookmarkEnd w:id="58"/>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 xml:space="preserve">If a request is placed on hold, the Buyer needs additional information or documentation, and must add comments to the approval flow. </w:t>
      </w:r>
    </w:p>
    <w:p w:rsidR="001906F8" w:rsidRPr="001906F8" w:rsidRDefault="001906F8" w:rsidP="00296530">
      <w:pPr>
        <w:pStyle w:val="ListParagraph"/>
        <w:numPr>
          <w:ilvl w:val="0"/>
          <w:numId w:val="38"/>
        </w:numPr>
        <w:rPr>
          <w:rFonts w:ascii="Times New Roman" w:hAnsi="Times New Roman"/>
          <w:sz w:val="24"/>
          <w:szCs w:val="24"/>
        </w:rPr>
      </w:pPr>
      <w:r w:rsidRPr="001906F8">
        <w:rPr>
          <w:rFonts w:ascii="Times New Roman" w:hAnsi="Times New Roman"/>
          <w:sz w:val="24"/>
          <w:szCs w:val="24"/>
        </w:rPr>
        <w:t xml:space="preserve">The Requisitioner receives an email from </w:t>
      </w:r>
      <w:hyperlink r:id="rId77" w:history="1">
        <w:r w:rsidRPr="001906F8">
          <w:rPr>
            <w:rStyle w:val="Hyperlink"/>
            <w:rFonts w:ascii="Times New Roman" w:hAnsi="Times New Roman"/>
            <w:sz w:val="24"/>
            <w:szCs w:val="24"/>
          </w:rPr>
          <w:t>peoplesoft@montclair.edu</w:t>
        </w:r>
      </w:hyperlink>
      <w:r w:rsidRPr="001906F8">
        <w:rPr>
          <w:rFonts w:ascii="Times New Roman" w:hAnsi="Times New Roman"/>
          <w:sz w:val="24"/>
          <w:szCs w:val="24"/>
        </w:rPr>
        <w:t xml:space="preserve"> stating that “Information is Requested” within the subject line. </w:t>
      </w:r>
    </w:p>
    <w:p w:rsidR="001906F8" w:rsidRPr="001906F8" w:rsidRDefault="001906F8" w:rsidP="00296530">
      <w:pPr>
        <w:pStyle w:val="ListParagraph"/>
        <w:numPr>
          <w:ilvl w:val="0"/>
          <w:numId w:val="38"/>
        </w:numPr>
        <w:rPr>
          <w:rFonts w:ascii="Times New Roman" w:hAnsi="Times New Roman"/>
          <w:sz w:val="24"/>
          <w:szCs w:val="24"/>
        </w:rPr>
      </w:pPr>
      <w:r w:rsidRPr="001906F8">
        <w:rPr>
          <w:rFonts w:ascii="Times New Roman" w:hAnsi="Times New Roman"/>
          <w:sz w:val="24"/>
          <w:szCs w:val="24"/>
        </w:rPr>
        <w:t>The Requisitioner must be logged into the PeopleSoft system, and then click the link in the email to be brought to the Review Request page and Approval Flow.</w:t>
      </w:r>
    </w:p>
    <w:p w:rsidR="001906F8" w:rsidRPr="001906F8" w:rsidRDefault="00924DEF" w:rsidP="001906F8">
      <w:pPr>
        <w:jc w:val="center"/>
        <w:rPr>
          <w:rFonts w:ascii="Times New Roman" w:hAnsi="Times New Roman"/>
          <w:sz w:val="24"/>
          <w:szCs w:val="24"/>
        </w:rPr>
      </w:pPr>
      <w:r>
        <w:rPr>
          <w:noProof/>
        </w:rPr>
        <mc:AlternateContent>
          <mc:Choice Requires="wps">
            <w:drawing>
              <wp:anchor distT="0" distB="0" distL="114299" distR="114299" simplePos="0" relativeHeight="251682816" behindDoc="0" locked="0" layoutInCell="1" allowOverlap="1">
                <wp:simplePos x="0" y="0"/>
                <wp:positionH relativeFrom="column">
                  <wp:posOffset>4625339</wp:posOffset>
                </wp:positionH>
                <wp:positionV relativeFrom="paragraph">
                  <wp:posOffset>1179830</wp:posOffset>
                </wp:positionV>
                <wp:extent cx="0" cy="403860"/>
                <wp:effectExtent l="76200" t="0" r="57150" b="53340"/>
                <wp:wrapNone/>
                <wp:docPr id="200" name="Straight Arrow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38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90" o:spid="_x0000_s1026" type="#_x0000_t32" style="position:absolute;margin-left:364.2pt;margin-top:92.9pt;width:0;height:31.8pt;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" strokecolor="red" strokeweight="1pt">
                <v:stroke endarrow="block" joinstyle="miter"/>
                <o:lock v:ext="edit" shapetype="f"/>
              </v:shape>
            </w:pict>
          </mc:Fallback>
        </mc:AlternateContent>
      </w:r>
      <w:r>
        <w:rPr>
          <w:noProof/>
        </w:rPr>
        <mc:AlternateContent>
          <mc:Choice Requires="wps">
            <w:drawing>
              <wp:anchor distT="45720" distB="45720" distL="114300" distR="114300" simplePos="0" relativeHeight="251681792" behindDoc="0" locked="0" layoutInCell="1" allowOverlap="1">
                <wp:simplePos x="0" y="0"/>
                <wp:positionH relativeFrom="column">
                  <wp:posOffset>3733800</wp:posOffset>
                </wp:positionH>
                <wp:positionV relativeFrom="paragraph">
                  <wp:posOffset>532130</wp:posOffset>
                </wp:positionV>
                <wp:extent cx="1752600" cy="640080"/>
                <wp:effectExtent l="0" t="0" r="19050" b="2667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640080"/>
                        </a:xfrm>
                        <a:prstGeom prst="rect">
                          <a:avLst/>
                        </a:prstGeom>
                        <a:solidFill>
                          <a:srgbClr val="FFFFFF"/>
                        </a:solidFill>
                        <a:ln w="9525">
                          <a:solidFill>
                            <a:srgbClr val="FF0000"/>
                          </a:solidFill>
                          <a:miter lim="800000"/>
                          <a:headEnd/>
                          <a:tailEnd/>
                        </a:ln>
                      </wps:spPr>
                      <wps:txbx>
                        <w:txbxContent>
                          <w:p w:rsidR="00747371" w:rsidRDefault="00747371" w:rsidP="001906F8">
                            <w:pPr>
                              <w:jc w:val="center"/>
                            </w:pPr>
                            <w:r>
                              <w:t>Click this link to be brought to be Approval Flow and view any comments.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94pt;margin-top:41.9pt;width:138pt;height:50.4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" strokecolor="red">
                <v:textbox>
                  <w:txbxContent>
                    <w:p w:rsidR="00747371" w:rsidRDefault="00747371" w:rsidP="001906F8">
                      <w:pPr>
                        <w:jc w:val="center"/>
                      </w:pPr>
                      <w:r>
                        <w:t>Click this link to be brought to be Approval Flow and view any comments.</w:t>
                      </w:r>
                    </w:p>
                  </w:txbxContent>
                </v:textbox>
              </v:shape>
            </w:pict>
          </mc:Fallback>
        </mc:AlternateContent>
      </w:r>
      <w:r>
        <w:rPr>
          <w:rFonts w:ascii="Times New Roman" w:hAnsi="Times New Roman"/>
          <w:noProof/>
          <w:sz w:val="24"/>
          <w:szCs w:val="24"/>
        </w:rPr>
        <w:drawing>
          <wp:inline distT="0" distB="0" distL="0" distR="0">
            <wp:extent cx="5314950" cy="1781175"/>
            <wp:effectExtent l="19050" t="19050" r="19050" b="28575"/>
            <wp:docPr id="39"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78">
                      <a:extLst>
                        <a:ext uri="{28A0092B-C50C-407E-A947-70E740481C1C}">
                          <a14:useLocalDpi xmlns:a14="http://schemas.microsoft.com/office/drawing/2010/main" val="0"/>
                        </a:ext>
                      </a:extLst>
                    </a:blip>
                    <a:srcRect l="1282" t="6694" r="9360" b="25491"/>
                    <a:stretch>
                      <a:fillRect/>
                    </a:stretch>
                  </pic:blipFill>
                  <pic:spPr bwMode="auto">
                    <a:xfrm>
                      <a:off x="0" y="0"/>
                      <a:ext cx="5314950" cy="1781175"/>
                    </a:xfrm>
                    <a:prstGeom prst="rect">
                      <a:avLst/>
                    </a:prstGeom>
                    <a:noFill/>
                    <a:ln w="9525" cmpd="sng" algn="ctr">
                      <a:solidFill>
                        <a:srgbClr val="5B9BD5"/>
                      </a:solidFill>
                      <a:miter lim="800000"/>
                      <a:headEnd/>
                      <a:tailEnd/>
                    </a:ln>
                    <a:effectLst/>
                  </pic:spPr>
                </pic:pic>
              </a:graphicData>
            </a:graphic>
          </wp:inline>
        </w:drawing>
      </w:r>
    </w:p>
    <w:p w:rsidR="001906F8" w:rsidRPr="001906F8" w:rsidRDefault="001906F8" w:rsidP="00296530">
      <w:pPr>
        <w:pStyle w:val="ListParagraph"/>
        <w:numPr>
          <w:ilvl w:val="0"/>
          <w:numId w:val="38"/>
        </w:numPr>
        <w:rPr>
          <w:rFonts w:ascii="Times New Roman" w:hAnsi="Times New Roman"/>
          <w:sz w:val="24"/>
          <w:szCs w:val="24"/>
        </w:rPr>
      </w:pPr>
      <w:r w:rsidRPr="001906F8">
        <w:rPr>
          <w:rFonts w:ascii="Times New Roman" w:hAnsi="Times New Roman"/>
          <w:sz w:val="24"/>
          <w:szCs w:val="24"/>
        </w:rPr>
        <w:t xml:space="preserve">From the </w:t>
      </w:r>
      <w:r w:rsidRPr="001906F8">
        <w:rPr>
          <w:rFonts w:ascii="Times New Roman" w:hAnsi="Times New Roman"/>
          <w:i/>
          <w:sz w:val="24"/>
          <w:szCs w:val="24"/>
        </w:rPr>
        <w:t>Approval Flow</w:t>
      </w:r>
      <w:r w:rsidRPr="001906F8">
        <w:rPr>
          <w:rFonts w:ascii="Times New Roman" w:hAnsi="Times New Roman"/>
          <w:sz w:val="24"/>
          <w:szCs w:val="24"/>
        </w:rPr>
        <w:t xml:space="preserve">, the Requisitioner must click the </w:t>
      </w:r>
      <w:r w:rsidRPr="001906F8">
        <w:rPr>
          <w:rFonts w:ascii="Times New Roman" w:hAnsi="Times New Roman"/>
          <w:b/>
          <w:sz w:val="24"/>
          <w:szCs w:val="24"/>
        </w:rPr>
        <w:t>View/Hide Comments</w:t>
      </w:r>
      <w:r w:rsidRPr="001906F8">
        <w:rPr>
          <w:rFonts w:ascii="Times New Roman" w:hAnsi="Times New Roman"/>
          <w:sz w:val="24"/>
          <w:szCs w:val="24"/>
        </w:rPr>
        <w:t xml:space="preserve"> link in the right corner of the </w:t>
      </w:r>
      <w:r w:rsidRPr="001906F8">
        <w:rPr>
          <w:rFonts w:ascii="Times New Roman" w:hAnsi="Times New Roman"/>
          <w:i/>
          <w:sz w:val="24"/>
          <w:szCs w:val="24"/>
        </w:rPr>
        <w:t>Additional Approvals</w:t>
      </w:r>
      <w:r w:rsidRPr="001906F8">
        <w:rPr>
          <w:rFonts w:ascii="Times New Roman" w:hAnsi="Times New Roman"/>
          <w:sz w:val="24"/>
          <w:szCs w:val="24"/>
        </w:rPr>
        <w:t xml:space="preserve"> box. </w:t>
      </w:r>
    </w:p>
    <w:p w:rsidR="001906F8" w:rsidRPr="001906F8" w:rsidRDefault="00924DEF" w:rsidP="001906F8">
      <w:pPr>
        <w:jc w:val="center"/>
        <w:rPr>
          <w:rFonts w:ascii="Times New Roman" w:hAnsi="Times New Roman"/>
          <w:sz w:val="24"/>
          <w:szCs w:val="24"/>
        </w:rPr>
      </w:pPr>
      <w:r>
        <w:rPr>
          <w:noProof/>
        </w:rPr>
        <mc:AlternateContent>
          <mc:Choice Requires="wps">
            <w:drawing>
              <wp:anchor distT="0" distB="0" distL="114300" distR="114300" simplePos="0" relativeHeight="251679744" behindDoc="0" locked="0" layoutInCell="1" allowOverlap="1">
                <wp:simplePos x="0" y="0"/>
                <wp:positionH relativeFrom="column">
                  <wp:posOffset>3779520</wp:posOffset>
                </wp:positionH>
                <wp:positionV relativeFrom="paragraph">
                  <wp:posOffset>823595</wp:posOffset>
                </wp:positionV>
                <wp:extent cx="1059180" cy="251460"/>
                <wp:effectExtent l="19050" t="19050" r="26670" b="15240"/>
                <wp:wrapNone/>
                <wp:docPr id="198" name="Oval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59180" cy="25146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94" o:spid="_x0000_s1026" style="position:absolute;margin-left:297.6pt;margin-top:64.85pt;width:83.4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" filled="f" strokecolor="red" strokeweight="3pt">
                <v:stroke joinstyle="miter"/>
                <v:path arrowok="t"/>
              </v:oval>
            </w:pict>
          </mc:Fallback>
        </mc:AlternateContent>
      </w:r>
      <w:r>
        <w:rPr>
          <w:rFonts w:ascii="Times New Roman" w:hAnsi="Times New Roman"/>
          <w:noProof/>
          <w:sz w:val="24"/>
          <w:szCs w:val="24"/>
        </w:rPr>
        <w:drawing>
          <wp:inline distT="0" distB="0" distL="0" distR="0">
            <wp:extent cx="3505200" cy="1981200"/>
            <wp:effectExtent l="19050" t="19050" r="19050" b="19050"/>
            <wp:docPr id="40"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79">
                      <a:extLst>
                        <a:ext uri="{28A0092B-C50C-407E-A947-70E740481C1C}">
                          <a14:useLocalDpi xmlns:a14="http://schemas.microsoft.com/office/drawing/2010/main" val="0"/>
                        </a:ext>
                      </a:extLst>
                    </a:blip>
                    <a:srcRect l="2950" t="52280" r="38077" b="4974"/>
                    <a:stretch>
                      <a:fillRect/>
                    </a:stretch>
                  </pic:blipFill>
                  <pic:spPr bwMode="auto">
                    <a:xfrm>
                      <a:off x="0" y="0"/>
                      <a:ext cx="3505200" cy="1981200"/>
                    </a:xfrm>
                    <a:prstGeom prst="rect">
                      <a:avLst/>
                    </a:prstGeom>
                    <a:noFill/>
                    <a:ln w="9525" cmpd="sng" algn="ctr">
                      <a:solidFill>
                        <a:srgbClr val="5B9BD5"/>
                      </a:solidFill>
                      <a:miter lim="800000"/>
                      <a:headEnd/>
                      <a:tailEnd/>
                    </a:ln>
                    <a:effectLst/>
                  </pic:spPr>
                </pic:pic>
              </a:graphicData>
            </a:graphic>
          </wp:inline>
        </w:drawing>
      </w:r>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 xml:space="preserve">The comments from the specific Buyer will expand and the Requisitioner can read what the Buyer needs in order to process the request. </w:t>
      </w:r>
    </w:p>
    <w:p w:rsidR="001906F8" w:rsidRPr="001906F8" w:rsidRDefault="00924DEF" w:rsidP="001906F8">
      <w:pPr>
        <w:jc w:val="center"/>
        <w:rPr>
          <w:rFonts w:ascii="Times New Roman" w:hAnsi="Times New Roman"/>
          <w:sz w:val="24"/>
          <w:szCs w:val="24"/>
        </w:rPr>
      </w:pPr>
      <w:r>
        <w:rPr>
          <w:noProof/>
        </w:rPr>
        <w:lastRenderedPageBreak/>
        <mc:AlternateContent>
          <mc:Choice Requires="wps">
            <w:drawing>
              <wp:anchor distT="0" distB="0" distL="114300" distR="114300" simplePos="0" relativeHeight="251680768" behindDoc="0" locked="0" layoutInCell="1" allowOverlap="1">
                <wp:simplePos x="0" y="0"/>
                <wp:positionH relativeFrom="column">
                  <wp:posOffset>4657725</wp:posOffset>
                </wp:positionH>
                <wp:positionV relativeFrom="paragraph">
                  <wp:posOffset>1905000</wp:posOffset>
                </wp:positionV>
                <wp:extent cx="922020" cy="228600"/>
                <wp:effectExtent l="19050" t="19050" r="11430" b="38100"/>
                <wp:wrapNone/>
                <wp:docPr id="196" name="Left Arrow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228600"/>
                        </a:xfrm>
                        <a:prstGeom prst="lef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Left Arrow 95" o:spid="_x0000_s1026" type="#_x0000_t66" style="position:absolute;margin-left:366.75pt;margin-top:150pt;width:72.6pt;height:1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" adj="2678" fillcolor="red" strokecolor="red" strokeweight="1pt">
                <v:path arrowok="t"/>
              </v:shape>
            </w:pict>
          </mc:Fallback>
        </mc:AlternateContent>
      </w:r>
      <w:r>
        <w:rPr>
          <w:rFonts w:ascii="Times New Roman" w:hAnsi="Times New Roman"/>
          <w:noProof/>
          <w:sz w:val="24"/>
          <w:szCs w:val="24"/>
        </w:rPr>
        <w:drawing>
          <wp:inline distT="0" distB="0" distL="0" distR="0">
            <wp:extent cx="3505200" cy="2209800"/>
            <wp:effectExtent l="19050" t="19050" r="19050" b="19050"/>
            <wp:docPr id="41"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79">
                      <a:extLst>
                        <a:ext uri="{28A0092B-C50C-407E-A947-70E740481C1C}">
                          <a14:useLocalDpi xmlns:a14="http://schemas.microsoft.com/office/drawing/2010/main" val="0"/>
                        </a:ext>
                      </a:extLst>
                    </a:blip>
                    <a:srcRect l="2950" t="52281" r="38077"/>
                    <a:stretch>
                      <a:fillRect/>
                    </a:stretch>
                  </pic:blipFill>
                  <pic:spPr bwMode="auto">
                    <a:xfrm>
                      <a:off x="0" y="0"/>
                      <a:ext cx="3505200" cy="2209800"/>
                    </a:xfrm>
                    <a:prstGeom prst="rect">
                      <a:avLst/>
                    </a:prstGeom>
                    <a:noFill/>
                    <a:ln w="9525" cmpd="sng" algn="ctr">
                      <a:solidFill>
                        <a:srgbClr val="5B9BD5"/>
                      </a:solidFill>
                      <a:miter lim="800000"/>
                      <a:headEnd/>
                      <a:tailEnd/>
                    </a:ln>
                    <a:effectLst/>
                  </pic:spPr>
                </pic:pic>
              </a:graphicData>
            </a:graphic>
          </wp:inline>
        </w:drawing>
      </w:r>
    </w:p>
    <w:p w:rsidR="001906F8" w:rsidRPr="001906F8" w:rsidRDefault="001906F8" w:rsidP="00296530">
      <w:pPr>
        <w:pStyle w:val="ListParagraph"/>
        <w:numPr>
          <w:ilvl w:val="0"/>
          <w:numId w:val="38"/>
        </w:numPr>
        <w:rPr>
          <w:rFonts w:ascii="Times New Roman" w:hAnsi="Times New Roman"/>
          <w:sz w:val="24"/>
          <w:szCs w:val="24"/>
        </w:rPr>
      </w:pPr>
      <w:r w:rsidRPr="001906F8">
        <w:rPr>
          <w:rFonts w:ascii="Times New Roman" w:hAnsi="Times New Roman"/>
          <w:sz w:val="24"/>
          <w:szCs w:val="24"/>
        </w:rPr>
        <w:t xml:space="preserve">For a </w:t>
      </w:r>
      <w:r w:rsidR="00A24EF0">
        <w:rPr>
          <w:rFonts w:ascii="Times New Roman" w:hAnsi="Times New Roman"/>
          <w:sz w:val="24"/>
          <w:szCs w:val="24"/>
        </w:rPr>
        <w:t>r</w:t>
      </w:r>
      <w:r w:rsidRPr="001906F8">
        <w:rPr>
          <w:rFonts w:ascii="Times New Roman" w:hAnsi="Times New Roman"/>
          <w:sz w:val="24"/>
          <w:szCs w:val="24"/>
        </w:rPr>
        <w:t xml:space="preserve">equest put on Hold, the Requisitioner should enter comments into the Approval Flow, as necessary, to capture all pertinent information into the system. To add comments to the Approval Flow, the Requisitioner should click the </w:t>
      </w:r>
      <w:r w:rsidRPr="001906F8">
        <w:rPr>
          <w:rFonts w:ascii="Times New Roman" w:hAnsi="Times New Roman"/>
          <w:b/>
          <w:sz w:val="24"/>
          <w:szCs w:val="24"/>
        </w:rPr>
        <w:t>View/Hide Comments</w:t>
      </w:r>
      <w:r w:rsidRPr="001906F8">
        <w:rPr>
          <w:rFonts w:ascii="Times New Roman" w:hAnsi="Times New Roman"/>
          <w:sz w:val="24"/>
          <w:szCs w:val="24"/>
        </w:rPr>
        <w:t xml:space="preserve"> link in the right corner of the Additional Approvals box. </w:t>
      </w:r>
    </w:p>
    <w:p w:rsidR="001906F8" w:rsidRPr="001906F8" w:rsidRDefault="00924DEF" w:rsidP="001906F8">
      <w:pPr>
        <w:jc w:val="center"/>
        <w:rPr>
          <w:rFonts w:ascii="Times New Roman" w:hAnsi="Times New Roman"/>
          <w:sz w:val="24"/>
          <w:szCs w:val="24"/>
        </w:rPr>
      </w:pPr>
      <w:r>
        <w:rPr>
          <w:noProof/>
        </w:rPr>
        <mc:AlternateContent>
          <mc:Choice Requires="wps">
            <w:drawing>
              <wp:anchor distT="0" distB="0" distL="114300" distR="114300" simplePos="0" relativeHeight="251683840" behindDoc="0" locked="0" layoutInCell="1" allowOverlap="1">
                <wp:simplePos x="0" y="0"/>
                <wp:positionH relativeFrom="column">
                  <wp:posOffset>3596640</wp:posOffset>
                </wp:positionH>
                <wp:positionV relativeFrom="paragraph">
                  <wp:posOffset>1589405</wp:posOffset>
                </wp:positionV>
                <wp:extent cx="1264920" cy="281940"/>
                <wp:effectExtent l="19050" t="19050" r="11430" b="22860"/>
                <wp:wrapNone/>
                <wp:docPr id="195"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4920" cy="281940"/>
                        </a:xfrm>
                        <a:prstGeom prst="ellipse">
                          <a:avLst/>
                        </a:prstGeom>
                        <a:noFill/>
                        <a:ln w="317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96" o:spid="_x0000_s1026" style="position:absolute;margin-left:283.2pt;margin-top:125.15pt;width:99.6pt;height:22.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" filled="f" strokecolor="red" strokeweight="2.5pt">
                <v:stroke joinstyle="miter"/>
                <v:path arrowok="t"/>
              </v:oval>
            </w:pict>
          </mc:Fallback>
        </mc:AlternateContent>
      </w:r>
      <w:r>
        <w:rPr>
          <w:rFonts w:ascii="Times New Roman" w:hAnsi="Times New Roman"/>
          <w:noProof/>
          <w:sz w:val="24"/>
          <w:szCs w:val="24"/>
        </w:rPr>
        <w:drawing>
          <wp:inline distT="0" distB="0" distL="0" distR="0">
            <wp:extent cx="3533775" cy="3705225"/>
            <wp:effectExtent l="19050" t="19050" r="28575" b="28575"/>
            <wp:docPr id="42" name="Picture 318" descr="C:\Users\patakie\AppData\Local\Temp\7zEC15C.tmp\scre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patakie\AppData\Local\Temp\7zEC15C.tmp\screen1.PNG"/>
                    <pic:cNvPicPr>
                      <a:picLocks noChangeAspect="1" noChangeArrowheads="1"/>
                    </pic:cNvPicPr>
                  </pic:nvPicPr>
                  <pic:blipFill>
                    <a:blip r:embed="rId80">
                      <a:extLst>
                        <a:ext uri="{28A0092B-C50C-407E-A947-70E740481C1C}">
                          <a14:useLocalDpi xmlns:a14="http://schemas.microsoft.com/office/drawing/2010/main" val="0"/>
                        </a:ext>
                      </a:extLst>
                    </a:blip>
                    <a:srcRect l="1308" t="4372" r="47179" b="3674"/>
                    <a:stretch>
                      <a:fillRect/>
                    </a:stretch>
                  </pic:blipFill>
                  <pic:spPr bwMode="auto">
                    <a:xfrm>
                      <a:off x="0" y="0"/>
                      <a:ext cx="3533775" cy="3705225"/>
                    </a:xfrm>
                    <a:prstGeom prst="rect">
                      <a:avLst/>
                    </a:prstGeom>
                    <a:noFill/>
                    <a:ln w="9525" cmpd="sng">
                      <a:solidFill>
                        <a:srgbClr val="5B9BD5"/>
                      </a:solidFill>
                      <a:miter lim="800000"/>
                      <a:headEnd/>
                      <a:tailEnd/>
                    </a:ln>
                    <a:effectLst/>
                  </pic:spPr>
                </pic:pic>
              </a:graphicData>
            </a:graphic>
          </wp:inline>
        </w:drawing>
      </w:r>
    </w:p>
    <w:p w:rsidR="001906F8" w:rsidRPr="001906F8" w:rsidRDefault="001906F8" w:rsidP="00296530">
      <w:pPr>
        <w:pStyle w:val="ListParagraph"/>
        <w:numPr>
          <w:ilvl w:val="0"/>
          <w:numId w:val="38"/>
        </w:numPr>
        <w:rPr>
          <w:rFonts w:ascii="Times New Roman" w:hAnsi="Times New Roman"/>
          <w:sz w:val="24"/>
          <w:szCs w:val="24"/>
        </w:rPr>
      </w:pPr>
      <w:r w:rsidRPr="001906F8">
        <w:rPr>
          <w:rFonts w:ascii="Times New Roman" w:hAnsi="Times New Roman"/>
          <w:sz w:val="24"/>
          <w:szCs w:val="24"/>
        </w:rPr>
        <w:t xml:space="preserve">When the Comments section expands, the Requisitioner can then add comments into the </w:t>
      </w:r>
      <w:r w:rsidRPr="001906F8">
        <w:rPr>
          <w:rFonts w:ascii="Times New Roman" w:hAnsi="Times New Roman"/>
          <w:b/>
          <w:sz w:val="24"/>
          <w:szCs w:val="24"/>
        </w:rPr>
        <w:t>Enter Comments</w:t>
      </w:r>
      <w:r w:rsidRPr="001906F8">
        <w:rPr>
          <w:rFonts w:ascii="Times New Roman" w:hAnsi="Times New Roman"/>
          <w:sz w:val="24"/>
          <w:szCs w:val="24"/>
        </w:rPr>
        <w:t xml:space="preserve"> field, and click the </w:t>
      </w:r>
      <w:r w:rsidRPr="001906F8">
        <w:rPr>
          <w:rFonts w:ascii="Times New Roman" w:hAnsi="Times New Roman"/>
          <w:b/>
          <w:sz w:val="24"/>
          <w:szCs w:val="24"/>
        </w:rPr>
        <w:t>Save Comments</w:t>
      </w:r>
      <w:r w:rsidRPr="001906F8">
        <w:rPr>
          <w:rFonts w:ascii="Times New Roman" w:hAnsi="Times New Roman"/>
          <w:sz w:val="24"/>
          <w:szCs w:val="24"/>
        </w:rPr>
        <w:t xml:space="preserve"> button.</w:t>
      </w:r>
    </w:p>
    <w:p w:rsidR="001906F8" w:rsidRPr="001906F8" w:rsidRDefault="00924DEF" w:rsidP="001906F8">
      <w:pPr>
        <w:jc w:val="center"/>
        <w:rPr>
          <w:rFonts w:ascii="Times New Roman" w:hAnsi="Times New Roman"/>
          <w:sz w:val="24"/>
          <w:szCs w:val="24"/>
        </w:rPr>
      </w:pPr>
      <w:r>
        <w:rPr>
          <w:noProof/>
        </w:rPr>
        <w:lastRenderedPageBreak/>
        <mc:AlternateContent>
          <mc:Choice Requires="wps">
            <w:drawing>
              <wp:anchor distT="0" distB="0" distL="114300" distR="114300" simplePos="0" relativeHeight="251684864" behindDoc="0" locked="0" layoutInCell="1" allowOverlap="1">
                <wp:simplePos x="0" y="0"/>
                <wp:positionH relativeFrom="column">
                  <wp:posOffset>1249680</wp:posOffset>
                </wp:positionH>
                <wp:positionV relativeFrom="paragraph">
                  <wp:posOffset>3764280</wp:posOffset>
                </wp:positionV>
                <wp:extent cx="1562100" cy="335280"/>
                <wp:effectExtent l="19050" t="19050" r="38100" b="45720"/>
                <wp:wrapNone/>
                <wp:docPr id="194"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33528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Oval 97" o:spid="_x0000_s1026" style="position:absolute;margin-left:98.4pt;margin-top:296.4pt;width:123pt;height:26.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" filled="f" strokecolor="red" strokeweight="4pt">
                <v:stroke joinstyle="miter"/>
                <v:path arrowok="t"/>
              </v:oval>
            </w:pict>
          </mc:Fallback>
        </mc:AlternateContent>
      </w:r>
      <w:r>
        <w:rPr>
          <w:rFonts w:ascii="Times New Roman" w:hAnsi="Times New Roman"/>
          <w:noProof/>
          <w:sz w:val="24"/>
          <w:szCs w:val="24"/>
        </w:rPr>
        <w:drawing>
          <wp:inline distT="0" distB="0" distL="0" distR="0">
            <wp:extent cx="3152775" cy="4019550"/>
            <wp:effectExtent l="19050" t="19050" r="28575" b="19050"/>
            <wp:docPr id="43" name="Picture 319" descr="C:\Users\patakie\AppData\Local\Temp\7zEE2D2.tmp\sc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patakie\AppData\Local\Temp\7zEE2D2.tmp\screen2.PNG"/>
                    <pic:cNvPicPr>
                      <a:picLocks noChangeAspect="1" noChangeArrowheads="1"/>
                    </pic:cNvPicPr>
                  </pic:nvPicPr>
                  <pic:blipFill>
                    <a:blip r:embed="rId81">
                      <a:extLst>
                        <a:ext uri="{28A0092B-C50C-407E-A947-70E740481C1C}">
                          <a14:useLocalDpi xmlns:a14="http://schemas.microsoft.com/office/drawing/2010/main" val="0"/>
                        </a:ext>
                      </a:extLst>
                    </a:blip>
                    <a:srcRect l="1376" t="2925" r="45316" b="758"/>
                    <a:stretch>
                      <a:fillRect/>
                    </a:stretch>
                  </pic:blipFill>
                  <pic:spPr bwMode="auto">
                    <a:xfrm>
                      <a:off x="0" y="0"/>
                      <a:ext cx="3152775" cy="4019550"/>
                    </a:xfrm>
                    <a:prstGeom prst="rect">
                      <a:avLst/>
                    </a:prstGeom>
                    <a:noFill/>
                    <a:ln w="9525" cmpd="sng">
                      <a:solidFill>
                        <a:srgbClr val="5B9BD5"/>
                      </a:solidFill>
                      <a:miter lim="800000"/>
                      <a:headEnd/>
                      <a:tailEnd/>
                    </a:ln>
                    <a:effectLst/>
                  </pic:spPr>
                </pic:pic>
              </a:graphicData>
            </a:graphic>
          </wp:inline>
        </w:drawing>
      </w:r>
    </w:p>
    <w:p w:rsidR="001906F8" w:rsidRDefault="001906F8" w:rsidP="00D12BD3">
      <w:pPr>
        <w:rPr>
          <w:rStyle w:val="Heading3Char"/>
          <w:rFonts w:eastAsia="Calibri"/>
        </w:rPr>
      </w:pPr>
    </w:p>
    <w:p w:rsidR="001906F8" w:rsidRPr="001906F8" w:rsidRDefault="006D1EFA" w:rsidP="001906F8">
      <w:pPr>
        <w:pStyle w:val="Heading3"/>
      </w:pPr>
      <w:bookmarkStart w:id="59" w:name="_Toc492462182"/>
      <w:r>
        <w:t>Business Rules When Changing a Requisition</w:t>
      </w:r>
      <w:bookmarkEnd w:id="59"/>
    </w:p>
    <w:p w:rsidR="001906F8" w:rsidRPr="001906F8" w:rsidRDefault="001906F8" w:rsidP="001906F8">
      <w:pPr>
        <w:rPr>
          <w:rFonts w:ascii="Times New Roman" w:hAnsi="Times New Roman"/>
          <w:sz w:val="24"/>
          <w:szCs w:val="24"/>
        </w:rPr>
      </w:pPr>
      <w:r w:rsidRPr="001906F8">
        <w:rPr>
          <w:rFonts w:ascii="Times New Roman" w:hAnsi="Times New Roman"/>
          <w:sz w:val="24"/>
          <w:szCs w:val="24"/>
        </w:rPr>
        <w:t xml:space="preserve">The following rules apply when working with </w:t>
      </w:r>
      <w:r w:rsidRPr="001906F8">
        <w:rPr>
          <w:rFonts w:ascii="Times New Roman" w:hAnsi="Times New Roman"/>
          <w:b/>
          <w:i/>
          <w:sz w:val="24"/>
          <w:szCs w:val="24"/>
          <w:u w:val="single"/>
        </w:rPr>
        <w:t>changes to a requisition</w:t>
      </w:r>
      <w:r w:rsidRPr="001906F8">
        <w:rPr>
          <w:rFonts w:ascii="Times New Roman" w:hAnsi="Times New Roman"/>
          <w:sz w:val="24"/>
          <w:szCs w:val="24"/>
        </w:rPr>
        <w:t>:</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t xml:space="preserve">Requisitions can be increased or decreased (Unit, Dollar Amount, or Quantity) until the request has been fully received. </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t>At any point in the process, an edit to a requisition will cause the approval workflow to restart.</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t xml:space="preserve">Once a requisition is sourced into a purchase order and dispatched, any change to a request will cause a change </w:t>
      </w:r>
      <w:r w:rsidR="001A6109">
        <w:rPr>
          <w:color w:val="343434"/>
        </w:rPr>
        <w:t>request</w:t>
      </w:r>
      <w:r w:rsidRPr="001906F8">
        <w:rPr>
          <w:color w:val="343434"/>
        </w:rPr>
        <w:t xml:space="preserve"> to be issued to the supplier.</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t>Additional lines CANNOT be added to a purchase order through the edit requisition function. A new requisition for additional line items must be created.</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t>The new quantity on the requisition cannot be less than the received quantity.</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t>Distribution line information on requisition cannot be changed.</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t>Changes to your requisition will be removed if the buyer or requisition approver denies the change in quantity or price on the requisition during the approval.</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t>If a requisition line with a special request item is sourced to a purchase order, you can change item price as well as the quantity.</w:t>
      </w:r>
    </w:p>
    <w:p w:rsidR="001906F8" w:rsidRPr="001906F8" w:rsidRDefault="001906F8" w:rsidP="00296530">
      <w:pPr>
        <w:pStyle w:val="NormalWeb"/>
        <w:numPr>
          <w:ilvl w:val="0"/>
          <w:numId w:val="39"/>
        </w:numPr>
        <w:shd w:val="clear" w:color="auto" w:fill="FFFFFF"/>
        <w:spacing w:before="0" w:beforeAutospacing="0" w:after="144" w:afterAutospacing="0"/>
        <w:ind w:left="750"/>
        <w:rPr>
          <w:color w:val="343434"/>
        </w:rPr>
      </w:pPr>
      <w:r w:rsidRPr="001906F8">
        <w:rPr>
          <w:color w:val="343434"/>
        </w:rPr>
        <w:lastRenderedPageBreak/>
        <w:t>If commitment control is being used, a change to quantity or price that alters the amount of the requisition is not allowed if the purchase order to which it is associated has not successfully budget checked.3</w:t>
      </w:r>
    </w:p>
    <w:p w:rsidR="00D12BD3" w:rsidRDefault="00924DEF" w:rsidP="00D12BD3">
      <w:r>
        <w:rPr>
          <w:noProof/>
        </w:rPr>
        <mc:AlternateContent>
          <mc:Choice Requires="wps">
            <w:drawing>
              <wp:anchor distT="45720" distB="45720" distL="114300" distR="114300" simplePos="0" relativeHeight="251649024" behindDoc="0" locked="0" layoutInCell="1" allowOverlap="1">
                <wp:simplePos x="0" y="0"/>
                <wp:positionH relativeFrom="column">
                  <wp:posOffset>4029075</wp:posOffset>
                </wp:positionH>
                <wp:positionV relativeFrom="paragraph">
                  <wp:posOffset>1276350</wp:posOffset>
                </wp:positionV>
                <wp:extent cx="1295400" cy="1495425"/>
                <wp:effectExtent l="0" t="0" r="19050" b="28575"/>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495425"/>
                        </a:xfrm>
                        <a:prstGeom prst="rect">
                          <a:avLst/>
                        </a:prstGeom>
                        <a:solidFill>
                          <a:srgbClr val="FFFFFF"/>
                        </a:solidFill>
                        <a:ln w="9525">
                          <a:solidFill>
                            <a:srgbClr val="000000"/>
                          </a:solidFill>
                          <a:miter lim="800000"/>
                          <a:headEnd/>
                          <a:tailEnd/>
                        </a:ln>
                      </wps:spPr>
                      <wps:txbx>
                        <w:txbxContent>
                          <w:p w:rsidR="00747371" w:rsidRPr="00D12BD3" w:rsidRDefault="00747371" w:rsidP="00D12BD3">
                            <w:pPr>
                              <w:rPr>
                                <w:rFonts w:ascii="Times New Roman" w:hAnsi="Times New Roman"/>
                              </w:rPr>
                            </w:pPr>
                            <w:r w:rsidRPr="00D12BD3">
                              <w:rPr>
                                <w:rFonts w:ascii="Times New Roman" w:hAnsi="Times New Roman"/>
                              </w:rPr>
                              <w:t>Most requisitions will need to be approved by the Department Manager, and then a Buyer from the Procurement Department.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17.25pt;margin-top:100.5pt;width:102pt;height:117.7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">
                <v:textbox>
                  <w:txbxContent>
                    <w:p w:rsidR="00747371" w:rsidRPr="00D12BD3" w:rsidRDefault="00747371" w:rsidP="00D12BD3">
                      <w:pPr>
                        <w:rPr>
                          <w:rFonts w:ascii="Times New Roman" w:hAnsi="Times New Roman"/>
                        </w:rPr>
                      </w:pPr>
                      <w:r w:rsidRPr="00D12BD3">
                        <w:rPr>
                          <w:rFonts w:ascii="Times New Roman" w:hAnsi="Times New Roman"/>
                        </w:rPr>
                        <w:t>Most requisitions will need to be approved by the Department Manager, and then a Buyer from the Procurement Department.</w:t>
                      </w:r>
                    </w:p>
                  </w:txbxContent>
                </v:textbox>
              </v:shape>
            </w:pict>
          </mc:Fallback>
        </mc:AlternateContent>
      </w:r>
      <w:bookmarkStart w:id="60" w:name="_Toc492462183"/>
      <w:r w:rsidR="00D12BD3" w:rsidRPr="00D12BD3">
        <w:rPr>
          <w:rStyle w:val="Heading3Char"/>
          <w:rFonts w:eastAsia="Calibri"/>
        </w:rPr>
        <w:t>Standard Approval Flow</w:t>
      </w:r>
      <w:bookmarkEnd w:id="60"/>
      <w:r>
        <w:rPr>
          <w:noProof/>
        </w:rPr>
        <w:drawing>
          <wp:inline distT="0" distB="0" distL="0" distR="0">
            <wp:extent cx="5391150" cy="3743325"/>
            <wp:effectExtent l="0" t="0" r="0" b="9525"/>
            <wp:docPr id="4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2">
                      <a:extLst>
                        <a:ext uri="{28A0092B-C50C-407E-A947-70E740481C1C}">
                          <a14:useLocalDpi xmlns:a14="http://schemas.microsoft.com/office/drawing/2010/main" val="0"/>
                        </a:ext>
                      </a:extLst>
                    </a:blip>
                    <a:srcRect l="27563" t="33076" r="31570" b="21538"/>
                    <a:stretch>
                      <a:fillRect/>
                    </a:stretch>
                  </pic:blipFill>
                  <pic:spPr bwMode="auto">
                    <a:xfrm>
                      <a:off x="0" y="0"/>
                      <a:ext cx="5391150" cy="3743325"/>
                    </a:xfrm>
                    <a:prstGeom prst="rect">
                      <a:avLst/>
                    </a:prstGeom>
                    <a:noFill/>
                    <a:ln>
                      <a:noFill/>
                    </a:ln>
                  </pic:spPr>
                </pic:pic>
              </a:graphicData>
            </a:graphic>
          </wp:inline>
        </w:drawing>
      </w:r>
    </w:p>
    <w:p w:rsidR="00D12BD3" w:rsidRDefault="00D12BD3" w:rsidP="00502D3F">
      <w:pPr>
        <w:pStyle w:val="Heading3"/>
      </w:pPr>
      <w:bookmarkStart w:id="61" w:name="_Toc492462184"/>
      <w:r>
        <w:t>Standard Print Approval</w:t>
      </w:r>
      <w:bookmarkEnd w:id="61"/>
    </w:p>
    <w:p w:rsidR="00D12BD3" w:rsidRDefault="00924DEF" w:rsidP="00D12BD3">
      <w:r>
        <w:rPr>
          <w:noProof/>
        </w:rPr>
        <mc:AlternateContent>
          <mc:Choice Requires="wps">
            <w:drawing>
              <wp:anchor distT="45720" distB="45720" distL="114300" distR="114300" simplePos="0" relativeHeight="251650048" behindDoc="0" locked="0" layoutInCell="1" allowOverlap="1">
                <wp:simplePos x="0" y="0"/>
                <wp:positionH relativeFrom="column">
                  <wp:posOffset>4267200</wp:posOffset>
                </wp:positionH>
                <wp:positionV relativeFrom="paragraph">
                  <wp:posOffset>1197610</wp:posOffset>
                </wp:positionV>
                <wp:extent cx="1125220" cy="1685925"/>
                <wp:effectExtent l="0" t="0" r="17780" b="28575"/>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220" cy="1685925"/>
                        </a:xfrm>
                        <a:prstGeom prst="rect">
                          <a:avLst/>
                        </a:prstGeom>
                        <a:solidFill>
                          <a:srgbClr val="FFFFFF"/>
                        </a:solidFill>
                        <a:ln w="9525">
                          <a:solidFill>
                            <a:srgbClr val="000000"/>
                          </a:solidFill>
                          <a:miter lim="800000"/>
                          <a:headEnd/>
                          <a:tailEnd/>
                        </a:ln>
                      </wps:spPr>
                      <wps:txbx>
                        <w:txbxContent>
                          <w:p w:rsidR="00747371" w:rsidRPr="00502D3F" w:rsidRDefault="00747371" w:rsidP="00D12BD3">
                            <w:pPr>
                              <w:rPr>
                                <w:rFonts w:ascii="Times New Roman" w:hAnsi="Times New Roman"/>
                              </w:rPr>
                            </w:pPr>
                            <w:r w:rsidRPr="00502D3F">
                              <w:rPr>
                                <w:rFonts w:ascii="Times New Roman" w:hAnsi="Times New Roman"/>
                              </w:rPr>
                              <w:t>An additional approver (Printing Administrator) is automatically added on for requisitions with print item categories.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36pt;margin-top:94.3pt;width:88.6pt;height:132.7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">
                <v:textbox>
                  <w:txbxContent>
                    <w:p w:rsidR="00747371" w:rsidRPr="00502D3F" w:rsidRDefault="00747371" w:rsidP="00D12BD3">
                      <w:pPr>
                        <w:rPr>
                          <w:rFonts w:ascii="Times New Roman" w:hAnsi="Times New Roman"/>
                        </w:rPr>
                      </w:pPr>
                      <w:r w:rsidRPr="00502D3F">
                        <w:rPr>
                          <w:rFonts w:ascii="Times New Roman" w:hAnsi="Times New Roman"/>
                        </w:rPr>
                        <w:t>An additional approver (Printing Administrator) is automatically added on for requisitions with print item categories.</w:t>
                      </w:r>
                    </w:p>
                  </w:txbxContent>
                </v:textbox>
              </v:shape>
            </w:pict>
          </mc:Fallback>
        </mc:AlternateContent>
      </w:r>
      <w:r>
        <w:rPr>
          <w:noProof/>
        </w:rPr>
        <w:drawing>
          <wp:inline distT="0" distB="0" distL="0" distR="0">
            <wp:extent cx="5391150" cy="3657600"/>
            <wp:effectExtent l="0" t="0" r="0" b="0"/>
            <wp:docPr id="4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3">
                      <a:extLst>
                        <a:ext uri="{28A0092B-C50C-407E-A947-70E740481C1C}">
                          <a14:useLocalDpi xmlns:a14="http://schemas.microsoft.com/office/drawing/2010/main" val="0"/>
                        </a:ext>
                      </a:extLst>
                    </a:blip>
                    <a:srcRect l="27885" t="44177" r="34775" b="15298"/>
                    <a:stretch>
                      <a:fillRect/>
                    </a:stretch>
                  </pic:blipFill>
                  <pic:spPr bwMode="auto">
                    <a:xfrm>
                      <a:off x="0" y="0"/>
                      <a:ext cx="5391150" cy="3657600"/>
                    </a:xfrm>
                    <a:prstGeom prst="rect">
                      <a:avLst/>
                    </a:prstGeom>
                    <a:noFill/>
                    <a:ln>
                      <a:noFill/>
                    </a:ln>
                  </pic:spPr>
                </pic:pic>
              </a:graphicData>
            </a:graphic>
          </wp:inline>
        </w:drawing>
      </w:r>
    </w:p>
    <w:p w:rsidR="00D12BD3" w:rsidRDefault="00D12BD3" w:rsidP="00502D3F">
      <w:pPr>
        <w:pStyle w:val="Heading3"/>
      </w:pPr>
      <w:bookmarkStart w:id="62" w:name="_Toc492462185"/>
      <w:r>
        <w:lastRenderedPageBreak/>
        <w:t>Standard IT Approval</w:t>
      </w:r>
      <w:bookmarkEnd w:id="62"/>
    </w:p>
    <w:p w:rsidR="00D12BD3" w:rsidRDefault="00924DEF" w:rsidP="00D12BD3">
      <w:r>
        <w:rPr>
          <w:noProof/>
        </w:rPr>
        <mc:AlternateContent>
          <mc:Choice Requires="wps">
            <w:drawing>
              <wp:anchor distT="45720" distB="45720" distL="114300" distR="114300" simplePos="0" relativeHeight="251652096" behindDoc="0" locked="0" layoutInCell="1" allowOverlap="1">
                <wp:simplePos x="0" y="0"/>
                <wp:positionH relativeFrom="column">
                  <wp:posOffset>4200525</wp:posOffset>
                </wp:positionH>
                <wp:positionV relativeFrom="paragraph">
                  <wp:posOffset>1123950</wp:posOffset>
                </wp:positionV>
                <wp:extent cx="1191260" cy="1600200"/>
                <wp:effectExtent l="0" t="0" r="27940" b="19050"/>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260" cy="1600200"/>
                        </a:xfrm>
                        <a:prstGeom prst="rect">
                          <a:avLst/>
                        </a:prstGeom>
                        <a:solidFill>
                          <a:srgbClr val="FFFFFF"/>
                        </a:solidFill>
                        <a:ln w="9525">
                          <a:solidFill>
                            <a:srgbClr val="000000"/>
                          </a:solidFill>
                          <a:miter lim="800000"/>
                          <a:headEnd/>
                          <a:tailEnd/>
                        </a:ln>
                      </wps:spPr>
                      <wps:txbx>
                        <w:txbxContent>
                          <w:p w:rsidR="00747371" w:rsidRPr="00502D3F" w:rsidRDefault="00747371" w:rsidP="00D12BD3">
                            <w:pPr>
                              <w:rPr>
                                <w:rFonts w:ascii="Times New Roman" w:hAnsi="Times New Roman"/>
                              </w:rPr>
                            </w:pPr>
                            <w:r w:rsidRPr="00502D3F">
                              <w:rPr>
                                <w:rFonts w:ascii="Times New Roman" w:hAnsi="Times New Roman"/>
                              </w:rPr>
                              <w:t>An additional approver (IT Buyer) is automatically added on for requisitions with IT item categories.</w:t>
                            </w:r>
                          </w:p>
                          <w:p w:rsidR="00747371" w:rsidRPr="00502D3F" w:rsidRDefault="00747371" w:rsidP="00D12BD3">
                            <w:pPr>
                              <w:rPr>
                                <w:rFonts w:ascii="Times New Roman" w:hAnsi="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30.75pt;margin-top:88.5pt;width:93.8pt;height:126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">
                <v:textbox>
                  <w:txbxContent>
                    <w:p w:rsidR="00747371" w:rsidRPr="00502D3F" w:rsidRDefault="00747371" w:rsidP="00D12BD3">
                      <w:pPr>
                        <w:rPr>
                          <w:rFonts w:ascii="Times New Roman" w:hAnsi="Times New Roman"/>
                        </w:rPr>
                      </w:pPr>
                      <w:r w:rsidRPr="00502D3F">
                        <w:rPr>
                          <w:rFonts w:ascii="Times New Roman" w:hAnsi="Times New Roman"/>
                        </w:rPr>
                        <w:t>An additional approver (IT Buyer) is automatically added on for requisitions with IT item categories.</w:t>
                      </w:r>
                    </w:p>
                    <w:p w:rsidR="00747371" w:rsidRPr="00502D3F" w:rsidRDefault="00747371" w:rsidP="00D12BD3">
                      <w:pPr>
                        <w:rPr>
                          <w:rFonts w:ascii="Times New Roman" w:hAnsi="Times New Roman"/>
                        </w:rPr>
                      </w:pPr>
                    </w:p>
                  </w:txbxContent>
                </v:textbox>
              </v:shape>
            </w:pict>
          </mc:Fallback>
        </mc:AlternateContent>
      </w:r>
      <w:r>
        <w:rPr>
          <w:noProof/>
        </w:rPr>
        <mc:AlternateContent>
          <mc:Choice Requires="wps">
            <w:drawing>
              <wp:anchor distT="45720" distB="45720" distL="114300" distR="114300" simplePos="0" relativeHeight="251651072" behindDoc="0" locked="0" layoutInCell="1" allowOverlap="1">
                <wp:simplePos x="0" y="0"/>
                <wp:positionH relativeFrom="column">
                  <wp:posOffset>2900680</wp:posOffset>
                </wp:positionH>
                <wp:positionV relativeFrom="paragraph">
                  <wp:posOffset>1476375</wp:posOffset>
                </wp:positionV>
                <wp:extent cx="1147445" cy="238125"/>
                <wp:effectExtent l="0" t="0" r="0" b="9525"/>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7445" cy="238125"/>
                        </a:xfrm>
                        <a:prstGeom prst="rect">
                          <a:avLst/>
                        </a:prstGeom>
                        <a:solidFill>
                          <a:srgbClr val="FFFFFF"/>
                        </a:solidFill>
                        <a:ln w="9525">
                          <a:noFill/>
                          <a:miter lim="800000"/>
                          <a:headEnd/>
                          <a:tailEnd/>
                        </a:ln>
                      </wps:spPr>
                      <wps:txbx>
                        <w:txbxContent>
                          <w:p w:rsidR="00747371" w:rsidRPr="00221282" w:rsidRDefault="00747371" w:rsidP="00D12BD3">
                            <w:pPr>
                              <w:spacing w:after="0" w:line="240" w:lineRule="auto"/>
                              <w:rPr>
                                <w:rFonts w:ascii="Arial Rounded MT Bold" w:hAnsi="Arial Rounded MT Bold" w:cs="Arial"/>
                                <w:sz w:val="16"/>
                                <w:szCs w:val="17"/>
                              </w:rPr>
                            </w:pPr>
                            <w:r w:rsidRPr="00221282">
                              <w:rPr>
                                <w:rFonts w:ascii="Arial Rounded MT Bold" w:hAnsi="Arial Rounded MT Bold" w:cs="Arial"/>
                                <w:sz w:val="16"/>
                                <w:szCs w:val="17"/>
                              </w:rPr>
                              <w:t>IT Buyer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28.4pt;margin-top:116.25pt;width:90.35pt;height:18.7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" stroked="f">
                <v:textbox>
                  <w:txbxContent>
                    <w:p w:rsidR="00747371" w:rsidRPr="00221282" w:rsidRDefault="00747371" w:rsidP="00D12BD3">
                      <w:pPr>
                        <w:spacing w:after="0" w:line="240" w:lineRule="auto"/>
                        <w:rPr>
                          <w:rFonts w:ascii="Arial Rounded MT Bold" w:hAnsi="Arial Rounded MT Bold" w:cs="Arial"/>
                          <w:sz w:val="16"/>
                          <w:szCs w:val="17"/>
                        </w:rPr>
                      </w:pPr>
                      <w:r w:rsidRPr="00221282">
                        <w:rPr>
                          <w:rFonts w:ascii="Arial Rounded MT Bold" w:hAnsi="Arial Rounded MT Bold" w:cs="Arial"/>
                          <w:sz w:val="16"/>
                          <w:szCs w:val="17"/>
                        </w:rPr>
                        <w:t>IT Buyer</w:t>
                      </w:r>
                    </w:p>
                  </w:txbxContent>
                </v:textbox>
              </v:shape>
            </w:pict>
          </mc:Fallback>
        </mc:AlternateContent>
      </w:r>
      <w:r>
        <w:rPr>
          <w:noProof/>
        </w:rPr>
        <w:drawing>
          <wp:inline distT="0" distB="0" distL="0" distR="0">
            <wp:extent cx="5391150" cy="3638550"/>
            <wp:effectExtent l="0" t="0" r="0" b="0"/>
            <wp:docPr id="4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3">
                      <a:extLst>
                        <a:ext uri="{28A0092B-C50C-407E-A947-70E740481C1C}">
                          <a14:useLocalDpi xmlns:a14="http://schemas.microsoft.com/office/drawing/2010/main" val="0"/>
                        </a:ext>
                      </a:extLst>
                    </a:blip>
                    <a:srcRect l="27885" t="44177" r="34775" b="15511"/>
                    <a:stretch>
                      <a:fillRect/>
                    </a:stretch>
                  </pic:blipFill>
                  <pic:spPr bwMode="auto">
                    <a:xfrm>
                      <a:off x="0" y="0"/>
                      <a:ext cx="5391150" cy="3638550"/>
                    </a:xfrm>
                    <a:prstGeom prst="rect">
                      <a:avLst/>
                    </a:prstGeom>
                    <a:noFill/>
                    <a:ln>
                      <a:noFill/>
                    </a:ln>
                  </pic:spPr>
                </pic:pic>
              </a:graphicData>
            </a:graphic>
          </wp:inline>
        </w:drawing>
      </w:r>
    </w:p>
    <w:p w:rsidR="00D12BD3" w:rsidRDefault="00D12BD3" w:rsidP="00502D3F">
      <w:pPr>
        <w:pStyle w:val="Heading3"/>
      </w:pPr>
      <w:bookmarkStart w:id="63" w:name="_Toc492462186"/>
      <w:r>
        <w:t>Standard Grant Approval</w:t>
      </w:r>
      <w:bookmarkEnd w:id="63"/>
    </w:p>
    <w:p w:rsidR="00D12BD3" w:rsidRDefault="00924DEF" w:rsidP="00D12BD3">
      <w:r>
        <w:rPr>
          <w:noProof/>
        </w:rPr>
        <mc:AlternateContent>
          <mc:Choice Requires="wps">
            <w:drawing>
              <wp:anchor distT="45720" distB="45720" distL="114300" distR="114300" simplePos="0" relativeHeight="251653120" behindDoc="0" locked="0" layoutInCell="1" allowOverlap="1">
                <wp:simplePos x="0" y="0"/>
                <wp:positionH relativeFrom="column">
                  <wp:posOffset>3581400</wp:posOffset>
                </wp:positionH>
                <wp:positionV relativeFrom="paragraph">
                  <wp:posOffset>2847340</wp:posOffset>
                </wp:positionV>
                <wp:extent cx="2019300" cy="1069340"/>
                <wp:effectExtent l="0" t="0" r="19050" b="17145"/>
                <wp:wrapNone/>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1069340"/>
                        </a:xfrm>
                        <a:prstGeom prst="rect">
                          <a:avLst/>
                        </a:prstGeom>
                        <a:solidFill>
                          <a:srgbClr val="FFFFFF"/>
                        </a:solidFill>
                        <a:ln w="9525">
                          <a:solidFill>
                            <a:srgbClr val="000000"/>
                          </a:solidFill>
                          <a:miter lim="800000"/>
                          <a:headEnd/>
                          <a:tailEnd/>
                        </a:ln>
                      </wps:spPr>
                      <wps:txbx>
                        <w:txbxContent>
                          <w:p w:rsidR="00747371" w:rsidRPr="00502D3F" w:rsidRDefault="00747371" w:rsidP="00D12BD3">
                            <w:pPr>
                              <w:rPr>
                                <w:rFonts w:ascii="Times New Roman" w:hAnsi="Times New Roman"/>
                              </w:rPr>
                            </w:pPr>
                            <w:r w:rsidRPr="00502D3F">
                              <w:rPr>
                                <w:rFonts w:ascii="Times New Roman" w:hAnsi="Times New Roman"/>
                              </w:rPr>
                              <w:t>All grant requisitions will automatically be routed to the Post Award Administrator (Grant Accounting) for review and processing.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282pt;margin-top:224.2pt;width:159pt;height:84.2pt;z-index:251653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">
                <v:textbox style="mso-fit-shape-to-text:t">
                  <w:txbxContent>
                    <w:p w:rsidR="00747371" w:rsidRPr="00502D3F" w:rsidRDefault="00747371" w:rsidP="00D12BD3">
                      <w:pPr>
                        <w:rPr>
                          <w:rFonts w:ascii="Times New Roman" w:hAnsi="Times New Roman"/>
                        </w:rPr>
                      </w:pPr>
                      <w:r w:rsidRPr="00502D3F">
                        <w:rPr>
                          <w:rFonts w:ascii="Times New Roman" w:hAnsi="Times New Roman"/>
                        </w:rPr>
                        <w:t>All grant requisitions will automatically be routed to the Post Award Administrator (Grant Accounting) for review and processing.</w:t>
                      </w:r>
                    </w:p>
                  </w:txbxContent>
                </v:textbox>
              </v:shape>
            </w:pict>
          </mc:Fallback>
        </mc:AlternateContent>
      </w:r>
      <w:r>
        <w:rPr>
          <w:noProof/>
        </w:rPr>
        <w:drawing>
          <wp:inline distT="0" distB="0" distL="0" distR="0">
            <wp:extent cx="5476875" cy="3848100"/>
            <wp:effectExtent l="0" t="0" r="9525" b="0"/>
            <wp:docPr id="4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4">
                      <a:extLst>
                        <a:ext uri="{28A0092B-C50C-407E-A947-70E740481C1C}">
                          <a14:useLocalDpi xmlns:a14="http://schemas.microsoft.com/office/drawing/2010/main" val="0"/>
                        </a:ext>
                      </a:extLst>
                    </a:blip>
                    <a:srcRect l="27885" t="35419" r="32692" b="20262"/>
                    <a:stretch>
                      <a:fillRect/>
                    </a:stretch>
                  </pic:blipFill>
                  <pic:spPr bwMode="auto">
                    <a:xfrm>
                      <a:off x="0" y="0"/>
                      <a:ext cx="5476875" cy="3848100"/>
                    </a:xfrm>
                    <a:prstGeom prst="rect">
                      <a:avLst/>
                    </a:prstGeom>
                    <a:noFill/>
                    <a:ln>
                      <a:noFill/>
                    </a:ln>
                  </pic:spPr>
                </pic:pic>
              </a:graphicData>
            </a:graphic>
          </wp:inline>
        </w:drawing>
      </w:r>
    </w:p>
    <w:p w:rsidR="00D12BD3" w:rsidRDefault="00D12BD3" w:rsidP="00502D3F">
      <w:pPr>
        <w:pStyle w:val="Heading3"/>
      </w:pPr>
      <w:bookmarkStart w:id="64" w:name="_Toc492462187"/>
      <w:r>
        <w:lastRenderedPageBreak/>
        <w:t>Full IT Approval</w:t>
      </w:r>
      <w:bookmarkEnd w:id="64"/>
    </w:p>
    <w:p w:rsidR="00D12BD3" w:rsidRDefault="00924DEF" w:rsidP="00D12BD3">
      <w:r>
        <w:rPr>
          <w:noProof/>
        </w:rPr>
        <mc:AlternateContent>
          <mc:Choice Requires="wps">
            <w:drawing>
              <wp:anchor distT="45720" distB="45720" distL="114300" distR="114300" simplePos="0" relativeHeight="251654144" behindDoc="0" locked="0" layoutInCell="1" allowOverlap="1">
                <wp:simplePos x="0" y="0"/>
                <wp:positionH relativeFrom="column">
                  <wp:posOffset>4010025</wp:posOffset>
                </wp:positionH>
                <wp:positionV relativeFrom="paragraph">
                  <wp:posOffset>1962150</wp:posOffset>
                </wp:positionV>
                <wp:extent cx="1771650" cy="1691005"/>
                <wp:effectExtent l="0" t="0" r="19050" b="24130"/>
                <wp:wrapNone/>
                <wp:docPr id="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691005"/>
                        </a:xfrm>
                        <a:prstGeom prst="rect">
                          <a:avLst/>
                        </a:prstGeom>
                        <a:solidFill>
                          <a:srgbClr val="FFFFFF"/>
                        </a:solidFill>
                        <a:ln w="9525">
                          <a:solidFill>
                            <a:srgbClr val="000000"/>
                          </a:solidFill>
                          <a:miter lim="800000"/>
                          <a:headEnd/>
                          <a:tailEnd/>
                        </a:ln>
                      </wps:spPr>
                      <wps:txbx>
                        <w:txbxContent>
                          <w:p w:rsidR="00747371" w:rsidRPr="00502D3F" w:rsidRDefault="00747371" w:rsidP="00D12BD3">
                            <w:pPr>
                              <w:rPr>
                                <w:rFonts w:ascii="Times New Roman" w:hAnsi="Times New Roman"/>
                              </w:rPr>
                            </w:pPr>
                            <w:r w:rsidRPr="00502D3F">
                              <w:rPr>
                                <w:rFonts w:ascii="Times New Roman" w:hAnsi="Times New Roman"/>
                              </w:rPr>
                              <w:t>Requisitions over $33,000 will automatically be routed to the Procurement Director for approval.</w:t>
                            </w:r>
                          </w:p>
                          <w:p w:rsidR="00747371" w:rsidRPr="00502D3F" w:rsidRDefault="00747371" w:rsidP="00D12BD3">
                            <w:pPr>
                              <w:rPr>
                                <w:rFonts w:ascii="Times New Roman" w:hAnsi="Times New Roman"/>
                              </w:rPr>
                            </w:pPr>
                            <w:r w:rsidRPr="00502D3F">
                              <w:rPr>
                                <w:rFonts w:ascii="Times New Roman" w:hAnsi="Times New Roman"/>
                              </w:rPr>
                              <w:t>Requisitions over $500,000 will also be routed to the Finance VP/AVP for approval.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315.75pt;margin-top:154.5pt;width:139.5pt;height:133.15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">
                <v:textbox style="mso-fit-shape-to-text:t">
                  <w:txbxContent>
                    <w:p w:rsidR="00747371" w:rsidRPr="00502D3F" w:rsidRDefault="00747371" w:rsidP="00D12BD3">
                      <w:pPr>
                        <w:rPr>
                          <w:rFonts w:ascii="Times New Roman" w:hAnsi="Times New Roman"/>
                        </w:rPr>
                      </w:pPr>
                      <w:r w:rsidRPr="00502D3F">
                        <w:rPr>
                          <w:rFonts w:ascii="Times New Roman" w:hAnsi="Times New Roman"/>
                        </w:rPr>
                        <w:t>Requisitions over $33,000 will automatically be routed to the Procurement Director for approval.</w:t>
                      </w:r>
                    </w:p>
                    <w:p w:rsidR="00747371" w:rsidRPr="00502D3F" w:rsidRDefault="00747371" w:rsidP="00D12BD3">
                      <w:pPr>
                        <w:rPr>
                          <w:rFonts w:ascii="Times New Roman" w:hAnsi="Times New Roman"/>
                        </w:rPr>
                      </w:pPr>
                      <w:r w:rsidRPr="00502D3F">
                        <w:rPr>
                          <w:rFonts w:ascii="Times New Roman" w:hAnsi="Times New Roman"/>
                        </w:rPr>
                        <w:t>Requisitions over $500,000 will also be routed to the Finance VP/AVP for approval.</w:t>
                      </w:r>
                    </w:p>
                  </w:txbxContent>
                </v:textbox>
              </v:shape>
            </w:pict>
          </mc:Fallback>
        </mc:AlternateContent>
      </w:r>
      <w:r>
        <w:rPr>
          <w:noProof/>
        </w:rPr>
        <w:drawing>
          <wp:inline distT="0" distB="0" distL="0" distR="0">
            <wp:extent cx="5476875" cy="3448050"/>
            <wp:effectExtent l="0" t="0" r="9525" b="0"/>
            <wp:docPr id="4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5">
                      <a:extLst>
                        <a:ext uri="{28A0092B-C50C-407E-A947-70E740481C1C}">
                          <a14:useLocalDpi xmlns:a14="http://schemas.microsoft.com/office/drawing/2010/main" val="0"/>
                        </a:ext>
                      </a:extLst>
                    </a:blip>
                    <a:srcRect l="27885" t="42564" r="42308" b="27435"/>
                    <a:stretch>
                      <a:fillRect/>
                    </a:stretch>
                  </pic:blipFill>
                  <pic:spPr bwMode="auto">
                    <a:xfrm>
                      <a:off x="0" y="0"/>
                      <a:ext cx="5476875" cy="3448050"/>
                    </a:xfrm>
                    <a:prstGeom prst="rect">
                      <a:avLst/>
                    </a:prstGeom>
                    <a:noFill/>
                    <a:ln>
                      <a:noFill/>
                    </a:ln>
                  </pic:spPr>
                </pic:pic>
              </a:graphicData>
            </a:graphic>
          </wp:inline>
        </w:drawing>
      </w:r>
    </w:p>
    <w:p w:rsidR="00D12BD3" w:rsidRDefault="00D12BD3" w:rsidP="00502D3F">
      <w:pPr>
        <w:pStyle w:val="Heading3"/>
      </w:pPr>
      <w:bookmarkStart w:id="65" w:name="_Toc492462188"/>
      <w:r>
        <w:t>Denied</w:t>
      </w:r>
      <w:bookmarkEnd w:id="65"/>
    </w:p>
    <w:p w:rsidR="00D12BD3" w:rsidRDefault="00924DEF" w:rsidP="00D12BD3">
      <w:r>
        <w:rPr>
          <w:noProof/>
        </w:rPr>
        <mc:AlternateContent>
          <mc:Choice Requires="wps">
            <w:drawing>
              <wp:anchor distT="45720" distB="45720" distL="114300" distR="114300" simplePos="0" relativeHeight="251655168" behindDoc="0" locked="0" layoutInCell="1" allowOverlap="1">
                <wp:simplePos x="0" y="0"/>
                <wp:positionH relativeFrom="column">
                  <wp:posOffset>3352800</wp:posOffset>
                </wp:positionH>
                <wp:positionV relativeFrom="paragraph">
                  <wp:posOffset>1742440</wp:posOffset>
                </wp:positionV>
                <wp:extent cx="2357120" cy="2139315"/>
                <wp:effectExtent l="0" t="0" r="22860" b="15875"/>
                <wp:wrapNone/>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7120" cy="2139315"/>
                        </a:xfrm>
                        <a:prstGeom prst="rect">
                          <a:avLst/>
                        </a:prstGeom>
                        <a:solidFill>
                          <a:srgbClr val="FFFFFF"/>
                        </a:solidFill>
                        <a:ln w="9525">
                          <a:solidFill>
                            <a:srgbClr val="000000"/>
                          </a:solidFill>
                          <a:miter lim="800000"/>
                          <a:headEnd/>
                          <a:tailEnd/>
                        </a:ln>
                      </wps:spPr>
                      <wps:txbx>
                        <w:txbxContent>
                          <w:p w:rsidR="00747371" w:rsidRPr="00502D3F" w:rsidRDefault="00747371" w:rsidP="00D12BD3">
                            <w:pPr>
                              <w:rPr>
                                <w:rFonts w:ascii="Times New Roman" w:hAnsi="Times New Roman"/>
                              </w:rPr>
                            </w:pPr>
                            <w:r w:rsidRPr="00502D3F">
                              <w:rPr>
                                <w:rFonts w:ascii="Times New Roman" w:hAnsi="Times New Roman"/>
                              </w:rPr>
                              <w:t xml:space="preserve">If a requisition is denied within the Approval Flow, the requestor receives an email with a link to the requisition. </w:t>
                            </w:r>
                          </w:p>
                          <w:p w:rsidR="00747371" w:rsidRPr="00502D3F" w:rsidRDefault="00747371" w:rsidP="00D12BD3">
                            <w:pPr>
                              <w:rPr>
                                <w:rFonts w:ascii="Times New Roman" w:hAnsi="Times New Roman"/>
                              </w:rPr>
                            </w:pPr>
                            <w:r w:rsidRPr="00502D3F">
                              <w:rPr>
                                <w:rFonts w:ascii="Times New Roman" w:hAnsi="Times New Roman"/>
                              </w:rPr>
                              <w:t>To see the comments regarding the denial, click the View/Hide Comments link within the Approval Flow.</w:t>
                            </w:r>
                          </w:p>
                          <w:p w:rsidR="00747371" w:rsidRPr="00502D3F" w:rsidRDefault="00747371" w:rsidP="00D12BD3">
                            <w:pPr>
                              <w:rPr>
                                <w:rFonts w:ascii="Times New Roman" w:hAnsi="Times New Roman"/>
                              </w:rPr>
                            </w:pPr>
                            <w:r w:rsidRPr="00502D3F">
                              <w:rPr>
                                <w:rFonts w:ascii="Times New Roman" w:hAnsi="Times New Roman"/>
                              </w:rPr>
                              <w:t>Any edits or changes to the original request should be made from the Manage Requisitions screen.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margin-left:264pt;margin-top:137.2pt;width:185.6pt;height:168.45pt;z-index:2516551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">
                <v:textbox style="mso-fit-shape-to-text:t">
                  <w:txbxContent>
                    <w:p w:rsidR="00747371" w:rsidRPr="00502D3F" w:rsidRDefault="00747371" w:rsidP="00D12BD3">
                      <w:pPr>
                        <w:rPr>
                          <w:rFonts w:ascii="Times New Roman" w:hAnsi="Times New Roman"/>
                        </w:rPr>
                      </w:pPr>
                      <w:r w:rsidRPr="00502D3F">
                        <w:rPr>
                          <w:rFonts w:ascii="Times New Roman" w:hAnsi="Times New Roman"/>
                        </w:rPr>
                        <w:t xml:space="preserve">If a requisition is denied within the Approval Flow, the requestor receives an email with a link to the requisition. </w:t>
                      </w:r>
                    </w:p>
                    <w:p w:rsidR="00747371" w:rsidRPr="00502D3F" w:rsidRDefault="00747371" w:rsidP="00D12BD3">
                      <w:pPr>
                        <w:rPr>
                          <w:rFonts w:ascii="Times New Roman" w:hAnsi="Times New Roman"/>
                        </w:rPr>
                      </w:pPr>
                      <w:r w:rsidRPr="00502D3F">
                        <w:rPr>
                          <w:rFonts w:ascii="Times New Roman" w:hAnsi="Times New Roman"/>
                        </w:rPr>
                        <w:t>To see the comments regarding the denial, click the View/Hide Comments link within the Approval Flow.</w:t>
                      </w:r>
                    </w:p>
                    <w:p w:rsidR="00747371" w:rsidRPr="00502D3F" w:rsidRDefault="00747371" w:rsidP="00D12BD3">
                      <w:pPr>
                        <w:rPr>
                          <w:rFonts w:ascii="Times New Roman" w:hAnsi="Times New Roman"/>
                        </w:rPr>
                      </w:pPr>
                      <w:r w:rsidRPr="00502D3F">
                        <w:rPr>
                          <w:rFonts w:ascii="Times New Roman" w:hAnsi="Times New Roman"/>
                        </w:rPr>
                        <w:t>Any edits or changes to the original request should be made from the Manage Requisitions screen.</w:t>
                      </w:r>
                    </w:p>
                  </w:txbxContent>
                </v:textbox>
              </v:shape>
            </w:pict>
          </mc:Fallback>
        </mc:AlternateContent>
      </w:r>
      <w:r>
        <w:rPr>
          <w:noProof/>
        </w:rPr>
        <w:drawing>
          <wp:inline distT="0" distB="0" distL="0" distR="0">
            <wp:extent cx="5429250" cy="3048000"/>
            <wp:effectExtent l="0" t="0" r="0" b="0"/>
            <wp:docPr id="49"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6">
                      <a:extLst>
                        <a:ext uri="{28A0092B-C50C-407E-A947-70E740481C1C}">
                          <a14:useLocalDpi xmlns:a14="http://schemas.microsoft.com/office/drawing/2010/main" val="0"/>
                        </a:ext>
                      </a:extLst>
                    </a:blip>
                    <a:srcRect l="27563" t="32307" r="26762" b="26666"/>
                    <a:stretch>
                      <a:fillRect/>
                    </a:stretch>
                  </pic:blipFill>
                  <pic:spPr bwMode="auto">
                    <a:xfrm>
                      <a:off x="0" y="0"/>
                      <a:ext cx="5429250" cy="3048000"/>
                    </a:xfrm>
                    <a:prstGeom prst="rect">
                      <a:avLst/>
                    </a:prstGeom>
                    <a:noFill/>
                    <a:ln>
                      <a:noFill/>
                    </a:ln>
                  </pic:spPr>
                </pic:pic>
              </a:graphicData>
            </a:graphic>
          </wp:inline>
        </w:drawing>
      </w:r>
    </w:p>
    <w:p w:rsidR="00D12BD3" w:rsidRDefault="00D12BD3" w:rsidP="00D12BD3"/>
    <w:p w:rsidR="00D12BD3" w:rsidRDefault="00D12BD3" w:rsidP="00D12BD3"/>
    <w:p w:rsidR="00D12BD3" w:rsidRDefault="00D12BD3" w:rsidP="00D12BD3"/>
    <w:p w:rsidR="00D12BD3" w:rsidRDefault="00D12BD3" w:rsidP="00502D3F">
      <w:pPr>
        <w:pStyle w:val="Heading3"/>
      </w:pPr>
      <w:bookmarkStart w:id="66" w:name="_Toc492462189"/>
      <w:r>
        <w:lastRenderedPageBreak/>
        <w:t>Hold</w:t>
      </w:r>
      <w:bookmarkEnd w:id="66"/>
    </w:p>
    <w:p w:rsidR="00D12BD3" w:rsidRDefault="00924DEF" w:rsidP="00D12BD3">
      <w:r>
        <w:rPr>
          <w:noProof/>
        </w:rPr>
        <mc:AlternateContent>
          <mc:Choice Requires="wps">
            <w:drawing>
              <wp:anchor distT="45720" distB="45720" distL="114300" distR="114300" simplePos="0" relativeHeight="251656192" behindDoc="0" locked="0" layoutInCell="1" allowOverlap="1">
                <wp:simplePos x="0" y="0"/>
                <wp:positionH relativeFrom="column">
                  <wp:posOffset>4229100</wp:posOffset>
                </wp:positionH>
                <wp:positionV relativeFrom="paragraph">
                  <wp:posOffset>218440</wp:posOffset>
                </wp:positionV>
                <wp:extent cx="1200150" cy="2609850"/>
                <wp:effectExtent l="0" t="0" r="19050" b="19050"/>
                <wp:wrapNone/>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609850"/>
                        </a:xfrm>
                        <a:prstGeom prst="rect">
                          <a:avLst/>
                        </a:prstGeom>
                        <a:solidFill>
                          <a:srgbClr val="FFFFFF"/>
                        </a:solidFill>
                        <a:ln w="9525">
                          <a:solidFill>
                            <a:srgbClr val="000000"/>
                          </a:solidFill>
                          <a:miter lim="800000"/>
                          <a:headEnd/>
                          <a:tailEnd/>
                        </a:ln>
                      </wps:spPr>
                      <wps:txbx>
                        <w:txbxContent>
                          <w:p w:rsidR="00747371" w:rsidRPr="00502D3F" w:rsidRDefault="00747371" w:rsidP="00D12BD3">
                            <w:pPr>
                              <w:rPr>
                                <w:rFonts w:ascii="Times New Roman" w:hAnsi="Times New Roman"/>
                              </w:rPr>
                            </w:pPr>
                            <w:r w:rsidRPr="00502D3F">
                              <w:rPr>
                                <w:rFonts w:ascii="Times New Roman" w:hAnsi="Times New Roman"/>
                              </w:rPr>
                              <w:t xml:space="preserve">If a requisition is put on hold, the requestor receives an email with a link to the requisition. </w:t>
                            </w:r>
                          </w:p>
                          <w:p w:rsidR="00747371" w:rsidRPr="00502D3F" w:rsidRDefault="00747371" w:rsidP="00D12BD3">
                            <w:pPr>
                              <w:rPr>
                                <w:rFonts w:ascii="Times New Roman" w:hAnsi="Times New Roman"/>
                              </w:rPr>
                            </w:pPr>
                            <w:r w:rsidRPr="00502D3F">
                              <w:rPr>
                                <w:rFonts w:ascii="Times New Roman" w:hAnsi="Times New Roman"/>
                              </w:rPr>
                              <w:t>To see the comments regarding the hold, click the View/Hide Comments link within the Approval Flow.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333pt;margin-top:17.2pt;width:94.5pt;height:205.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">
                <v:textbox>
                  <w:txbxContent>
                    <w:p w:rsidR="00747371" w:rsidRPr="00502D3F" w:rsidRDefault="00747371" w:rsidP="00D12BD3">
                      <w:pPr>
                        <w:rPr>
                          <w:rFonts w:ascii="Times New Roman" w:hAnsi="Times New Roman"/>
                        </w:rPr>
                      </w:pPr>
                      <w:r w:rsidRPr="00502D3F">
                        <w:rPr>
                          <w:rFonts w:ascii="Times New Roman" w:hAnsi="Times New Roman"/>
                        </w:rPr>
                        <w:t xml:space="preserve">If a requisition is put on hold, the requestor receives an email with a link to the requisition. </w:t>
                      </w:r>
                    </w:p>
                    <w:p w:rsidR="00747371" w:rsidRPr="00502D3F" w:rsidRDefault="00747371" w:rsidP="00D12BD3">
                      <w:pPr>
                        <w:rPr>
                          <w:rFonts w:ascii="Times New Roman" w:hAnsi="Times New Roman"/>
                        </w:rPr>
                      </w:pPr>
                      <w:r w:rsidRPr="00502D3F">
                        <w:rPr>
                          <w:rFonts w:ascii="Times New Roman" w:hAnsi="Times New Roman"/>
                        </w:rPr>
                        <w:t>To see the comments regarding the hold, click the View/Hide Comments link within the Approval Flow.</w:t>
                      </w:r>
                    </w:p>
                  </w:txbxContent>
                </v:textbox>
              </v:shape>
            </w:pict>
          </mc:Fallback>
        </mc:AlternateContent>
      </w:r>
      <w:r>
        <w:rPr>
          <w:noProof/>
        </w:rPr>
        <w:drawing>
          <wp:inline distT="0" distB="0" distL="0" distR="0">
            <wp:extent cx="5324475" cy="3686175"/>
            <wp:effectExtent l="0" t="0" r="9525" b="9525"/>
            <wp:docPr id="5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7">
                      <a:extLst>
                        <a:ext uri="{28A0092B-C50C-407E-A947-70E740481C1C}">
                          <a14:useLocalDpi xmlns:a14="http://schemas.microsoft.com/office/drawing/2010/main" val="0"/>
                        </a:ext>
                      </a:extLst>
                    </a:blip>
                    <a:srcRect l="27885" t="31795" r="29808" b="21281"/>
                    <a:stretch>
                      <a:fillRect/>
                    </a:stretch>
                  </pic:blipFill>
                  <pic:spPr bwMode="auto">
                    <a:xfrm>
                      <a:off x="0" y="0"/>
                      <a:ext cx="5324475" cy="3686175"/>
                    </a:xfrm>
                    <a:prstGeom prst="rect">
                      <a:avLst/>
                    </a:prstGeom>
                    <a:noFill/>
                    <a:ln>
                      <a:noFill/>
                    </a:ln>
                  </pic:spPr>
                </pic:pic>
              </a:graphicData>
            </a:graphic>
          </wp:inline>
        </w:drawing>
      </w:r>
    </w:p>
    <w:p w:rsidR="00D12BD3" w:rsidRDefault="00D12BD3" w:rsidP="00502D3F">
      <w:pPr>
        <w:pStyle w:val="Heading3"/>
      </w:pPr>
      <w:bookmarkStart w:id="67" w:name="_Toc492462190"/>
      <w:r>
        <w:t>PushBack</w:t>
      </w:r>
      <w:bookmarkEnd w:id="67"/>
    </w:p>
    <w:p w:rsidR="00D12BD3" w:rsidRDefault="00924DEF" w:rsidP="00D12BD3">
      <w:r>
        <w:rPr>
          <w:noProof/>
        </w:rPr>
        <mc:AlternateContent>
          <mc:Choice Requires="wps">
            <w:drawing>
              <wp:anchor distT="45720" distB="45720" distL="114300" distR="114300" simplePos="0" relativeHeight="251657216" behindDoc="0" locked="0" layoutInCell="1" allowOverlap="1">
                <wp:simplePos x="0" y="0"/>
                <wp:positionH relativeFrom="column">
                  <wp:posOffset>3333750</wp:posOffset>
                </wp:positionH>
                <wp:positionV relativeFrom="paragraph">
                  <wp:posOffset>1694815</wp:posOffset>
                </wp:positionV>
                <wp:extent cx="2357120" cy="1876425"/>
                <wp:effectExtent l="0" t="0" r="22860" b="28575"/>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7120" cy="1876425"/>
                        </a:xfrm>
                        <a:prstGeom prst="rect">
                          <a:avLst/>
                        </a:prstGeom>
                        <a:solidFill>
                          <a:srgbClr val="FFFFFF"/>
                        </a:solidFill>
                        <a:ln w="9525">
                          <a:solidFill>
                            <a:srgbClr val="000000"/>
                          </a:solidFill>
                          <a:miter lim="800000"/>
                          <a:headEnd/>
                          <a:tailEnd/>
                        </a:ln>
                      </wps:spPr>
                      <wps:txbx>
                        <w:txbxContent>
                          <w:p w:rsidR="00747371" w:rsidRPr="00502D3F" w:rsidRDefault="00747371" w:rsidP="00D12BD3">
                            <w:pPr>
                              <w:rPr>
                                <w:rFonts w:ascii="Times New Roman" w:hAnsi="Times New Roman"/>
                              </w:rPr>
                            </w:pPr>
                            <w:r w:rsidRPr="00502D3F">
                              <w:rPr>
                                <w:rFonts w:ascii="Times New Roman" w:hAnsi="Times New Roman"/>
                              </w:rPr>
                              <w:t xml:space="preserve">Requisitions that are pushed back will go back to the previous person in the Approval Flow. That individual will need to push it further back, so that it eventually gets to the requestor, if changes are needed to be made. </w:t>
                            </w:r>
                          </w:p>
                          <w:p w:rsidR="00747371" w:rsidRPr="00502D3F" w:rsidRDefault="00747371" w:rsidP="00D12BD3">
                            <w:pPr>
                              <w:rPr>
                                <w:rFonts w:ascii="Times New Roman" w:hAnsi="Times New Roman"/>
                              </w:rPr>
                            </w:pPr>
                            <w:r w:rsidRPr="00502D3F">
                              <w:rPr>
                                <w:rFonts w:ascii="Times New Roman" w:hAnsi="Times New Roman"/>
                              </w:rPr>
                              <w:t xml:space="preserve">To see the comments regarding the pushback, click the </w:t>
                            </w:r>
                            <w:r w:rsidRPr="00DA08F5">
                              <w:rPr>
                                <w:rFonts w:ascii="Times New Roman" w:hAnsi="Times New Roman"/>
                                <w:b/>
                              </w:rPr>
                              <w:t>View/Hide Comments</w:t>
                            </w:r>
                            <w:r w:rsidRPr="00502D3F">
                              <w:rPr>
                                <w:rFonts w:ascii="Times New Roman" w:hAnsi="Times New Roman"/>
                              </w:rPr>
                              <w:t xml:space="preserve"> link within the Approval Flow.</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9" type="#_x0000_t202" style="position:absolute;margin-left:262.5pt;margin-top:133.45pt;width:185.6pt;height:147.75pt;z-index:2516572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">
                <v:textbox>
                  <w:txbxContent>
                    <w:p w:rsidR="00747371" w:rsidRPr="00502D3F" w:rsidRDefault="00747371" w:rsidP="00D12BD3">
                      <w:pPr>
                        <w:rPr>
                          <w:rFonts w:ascii="Times New Roman" w:hAnsi="Times New Roman"/>
                        </w:rPr>
                      </w:pPr>
                      <w:r w:rsidRPr="00502D3F">
                        <w:rPr>
                          <w:rFonts w:ascii="Times New Roman" w:hAnsi="Times New Roman"/>
                        </w:rPr>
                        <w:t xml:space="preserve">Requisitions that are pushed back will go back to the previous person in the Approval Flow. That individual will need to push it further back, so that it eventually gets to the requestor, if changes are needed to be made. </w:t>
                      </w:r>
                    </w:p>
                    <w:p w:rsidR="00747371" w:rsidRPr="00502D3F" w:rsidRDefault="00747371" w:rsidP="00D12BD3">
                      <w:pPr>
                        <w:rPr>
                          <w:rFonts w:ascii="Times New Roman" w:hAnsi="Times New Roman"/>
                        </w:rPr>
                      </w:pPr>
                      <w:r w:rsidRPr="00502D3F">
                        <w:rPr>
                          <w:rFonts w:ascii="Times New Roman" w:hAnsi="Times New Roman"/>
                        </w:rPr>
                        <w:t xml:space="preserve">To see the comments regarding the pushback, click the </w:t>
                      </w:r>
                      <w:r w:rsidRPr="00DA08F5">
                        <w:rPr>
                          <w:rFonts w:ascii="Times New Roman" w:hAnsi="Times New Roman"/>
                          <w:b/>
                        </w:rPr>
                        <w:t>View/Hide Comments</w:t>
                      </w:r>
                      <w:r w:rsidRPr="00502D3F">
                        <w:rPr>
                          <w:rFonts w:ascii="Times New Roman" w:hAnsi="Times New Roman"/>
                        </w:rPr>
                        <w:t xml:space="preserve"> link within the Approval Flow.</w:t>
                      </w:r>
                    </w:p>
                  </w:txbxContent>
                </v:textbox>
              </v:shape>
            </w:pict>
          </mc:Fallback>
        </mc:AlternateContent>
      </w:r>
      <w:r>
        <w:rPr>
          <w:noProof/>
        </w:rPr>
        <w:drawing>
          <wp:inline distT="0" distB="0" distL="0" distR="0">
            <wp:extent cx="5524500" cy="3076575"/>
            <wp:effectExtent l="0" t="0" r="0" b="9525"/>
            <wp:docPr id="5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8">
                      <a:extLst>
                        <a:ext uri="{28A0092B-C50C-407E-A947-70E740481C1C}">
                          <a14:useLocalDpi xmlns:a14="http://schemas.microsoft.com/office/drawing/2010/main" val="0"/>
                        </a:ext>
                      </a:extLst>
                    </a:blip>
                    <a:srcRect l="28386" t="29744" r="27582" b="31026"/>
                    <a:stretch>
                      <a:fillRect/>
                    </a:stretch>
                  </pic:blipFill>
                  <pic:spPr bwMode="auto">
                    <a:xfrm>
                      <a:off x="0" y="0"/>
                      <a:ext cx="5524500" cy="3076575"/>
                    </a:xfrm>
                    <a:prstGeom prst="rect">
                      <a:avLst/>
                    </a:prstGeom>
                    <a:noFill/>
                    <a:ln>
                      <a:noFill/>
                    </a:ln>
                  </pic:spPr>
                </pic:pic>
              </a:graphicData>
            </a:graphic>
          </wp:inline>
        </w:drawing>
      </w:r>
    </w:p>
    <w:p w:rsidR="00D12BD3" w:rsidRDefault="00D12BD3" w:rsidP="00D12BD3">
      <w:pPr>
        <w:spacing w:before="100" w:beforeAutospacing="1" w:after="100" w:afterAutospacing="1" w:line="240" w:lineRule="auto"/>
        <w:rPr>
          <w:rFonts w:ascii="Times New Roman" w:eastAsia="Times New Roman" w:hAnsi="Times New Roman"/>
          <w:sz w:val="24"/>
          <w:szCs w:val="24"/>
        </w:rPr>
      </w:pPr>
    </w:p>
    <w:p w:rsidR="00157F18" w:rsidRPr="00F83985" w:rsidRDefault="009778DC" w:rsidP="00157F18">
      <w:pPr>
        <w:pStyle w:val="Heading3"/>
        <w:rPr>
          <w:b/>
        </w:rPr>
      </w:pPr>
      <w:bookmarkStart w:id="68" w:name="_Toc492462191"/>
      <w:r>
        <w:t>A</w:t>
      </w:r>
      <w:r w:rsidR="00157F18">
        <w:t>dd Approvers onto a Requisition</w:t>
      </w:r>
      <w:bookmarkEnd w:id="68"/>
      <w:r w:rsidR="00157F18">
        <w:t xml:space="preserve"> </w:t>
      </w:r>
    </w:p>
    <w:p w:rsidR="00157F18" w:rsidRPr="00157F18" w:rsidRDefault="00157F18" w:rsidP="00157F18">
      <w:pPr>
        <w:pStyle w:val="Steps"/>
        <w:numPr>
          <w:ilvl w:val="0"/>
          <w:numId w:val="0"/>
        </w:numPr>
        <w:rPr>
          <w:rFonts w:ascii="Times New Roman" w:hAnsi="Times New Roman"/>
          <w:sz w:val="24"/>
          <w:szCs w:val="24"/>
        </w:rPr>
      </w:pPr>
      <w:r>
        <w:rPr>
          <w:rFonts w:ascii="Times New Roman" w:hAnsi="Times New Roman"/>
          <w:sz w:val="24"/>
          <w:szCs w:val="24"/>
        </w:rPr>
        <w:t>If other a</w:t>
      </w:r>
      <w:r w:rsidRPr="00157F18">
        <w:rPr>
          <w:rFonts w:ascii="Times New Roman" w:hAnsi="Times New Roman"/>
          <w:sz w:val="24"/>
          <w:szCs w:val="24"/>
        </w:rPr>
        <w:t>dditional approvers, or reviewers (parties that will have read-only access to the requisition) need to be added to the approval flow of a requisition</w:t>
      </w:r>
      <w:r>
        <w:rPr>
          <w:rFonts w:ascii="Times New Roman" w:hAnsi="Times New Roman"/>
          <w:sz w:val="24"/>
          <w:szCs w:val="24"/>
        </w:rPr>
        <w:t xml:space="preserve">, they can be added onto </w:t>
      </w:r>
      <w:r w:rsidRPr="00157F18">
        <w:rPr>
          <w:rFonts w:ascii="Times New Roman" w:hAnsi="Times New Roman"/>
          <w:sz w:val="24"/>
          <w:szCs w:val="24"/>
        </w:rPr>
        <w:t xml:space="preserve">the preset approval flow </w:t>
      </w:r>
      <w:r>
        <w:rPr>
          <w:rFonts w:ascii="Times New Roman" w:hAnsi="Times New Roman"/>
          <w:sz w:val="24"/>
          <w:szCs w:val="24"/>
        </w:rPr>
        <w:t>from</w:t>
      </w:r>
      <w:r w:rsidRPr="00157F18">
        <w:rPr>
          <w:rFonts w:ascii="Times New Roman" w:hAnsi="Times New Roman"/>
          <w:sz w:val="24"/>
          <w:szCs w:val="24"/>
        </w:rPr>
        <w:t xml:space="preserve"> the </w:t>
      </w:r>
      <w:r w:rsidRPr="00157F18">
        <w:rPr>
          <w:rFonts w:ascii="Times New Roman" w:hAnsi="Times New Roman"/>
          <w:b/>
          <w:sz w:val="24"/>
          <w:szCs w:val="24"/>
        </w:rPr>
        <w:t>Confirmation</w:t>
      </w:r>
      <w:r w:rsidRPr="00157F18">
        <w:rPr>
          <w:rFonts w:ascii="Times New Roman" w:hAnsi="Times New Roman"/>
          <w:sz w:val="24"/>
          <w:szCs w:val="24"/>
        </w:rPr>
        <w:t xml:space="preserve"> screen of the requisition.</w:t>
      </w:r>
    </w:p>
    <w:p w:rsidR="00157F18" w:rsidRPr="00157F18" w:rsidRDefault="00157F18" w:rsidP="00296530">
      <w:pPr>
        <w:pStyle w:val="Steps"/>
        <w:numPr>
          <w:ilvl w:val="0"/>
          <w:numId w:val="31"/>
        </w:numPr>
        <w:rPr>
          <w:rFonts w:ascii="Times New Roman" w:hAnsi="Times New Roman"/>
          <w:sz w:val="24"/>
          <w:szCs w:val="24"/>
        </w:rPr>
      </w:pPr>
      <w:r w:rsidRPr="00157F18">
        <w:rPr>
          <w:rFonts w:ascii="Times New Roman" w:hAnsi="Times New Roman"/>
          <w:sz w:val="24"/>
          <w:szCs w:val="24"/>
        </w:rPr>
        <w:lastRenderedPageBreak/>
        <w:t xml:space="preserve">Click the </w:t>
      </w:r>
      <w:r w:rsidRPr="00157F18">
        <w:rPr>
          <w:rFonts w:ascii="Times New Roman" w:hAnsi="Times New Roman"/>
          <w:b/>
          <w:bCs/>
          <w:i/>
          <w:iCs/>
          <w:noProof/>
          <w:sz w:val="24"/>
          <w:szCs w:val="24"/>
        </w:rPr>
        <w:t xml:space="preserve">green plus </w:t>
      </w:r>
      <w:r w:rsidRPr="00157F18">
        <w:rPr>
          <w:rFonts w:ascii="Times New Roman" w:hAnsi="Times New Roman"/>
          <w:bCs/>
          <w:iCs/>
          <w:noProof/>
          <w:sz w:val="24"/>
          <w:szCs w:val="24"/>
        </w:rPr>
        <w:t xml:space="preserve">sign next to the last approver’s name in the </w:t>
      </w:r>
      <w:r w:rsidRPr="00157F18">
        <w:rPr>
          <w:rFonts w:ascii="Times New Roman" w:hAnsi="Times New Roman"/>
          <w:b/>
          <w:bCs/>
          <w:i/>
          <w:iCs/>
          <w:noProof/>
          <w:sz w:val="24"/>
          <w:szCs w:val="24"/>
        </w:rPr>
        <w:t>Requistion Approval</w:t>
      </w:r>
      <w:r w:rsidRPr="00157F18">
        <w:rPr>
          <w:rFonts w:ascii="Times New Roman" w:hAnsi="Times New Roman"/>
          <w:bCs/>
          <w:iCs/>
          <w:noProof/>
          <w:sz w:val="24"/>
          <w:szCs w:val="24"/>
        </w:rPr>
        <w:t xml:space="preserve"> box. </w:t>
      </w:r>
    </w:p>
    <w:p w:rsidR="00157F18" w:rsidRPr="00157F18" w:rsidRDefault="00924DEF" w:rsidP="00157F18">
      <w:pPr>
        <w:pStyle w:val="Steps"/>
        <w:numPr>
          <w:ilvl w:val="0"/>
          <w:numId w:val="0"/>
        </w:numPr>
        <w:jc w:val="center"/>
        <w:rPr>
          <w:rFonts w:ascii="Times New Roman" w:hAnsi="Times New Roman"/>
          <w:sz w:val="24"/>
          <w:szCs w:val="24"/>
        </w:rPr>
      </w:pPr>
      <w:r>
        <w:rPr>
          <w:noProof/>
        </w:rPr>
        <mc:AlternateContent>
          <mc:Choice Requires="wps">
            <w:drawing>
              <wp:anchor distT="0" distB="0" distL="114300" distR="114300" simplePos="0" relativeHeight="251658240" behindDoc="0" locked="0" layoutInCell="1" allowOverlap="1">
                <wp:simplePos x="0" y="0"/>
                <wp:positionH relativeFrom="column">
                  <wp:posOffset>2699385</wp:posOffset>
                </wp:positionH>
                <wp:positionV relativeFrom="paragraph">
                  <wp:posOffset>740410</wp:posOffset>
                </wp:positionV>
                <wp:extent cx="266700" cy="266700"/>
                <wp:effectExtent l="19050" t="19050" r="19050" b="19050"/>
                <wp:wrapNone/>
                <wp:docPr id="279" name="Oval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66700"/>
                        </a:xfrm>
                        <a:prstGeom prst="ellipse">
                          <a:avLst/>
                        </a:prstGeom>
                        <a:noFill/>
                        <a:ln w="444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15" o:spid="_x0000_s1026" style="position:absolute;margin-left:212.55pt;margin-top:58.3pt;width:21pt;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" filled="f" strokecolor="red" strokeweight="3.5pt">
                <v:stroke joinstyle="miter"/>
                <v:path arrowok="t"/>
              </v:oval>
            </w:pict>
          </mc:Fallback>
        </mc:AlternateContent>
      </w:r>
      <w:r>
        <w:rPr>
          <w:rFonts w:ascii="Times New Roman" w:hAnsi="Times New Roman"/>
          <w:noProof/>
          <w:sz w:val="24"/>
          <w:szCs w:val="24"/>
        </w:rPr>
        <w:drawing>
          <wp:inline distT="0" distB="0" distL="0" distR="0">
            <wp:extent cx="3409950" cy="1162050"/>
            <wp:effectExtent l="19050" t="19050" r="19050" b="19050"/>
            <wp:docPr id="5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0">
                      <a:extLst>
                        <a:ext uri="{28A0092B-C50C-407E-A947-70E740481C1C}">
                          <a14:useLocalDpi xmlns:a14="http://schemas.microsoft.com/office/drawing/2010/main" val="0"/>
                        </a:ext>
                      </a:extLst>
                    </a:blip>
                    <a:srcRect l="1122" t="70979" r="61699" b="6500"/>
                    <a:stretch>
                      <a:fillRect/>
                    </a:stretch>
                  </pic:blipFill>
                  <pic:spPr bwMode="auto">
                    <a:xfrm>
                      <a:off x="0" y="0"/>
                      <a:ext cx="3409950" cy="1162050"/>
                    </a:xfrm>
                    <a:prstGeom prst="rect">
                      <a:avLst/>
                    </a:prstGeom>
                    <a:noFill/>
                    <a:ln w="9525" cmpd="sng">
                      <a:solidFill>
                        <a:srgbClr val="9DC3E6"/>
                      </a:solidFill>
                      <a:miter lim="800000"/>
                      <a:headEnd/>
                      <a:tailEnd/>
                    </a:ln>
                    <a:effectLst/>
                  </pic:spPr>
                </pic:pic>
              </a:graphicData>
            </a:graphic>
          </wp:inline>
        </w:drawing>
      </w:r>
    </w:p>
    <w:p w:rsidR="00157F18" w:rsidRPr="00157F18" w:rsidRDefault="00157F18" w:rsidP="00157F18">
      <w:pPr>
        <w:pStyle w:val="Steps"/>
        <w:numPr>
          <w:ilvl w:val="0"/>
          <w:numId w:val="0"/>
        </w:numPr>
        <w:rPr>
          <w:rFonts w:ascii="Times New Roman" w:hAnsi="Times New Roman"/>
          <w:sz w:val="24"/>
          <w:szCs w:val="24"/>
        </w:rPr>
      </w:pPr>
      <w:r w:rsidRPr="00157F18">
        <w:rPr>
          <w:rFonts w:ascii="Times New Roman" w:hAnsi="Times New Roman"/>
          <w:sz w:val="24"/>
          <w:szCs w:val="24"/>
        </w:rPr>
        <w:t>A dialog box opens displaying search and selection options.</w:t>
      </w:r>
    </w:p>
    <w:p w:rsidR="00157F18" w:rsidRPr="00157F18" w:rsidRDefault="00924DEF" w:rsidP="00157F18">
      <w:pPr>
        <w:pStyle w:val="Steps"/>
        <w:numPr>
          <w:ilvl w:val="0"/>
          <w:numId w:val="0"/>
        </w:numPr>
        <w:jc w:val="center"/>
        <w:rPr>
          <w:rFonts w:ascii="Times New Roman" w:hAnsi="Times New Roman"/>
          <w:sz w:val="24"/>
          <w:szCs w:val="24"/>
        </w:rPr>
      </w:pPr>
      <w:r>
        <w:rPr>
          <w:rFonts w:ascii="Times New Roman" w:hAnsi="Times New Roman"/>
          <w:noProof/>
          <w:sz w:val="24"/>
          <w:szCs w:val="24"/>
        </w:rPr>
        <w:drawing>
          <wp:inline distT="0" distB="0" distL="0" distR="0">
            <wp:extent cx="2771775" cy="2038350"/>
            <wp:effectExtent l="19050" t="19050" r="28575" b="19050"/>
            <wp:docPr id="53"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1">
                      <a:extLst>
                        <a:ext uri="{28A0092B-C50C-407E-A947-70E740481C1C}">
                          <a14:useLocalDpi xmlns:a14="http://schemas.microsoft.com/office/drawing/2010/main" val="0"/>
                        </a:ext>
                      </a:extLst>
                    </a:blip>
                    <a:srcRect l="8517" t="23135" r="71474" b="50685"/>
                    <a:stretch>
                      <a:fillRect/>
                    </a:stretch>
                  </pic:blipFill>
                  <pic:spPr bwMode="auto">
                    <a:xfrm>
                      <a:off x="0" y="0"/>
                      <a:ext cx="2771775" cy="2038350"/>
                    </a:xfrm>
                    <a:prstGeom prst="rect">
                      <a:avLst/>
                    </a:prstGeom>
                    <a:noFill/>
                    <a:ln w="9525" cmpd="sng" algn="ctr">
                      <a:solidFill>
                        <a:srgbClr val="9DC3E6"/>
                      </a:solidFill>
                      <a:miter lim="800000"/>
                      <a:headEnd/>
                      <a:tailEnd/>
                    </a:ln>
                    <a:effectLst/>
                  </pic:spPr>
                </pic:pic>
              </a:graphicData>
            </a:graphic>
          </wp:inline>
        </w:drawing>
      </w:r>
    </w:p>
    <w:p w:rsidR="00157F18" w:rsidRPr="00157F18" w:rsidRDefault="00157F18" w:rsidP="00296530">
      <w:pPr>
        <w:pStyle w:val="Steps"/>
        <w:numPr>
          <w:ilvl w:val="0"/>
          <w:numId w:val="31"/>
        </w:numPr>
        <w:rPr>
          <w:rFonts w:ascii="Times New Roman" w:hAnsi="Times New Roman"/>
          <w:sz w:val="24"/>
          <w:szCs w:val="24"/>
        </w:rPr>
      </w:pPr>
      <w:r w:rsidRPr="00157F18">
        <w:rPr>
          <w:rFonts w:ascii="Times New Roman" w:hAnsi="Times New Roman"/>
          <w:sz w:val="24"/>
          <w:szCs w:val="24"/>
        </w:rPr>
        <w:t xml:space="preserve">Click the </w:t>
      </w:r>
      <w:r w:rsidRPr="00157F18">
        <w:rPr>
          <w:rFonts w:ascii="Times New Roman" w:hAnsi="Times New Roman"/>
          <w:b/>
          <w:sz w:val="24"/>
          <w:szCs w:val="24"/>
        </w:rPr>
        <w:t>Search</w:t>
      </w:r>
      <w:r w:rsidRPr="00157F18">
        <w:rPr>
          <w:rFonts w:ascii="Times New Roman" w:hAnsi="Times New Roman"/>
          <w:sz w:val="24"/>
          <w:szCs w:val="24"/>
        </w:rPr>
        <w:t xml:space="preserve"> button to enter the name of the additional individual.</w:t>
      </w:r>
    </w:p>
    <w:p w:rsidR="00157F18" w:rsidRPr="00157F18" w:rsidRDefault="00157F18" w:rsidP="00296530">
      <w:pPr>
        <w:pStyle w:val="Steps"/>
        <w:numPr>
          <w:ilvl w:val="0"/>
          <w:numId w:val="31"/>
        </w:numPr>
        <w:rPr>
          <w:rFonts w:ascii="Times New Roman" w:hAnsi="Times New Roman"/>
          <w:sz w:val="24"/>
          <w:szCs w:val="24"/>
        </w:rPr>
      </w:pPr>
      <w:r w:rsidRPr="00157F18">
        <w:rPr>
          <w:rFonts w:ascii="Times New Roman" w:hAnsi="Times New Roman"/>
          <w:sz w:val="24"/>
          <w:szCs w:val="24"/>
        </w:rPr>
        <w:t xml:space="preserve">Enter the search term and click </w:t>
      </w:r>
      <w:r w:rsidRPr="00157F18">
        <w:rPr>
          <w:rFonts w:ascii="Times New Roman" w:hAnsi="Times New Roman"/>
          <w:b/>
          <w:sz w:val="24"/>
          <w:szCs w:val="24"/>
        </w:rPr>
        <w:t>Search</w:t>
      </w:r>
      <w:r w:rsidRPr="00157F18">
        <w:rPr>
          <w:rFonts w:ascii="Times New Roman" w:hAnsi="Times New Roman"/>
          <w:sz w:val="24"/>
          <w:szCs w:val="24"/>
        </w:rPr>
        <w:t>.</w:t>
      </w:r>
    </w:p>
    <w:p w:rsidR="00157F18" w:rsidRPr="00157F18" w:rsidRDefault="00157F18" w:rsidP="00296530">
      <w:pPr>
        <w:pStyle w:val="Steps"/>
        <w:numPr>
          <w:ilvl w:val="0"/>
          <w:numId w:val="31"/>
        </w:numPr>
        <w:rPr>
          <w:rFonts w:ascii="Times New Roman" w:hAnsi="Times New Roman"/>
          <w:sz w:val="24"/>
          <w:szCs w:val="24"/>
        </w:rPr>
      </w:pPr>
      <w:r w:rsidRPr="00157F18">
        <w:rPr>
          <w:rFonts w:ascii="Times New Roman" w:hAnsi="Times New Roman"/>
          <w:sz w:val="24"/>
          <w:szCs w:val="24"/>
        </w:rPr>
        <w:t xml:space="preserve">Select the appropriate user name. </w:t>
      </w:r>
      <w:r w:rsidRPr="00157F18">
        <w:rPr>
          <w:rFonts w:ascii="Times New Roman" w:hAnsi="Times New Roman"/>
          <w:b/>
          <w:i/>
          <w:sz w:val="24"/>
          <w:szCs w:val="24"/>
        </w:rPr>
        <w:t>Note</w:t>
      </w:r>
      <w:r w:rsidRPr="00157F18">
        <w:rPr>
          <w:rFonts w:ascii="Times New Roman" w:hAnsi="Times New Roman"/>
          <w:sz w:val="24"/>
          <w:szCs w:val="24"/>
        </w:rPr>
        <w:t xml:space="preserve">: The selected approver </w:t>
      </w:r>
      <w:r w:rsidRPr="00157F18">
        <w:rPr>
          <w:rFonts w:ascii="Times New Roman" w:hAnsi="Times New Roman"/>
          <w:b/>
          <w:sz w:val="24"/>
          <w:szCs w:val="24"/>
        </w:rPr>
        <w:t>must</w:t>
      </w:r>
      <w:r w:rsidRPr="00157F18">
        <w:rPr>
          <w:rFonts w:ascii="Times New Roman" w:hAnsi="Times New Roman"/>
          <w:sz w:val="24"/>
          <w:szCs w:val="24"/>
        </w:rPr>
        <w:t xml:space="preserve"> have requisition approval access already assigned to their profile.</w:t>
      </w:r>
    </w:p>
    <w:p w:rsidR="00157F18" w:rsidRPr="00157F18" w:rsidRDefault="00157F18" w:rsidP="00296530">
      <w:pPr>
        <w:pStyle w:val="Steps"/>
        <w:numPr>
          <w:ilvl w:val="0"/>
          <w:numId w:val="31"/>
        </w:numPr>
        <w:rPr>
          <w:rFonts w:ascii="Times New Roman" w:hAnsi="Times New Roman"/>
          <w:sz w:val="24"/>
          <w:szCs w:val="24"/>
        </w:rPr>
      </w:pPr>
      <w:r w:rsidRPr="00157F18">
        <w:rPr>
          <w:rFonts w:ascii="Times New Roman" w:hAnsi="Times New Roman"/>
          <w:sz w:val="24"/>
          <w:szCs w:val="24"/>
        </w:rPr>
        <w:t xml:space="preserve">Click </w:t>
      </w:r>
      <w:r w:rsidRPr="00157F18">
        <w:rPr>
          <w:rFonts w:ascii="Times New Roman" w:hAnsi="Times New Roman"/>
          <w:b/>
          <w:sz w:val="24"/>
          <w:szCs w:val="24"/>
        </w:rPr>
        <w:t>OK</w:t>
      </w:r>
      <w:r w:rsidRPr="00157F18">
        <w:rPr>
          <w:rFonts w:ascii="Times New Roman" w:hAnsi="Times New Roman"/>
          <w:sz w:val="24"/>
          <w:szCs w:val="24"/>
        </w:rPr>
        <w:t>.</w:t>
      </w:r>
    </w:p>
    <w:p w:rsidR="00157F18" w:rsidRPr="00157F18" w:rsidRDefault="00157F18" w:rsidP="00157F18">
      <w:pPr>
        <w:pStyle w:val="Steps"/>
        <w:numPr>
          <w:ilvl w:val="0"/>
          <w:numId w:val="0"/>
        </w:numPr>
        <w:rPr>
          <w:rFonts w:ascii="Times New Roman" w:hAnsi="Times New Roman"/>
          <w:sz w:val="24"/>
          <w:szCs w:val="24"/>
        </w:rPr>
      </w:pPr>
      <w:r w:rsidRPr="00157F18">
        <w:rPr>
          <w:rFonts w:ascii="Times New Roman" w:hAnsi="Times New Roman"/>
          <w:sz w:val="24"/>
          <w:szCs w:val="24"/>
        </w:rPr>
        <w:t xml:space="preserve">You will be brought back to the </w:t>
      </w:r>
      <w:r w:rsidRPr="00157F18">
        <w:rPr>
          <w:rFonts w:ascii="Times New Roman" w:hAnsi="Times New Roman"/>
          <w:b/>
          <w:i/>
          <w:sz w:val="24"/>
          <w:szCs w:val="24"/>
        </w:rPr>
        <w:t>Insert</w:t>
      </w:r>
      <w:r w:rsidRPr="00157F18">
        <w:rPr>
          <w:rFonts w:ascii="Times New Roman" w:hAnsi="Times New Roman"/>
          <w:sz w:val="24"/>
          <w:szCs w:val="24"/>
        </w:rPr>
        <w:t xml:space="preserve"> window.</w:t>
      </w:r>
    </w:p>
    <w:p w:rsidR="00157F18" w:rsidRPr="00157F18" w:rsidRDefault="00157F18" w:rsidP="00296530">
      <w:pPr>
        <w:pStyle w:val="Steps"/>
        <w:numPr>
          <w:ilvl w:val="0"/>
          <w:numId w:val="31"/>
        </w:numPr>
        <w:rPr>
          <w:rFonts w:ascii="Times New Roman" w:hAnsi="Times New Roman"/>
          <w:sz w:val="24"/>
          <w:szCs w:val="24"/>
        </w:rPr>
      </w:pPr>
      <w:r w:rsidRPr="00157F18">
        <w:rPr>
          <w:rFonts w:ascii="Times New Roman" w:hAnsi="Times New Roman"/>
          <w:sz w:val="24"/>
          <w:szCs w:val="24"/>
        </w:rPr>
        <w:t>Select the role for the adhoc approver.</w:t>
      </w:r>
    </w:p>
    <w:p w:rsidR="00157F18" w:rsidRPr="00157F18" w:rsidRDefault="00157F18" w:rsidP="00296530">
      <w:pPr>
        <w:pStyle w:val="Steps"/>
        <w:numPr>
          <w:ilvl w:val="0"/>
          <w:numId w:val="31"/>
        </w:numPr>
        <w:rPr>
          <w:rFonts w:ascii="Times New Roman" w:hAnsi="Times New Roman"/>
          <w:sz w:val="24"/>
          <w:szCs w:val="24"/>
        </w:rPr>
      </w:pPr>
      <w:r w:rsidRPr="00157F18">
        <w:rPr>
          <w:rFonts w:ascii="Times New Roman" w:hAnsi="Times New Roman"/>
          <w:sz w:val="24"/>
          <w:szCs w:val="24"/>
        </w:rPr>
        <w:t xml:space="preserve">Click </w:t>
      </w:r>
      <w:r w:rsidRPr="00157F18">
        <w:rPr>
          <w:rFonts w:ascii="Times New Roman" w:hAnsi="Times New Roman"/>
          <w:b/>
          <w:sz w:val="24"/>
          <w:szCs w:val="24"/>
        </w:rPr>
        <w:t>Insert</w:t>
      </w:r>
      <w:r w:rsidRPr="00157F18">
        <w:rPr>
          <w:rFonts w:ascii="Times New Roman" w:hAnsi="Times New Roman"/>
          <w:sz w:val="24"/>
          <w:szCs w:val="24"/>
        </w:rPr>
        <w:t>.</w:t>
      </w:r>
    </w:p>
    <w:p w:rsidR="00157F18" w:rsidRDefault="00157F18" w:rsidP="00157F18">
      <w:pPr>
        <w:pStyle w:val="Steps"/>
        <w:numPr>
          <w:ilvl w:val="0"/>
          <w:numId w:val="0"/>
        </w:numPr>
        <w:rPr>
          <w:rFonts w:ascii="Times New Roman" w:hAnsi="Times New Roman"/>
          <w:sz w:val="24"/>
          <w:szCs w:val="24"/>
        </w:rPr>
      </w:pPr>
      <w:r w:rsidRPr="00157F18">
        <w:rPr>
          <w:rFonts w:ascii="Times New Roman" w:hAnsi="Times New Roman"/>
          <w:sz w:val="24"/>
          <w:szCs w:val="24"/>
        </w:rPr>
        <w:t>The Approval Flow will update to display the additional individual’s name and role.</w:t>
      </w:r>
    </w:p>
    <w:p w:rsidR="00B5165F" w:rsidRDefault="00B5165F" w:rsidP="00157F18">
      <w:pPr>
        <w:pStyle w:val="Steps"/>
        <w:numPr>
          <w:ilvl w:val="0"/>
          <w:numId w:val="0"/>
        </w:numPr>
        <w:rPr>
          <w:rFonts w:ascii="Times New Roman" w:hAnsi="Times New Roman"/>
          <w:sz w:val="24"/>
          <w:szCs w:val="24"/>
        </w:rPr>
      </w:pPr>
    </w:p>
    <w:p w:rsidR="00B5165F" w:rsidRDefault="00B5165F" w:rsidP="00B5165F">
      <w:pPr>
        <w:pStyle w:val="Heading2"/>
      </w:pPr>
      <w:bookmarkStart w:id="69" w:name="_Toc492462192"/>
      <w:r>
        <w:t>View Approval Flow Comments</w:t>
      </w:r>
      <w:bookmarkEnd w:id="69"/>
    </w:p>
    <w:p w:rsidR="00B5165F" w:rsidRDefault="00B5165F" w:rsidP="00157F18">
      <w:pPr>
        <w:pStyle w:val="Steps"/>
        <w:numPr>
          <w:ilvl w:val="0"/>
          <w:numId w:val="0"/>
        </w:numPr>
        <w:rPr>
          <w:rFonts w:ascii="Times New Roman" w:hAnsi="Times New Roman"/>
          <w:sz w:val="24"/>
          <w:szCs w:val="24"/>
        </w:rPr>
      </w:pPr>
      <w:r>
        <w:rPr>
          <w:rFonts w:ascii="Times New Roman" w:hAnsi="Times New Roman"/>
          <w:sz w:val="24"/>
          <w:szCs w:val="24"/>
        </w:rPr>
        <w:t>Approvers must add comments on any requisition they Deny or put on Hold. Requisitioners will receive a notification regarding the status of the request, and should go into the request to view the comments from the Approver.</w:t>
      </w:r>
    </w:p>
    <w:p w:rsidR="00B5165F" w:rsidRPr="00B5165F" w:rsidRDefault="00B5165F" w:rsidP="009665DC">
      <w:pPr>
        <w:pStyle w:val="Steps"/>
        <w:numPr>
          <w:ilvl w:val="0"/>
          <w:numId w:val="50"/>
        </w:numPr>
        <w:rPr>
          <w:rFonts w:ascii="Times New Roman" w:hAnsi="Times New Roman"/>
          <w:sz w:val="24"/>
          <w:szCs w:val="24"/>
        </w:rPr>
      </w:pPr>
      <w:r w:rsidRPr="00B5165F">
        <w:rPr>
          <w:rFonts w:ascii="Times New Roman" w:hAnsi="Times New Roman"/>
          <w:sz w:val="24"/>
          <w:szCs w:val="24"/>
        </w:rPr>
        <w:t xml:space="preserve">From within the </w:t>
      </w:r>
      <w:r w:rsidRPr="00B5165F">
        <w:rPr>
          <w:rFonts w:ascii="Times New Roman" w:hAnsi="Times New Roman"/>
          <w:i/>
          <w:sz w:val="24"/>
          <w:szCs w:val="24"/>
        </w:rPr>
        <w:t>Requisition Lifecycle</w:t>
      </w:r>
      <w:r w:rsidRPr="00B5165F">
        <w:rPr>
          <w:rFonts w:ascii="Times New Roman" w:hAnsi="Times New Roman"/>
          <w:sz w:val="24"/>
          <w:szCs w:val="24"/>
        </w:rPr>
        <w:t xml:space="preserve">, click the </w:t>
      </w:r>
      <w:r w:rsidRPr="00B5165F">
        <w:rPr>
          <w:rFonts w:ascii="Times New Roman" w:hAnsi="Times New Roman"/>
          <w:b/>
          <w:sz w:val="24"/>
          <w:szCs w:val="24"/>
        </w:rPr>
        <w:t>Approvals</w:t>
      </w:r>
      <w:r w:rsidRPr="00B5165F">
        <w:rPr>
          <w:rFonts w:ascii="Times New Roman" w:hAnsi="Times New Roman"/>
          <w:sz w:val="24"/>
          <w:szCs w:val="24"/>
        </w:rPr>
        <w:t xml:space="preserve"> icon to open the detail of the Approval flow</w:t>
      </w:r>
      <w:r>
        <w:rPr>
          <w:rFonts w:ascii="Times New Roman" w:hAnsi="Times New Roman"/>
          <w:sz w:val="24"/>
          <w:szCs w:val="24"/>
        </w:rPr>
        <w:t xml:space="preserve"> for the specific requisition</w:t>
      </w:r>
      <w:r w:rsidRPr="00B5165F">
        <w:rPr>
          <w:rFonts w:ascii="Times New Roman" w:hAnsi="Times New Roman"/>
          <w:sz w:val="24"/>
          <w:szCs w:val="24"/>
        </w:rPr>
        <w:t>.</w:t>
      </w:r>
    </w:p>
    <w:p w:rsidR="00B5165F" w:rsidRDefault="00B5165F" w:rsidP="00157F18">
      <w:pPr>
        <w:pStyle w:val="Steps"/>
        <w:numPr>
          <w:ilvl w:val="0"/>
          <w:numId w:val="0"/>
        </w:numPr>
        <w:rPr>
          <w:rFonts w:ascii="Times New Roman" w:hAnsi="Times New Roman"/>
          <w:sz w:val="24"/>
          <w:szCs w:val="24"/>
        </w:rPr>
      </w:pPr>
    </w:p>
    <w:p w:rsidR="00B5165F" w:rsidRDefault="00924DEF" w:rsidP="00157F18">
      <w:pPr>
        <w:pStyle w:val="Steps"/>
        <w:numPr>
          <w:ilvl w:val="0"/>
          <w:numId w:val="0"/>
        </w:numPr>
        <w:rPr>
          <w:rFonts w:ascii="Times New Roman" w:hAnsi="Times New Roman"/>
          <w:sz w:val="24"/>
          <w:szCs w:val="24"/>
        </w:rPr>
      </w:pPr>
      <w:r>
        <w:rPr>
          <w:noProof/>
        </w:rPr>
        <w:lastRenderedPageBreak/>
        <mc:AlternateContent>
          <mc:Choice Requires="wps">
            <w:drawing>
              <wp:anchor distT="0" distB="0" distL="114300" distR="114300" simplePos="0" relativeHeight="251551744" behindDoc="0" locked="0" layoutInCell="1" allowOverlap="1">
                <wp:simplePos x="0" y="0"/>
                <wp:positionH relativeFrom="column">
                  <wp:posOffset>1109980</wp:posOffset>
                </wp:positionH>
                <wp:positionV relativeFrom="paragraph">
                  <wp:posOffset>2733675</wp:posOffset>
                </wp:positionV>
                <wp:extent cx="371475" cy="457200"/>
                <wp:effectExtent l="19050" t="19050" r="47625" b="38100"/>
                <wp:wrapNone/>
                <wp:docPr id="450"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457200"/>
                        </a:xfrm>
                        <a:prstGeom prst="roundRect">
                          <a:avLst/>
                        </a:prstGeom>
                        <a:noFill/>
                        <a:ln w="50800" cap="flat" cmpd="sng" algn="ctr">
                          <a:solidFill>
                            <a:srgbClr val="FF0000"/>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roundrect id="Rounded Rectangle 8" o:spid="_x0000_s1026" style="position:absolute;margin-left:87.4pt;margin-top:215.25pt;width:29.25pt;height:36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" filled="f" strokecolor="red" strokeweight="4pt">
                <v:stroke joinstyle="miter"/>
                <v:path arrowok="t"/>
              </v:roundrect>
            </w:pict>
          </mc:Fallback>
        </mc:AlternateContent>
      </w:r>
      <w:r>
        <w:rPr>
          <w:noProof/>
        </w:rPr>
        <w:drawing>
          <wp:anchor distT="0" distB="0" distL="114300" distR="114300" simplePos="0" relativeHeight="251550720" behindDoc="1" locked="0" layoutInCell="1" allowOverlap="1">
            <wp:simplePos x="0" y="0"/>
            <wp:positionH relativeFrom="column">
              <wp:posOffset>238125</wp:posOffset>
            </wp:positionH>
            <wp:positionV relativeFrom="paragraph">
              <wp:posOffset>19050</wp:posOffset>
            </wp:positionV>
            <wp:extent cx="5353050" cy="3248025"/>
            <wp:effectExtent l="19050" t="19050" r="19050" b="28575"/>
            <wp:wrapTight wrapText="bothSides">
              <wp:wrapPolygon edited="0">
                <wp:start x="-77" y="-127"/>
                <wp:lineTo x="-77" y="21663"/>
                <wp:lineTo x="21600" y="21663"/>
                <wp:lineTo x="21600" y="-127"/>
                <wp:lineTo x="-77" y="-127"/>
              </wp:wrapPolygon>
            </wp:wrapTight>
            <wp:docPr id="2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r="5505"/>
                    <a:stretch>
                      <a:fillRect/>
                    </a:stretch>
                  </pic:blipFill>
                  <pic:spPr bwMode="auto">
                    <a:xfrm>
                      <a:off x="0" y="0"/>
                      <a:ext cx="5353050" cy="3248025"/>
                    </a:xfrm>
                    <a:prstGeom prst="rect">
                      <a:avLst/>
                    </a:prstGeom>
                    <a:noFill/>
                    <a:ln w="9525">
                      <a:solidFill>
                        <a:srgbClr val="5B9BD5"/>
                      </a:solidFill>
                      <a:miter lim="800000"/>
                      <a:headEnd/>
                      <a:tailEnd/>
                    </a:ln>
                  </pic:spPr>
                </pic:pic>
              </a:graphicData>
            </a:graphic>
            <wp14:sizeRelH relativeFrom="margin">
              <wp14:pctWidth>0</wp14:pctWidth>
            </wp14:sizeRelH>
            <wp14:sizeRelV relativeFrom="margin">
              <wp14:pctHeight>0</wp14:pctHeight>
            </wp14:sizeRelV>
          </wp:anchor>
        </w:drawing>
      </w:r>
    </w:p>
    <w:p w:rsidR="00B5165F" w:rsidRPr="00B5165F" w:rsidRDefault="00B5165F" w:rsidP="00B5165F">
      <w:pPr>
        <w:pStyle w:val="Steps"/>
        <w:rPr>
          <w:rFonts w:ascii="Times New Roman" w:hAnsi="Times New Roman"/>
          <w:sz w:val="24"/>
          <w:szCs w:val="24"/>
        </w:rPr>
      </w:pPr>
      <w:r w:rsidRPr="00B5165F">
        <w:rPr>
          <w:rFonts w:ascii="Times New Roman" w:hAnsi="Times New Roman"/>
          <w:sz w:val="24"/>
          <w:szCs w:val="24"/>
        </w:rPr>
        <w:t>Click the expansion arrow to view the comments within the</w:t>
      </w:r>
      <w:r>
        <w:rPr>
          <w:rFonts w:ascii="Times New Roman" w:hAnsi="Times New Roman"/>
          <w:sz w:val="24"/>
          <w:szCs w:val="24"/>
        </w:rPr>
        <w:t xml:space="preserve"> </w:t>
      </w:r>
      <w:r w:rsidRPr="00B5165F">
        <w:rPr>
          <w:rFonts w:ascii="Times New Roman" w:hAnsi="Times New Roman"/>
          <w:sz w:val="24"/>
          <w:szCs w:val="24"/>
        </w:rPr>
        <w:t>Approval flow.</w:t>
      </w:r>
    </w:p>
    <w:p w:rsidR="00B5165F" w:rsidRDefault="00924DEF" w:rsidP="00157F18">
      <w:pPr>
        <w:pStyle w:val="Steps"/>
        <w:numPr>
          <w:ilvl w:val="0"/>
          <w:numId w:val="0"/>
        </w:numPr>
        <w:rPr>
          <w:rFonts w:ascii="Times New Roman" w:hAnsi="Times New Roman"/>
          <w:sz w:val="24"/>
          <w:szCs w:val="24"/>
        </w:rPr>
      </w:pPr>
      <w:r>
        <w:rPr>
          <w:noProof/>
        </w:rPr>
        <w:drawing>
          <wp:anchor distT="0" distB="0" distL="114300" distR="114300" simplePos="0" relativeHeight="251763712" behindDoc="1" locked="0" layoutInCell="1" allowOverlap="1">
            <wp:simplePos x="0" y="0"/>
            <wp:positionH relativeFrom="column">
              <wp:posOffset>409575</wp:posOffset>
            </wp:positionH>
            <wp:positionV relativeFrom="paragraph">
              <wp:posOffset>19050</wp:posOffset>
            </wp:positionV>
            <wp:extent cx="4938395" cy="1704975"/>
            <wp:effectExtent l="19050" t="19050" r="14605" b="28575"/>
            <wp:wrapTight wrapText="bothSides">
              <wp:wrapPolygon edited="0">
                <wp:start x="-83" y="-241"/>
                <wp:lineTo x="-83" y="21721"/>
                <wp:lineTo x="21581" y="21721"/>
                <wp:lineTo x="21581" y="-241"/>
                <wp:lineTo x="-83" y="-241"/>
              </wp:wrapPolygon>
            </wp:wrapTight>
            <wp:docPr id="2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t="14575" r="10139"/>
                    <a:stretch>
                      <a:fillRect/>
                    </a:stretch>
                  </pic:blipFill>
                  <pic:spPr bwMode="auto">
                    <a:xfrm>
                      <a:off x="0" y="0"/>
                      <a:ext cx="4938395" cy="1704975"/>
                    </a:xfrm>
                    <a:prstGeom prst="rect">
                      <a:avLst/>
                    </a:prstGeom>
                    <a:noFill/>
                    <a:ln w="9525">
                      <a:solidFill>
                        <a:srgbClr val="5B9BD5"/>
                      </a:solidFill>
                      <a:miter lim="800000"/>
                      <a:headEnd/>
                      <a:tailEnd/>
                    </a:ln>
                  </pic:spPr>
                </pic:pic>
              </a:graphicData>
            </a:graphic>
            <wp14:sizeRelH relativeFrom="page">
              <wp14:pctWidth>0</wp14:pctWidth>
            </wp14:sizeRelH>
            <wp14:sizeRelV relativeFrom="margin">
              <wp14:pctHeight>0</wp14:pctHeight>
            </wp14:sizeRelV>
          </wp:anchor>
        </w:drawing>
      </w:r>
    </w:p>
    <w:p w:rsidR="00B5165F" w:rsidRDefault="00B5165F" w:rsidP="00157F18">
      <w:pPr>
        <w:pStyle w:val="Steps"/>
        <w:numPr>
          <w:ilvl w:val="0"/>
          <w:numId w:val="0"/>
        </w:numPr>
        <w:rPr>
          <w:rFonts w:ascii="Times New Roman" w:hAnsi="Times New Roman"/>
          <w:sz w:val="24"/>
          <w:szCs w:val="24"/>
        </w:rPr>
      </w:pPr>
    </w:p>
    <w:p w:rsidR="00B5165F" w:rsidRDefault="00B5165F" w:rsidP="00157F18">
      <w:pPr>
        <w:pStyle w:val="Steps"/>
        <w:numPr>
          <w:ilvl w:val="0"/>
          <w:numId w:val="0"/>
        </w:numPr>
        <w:rPr>
          <w:rFonts w:ascii="Times New Roman" w:hAnsi="Times New Roman"/>
          <w:sz w:val="24"/>
          <w:szCs w:val="24"/>
        </w:rPr>
      </w:pPr>
    </w:p>
    <w:p w:rsidR="00B5165F" w:rsidRDefault="00B5165F" w:rsidP="00157F18">
      <w:pPr>
        <w:pStyle w:val="Steps"/>
        <w:numPr>
          <w:ilvl w:val="0"/>
          <w:numId w:val="0"/>
        </w:numPr>
        <w:rPr>
          <w:rFonts w:ascii="Times New Roman" w:hAnsi="Times New Roman"/>
          <w:sz w:val="24"/>
          <w:szCs w:val="24"/>
        </w:rPr>
      </w:pPr>
    </w:p>
    <w:p w:rsidR="00B5165F" w:rsidRDefault="00924DEF" w:rsidP="00157F18">
      <w:pPr>
        <w:pStyle w:val="Steps"/>
        <w:numPr>
          <w:ilvl w:val="0"/>
          <w:numId w:val="0"/>
        </w:numPr>
        <w:rPr>
          <w:rFonts w:ascii="Times New Roman" w:hAnsi="Times New Roman"/>
          <w:sz w:val="24"/>
          <w:szCs w:val="24"/>
        </w:rPr>
      </w:pPr>
      <w:r>
        <w:rPr>
          <w:noProof/>
        </w:rPr>
        <mc:AlternateContent>
          <mc:Choice Requires="wps">
            <w:drawing>
              <wp:anchor distT="0" distB="0" distL="114300" distR="114300" simplePos="0" relativeHeight="251764736" behindDoc="0" locked="0" layoutInCell="1" allowOverlap="1">
                <wp:simplePos x="0" y="0"/>
                <wp:positionH relativeFrom="column">
                  <wp:posOffset>762000</wp:posOffset>
                </wp:positionH>
                <wp:positionV relativeFrom="paragraph">
                  <wp:posOffset>213995</wp:posOffset>
                </wp:positionV>
                <wp:extent cx="374015" cy="245745"/>
                <wp:effectExtent l="19050" t="19050" r="45085" b="40005"/>
                <wp:wrapNone/>
                <wp:docPr id="501"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015" cy="245745"/>
                        </a:xfrm>
                        <a:prstGeom prst="roundRect">
                          <a:avLst/>
                        </a:prstGeom>
                        <a:noFill/>
                        <a:ln w="50800" cap="flat" cmpd="sng" algn="ctr">
                          <a:solidFill>
                            <a:srgbClr val="FF0000"/>
                          </a:solid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oundrect id="Rounded Rectangle 8" o:spid="_x0000_s1026" style="position:absolute;margin-left:60pt;margin-top:16.85pt;width:29.45pt;height:19.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" filled="f" strokecolor="red" strokeweight="4pt">
                <v:stroke joinstyle="miter"/>
                <v:path arrowok="t"/>
              </v:roundrect>
            </w:pict>
          </mc:Fallback>
        </mc:AlternateContent>
      </w:r>
    </w:p>
    <w:p w:rsidR="00B5165F" w:rsidRDefault="00B5165F" w:rsidP="00157F18">
      <w:pPr>
        <w:pStyle w:val="Steps"/>
        <w:numPr>
          <w:ilvl w:val="0"/>
          <w:numId w:val="0"/>
        </w:numPr>
        <w:rPr>
          <w:rFonts w:ascii="Times New Roman" w:hAnsi="Times New Roman"/>
          <w:sz w:val="24"/>
          <w:szCs w:val="24"/>
        </w:rPr>
      </w:pPr>
    </w:p>
    <w:p w:rsidR="00B5165F" w:rsidRDefault="00B5165F" w:rsidP="00157F18">
      <w:pPr>
        <w:pStyle w:val="Steps"/>
        <w:numPr>
          <w:ilvl w:val="0"/>
          <w:numId w:val="0"/>
        </w:numPr>
        <w:rPr>
          <w:rFonts w:ascii="Times New Roman" w:hAnsi="Times New Roman"/>
          <w:sz w:val="24"/>
          <w:szCs w:val="24"/>
        </w:rPr>
      </w:pPr>
    </w:p>
    <w:p w:rsidR="00B5165F" w:rsidRPr="00354FAC" w:rsidRDefault="00B5165F" w:rsidP="00354FAC">
      <w:pPr>
        <w:pStyle w:val="Steps"/>
        <w:rPr>
          <w:rFonts w:ascii="Times New Roman" w:hAnsi="Times New Roman"/>
          <w:sz w:val="24"/>
          <w:szCs w:val="24"/>
        </w:rPr>
      </w:pPr>
      <w:r w:rsidRPr="00354FAC">
        <w:rPr>
          <w:rFonts w:ascii="Times New Roman" w:hAnsi="Times New Roman"/>
          <w:sz w:val="24"/>
          <w:szCs w:val="24"/>
        </w:rPr>
        <w:t>Review the comments displayed.</w:t>
      </w:r>
    </w:p>
    <w:p w:rsidR="00B5165F" w:rsidRDefault="00924DEF" w:rsidP="00157F18">
      <w:pPr>
        <w:pStyle w:val="Steps"/>
        <w:numPr>
          <w:ilvl w:val="0"/>
          <w:numId w:val="0"/>
        </w:numPr>
        <w:rPr>
          <w:rFonts w:ascii="Times New Roman" w:hAnsi="Times New Roman"/>
          <w:sz w:val="24"/>
          <w:szCs w:val="24"/>
        </w:rPr>
      </w:pPr>
      <w:r>
        <w:rPr>
          <w:noProof/>
        </w:rPr>
        <w:drawing>
          <wp:inline distT="0" distB="0" distL="0" distR="0">
            <wp:extent cx="5943600" cy="2647950"/>
            <wp:effectExtent l="19050" t="19050" r="19050" b="1905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l="2972" t="6487" r="10081" b="2528"/>
                    <a:stretch>
                      <a:fillRect/>
                    </a:stretch>
                  </pic:blipFill>
                  <pic:spPr bwMode="auto">
                    <a:xfrm>
                      <a:off x="0" y="0"/>
                      <a:ext cx="5943600" cy="2647950"/>
                    </a:xfrm>
                    <a:prstGeom prst="rect">
                      <a:avLst/>
                    </a:prstGeom>
                    <a:noFill/>
                    <a:ln w="9525" cmpd="sng">
                      <a:solidFill>
                        <a:srgbClr val="5B9BD5"/>
                      </a:solidFill>
                      <a:miter lim="800000"/>
                      <a:headEnd/>
                      <a:tailEnd/>
                    </a:ln>
                    <a:effectLst/>
                  </pic:spPr>
                </pic:pic>
              </a:graphicData>
            </a:graphic>
          </wp:inline>
        </w:drawing>
      </w:r>
    </w:p>
    <w:p w:rsidR="00CC6E44" w:rsidRDefault="00CC6E44" w:rsidP="00CC6E44">
      <w:pPr>
        <w:pStyle w:val="Heading1"/>
        <w:rPr>
          <w:rFonts w:eastAsia="Adobe Gothic Std B"/>
        </w:rPr>
      </w:pPr>
      <w:bookmarkStart w:id="70" w:name="_Toc492462193"/>
      <w:r>
        <w:rPr>
          <w:rFonts w:eastAsia="Adobe Gothic Std B"/>
        </w:rPr>
        <w:lastRenderedPageBreak/>
        <w:t>Manage Requisitions</w:t>
      </w:r>
      <w:bookmarkEnd w:id="70"/>
    </w:p>
    <w:p w:rsidR="00103B0D" w:rsidRDefault="00103B0D" w:rsidP="00103B0D">
      <w:pPr>
        <w:rPr>
          <w:rFonts w:ascii="Times New Roman" w:hAnsi="Times New Roman"/>
          <w:sz w:val="24"/>
          <w:szCs w:val="24"/>
        </w:rPr>
      </w:pPr>
      <w:r w:rsidRPr="00EC3740">
        <w:rPr>
          <w:rFonts w:ascii="Times New Roman" w:hAnsi="Times New Roman"/>
          <w:sz w:val="24"/>
          <w:szCs w:val="24"/>
        </w:rPr>
        <w:t xml:space="preserve">The Manage </w:t>
      </w:r>
      <w:r w:rsidR="00EC3740" w:rsidRPr="00EC3740">
        <w:rPr>
          <w:rFonts w:ascii="Times New Roman" w:hAnsi="Times New Roman"/>
          <w:sz w:val="24"/>
          <w:szCs w:val="24"/>
        </w:rPr>
        <w:t>Requisitions</w:t>
      </w:r>
      <w:r w:rsidRPr="00EC3740">
        <w:rPr>
          <w:rFonts w:ascii="Times New Roman" w:hAnsi="Times New Roman"/>
          <w:sz w:val="24"/>
          <w:szCs w:val="24"/>
        </w:rPr>
        <w:t xml:space="preserve"> screen </w:t>
      </w:r>
      <w:r w:rsidR="00EC3740" w:rsidRPr="00EC3740">
        <w:rPr>
          <w:rFonts w:ascii="Times New Roman" w:hAnsi="Times New Roman"/>
          <w:sz w:val="24"/>
          <w:szCs w:val="24"/>
        </w:rPr>
        <w:t>displays a history of the requisitions for a specific user. A requisitioner will be able to view all of their requisitions and their current states within this screen, as well as access the Requisition Lifecycle for a specific request.</w:t>
      </w:r>
    </w:p>
    <w:p w:rsidR="00EC3740" w:rsidRDefault="00EC3740" w:rsidP="00103B0D">
      <w:pPr>
        <w:rPr>
          <w:rFonts w:ascii="Times New Roman" w:hAnsi="Times New Roman"/>
          <w:b/>
          <w:sz w:val="24"/>
          <w:szCs w:val="24"/>
        </w:rPr>
      </w:pPr>
      <w:r>
        <w:rPr>
          <w:rFonts w:ascii="Times New Roman" w:hAnsi="Times New Roman"/>
          <w:sz w:val="24"/>
          <w:szCs w:val="24"/>
        </w:rPr>
        <w:t xml:space="preserve">To access the Manage Requisitions screen, go to </w:t>
      </w:r>
      <w:r w:rsidRPr="00EC3740">
        <w:rPr>
          <w:rFonts w:ascii="Times New Roman" w:hAnsi="Times New Roman"/>
          <w:b/>
          <w:sz w:val="24"/>
          <w:szCs w:val="24"/>
        </w:rPr>
        <w:t>Main Menu &gt; eProcurement &gt; Manage Requisitions.</w:t>
      </w:r>
    </w:p>
    <w:p w:rsidR="00EC3740" w:rsidRDefault="00924DEF" w:rsidP="00103B0D">
      <w:pPr>
        <w:rPr>
          <w:rFonts w:ascii="Times New Roman" w:hAnsi="Times New Roman"/>
          <w:b/>
          <w:sz w:val="24"/>
          <w:szCs w:val="24"/>
        </w:rPr>
      </w:pPr>
      <w:r>
        <w:rPr>
          <w:noProof/>
        </w:rPr>
        <w:drawing>
          <wp:inline distT="0" distB="0" distL="0" distR="0">
            <wp:extent cx="5895975" cy="2352675"/>
            <wp:effectExtent l="19050" t="19050" r="28575" b="28575"/>
            <wp:docPr id="55"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2">
                      <a:extLst>
                        <a:ext uri="{28A0092B-C50C-407E-A947-70E740481C1C}">
                          <a14:useLocalDpi xmlns:a14="http://schemas.microsoft.com/office/drawing/2010/main" val="0"/>
                        </a:ext>
                      </a:extLst>
                    </a:blip>
                    <a:srcRect l="801" t="10001" r="27875" b="44315"/>
                    <a:stretch>
                      <a:fillRect/>
                    </a:stretch>
                  </pic:blipFill>
                  <pic:spPr bwMode="auto">
                    <a:xfrm>
                      <a:off x="0" y="0"/>
                      <a:ext cx="5895975" cy="2352675"/>
                    </a:xfrm>
                    <a:prstGeom prst="rect">
                      <a:avLst/>
                    </a:prstGeom>
                    <a:noFill/>
                    <a:ln w="9525" cmpd="sng">
                      <a:solidFill>
                        <a:srgbClr val="5B9BD5"/>
                      </a:solidFill>
                      <a:miter lim="800000"/>
                      <a:headEnd/>
                      <a:tailEnd/>
                    </a:ln>
                    <a:effectLst/>
                  </pic:spPr>
                </pic:pic>
              </a:graphicData>
            </a:graphic>
          </wp:inline>
        </w:drawing>
      </w:r>
    </w:p>
    <w:p w:rsidR="00EC3740" w:rsidRDefault="00891C3E" w:rsidP="00103B0D">
      <w:pPr>
        <w:rPr>
          <w:rFonts w:ascii="Times New Roman" w:hAnsi="Times New Roman"/>
          <w:sz w:val="24"/>
          <w:szCs w:val="24"/>
        </w:rPr>
      </w:pPr>
      <w:r w:rsidRPr="00891C3E">
        <w:rPr>
          <w:rFonts w:ascii="Times New Roman" w:hAnsi="Times New Roman"/>
          <w:sz w:val="24"/>
          <w:szCs w:val="24"/>
        </w:rPr>
        <w:t xml:space="preserve">The screen displays with a number of search parameter fields. </w:t>
      </w:r>
      <w:r>
        <w:rPr>
          <w:rFonts w:ascii="Times New Roman" w:hAnsi="Times New Roman"/>
          <w:sz w:val="24"/>
          <w:szCs w:val="24"/>
        </w:rPr>
        <w:t xml:space="preserve">Search for a specific requisition by name, ID number, PO number, request state, or date range. Note – the Date From and Date To fields will default to the past week. To extend your search beyond </w:t>
      </w:r>
      <w:r w:rsidR="002C177A">
        <w:rPr>
          <w:rFonts w:ascii="Times New Roman" w:hAnsi="Times New Roman"/>
          <w:sz w:val="24"/>
          <w:szCs w:val="24"/>
        </w:rPr>
        <w:t xml:space="preserve">these dates, clear the preset data from these fields. When you have entered all parameters, click the </w:t>
      </w:r>
      <w:r w:rsidR="002C177A" w:rsidRPr="002C177A">
        <w:rPr>
          <w:rFonts w:ascii="Times New Roman" w:hAnsi="Times New Roman"/>
          <w:b/>
          <w:sz w:val="24"/>
          <w:szCs w:val="24"/>
        </w:rPr>
        <w:t>Search</w:t>
      </w:r>
      <w:r w:rsidR="002C177A">
        <w:rPr>
          <w:rFonts w:ascii="Times New Roman" w:hAnsi="Times New Roman"/>
          <w:sz w:val="24"/>
          <w:szCs w:val="24"/>
        </w:rPr>
        <w:t xml:space="preserve"> button.</w:t>
      </w:r>
    </w:p>
    <w:p w:rsidR="00B506EB" w:rsidRDefault="00B506EB" w:rsidP="00103B0D">
      <w:pPr>
        <w:rPr>
          <w:rFonts w:ascii="Times New Roman" w:hAnsi="Times New Roman"/>
          <w:sz w:val="24"/>
          <w:szCs w:val="24"/>
        </w:rPr>
      </w:pPr>
      <w:r>
        <w:rPr>
          <w:rFonts w:ascii="Times New Roman" w:hAnsi="Times New Roman"/>
          <w:sz w:val="24"/>
          <w:szCs w:val="24"/>
        </w:rPr>
        <w:t>The results of the search display in the lower part of the screen</w:t>
      </w:r>
      <w:r w:rsidR="00C77229">
        <w:rPr>
          <w:rFonts w:ascii="Times New Roman" w:hAnsi="Times New Roman"/>
          <w:sz w:val="24"/>
          <w:szCs w:val="24"/>
        </w:rPr>
        <w:t>, and can be sorted by clicking on any of the column headers.</w:t>
      </w:r>
    </w:p>
    <w:p w:rsidR="00BA474D" w:rsidRDefault="00924DEF" w:rsidP="00103B0D">
      <w:pPr>
        <w:rPr>
          <w:rFonts w:ascii="Times New Roman" w:hAnsi="Times New Roman"/>
          <w:sz w:val="24"/>
          <w:szCs w:val="24"/>
        </w:rPr>
      </w:pPr>
      <w:r>
        <w:rPr>
          <w:noProof/>
        </w:rPr>
        <w:drawing>
          <wp:inline distT="0" distB="0" distL="0" distR="0">
            <wp:extent cx="5895975" cy="2352675"/>
            <wp:effectExtent l="19050" t="19050" r="28575" b="28575"/>
            <wp:docPr id="56"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93">
                      <a:extLst>
                        <a:ext uri="{28A0092B-C50C-407E-A947-70E740481C1C}">
                          <a14:useLocalDpi xmlns:a14="http://schemas.microsoft.com/office/drawing/2010/main" val="0"/>
                        </a:ext>
                      </a:extLst>
                    </a:blip>
                    <a:srcRect l="345" t="21313" r="26395" b="30453"/>
                    <a:stretch>
                      <a:fillRect/>
                    </a:stretch>
                  </pic:blipFill>
                  <pic:spPr bwMode="auto">
                    <a:xfrm>
                      <a:off x="0" y="0"/>
                      <a:ext cx="5895975" cy="2352675"/>
                    </a:xfrm>
                    <a:prstGeom prst="rect">
                      <a:avLst/>
                    </a:prstGeom>
                    <a:noFill/>
                    <a:ln w="9525" cmpd="sng" algn="ctr">
                      <a:solidFill>
                        <a:srgbClr val="5B9BD5"/>
                      </a:solidFill>
                      <a:miter lim="800000"/>
                      <a:headEnd/>
                      <a:tailEnd/>
                    </a:ln>
                    <a:effectLst/>
                  </pic:spPr>
                </pic:pic>
              </a:graphicData>
            </a:graphic>
          </wp:inline>
        </w:drawing>
      </w:r>
    </w:p>
    <w:p w:rsidR="00BA474D" w:rsidRDefault="00C77229" w:rsidP="00103B0D">
      <w:pPr>
        <w:rPr>
          <w:rFonts w:ascii="Times New Roman" w:hAnsi="Times New Roman"/>
          <w:sz w:val="24"/>
          <w:szCs w:val="24"/>
        </w:rPr>
      </w:pPr>
      <w:r>
        <w:rPr>
          <w:rFonts w:ascii="Times New Roman" w:hAnsi="Times New Roman"/>
          <w:sz w:val="24"/>
          <w:szCs w:val="24"/>
        </w:rPr>
        <w:t>Each requisition contains a lifecycle which can be accessed by clicking the arrow to the far left of the requisition line. The lifecycle displays each phase and indicates, through colored icons, where actions have taken place, along with the specific line details of the request</w:t>
      </w:r>
      <w:r w:rsidR="00853B47">
        <w:rPr>
          <w:rFonts w:ascii="Times New Roman" w:hAnsi="Times New Roman"/>
          <w:sz w:val="24"/>
          <w:szCs w:val="24"/>
        </w:rPr>
        <w:t>.</w:t>
      </w:r>
      <w:r>
        <w:rPr>
          <w:rFonts w:ascii="Times New Roman" w:hAnsi="Times New Roman"/>
          <w:sz w:val="24"/>
          <w:szCs w:val="24"/>
        </w:rPr>
        <w:t xml:space="preserve"> Click on a colored icon to get additional details of the specific phase of the request.</w:t>
      </w:r>
    </w:p>
    <w:p w:rsidR="00BA474D" w:rsidRPr="00891C3E" w:rsidRDefault="00924DEF" w:rsidP="00103B0D">
      <w:pPr>
        <w:rPr>
          <w:rFonts w:ascii="Times New Roman" w:hAnsi="Times New Roman"/>
          <w:sz w:val="24"/>
          <w:szCs w:val="24"/>
        </w:rPr>
      </w:pPr>
      <w:r>
        <w:rPr>
          <w:noProof/>
        </w:rPr>
        <w:lastRenderedPageBreak/>
        <mc:AlternateContent>
          <mc:Choice Requires="wps">
            <w:drawing>
              <wp:anchor distT="0" distB="0" distL="114300" distR="114300" simplePos="0" relativeHeight="251628544" behindDoc="0" locked="0" layoutInCell="1" allowOverlap="1">
                <wp:simplePos x="0" y="0"/>
                <wp:positionH relativeFrom="column">
                  <wp:posOffset>20320</wp:posOffset>
                </wp:positionH>
                <wp:positionV relativeFrom="paragraph">
                  <wp:posOffset>2338070</wp:posOffset>
                </wp:positionV>
                <wp:extent cx="156845" cy="170815"/>
                <wp:effectExtent l="19050" t="19050" r="14605" b="19685"/>
                <wp:wrapNone/>
                <wp:docPr id="255" name="Oval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 cy="17081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255" o:spid="_x0000_s1026" style="position:absolute;margin-left:1.6pt;margin-top:184.1pt;width:12.35pt;height:13.4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" filled="f" strokecolor="red" strokeweight="2.25pt">
                <v:stroke joinstyle="miter"/>
                <v:path arrowok="t"/>
              </v:oval>
            </w:pict>
          </mc:Fallback>
        </mc:AlternateContent>
      </w:r>
      <w:r>
        <w:rPr>
          <w:noProof/>
        </w:rPr>
        <w:drawing>
          <wp:inline distT="0" distB="0" distL="0" distR="0">
            <wp:extent cx="5895975" cy="3952875"/>
            <wp:effectExtent l="19050" t="19050" r="28575" b="28575"/>
            <wp:docPr id="57"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94">
                      <a:extLst>
                        <a:ext uri="{28A0092B-C50C-407E-A947-70E740481C1C}">
                          <a14:useLocalDpi xmlns:a14="http://schemas.microsoft.com/office/drawing/2010/main" val="0"/>
                        </a:ext>
                      </a:extLst>
                    </a:blip>
                    <a:srcRect l="343" t="19659" r="26521" b="4836"/>
                    <a:stretch>
                      <a:fillRect/>
                    </a:stretch>
                  </pic:blipFill>
                  <pic:spPr bwMode="auto">
                    <a:xfrm>
                      <a:off x="0" y="0"/>
                      <a:ext cx="5895975" cy="3952875"/>
                    </a:xfrm>
                    <a:prstGeom prst="rect">
                      <a:avLst/>
                    </a:prstGeom>
                    <a:noFill/>
                    <a:ln w="9525" cmpd="sng">
                      <a:solidFill>
                        <a:srgbClr val="5B9BD5"/>
                      </a:solidFill>
                      <a:miter lim="800000"/>
                      <a:headEnd/>
                      <a:tailEnd/>
                    </a:ln>
                    <a:effectLst/>
                  </pic:spPr>
                </pic:pic>
              </a:graphicData>
            </a:graphic>
          </wp:inline>
        </w:drawing>
      </w:r>
    </w:p>
    <w:p w:rsidR="00735F17" w:rsidRDefault="00735F17" w:rsidP="00CC6E44">
      <w:pPr>
        <w:pStyle w:val="Heading2"/>
        <w:rPr>
          <w:rFonts w:eastAsia="Adobe Gothic Std B"/>
        </w:rPr>
      </w:pPr>
      <w:bookmarkStart w:id="71" w:name="_Toc492462194"/>
      <w:r>
        <w:rPr>
          <w:rFonts w:eastAsia="Adobe Gothic Std B"/>
        </w:rPr>
        <w:t>Access a Saved Requisition</w:t>
      </w:r>
      <w:bookmarkEnd w:id="71"/>
    </w:p>
    <w:p w:rsidR="00BE03E3" w:rsidRPr="00BE03E3" w:rsidRDefault="00BE03E3" w:rsidP="00DA08F5">
      <w:pPr>
        <w:rPr>
          <w:rFonts w:ascii="Times New Roman" w:hAnsi="Times New Roman"/>
          <w:sz w:val="24"/>
          <w:szCs w:val="24"/>
        </w:rPr>
      </w:pPr>
      <w:r w:rsidRPr="00BE03E3">
        <w:rPr>
          <w:rFonts w:ascii="Times New Roman" w:hAnsi="Times New Roman"/>
          <w:sz w:val="24"/>
          <w:szCs w:val="24"/>
        </w:rPr>
        <w:t xml:space="preserve">To access a saved requisition, search for the request from the </w:t>
      </w:r>
      <w:r w:rsidRPr="00EC077A">
        <w:rPr>
          <w:rFonts w:ascii="Times New Roman" w:hAnsi="Times New Roman"/>
          <w:b/>
          <w:sz w:val="24"/>
          <w:szCs w:val="24"/>
        </w:rPr>
        <w:t>Manage Requisitions</w:t>
      </w:r>
      <w:r w:rsidRPr="00BE03E3">
        <w:rPr>
          <w:rFonts w:ascii="Times New Roman" w:hAnsi="Times New Roman"/>
          <w:sz w:val="24"/>
          <w:szCs w:val="24"/>
        </w:rPr>
        <w:t xml:space="preserve"> screen, typically by Requisition Name. </w:t>
      </w:r>
    </w:p>
    <w:p w:rsidR="00DA08F5" w:rsidRPr="00BE03E3" w:rsidRDefault="00BE03E3" w:rsidP="00DA08F5">
      <w:pPr>
        <w:rPr>
          <w:rFonts w:ascii="Times New Roman" w:hAnsi="Times New Roman"/>
          <w:sz w:val="24"/>
          <w:szCs w:val="24"/>
        </w:rPr>
      </w:pPr>
      <w:r w:rsidRPr="00BE03E3">
        <w:rPr>
          <w:rFonts w:ascii="Times New Roman" w:hAnsi="Times New Roman"/>
          <w:sz w:val="24"/>
          <w:szCs w:val="24"/>
        </w:rPr>
        <w:t xml:space="preserve">From the </w:t>
      </w:r>
      <w:r w:rsidRPr="00EC077A">
        <w:rPr>
          <w:rFonts w:ascii="Times New Roman" w:hAnsi="Times New Roman"/>
          <w:b/>
          <w:sz w:val="24"/>
          <w:szCs w:val="24"/>
        </w:rPr>
        <w:t xml:space="preserve">Search </w:t>
      </w:r>
      <w:r w:rsidR="00EC077A">
        <w:rPr>
          <w:rFonts w:ascii="Times New Roman" w:hAnsi="Times New Roman"/>
          <w:b/>
          <w:sz w:val="24"/>
          <w:szCs w:val="24"/>
        </w:rPr>
        <w:t>R</w:t>
      </w:r>
      <w:r w:rsidRPr="00EC077A">
        <w:rPr>
          <w:rFonts w:ascii="Times New Roman" w:hAnsi="Times New Roman"/>
          <w:b/>
          <w:sz w:val="24"/>
          <w:szCs w:val="24"/>
        </w:rPr>
        <w:t>esults</w:t>
      </w:r>
      <w:r w:rsidRPr="00BE03E3">
        <w:rPr>
          <w:rFonts w:ascii="Times New Roman" w:hAnsi="Times New Roman"/>
          <w:sz w:val="24"/>
          <w:szCs w:val="24"/>
        </w:rPr>
        <w:t xml:space="preserve">, go to the </w:t>
      </w:r>
      <w:r w:rsidRPr="00EC077A">
        <w:rPr>
          <w:rFonts w:ascii="Times New Roman" w:hAnsi="Times New Roman"/>
          <w:b/>
          <w:sz w:val="24"/>
          <w:szCs w:val="24"/>
        </w:rPr>
        <w:t>Select Action</w:t>
      </w:r>
      <w:r w:rsidRPr="00BE03E3">
        <w:rPr>
          <w:rFonts w:ascii="Times New Roman" w:hAnsi="Times New Roman"/>
          <w:sz w:val="24"/>
          <w:szCs w:val="24"/>
        </w:rPr>
        <w:t xml:space="preserve"> </w:t>
      </w:r>
      <w:r w:rsidR="00EC077A">
        <w:rPr>
          <w:rFonts w:ascii="Times New Roman" w:hAnsi="Times New Roman"/>
          <w:sz w:val="24"/>
          <w:szCs w:val="24"/>
        </w:rPr>
        <w:t>d</w:t>
      </w:r>
      <w:r w:rsidRPr="00BE03E3">
        <w:rPr>
          <w:rFonts w:ascii="Times New Roman" w:hAnsi="Times New Roman"/>
          <w:sz w:val="24"/>
          <w:szCs w:val="24"/>
        </w:rPr>
        <w:t xml:space="preserve">rop down box at the far right of the specific Requisition line and select </w:t>
      </w:r>
      <w:r w:rsidRPr="00EC077A">
        <w:rPr>
          <w:rFonts w:ascii="Times New Roman" w:hAnsi="Times New Roman"/>
          <w:b/>
          <w:sz w:val="24"/>
          <w:szCs w:val="24"/>
        </w:rPr>
        <w:t>Edit</w:t>
      </w:r>
      <w:r w:rsidRPr="00BE03E3">
        <w:rPr>
          <w:rFonts w:ascii="Times New Roman" w:hAnsi="Times New Roman"/>
          <w:sz w:val="24"/>
          <w:szCs w:val="24"/>
        </w:rPr>
        <w:t xml:space="preserve">, then click </w:t>
      </w:r>
      <w:r w:rsidRPr="00EC077A">
        <w:rPr>
          <w:rFonts w:ascii="Times New Roman" w:hAnsi="Times New Roman"/>
          <w:b/>
          <w:sz w:val="24"/>
          <w:szCs w:val="24"/>
        </w:rPr>
        <w:t>Go</w:t>
      </w:r>
      <w:r w:rsidRPr="00BE03E3">
        <w:rPr>
          <w:rFonts w:ascii="Times New Roman" w:hAnsi="Times New Roman"/>
          <w:sz w:val="24"/>
          <w:szCs w:val="24"/>
        </w:rPr>
        <w:t>.</w:t>
      </w:r>
    </w:p>
    <w:p w:rsidR="00BE03E3" w:rsidRPr="00BE03E3" w:rsidRDefault="00924DEF" w:rsidP="00DA08F5">
      <w:pPr>
        <w:rPr>
          <w:rFonts w:ascii="Times New Roman" w:hAnsi="Times New Roman"/>
          <w:sz w:val="24"/>
          <w:szCs w:val="24"/>
        </w:rPr>
      </w:pPr>
      <w:r>
        <w:rPr>
          <w:noProof/>
        </w:rPr>
        <w:drawing>
          <wp:anchor distT="0" distB="0" distL="114300" distR="114300" simplePos="0" relativeHeight="251659264" behindDoc="1" locked="0" layoutInCell="1" allowOverlap="1">
            <wp:simplePos x="0" y="0"/>
            <wp:positionH relativeFrom="column">
              <wp:posOffset>4762500</wp:posOffset>
            </wp:positionH>
            <wp:positionV relativeFrom="paragraph">
              <wp:posOffset>279400</wp:posOffset>
            </wp:positionV>
            <wp:extent cx="1314450" cy="219710"/>
            <wp:effectExtent l="19050" t="19050" r="19050" b="27940"/>
            <wp:wrapTight wrapText="bothSides">
              <wp:wrapPolygon edited="0">
                <wp:start x="-313" y="-1873"/>
                <wp:lineTo x="-313" y="22474"/>
                <wp:lineTo x="21600" y="22474"/>
                <wp:lineTo x="21600" y="-1873"/>
                <wp:lineTo x="-313" y="-1873"/>
              </wp:wrapPolygon>
            </wp:wrapTight>
            <wp:docPr id="26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5">
                      <a:extLst>
                        <a:ext uri="{28A0092B-C50C-407E-A947-70E740481C1C}">
                          <a14:useLocalDpi xmlns:a14="http://schemas.microsoft.com/office/drawing/2010/main" val="0"/>
                        </a:ext>
                      </a:extLst>
                    </a:blip>
                    <a:srcRect l="51483" t="49644" r="37521" b="47304"/>
                    <a:stretch>
                      <a:fillRect/>
                    </a:stretch>
                  </pic:blipFill>
                  <pic:spPr bwMode="auto">
                    <a:xfrm>
                      <a:off x="0" y="0"/>
                      <a:ext cx="1314450" cy="219710"/>
                    </a:xfrm>
                    <a:prstGeom prst="rect">
                      <a:avLst/>
                    </a:prstGeom>
                    <a:noFill/>
                    <a:ln w="9525">
                      <a:solidFill>
                        <a:srgbClr val="9DC3E6"/>
                      </a:solidFill>
                      <a:miter lim="800000"/>
                      <a:headEnd/>
                      <a:tailEnd/>
                    </a:ln>
                  </pic:spPr>
                </pic:pic>
              </a:graphicData>
            </a:graphic>
            <wp14:sizeRelH relativeFrom="margin">
              <wp14:pctWidth>0</wp14:pctWidth>
            </wp14:sizeRelH>
            <wp14:sizeRelV relativeFrom="margin">
              <wp14:pctHeight>0</wp14:pctHeight>
            </wp14:sizeRelV>
          </wp:anchor>
        </w:drawing>
      </w:r>
      <w:r w:rsidR="00BE03E3" w:rsidRPr="00BE03E3">
        <w:rPr>
          <w:rFonts w:ascii="Times New Roman" w:hAnsi="Times New Roman"/>
          <w:sz w:val="24"/>
          <w:szCs w:val="24"/>
        </w:rPr>
        <w:t xml:space="preserve">The requisition </w:t>
      </w:r>
      <w:r w:rsidR="005F52CC">
        <w:rPr>
          <w:rFonts w:ascii="Times New Roman" w:hAnsi="Times New Roman"/>
          <w:sz w:val="24"/>
          <w:szCs w:val="24"/>
        </w:rPr>
        <w:t>opens</w:t>
      </w:r>
      <w:r w:rsidR="00BE03E3" w:rsidRPr="00BE03E3">
        <w:rPr>
          <w:rFonts w:ascii="Times New Roman" w:hAnsi="Times New Roman"/>
          <w:sz w:val="24"/>
          <w:szCs w:val="24"/>
        </w:rPr>
        <w:t xml:space="preserve"> in the system. </w:t>
      </w:r>
    </w:p>
    <w:p w:rsidR="00BE03E3" w:rsidRDefault="00BE03E3" w:rsidP="00DA08F5">
      <w:pPr>
        <w:rPr>
          <w:rFonts w:ascii="Times New Roman" w:hAnsi="Times New Roman"/>
          <w:sz w:val="24"/>
          <w:szCs w:val="24"/>
        </w:rPr>
      </w:pPr>
      <w:r w:rsidRPr="00BE03E3">
        <w:rPr>
          <w:rFonts w:ascii="Times New Roman" w:hAnsi="Times New Roman"/>
          <w:sz w:val="24"/>
          <w:szCs w:val="24"/>
        </w:rPr>
        <w:t xml:space="preserve">To add additional lines to the requisition, click the </w:t>
      </w:r>
      <w:r w:rsidR="00EC077A" w:rsidRPr="00196B1D">
        <w:rPr>
          <w:rFonts w:ascii="Times New Roman" w:hAnsi="Times New Roman"/>
          <w:b/>
          <w:sz w:val="24"/>
          <w:szCs w:val="24"/>
        </w:rPr>
        <w:t>Add More Items</w:t>
      </w:r>
      <w:r w:rsidR="00EC077A">
        <w:rPr>
          <w:rFonts w:ascii="Times New Roman" w:hAnsi="Times New Roman"/>
          <w:sz w:val="24"/>
          <w:szCs w:val="24"/>
        </w:rPr>
        <w:t xml:space="preserve"> button from the </w:t>
      </w:r>
      <w:r w:rsidR="00EC077A" w:rsidRPr="00196B1D">
        <w:rPr>
          <w:rFonts w:ascii="Times New Roman" w:hAnsi="Times New Roman"/>
          <w:b/>
          <w:sz w:val="24"/>
          <w:szCs w:val="24"/>
        </w:rPr>
        <w:t>Edit Requisition</w:t>
      </w:r>
      <w:r w:rsidR="00EC077A">
        <w:rPr>
          <w:rFonts w:ascii="Times New Roman" w:hAnsi="Times New Roman"/>
          <w:sz w:val="24"/>
          <w:szCs w:val="24"/>
        </w:rPr>
        <w:t xml:space="preserve"> screen.</w:t>
      </w:r>
    </w:p>
    <w:p w:rsidR="00CC6E44" w:rsidRDefault="00CC6E44" w:rsidP="00CC6E44">
      <w:pPr>
        <w:pStyle w:val="Heading2"/>
        <w:rPr>
          <w:rFonts w:eastAsia="Adobe Gothic Std B"/>
        </w:rPr>
      </w:pPr>
      <w:bookmarkStart w:id="72" w:name="_Toc492462195"/>
      <w:r>
        <w:rPr>
          <w:rFonts w:eastAsia="Adobe Gothic Std B"/>
        </w:rPr>
        <w:t>Edit a Request</w:t>
      </w:r>
      <w:bookmarkEnd w:id="72"/>
    </w:p>
    <w:p w:rsidR="00FB4FE7" w:rsidRDefault="00CA6A87" w:rsidP="00953081">
      <w:pPr>
        <w:rPr>
          <w:rFonts w:ascii="Times New Roman" w:hAnsi="Times New Roman"/>
          <w:sz w:val="24"/>
          <w:szCs w:val="24"/>
        </w:rPr>
      </w:pPr>
      <w:r>
        <w:rPr>
          <w:rFonts w:ascii="Times New Roman" w:hAnsi="Times New Roman"/>
          <w:sz w:val="24"/>
          <w:szCs w:val="24"/>
        </w:rPr>
        <w:t xml:space="preserve">Only Special Request requisitions can be edited in the system. </w:t>
      </w:r>
      <w:r w:rsidR="00C77229" w:rsidRPr="00C77229">
        <w:rPr>
          <w:rFonts w:ascii="Times New Roman" w:hAnsi="Times New Roman"/>
          <w:sz w:val="24"/>
          <w:szCs w:val="24"/>
        </w:rPr>
        <w:t xml:space="preserve">To edit a request in the system, search for and locate the requisition </w:t>
      </w:r>
      <w:r w:rsidR="00DA08F5">
        <w:rPr>
          <w:rFonts w:ascii="Times New Roman" w:hAnsi="Times New Roman"/>
          <w:sz w:val="24"/>
          <w:szCs w:val="24"/>
        </w:rPr>
        <w:t>from the</w:t>
      </w:r>
      <w:r w:rsidR="00C77229" w:rsidRPr="00C77229">
        <w:rPr>
          <w:rFonts w:ascii="Times New Roman" w:hAnsi="Times New Roman"/>
          <w:sz w:val="24"/>
          <w:szCs w:val="24"/>
        </w:rPr>
        <w:t xml:space="preserve"> Manage Requisitions</w:t>
      </w:r>
      <w:r w:rsidR="00DA08F5">
        <w:rPr>
          <w:rFonts w:ascii="Times New Roman" w:hAnsi="Times New Roman"/>
          <w:sz w:val="24"/>
          <w:szCs w:val="24"/>
        </w:rPr>
        <w:t xml:space="preserve"> screen</w:t>
      </w:r>
      <w:r w:rsidR="00C77229" w:rsidRPr="00C77229">
        <w:rPr>
          <w:rFonts w:ascii="Times New Roman" w:hAnsi="Times New Roman"/>
          <w:sz w:val="24"/>
          <w:szCs w:val="24"/>
        </w:rPr>
        <w:t xml:space="preserve">. </w:t>
      </w:r>
    </w:p>
    <w:p w:rsidR="00FB4FE7" w:rsidRPr="00FB4FE7" w:rsidRDefault="00C77229" w:rsidP="00296530">
      <w:pPr>
        <w:pStyle w:val="ListParagraph"/>
        <w:numPr>
          <w:ilvl w:val="0"/>
          <w:numId w:val="21"/>
        </w:numPr>
        <w:rPr>
          <w:rFonts w:ascii="Times New Roman" w:hAnsi="Times New Roman"/>
          <w:sz w:val="24"/>
          <w:szCs w:val="24"/>
        </w:rPr>
      </w:pPr>
      <w:r w:rsidRPr="00FB4FE7">
        <w:rPr>
          <w:rFonts w:ascii="Times New Roman" w:hAnsi="Times New Roman"/>
          <w:sz w:val="24"/>
          <w:szCs w:val="24"/>
        </w:rPr>
        <w:t xml:space="preserve">On the specific line in the search results, click the </w:t>
      </w:r>
      <w:r w:rsidRPr="00FB4FE7">
        <w:rPr>
          <w:rFonts w:ascii="Times New Roman" w:hAnsi="Times New Roman"/>
          <w:b/>
          <w:sz w:val="24"/>
          <w:szCs w:val="24"/>
        </w:rPr>
        <w:t>Select Action</w:t>
      </w:r>
      <w:r w:rsidRPr="00FB4FE7">
        <w:rPr>
          <w:rFonts w:ascii="Times New Roman" w:hAnsi="Times New Roman"/>
          <w:sz w:val="24"/>
          <w:szCs w:val="24"/>
        </w:rPr>
        <w:t xml:space="preserve"> drop down at the far right of the line. </w:t>
      </w:r>
    </w:p>
    <w:p w:rsidR="00953081" w:rsidRDefault="00C77229" w:rsidP="00296530">
      <w:pPr>
        <w:pStyle w:val="ListParagraph"/>
        <w:numPr>
          <w:ilvl w:val="0"/>
          <w:numId w:val="21"/>
        </w:numPr>
        <w:rPr>
          <w:rFonts w:ascii="Times New Roman" w:hAnsi="Times New Roman"/>
          <w:sz w:val="24"/>
          <w:szCs w:val="24"/>
        </w:rPr>
      </w:pPr>
      <w:r w:rsidRPr="00FB4FE7">
        <w:rPr>
          <w:rFonts w:ascii="Times New Roman" w:hAnsi="Times New Roman"/>
          <w:sz w:val="24"/>
          <w:szCs w:val="24"/>
        </w:rPr>
        <w:t xml:space="preserve">Select </w:t>
      </w:r>
      <w:r w:rsidRPr="00FB4FE7">
        <w:rPr>
          <w:rFonts w:ascii="Times New Roman" w:hAnsi="Times New Roman"/>
          <w:b/>
          <w:sz w:val="24"/>
          <w:szCs w:val="24"/>
        </w:rPr>
        <w:t>Edit</w:t>
      </w:r>
      <w:r w:rsidRPr="00FB4FE7">
        <w:rPr>
          <w:rFonts w:ascii="Times New Roman" w:hAnsi="Times New Roman"/>
          <w:sz w:val="24"/>
          <w:szCs w:val="24"/>
        </w:rPr>
        <w:t xml:space="preserve"> from the drop down list and then click the </w:t>
      </w:r>
      <w:r w:rsidRPr="00FB4FE7">
        <w:rPr>
          <w:rFonts w:ascii="Times New Roman" w:hAnsi="Times New Roman"/>
          <w:b/>
          <w:sz w:val="24"/>
          <w:szCs w:val="24"/>
        </w:rPr>
        <w:t>Go</w:t>
      </w:r>
      <w:r w:rsidRPr="00FB4FE7">
        <w:rPr>
          <w:rFonts w:ascii="Times New Roman" w:hAnsi="Times New Roman"/>
          <w:sz w:val="24"/>
          <w:szCs w:val="24"/>
        </w:rPr>
        <w:t xml:space="preserve"> button</w:t>
      </w:r>
      <w:r w:rsidR="00FB4FE7" w:rsidRPr="00FB4FE7">
        <w:rPr>
          <w:rFonts w:ascii="Times New Roman" w:hAnsi="Times New Roman"/>
          <w:sz w:val="24"/>
          <w:szCs w:val="24"/>
        </w:rPr>
        <w:t xml:space="preserve"> to</w:t>
      </w:r>
      <w:r w:rsidRPr="00FB4FE7">
        <w:rPr>
          <w:rFonts w:ascii="Times New Roman" w:hAnsi="Times New Roman"/>
          <w:sz w:val="24"/>
          <w:szCs w:val="24"/>
        </w:rPr>
        <w:t xml:space="preserve"> open</w:t>
      </w:r>
      <w:r w:rsidR="00FB4FE7" w:rsidRPr="00FB4FE7">
        <w:rPr>
          <w:rFonts w:ascii="Times New Roman" w:hAnsi="Times New Roman"/>
          <w:sz w:val="24"/>
          <w:szCs w:val="24"/>
        </w:rPr>
        <w:t xml:space="preserve"> the requisition form</w:t>
      </w:r>
      <w:r w:rsidRPr="00FB4FE7">
        <w:rPr>
          <w:rFonts w:ascii="Times New Roman" w:hAnsi="Times New Roman"/>
          <w:sz w:val="24"/>
          <w:szCs w:val="24"/>
        </w:rPr>
        <w:t>.</w:t>
      </w:r>
    </w:p>
    <w:p w:rsidR="00E239E4" w:rsidRPr="00E239E4" w:rsidRDefault="00924DEF" w:rsidP="00DA450A">
      <w:pPr>
        <w:jc w:val="center"/>
        <w:rPr>
          <w:rFonts w:ascii="Times New Roman" w:hAnsi="Times New Roman"/>
          <w:sz w:val="24"/>
          <w:szCs w:val="24"/>
        </w:rPr>
      </w:pPr>
      <w:r>
        <w:rPr>
          <w:noProof/>
        </w:rPr>
        <w:lastRenderedPageBreak/>
        <mc:AlternateContent>
          <mc:Choice Requires="wps">
            <w:drawing>
              <wp:anchor distT="0" distB="0" distL="114300" distR="114300" simplePos="0" relativeHeight="251629568" behindDoc="0" locked="0" layoutInCell="1" allowOverlap="1">
                <wp:simplePos x="0" y="0"/>
                <wp:positionH relativeFrom="column">
                  <wp:posOffset>5432425</wp:posOffset>
                </wp:positionH>
                <wp:positionV relativeFrom="paragraph">
                  <wp:posOffset>1948180</wp:posOffset>
                </wp:positionV>
                <wp:extent cx="340995" cy="143510"/>
                <wp:effectExtent l="19050" t="19050" r="20955" b="27940"/>
                <wp:wrapNone/>
                <wp:docPr id="268" name="Rounded 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0995" cy="14351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57" o:spid="_x0000_s1026" style="position:absolute;margin-left:427.75pt;margin-top:153.4pt;width:26.85pt;height:11.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" filled="f" strokecolor="red" strokeweight="2.25pt">
                <v:stroke joinstyle="miter"/>
                <v:path arrowok="t"/>
              </v:roundrect>
            </w:pict>
          </mc:Fallback>
        </mc:AlternateContent>
      </w:r>
      <w:r>
        <w:rPr>
          <w:noProof/>
        </w:rPr>
        <w:drawing>
          <wp:inline distT="0" distB="0" distL="0" distR="0">
            <wp:extent cx="5715000" cy="3371850"/>
            <wp:effectExtent l="19050" t="19050" r="19050" b="19050"/>
            <wp:docPr id="58"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6">
                      <a:extLst>
                        <a:ext uri="{28A0092B-C50C-407E-A947-70E740481C1C}">
                          <a14:useLocalDpi xmlns:a14="http://schemas.microsoft.com/office/drawing/2010/main" val="0"/>
                        </a:ext>
                      </a:extLst>
                    </a:blip>
                    <a:srcRect l="574" t="21497" r="29047" b="12190"/>
                    <a:stretch>
                      <a:fillRect/>
                    </a:stretch>
                  </pic:blipFill>
                  <pic:spPr bwMode="auto">
                    <a:xfrm>
                      <a:off x="0" y="0"/>
                      <a:ext cx="5715000" cy="3371850"/>
                    </a:xfrm>
                    <a:prstGeom prst="rect">
                      <a:avLst/>
                    </a:prstGeom>
                    <a:noFill/>
                    <a:ln w="9525" cmpd="sng">
                      <a:solidFill>
                        <a:srgbClr val="5B9BD5"/>
                      </a:solidFill>
                      <a:miter lim="800000"/>
                      <a:headEnd/>
                      <a:tailEnd/>
                    </a:ln>
                    <a:effectLst/>
                  </pic:spPr>
                </pic:pic>
              </a:graphicData>
            </a:graphic>
          </wp:inline>
        </w:drawing>
      </w:r>
    </w:p>
    <w:p w:rsidR="00E239E4" w:rsidRDefault="00E239E4" w:rsidP="00296530">
      <w:pPr>
        <w:pStyle w:val="ListParagraph"/>
        <w:numPr>
          <w:ilvl w:val="0"/>
          <w:numId w:val="21"/>
        </w:numPr>
        <w:rPr>
          <w:rFonts w:ascii="Times New Roman" w:hAnsi="Times New Roman"/>
          <w:sz w:val="24"/>
          <w:szCs w:val="24"/>
        </w:rPr>
      </w:pPr>
      <w:r>
        <w:rPr>
          <w:rFonts w:ascii="Times New Roman" w:hAnsi="Times New Roman"/>
          <w:sz w:val="24"/>
          <w:szCs w:val="24"/>
        </w:rPr>
        <w:t xml:space="preserve">A warning message will appear that the Approval Flow will be restarted. Click </w:t>
      </w:r>
      <w:r w:rsidRPr="00E239E4">
        <w:rPr>
          <w:rFonts w:ascii="Times New Roman" w:hAnsi="Times New Roman"/>
          <w:b/>
          <w:sz w:val="24"/>
          <w:szCs w:val="24"/>
        </w:rPr>
        <w:t>OK</w:t>
      </w:r>
      <w:r>
        <w:rPr>
          <w:rFonts w:ascii="Times New Roman" w:hAnsi="Times New Roman"/>
          <w:sz w:val="24"/>
          <w:szCs w:val="24"/>
        </w:rPr>
        <w:t>.</w:t>
      </w:r>
    </w:p>
    <w:p w:rsidR="00FB4FE7" w:rsidRDefault="00FB4FE7" w:rsidP="00296530">
      <w:pPr>
        <w:pStyle w:val="ListParagraph"/>
        <w:numPr>
          <w:ilvl w:val="0"/>
          <w:numId w:val="21"/>
        </w:numPr>
        <w:rPr>
          <w:rFonts w:ascii="Times New Roman" w:hAnsi="Times New Roman"/>
          <w:sz w:val="24"/>
          <w:szCs w:val="24"/>
        </w:rPr>
      </w:pPr>
      <w:r w:rsidRPr="00FB4FE7">
        <w:rPr>
          <w:rFonts w:ascii="Times New Roman" w:hAnsi="Times New Roman"/>
          <w:sz w:val="24"/>
          <w:szCs w:val="24"/>
        </w:rPr>
        <w:t xml:space="preserve">Click the line </w:t>
      </w:r>
      <w:r w:rsidR="00E239E4">
        <w:rPr>
          <w:rFonts w:ascii="Times New Roman" w:hAnsi="Times New Roman"/>
          <w:sz w:val="24"/>
          <w:szCs w:val="24"/>
        </w:rPr>
        <w:t xml:space="preserve">description of the item </w:t>
      </w:r>
      <w:r w:rsidRPr="00FB4FE7">
        <w:rPr>
          <w:rFonts w:ascii="Times New Roman" w:hAnsi="Times New Roman"/>
          <w:sz w:val="24"/>
          <w:szCs w:val="24"/>
        </w:rPr>
        <w:t>to be edited to be brought back to the original Special Request requisition.</w:t>
      </w:r>
    </w:p>
    <w:p w:rsidR="00E239E4" w:rsidRPr="00E239E4" w:rsidRDefault="00924DEF" w:rsidP="00DA450A">
      <w:pPr>
        <w:jc w:val="center"/>
        <w:rPr>
          <w:rFonts w:ascii="Times New Roman" w:hAnsi="Times New Roman"/>
          <w:sz w:val="24"/>
          <w:szCs w:val="24"/>
        </w:rPr>
      </w:pPr>
      <w:r>
        <w:rPr>
          <w:noProof/>
        </w:rPr>
        <mc:AlternateContent>
          <mc:Choice Requires="wps">
            <w:drawing>
              <wp:anchor distT="0" distB="0" distL="114300" distR="114300" simplePos="0" relativeHeight="251660288" behindDoc="0" locked="0" layoutInCell="1" allowOverlap="1">
                <wp:simplePos x="0" y="0"/>
                <wp:positionH relativeFrom="column">
                  <wp:posOffset>495300</wp:posOffset>
                </wp:positionH>
                <wp:positionV relativeFrom="paragraph">
                  <wp:posOffset>1549400</wp:posOffset>
                </wp:positionV>
                <wp:extent cx="819150" cy="152400"/>
                <wp:effectExtent l="19050" t="19050" r="19050" b="19050"/>
                <wp:wrapNone/>
                <wp:docPr id="267" name="Rounded 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1524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119" o:spid="_x0000_s1026" style="position:absolute;margin-left:39pt;margin-top:122pt;width:64.5pt;height: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" filled="f" strokecolor="red" strokeweight="2.25pt">
                <v:stroke joinstyle="miter"/>
                <v:path arrowok="t"/>
              </v:roundrect>
            </w:pict>
          </mc:Fallback>
        </mc:AlternateContent>
      </w:r>
      <w:r>
        <w:rPr>
          <w:noProof/>
        </w:rPr>
        <w:drawing>
          <wp:inline distT="0" distB="0" distL="0" distR="0">
            <wp:extent cx="5648325" cy="2295525"/>
            <wp:effectExtent l="19050" t="19050" r="28575" b="28575"/>
            <wp:docPr id="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7">
                      <a:extLst>
                        <a:ext uri="{28A0092B-C50C-407E-A947-70E740481C1C}">
                          <a14:useLocalDpi xmlns:a14="http://schemas.microsoft.com/office/drawing/2010/main" val="0"/>
                        </a:ext>
                      </a:extLst>
                    </a:blip>
                    <a:srcRect l="345" t="22044" r="13663" b="21927"/>
                    <a:stretch>
                      <a:fillRect/>
                    </a:stretch>
                  </pic:blipFill>
                  <pic:spPr bwMode="auto">
                    <a:xfrm>
                      <a:off x="0" y="0"/>
                      <a:ext cx="5648325" cy="2295525"/>
                    </a:xfrm>
                    <a:prstGeom prst="rect">
                      <a:avLst/>
                    </a:prstGeom>
                    <a:noFill/>
                    <a:ln w="9525" cmpd="sng">
                      <a:solidFill>
                        <a:srgbClr val="5B9BD5"/>
                      </a:solidFill>
                      <a:miter lim="800000"/>
                      <a:headEnd/>
                      <a:tailEnd/>
                    </a:ln>
                    <a:effectLst/>
                  </pic:spPr>
                </pic:pic>
              </a:graphicData>
            </a:graphic>
          </wp:inline>
        </w:drawing>
      </w:r>
    </w:p>
    <w:p w:rsidR="00FB4FE7" w:rsidRDefault="00FB4FE7" w:rsidP="00296530">
      <w:pPr>
        <w:pStyle w:val="ListParagraph"/>
        <w:numPr>
          <w:ilvl w:val="0"/>
          <w:numId w:val="21"/>
        </w:numPr>
        <w:rPr>
          <w:rFonts w:ascii="Times New Roman" w:hAnsi="Times New Roman"/>
          <w:sz w:val="24"/>
          <w:szCs w:val="24"/>
        </w:rPr>
      </w:pPr>
      <w:r w:rsidRPr="00FB4FE7">
        <w:rPr>
          <w:rFonts w:ascii="Times New Roman" w:hAnsi="Times New Roman"/>
          <w:sz w:val="24"/>
          <w:szCs w:val="24"/>
        </w:rPr>
        <w:t xml:space="preserve">Make the changes needed in the original requisition form and click </w:t>
      </w:r>
      <w:r w:rsidRPr="00FB4FE7">
        <w:rPr>
          <w:rFonts w:ascii="Times New Roman" w:hAnsi="Times New Roman"/>
          <w:b/>
          <w:sz w:val="24"/>
          <w:szCs w:val="24"/>
        </w:rPr>
        <w:t>Apply</w:t>
      </w:r>
      <w:r w:rsidRPr="00FB4FE7">
        <w:rPr>
          <w:rFonts w:ascii="Times New Roman" w:hAnsi="Times New Roman"/>
          <w:sz w:val="24"/>
          <w:szCs w:val="24"/>
        </w:rPr>
        <w:t xml:space="preserve">. </w:t>
      </w:r>
    </w:p>
    <w:p w:rsidR="00727F36" w:rsidRPr="00727F36" w:rsidRDefault="00924DEF" w:rsidP="00727F36">
      <w:pPr>
        <w:ind w:left="360"/>
        <w:jc w:val="center"/>
        <w:rPr>
          <w:rFonts w:ascii="Times New Roman" w:hAnsi="Times New Roman"/>
          <w:sz w:val="24"/>
          <w:szCs w:val="24"/>
        </w:rPr>
      </w:pPr>
      <w:r>
        <w:rPr>
          <w:noProof/>
        </w:rPr>
        <w:lastRenderedPageBreak/>
        <mc:AlternateContent>
          <mc:Choice Requires="wps">
            <w:drawing>
              <wp:anchor distT="0" distB="0" distL="114300" distR="114300" simplePos="0" relativeHeight="251661312" behindDoc="0" locked="0" layoutInCell="1" allowOverlap="1">
                <wp:simplePos x="0" y="0"/>
                <wp:positionH relativeFrom="column">
                  <wp:posOffset>1143000</wp:posOffset>
                </wp:positionH>
                <wp:positionV relativeFrom="paragraph">
                  <wp:posOffset>3695700</wp:posOffset>
                </wp:positionV>
                <wp:extent cx="542925" cy="171450"/>
                <wp:effectExtent l="19050" t="19050" r="28575" b="19050"/>
                <wp:wrapNone/>
                <wp:docPr id="265" name="Rounded 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171450"/>
                        </a:xfrm>
                        <a:prstGeom prst="roundRect">
                          <a:avLst/>
                        </a:prstGeom>
                        <a:noFill/>
                        <a:ln w="412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1" o:spid="_x0000_s1026" style="position:absolute;margin-left:90pt;margin-top:291pt;width:42.7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" filled="f" strokecolor="red" strokeweight="3.25pt">
                <v:stroke joinstyle="miter"/>
                <v:path arrowok="t"/>
              </v:roundrect>
            </w:pict>
          </mc:Fallback>
        </mc:AlternateContent>
      </w:r>
      <w:r>
        <w:rPr>
          <w:noProof/>
        </w:rPr>
        <w:drawing>
          <wp:inline distT="0" distB="0" distL="0" distR="0">
            <wp:extent cx="4000500" cy="3886200"/>
            <wp:effectExtent l="19050" t="19050" r="19050" b="19050"/>
            <wp:docPr id="6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8">
                      <a:extLst>
                        <a:ext uri="{28A0092B-C50C-407E-A947-70E740481C1C}">
                          <a14:useLocalDpi xmlns:a14="http://schemas.microsoft.com/office/drawing/2010/main" val="0"/>
                        </a:ext>
                      </a:extLst>
                    </a:blip>
                    <a:srcRect l="15704" t="24872" r="40224" b="6667"/>
                    <a:stretch>
                      <a:fillRect/>
                    </a:stretch>
                  </pic:blipFill>
                  <pic:spPr bwMode="auto">
                    <a:xfrm>
                      <a:off x="0" y="0"/>
                      <a:ext cx="4000500" cy="3886200"/>
                    </a:xfrm>
                    <a:prstGeom prst="rect">
                      <a:avLst/>
                    </a:prstGeom>
                    <a:noFill/>
                    <a:ln w="9525" cmpd="sng">
                      <a:solidFill>
                        <a:srgbClr val="5B9BD5"/>
                      </a:solidFill>
                      <a:miter lim="800000"/>
                      <a:headEnd/>
                      <a:tailEnd/>
                    </a:ln>
                    <a:effectLst/>
                  </pic:spPr>
                </pic:pic>
              </a:graphicData>
            </a:graphic>
          </wp:inline>
        </w:drawing>
      </w:r>
    </w:p>
    <w:p w:rsidR="00ED4946" w:rsidRPr="00483020" w:rsidRDefault="00ED4946" w:rsidP="00ED4946">
      <w:pPr>
        <w:spacing w:before="100" w:beforeAutospacing="1" w:after="100" w:afterAutospacing="1" w:line="240" w:lineRule="auto"/>
        <w:rPr>
          <w:rFonts w:ascii="Times New Roman" w:eastAsia="Times New Roman" w:hAnsi="Times New Roman"/>
          <w:sz w:val="24"/>
          <w:szCs w:val="24"/>
        </w:rPr>
      </w:pPr>
      <w:r w:rsidRPr="00483020">
        <w:rPr>
          <w:rFonts w:ascii="Times New Roman" w:eastAsia="Times New Roman" w:hAnsi="Times New Roman"/>
          <w:sz w:val="24"/>
          <w:szCs w:val="24"/>
        </w:rPr>
        <w:t>NOTE</w:t>
      </w:r>
      <w:r w:rsidRPr="00483020">
        <w:rPr>
          <w:rFonts w:ascii="Times New Roman" w:eastAsia="Times New Roman" w:hAnsi="Times New Roman"/>
          <w:b/>
          <w:bCs/>
          <w:sz w:val="24"/>
          <w:szCs w:val="24"/>
        </w:rPr>
        <w:t xml:space="preserve">: </w:t>
      </w:r>
      <w:r w:rsidRPr="00483020">
        <w:rPr>
          <w:rFonts w:ascii="Times New Roman" w:eastAsia="Times New Roman" w:hAnsi="Times New Roman"/>
          <w:sz w:val="24"/>
          <w:szCs w:val="24"/>
        </w:rPr>
        <w:t>All requisitions must be budget checked before submitting. The note displayed reinforces that a budget check must occur before requisition can be submitted.</w:t>
      </w:r>
    </w:p>
    <w:p w:rsidR="00ED4946" w:rsidRPr="00B9197C" w:rsidRDefault="00ED4946" w:rsidP="00296530">
      <w:pPr>
        <w:pStyle w:val="ListParagraph"/>
        <w:numPr>
          <w:ilvl w:val="0"/>
          <w:numId w:val="21"/>
        </w:numPr>
        <w:spacing w:before="100" w:beforeAutospacing="1" w:after="100" w:afterAutospacing="1" w:line="240" w:lineRule="auto"/>
        <w:rPr>
          <w:rFonts w:ascii="Times New Roman" w:eastAsia="Times New Roman" w:hAnsi="Times New Roman"/>
          <w:sz w:val="24"/>
          <w:szCs w:val="24"/>
        </w:rPr>
      </w:pPr>
      <w:r w:rsidRPr="00B9197C">
        <w:rPr>
          <w:rFonts w:ascii="Times New Roman" w:eastAsia="Times New Roman" w:hAnsi="Times New Roman"/>
          <w:sz w:val="24"/>
          <w:szCs w:val="24"/>
        </w:rPr>
        <w:t xml:space="preserve">Click the </w:t>
      </w:r>
      <w:r w:rsidRPr="00B9197C">
        <w:rPr>
          <w:rFonts w:ascii="Times New Roman" w:eastAsia="Times New Roman" w:hAnsi="Times New Roman"/>
          <w:b/>
          <w:bCs/>
          <w:sz w:val="24"/>
          <w:szCs w:val="24"/>
        </w:rPr>
        <w:t>OK</w:t>
      </w:r>
      <w:r w:rsidRPr="00B9197C">
        <w:rPr>
          <w:rFonts w:ascii="Times New Roman" w:eastAsia="Times New Roman" w:hAnsi="Times New Roman"/>
          <w:sz w:val="24"/>
          <w:szCs w:val="24"/>
        </w:rPr>
        <w:t xml:space="preserve"> button to proceed</w:t>
      </w:r>
    </w:p>
    <w:p w:rsidR="000E2763" w:rsidRPr="006862F0" w:rsidRDefault="006862F0" w:rsidP="00296530">
      <w:pPr>
        <w:pStyle w:val="ListParagraph"/>
        <w:numPr>
          <w:ilvl w:val="0"/>
          <w:numId w:val="21"/>
        </w:numPr>
        <w:rPr>
          <w:rFonts w:ascii="Times New Roman" w:hAnsi="Times New Roman"/>
          <w:sz w:val="24"/>
          <w:szCs w:val="24"/>
        </w:rPr>
      </w:pPr>
      <w:r w:rsidRPr="006862F0">
        <w:rPr>
          <w:rFonts w:ascii="Times New Roman" w:hAnsi="Times New Roman"/>
          <w:sz w:val="24"/>
          <w:szCs w:val="24"/>
        </w:rPr>
        <w:t xml:space="preserve">If additional line items need to be adjusted, repeat the above steps. </w:t>
      </w:r>
    </w:p>
    <w:p w:rsidR="006862F0" w:rsidRPr="006862F0" w:rsidRDefault="006862F0" w:rsidP="00296530">
      <w:pPr>
        <w:pStyle w:val="ListParagraph"/>
        <w:numPr>
          <w:ilvl w:val="0"/>
          <w:numId w:val="21"/>
        </w:numPr>
        <w:rPr>
          <w:rFonts w:ascii="Times New Roman" w:hAnsi="Times New Roman"/>
          <w:sz w:val="24"/>
          <w:szCs w:val="24"/>
        </w:rPr>
      </w:pPr>
      <w:r w:rsidRPr="006862F0">
        <w:rPr>
          <w:rFonts w:ascii="Times New Roman" w:hAnsi="Times New Roman"/>
          <w:sz w:val="24"/>
          <w:szCs w:val="24"/>
        </w:rPr>
        <w:t xml:space="preserve">When all changes are made to the original requisition, click the </w:t>
      </w:r>
      <w:r w:rsidRPr="006862F0">
        <w:rPr>
          <w:rFonts w:ascii="Times New Roman" w:hAnsi="Times New Roman"/>
          <w:b/>
          <w:sz w:val="24"/>
          <w:szCs w:val="24"/>
        </w:rPr>
        <w:t>Save and Submit</w:t>
      </w:r>
      <w:r w:rsidRPr="006862F0">
        <w:rPr>
          <w:rFonts w:ascii="Times New Roman" w:hAnsi="Times New Roman"/>
          <w:sz w:val="24"/>
          <w:szCs w:val="24"/>
        </w:rPr>
        <w:t xml:space="preserve"> button at the bottom of the requisition form, perform your </w:t>
      </w:r>
      <w:r w:rsidRPr="006862F0">
        <w:rPr>
          <w:rFonts w:ascii="Times New Roman" w:hAnsi="Times New Roman"/>
          <w:b/>
          <w:sz w:val="24"/>
          <w:szCs w:val="24"/>
        </w:rPr>
        <w:t>Budget Check</w:t>
      </w:r>
      <w:r w:rsidRPr="006862F0">
        <w:rPr>
          <w:rFonts w:ascii="Times New Roman" w:hAnsi="Times New Roman"/>
          <w:sz w:val="24"/>
          <w:szCs w:val="24"/>
        </w:rPr>
        <w:t xml:space="preserve">, and </w:t>
      </w:r>
      <w:r w:rsidRPr="006862F0">
        <w:rPr>
          <w:rFonts w:ascii="Times New Roman" w:hAnsi="Times New Roman"/>
          <w:b/>
          <w:sz w:val="24"/>
          <w:szCs w:val="24"/>
        </w:rPr>
        <w:t>Submit</w:t>
      </w:r>
      <w:r w:rsidRPr="006862F0">
        <w:rPr>
          <w:rFonts w:ascii="Times New Roman" w:hAnsi="Times New Roman"/>
          <w:sz w:val="24"/>
          <w:szCs w:val="24"/>
        </w:rPr>
        <w:t xml:space="preserve"> your request.</w:t>
      </w:r>
    </w:p>
    <w:p w:rsidR="006862F0" w:rsidRPr="009326DF" w:rsidRDefault="006862F0" w:rsidP="009326DF">
      <w:pPr>
        <w:rPr>
          <w:rFonts w:ascii="Times New Roman" w:hAnsi="Times New Roman"/>
          <w:sz w:val="24"/>
          <w:szCs w:val="24"/>
        </w:rPr>
      </w:pPr>
      <w:r w:rsidRPr="00504728">
        <w:rPr>
          <w:rFonts w:ascii="Times New Roman" w:hAnsi="Times New Roman"/>
          <w:sz w:val="24"/>
          <w:szCs w:val="24"/>
        </w:rPr>
        <w:t>Please note, only adjustments in price or quantity should be made to a requisition. New line items should not be entered to a requisition that has an associated Purchase Order created.</w:t>
      </w:r>
      <w:r w:rsidR="00504728">
        <w:rPr>
          <w:rFonts w:ascii="Times New Roman" w:hAnsi="Times New Roman"/>
          <w:sz w:val="24"/>
          <w:szCs w:val="24"/>
        </w:rPr>
        <w:t xml:space="preserve"> </w:t>
      </w:r>
    </w:p>
    <w:p w:rsidR="00CC6E44" w:rsidRDefault="00CC6E44" w:rsidP="00CC6E44">
      <w:pPr>
        <w:pStyle w:val="Heading2"/>
        <w:rPr>
          <w:rFonts w:eastAsia="Adobe Gothic Std B"/>
        </w:rPr>
      </w:pPr>
      <w:bookmarkStart w:id="73" w:name="_Toc492462196"/>
      <w:r>
        <w:rPr>
          <w:rFonts w:eastAsia="Adobe Gothic Std B"/>
        </w:rPr>
        <w:t>Cancel a Requ</w:t>
      </w:r>
      <w:r w:rsidR="000E697E">
        <w:rPr>
          <w:rFonts w:eastAsia="Adobe Gothic Std B"/>
        </w:rPr>
        <w:t>isition</w:t>
      </w:r>
      <w:bookmarkEnd w:id="73"/>
    </w:p>
    <w:p w:rsidR="007F56CB" w:rsidRPr="007F56CB" w:rsidRDefault="007F56CB" w:rsidP="00296530">
      <w:pPr>
        <w:pStyle w:val="ListParagraph"/>
        <w:numPr>
          <w:ilvl w:val="0"/>
          <w:numId w:val="22"/>
        </w:numPr>
        <w:rPr>
          <w:rFonts w:ascii="Times New Roman" w:hAnsi="Times New Roman"/>
          <w:noProof/>
          <w:sz w:val="24"/>
        </w:rPr>
      </w:pPr>
      <w:r w:rsidRPr="007F56CB">
        <w:rPr>
          <w:rFonts w:ascii="Times New Roman" w:hAnsi="Times New Roman"/>
          <w:sz w:val="24"/>
        </w:rPr>
        <w:t xml:space="preserve">Click the </w:t>
      </w:r>
      <w:r w:rsidRPr="007F56CB">
        <w:rPr>
          <w:rFonts w:ascii="Times New Roman" w:hAnsi="Times New Roman"/>
          <w:b/>
          <w:sz w:val="24"/>
        </w:rPr>
        <w:t>Select Action</w:t>
      </w:r>
      <w:r w:rsidRPr="007F56CB">
        <w:rPr>
          <w:rFonts w:ascii="Times New Roman" w:hAnsi="Times New Roman"/>
          <w:sz w:val="24"/>
        </w:rPr>
        <w:t xml:space="preserve"> drop down for the corresponding requisition and click </w:t>
      </w:r>
      <w:r w:rsidRPr="007F56CB">
        <w:rPr>
          <w:rFonts w:ascii="Times New Roman" w:hAnsi="Times New Roman"/>
          <w:b/>
          <w:sz w:val="24"/>
        </w:rPr>
        <w:t>Cancel</w:t>
      </w:r>
      <w:r w:rsidRPr="007F56CB">
        <w:rPr>
          <w:rFonts w:ascii="Times New Roman" w:hAnsi="Times New Roman"/>
          <w:sz w:val="24"/>
        </w:rPr>
        <w:t>.</w:t>
      </w:r>
      <w:r w:rsidRPr="007F56CB">
        <w:rPr>
          <w:rFonts w:ascii="Times New Roman" w:hAnsi="Times New Roman"/>
          <w:noProof/>
          <w:sz w:val="24"/>
        </w:rPr>
        <w:t xml:space="preserve"> </w:t>
      </w:r>
    </w:p>
    <w:p w:rsidR="007F56CB" w:rsidRDefault="00924DEF" w:rsidP="00296530">
      <w:pPr>
        <w:pStyle w:val="ListParagraph"/>
        <w:numPr>
          <w:ilvl w:val="0"/>
          <w:numId w:val="22"/>
        </w:numPr>
        <w:rPr>
          <w:rFonts w:ascii="Times New Roman" w:hAnsi="Times New Roman"/>
          <w:sz w:val="24"/>
        </w:rPr>
      </w:pPr>
      <w:r>
        <w:rPr>
          <w:noProof/>
        </w:rPr>
        <w:lastRenderedPageBreak/>
        <mc:AlternateContent>
          <mc:Choice Requires="wps">
            <w:drawing>
              <wp:anchor distT="0" distB="0" distL="114300" distR="114300" simplePos="0" relativeHeight="251632640" behindDoc="0" locked="0" layoutInCell="1" allowOverlap="1">
                <wp:simplePos x="0" y="0"/>
                <wp:positionH relativeFrom="column">
                  <wp:posOffset>4162425</wp:posOffset>
                </wp:positionH>
                <wp:positionV relativeFrom="paragraph">
                  <wp:posOffset>2418715</wp:posOffset>
                </wp:positionV>
                <wp:extent cx="1476375" cy="228600"/>
                <wp:effectExtent l="19050" t="19050" r="47625" b="38100"/>
                <wp:wrapNone/>
                <wp:docPr id="266" name="Rounded 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22860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6" o:spid="_x0000_s1026" style="position:absolute;margin-left:327.75pt;margin-top:190.45pt;width:116.25pt;height: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" filled="f" strokecolor="red" strokeweight="4pt">
                <v:stroke joinstyle="miter"/>
                <v:path arrowok="t"/>
              </v:roundrect>
            </w:pict>
          </mc:Fallback>
        </mc:AlternateContent>
      </w:r>
      <w:r>
        <w:rPr>
          <w:noProof/>
        </w:rPr>
        <mc:AlternateContent>
          <mc:Choice Requires="wpg">
            <w:drawing>
              <wp:anchor distT="0" distB="0" distL="114300" distR="114300" simplePos="0" relativeHeight="251552768" behindDoc="0" locked="0" layoutInCell="1" allowOverlap="1">
                <wp:simplePos x="0" y="0"/>
                <wp:positionH relativeFrom="column">
                  <wp:posOffset>57150</wp:posOffset>
                </wp:positionH>
                <wp:positionV relativeFrom="paragraph">
                  <wp:posOffset>275590</wp:posOffset>
                </wp:positionV>
                <wp:extent cx="5828030" cy="2929255"/>
                <wp:effectExtent l="19050" t="19050" r="20320" b="23495"/>
                <wp:wrapSquare wrapText="bothSides"/>
                <wp:docPr id="26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8030" cy="2929255"/>
                          <a:chOff x="-71944" y="0"/>
                          <a:chExt cx="11005073" cy="5809130"/>
                        </a:xfrm>
                      </wpg:grpSpPr>
                      <pic:pic xmlns:pic="http://schemas.openxmlformats.org/drawingml/2006/picture">
                        <pic:nvPicPr>
                          <pic:cNvPr id="261" name="Picture 260"/>
                          <pic:cNvPicPr/>
                        </pic:nvPicPr>
                        <pic:blipFill rotWithShape="1">
                          <a:blip r:embed="rId99"/>
                          <a:srcRect l="802" t="10256" r="26282" b="24359"/>
                          <a:stretch/>
                        </pic:blipFill>
                        <pic:spPr bwMode="auto">
                          <a:xfrm>
                            <a:off x="-71944" y="0"/>
                            <a:ext cx="11005073" cy="5809130"/>
                          </a:xfrm>
                          <a:prstGeom prst="rect">
                            <a:avLst/>
                          </a:prstGeom>
                          <a:ln>
                            <a:solidFill>
                              <a:srgbClr val="5B9BD5"/>
                            </a:solidFill>
                          </a:ln>
                          <a:extLst>
                            <a:ext uri="{53640926-AAD7-44D8-BBD7-CCE9431645EC}">
                              <a14:shadowObscured xmlns:a14="http://schemas.microsoft.com/office/drawing/2010/main"/>
                            </a:ext>
                          </a:extLst>
                        </pic:spPr>
                      </pic:pic>
                      <pic:pic xmlns:pic="http://schemas.openxmlformats.org/drawingml/2006/picture">
                        <pic:nvPicPr>
                          <pic:cNvPr id="264" name="Picture 261"/>
                          <pic:cNvPicPr>
                            <a:picLocks noChangeAspect="1"/>
                          </pic:cNvPicPr>
                        </pic:nvPicPr>
                        <pic:blipFill rotWithShape="1">
                          <a:blip r:embed="rId100"/>
                          <a:srcRect t="20837" r="26261" b="49119"/>
                          <a:stretch/>
                        </pic:blipFill>
                        <pic:spPr>
                          <a:xfrm>
                            <a:off x="-71944" y="940355"/>
                            <a:ext cx="11005073" cy="25835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4.5pt;margin-top:21.7pt;width:458.9pt;height:230.65pt;z-index:251552768;mso-width-relative:margin;mso-height-relative:margin" coordorigin="-719" coordsize="110050,5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">
                <v:shape id="Picture 260" o:spid="_x0000_s1027" type="#_x0000_t75" style="position:absolute;left:-719;width:110050;height:58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F4VnDAAAA3AAAAA8AAABkcnMvZG93bnJldi54bWxEj0GLwjAUhO8L/ofwhL2tiR5EqlEWWUXw&#10;olWEvT2aZ1q2ealN1O6/N4LgcZiZb5jZonO1uFEbKs8ahgMFgrjwpmKr4XhYfU1AhIhssPZMGv4p&#10;wGLe+5hhZvyd93TLoxUJwiFDDWWMTSZlKEpyGAa+IU7e2bcOY5KtlabFe4K7Wo6UGkuHFaeFEhta&#10;llT85VenQU1O63gu6JCby8+vqr1dbndW689+9z0FEamL7/CrvTEaRuMhPM+kI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8XhWcMAAADcAAAADwAAAAAAAAAAAAAAAACf&#10;AgAAZHJzL2Rvd25yZXYueG1sUEsFBgAAAAAEAAQA9wAAAI8DAAAAAA==&#10;" stroked="t" strokecolor="#5b9bd5">
                  <v:imagedata r:id="rId101" o:title="" croptop="6721f" cropbottom="15964f" cropleft="526f" cropright="17224f"/>
                </v:shape>
                <v:shape id="Picture 261" o:spid="_x0000_s1028" type="#_x0000_t75" style="position:absolute;left:-719;top:9403;width:110050;height:25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kEgfEAAAA3AAAAA8AAABkcnMvZG93bnJldi54bWxEj92KwjAUhO8F3yEcYW9kTVeWItUoZRfR&#10;K3/3AY7NsS02J6VJbX17syB4OczMN8xi1ZtK3KlxpWUFX5MIBHFmdcm5gr/z+nMGwnlkjZVlUvAg&#10;B6vlcLDARNuOj3Q/+VwECLsEFRTe14mULivIoJvYmjh4V9sY9EE2udQNdgFuKjmNolgaLDksFFjT&#10;T0HZ7dQaBbvx3q3bur0cLumtS2PeZL/njVIfoz6dg/DU+3f41d5qBdP4G/7PhCMgl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kEgfEAAAA3AAAAA8AAAAAAAAAAAAAAAAA&#10;nwIAAGRycy9kb3ducmV2LnhtbFBLBQYAAAAABAAEAPcAAACQAwAAAAA=&#10;">
                  <v:imagedata r:id="rId102" o:title="" croptop="13656f" cropbottom="32191f" cropright="17210f"/>
                  <v:path arrowok="t"/>
                </v:shape>
                <w10:wrap type="square"/>
              </v:group>
            </w:pict>
          </mc:Fallback>
        </mc:AlternateContent>
      </w:r>
      <w:r w:rsidR="007F56CB" w:rsidRPr="007F56CB">
        <w:rPr>
          <w:rFonts w:ascii="Times New Roman" w:hAnsi="Times New Roman"/>
          <w:sz w:val="24"/>
        </w:rPr>
        <w:t xml:space="preserve">Click the </w:t>
      </w:r>
      <w:r w:rsidR="007F56CB" w:rsidRPr="007F56CB">
        <w:rPr>
          <w:rFonts w:ascii="Times New Roman" w:hAnsi="Times New Roman"/>
          <w:b/>
          <w:sz w:val="24"/>
        </w:rPr>
        <w:t>Go</w:t>
      </w:r>
      <w:r w:rsidR="007F56CB" w:rsidRPr="007F56CB">
        <w:rPr>
          <w:rFonts w:ascii="Times New Roman" w:hAnsi="Times New Roman"/>
          <w:sz w:val="24"/>
        </w:rPr>
        <w:t xml:space="preserve"> button. </w:t>
      </w:r>
    </w:p>
    <w:p w:rsidR="009C787B" w:rsidRPr="009C787B" w:rsidRDefault="009C787B" w:rsidP="009C787B">
      <w:pPr>
        <w:ind w:left="360"/>
        <w:rPr>
          <w:rFonts w:ascii="Times New Roman" w:hAnsi="Times New Roman"/>
          <w:sz w:val="2"/>
        </w:rPr>
      </w:pPr>
    </w:p>
    <w:p w:rsidR="007F56CB" w:rsidRDefault="007F56CB" w:rsidP="00296530">
      <w:pPr>
        <w:pStyle w:val="ListParagraph"/>
        <w:numPr>
          <w:ilvl w:val="0"/>
          <w:numId w:val="22"/>
        </w:numPr>
        <w:rPr>
          <w:rFonts w:ascii="Times New Roman" w:hAnsi="Times New Roman"/>
          <w:sz w:val="24"/>
        </w:rPr>
      </w:pPr>
      <w:r w:rsidRPr="007F56CB">
        <w:rPr>
          <w:rFonts w:ascii="Times New Roman" w:hAnsi="Times New Roman"/>
          <w:sz w:val="24"/>
        </w:rPr>
        <w:t xml:space="preserve">Click the </w:t>
      </w:r>
      <w:r w:rsidRPr="007F56CB">
        <w:rPr>
          <w:rFonts w:ascii="Times New Roman" w:hAnsi="Times New Roman"/>
          <w:b/>
          <w:sz w:val="24"/>
        </w:rPr>
        <w:t>Cancel Requisition</w:t>
      </w:r>
      <w:r w:rsidRPr="007F56CB">
        <w:rPr>
          <w:rFonts w:ascii="Times New Roman" w:hAnsi="Times New Roman"/>
          <w:sz w:val="24"/>
        </w:rPr>
        <w:t xml:space="preserve"> button. </w:t>
      </w:r>
    </w:p>
    <w:p w:rsidR="007F56CB" w:rsidRPr="007F56CB" w:rsidRDefault="00924DEF" w:rsidP="007F56CB">
      <w:pPr>
        <w:pStyle w:val="ListParagraph"/>
        <w:ind w:left="0"/>
        <w:jc w:val="center"/>
        <w:rPr>
          <w:rFonts w:ascii="Times New Roman" w:hAnsi="Times New Roman"/>
          <w:sz w:val="24"/>
        </w:rPr>
      </w:pPr>
      <w:r>
        <w:rPr>
          <w:noProof/>
        </w:rPr>
        <mc:AlternateContent>
          <mc:Choice Requires="wps">
            <w:drawing>
              <wp:anchor distT="0" distB="0" distL="114300" distR="114300" simplePos="0" relativeHeight="251630592" behindDoc="0" locked="0" layoutInCell="1" allowOverlap="1">
                <wp:simplePos x="0" y="0"/>
                <wp:positionH relativeFrom="column">
                  <wp:posOffset>3333750</wp:posOffset>
                </wp:positionH>
                <wp:positionV relativeFrom="paragraph">
                  <wp:posOffset>1791970</wp:posOffset>
                </wp:positionV>
                <wp:extent cx="1476375" cy="228600"/>
                <wp:effectExtent l="19050" t="19050" r="47625" b="38100"/>
                <wp:wrapNone/>
                <wp:docPr id="263" name="Rounded 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22860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3" o:spid="_x0000_s1026" style="position:absolute;margin-left:262.5pt;margin-top:141.1pt;width:116.25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" filled="f" strokecolor="red" strokeweight="4pt">
                <v:stroke joinstyle="miter"/>
                <v:path arrowok="t"/>
              </v:roundrect>
            </w:pict>
          </mc:Fallback>
        </mc:AlternateContent>
      </w:r>
      <w:r>
        <w:rPr>
          <w:noProof/>
        </w:rPr>
        <w:drawing>
          <wp:inline distT="0" distB="0" distL="0" distR="0">
            <wp:extent cx="5838825" cy="2000250"/>
            <wp:effectExtent l="19050" t="19050" r="28575" b="19050"/>
            <wp:docPr id="61"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03">
                      <a:extLst>
                        <a:ext uri="{28A0092B-C50C-407E-A947-70E740481C1C}">
                          <a14:useLocalDpi xmlns:a14="http://schemas.microsoft.com/office/drawing/2010/main" val="0"/>
                        </a:ext>
                      </a:extLst>
                    </a:blip>
                    <a:srcRect l="803" t="21484" r="50320" b="48743"/>
                    <a:stretch>
                      <a:fillRect/>
                    </a:stretch>
                  </pic:blipFill>
                  <pic:spPr bwMode="auto">
                    <a:xfrm>
                      <a:off x="0" y="0"/>
                      <a:ext cx="5838825" cy="2000250"/>
                    </a:xfrm>
                    <a:prstGeom prst="rect">
                      <a:avLst/>
                    </a:prstGeom>
                    <a:noFill/>
                    <a:ln w="9525" cmpd="sng" algn="ctr">
                      <a:solidFill>
                        <a:srgbClr val="5B9BD5"/>
                      </a:solidFill>
                      <a:miter lim="800000"/>
                      <a:headEnd/>
                      <a:tailEnd/>
                    </a:ln>
                    <a:effectLst/>
                  </pic:spPr>
                </pic:pic>
              </a:graphicData>
            </a:graphic>
          </wp:inline>
        </w:drawing>
      </w:r>
    </w:p>
    <w:p w:rsidR="007F56CB" w:rsidRPr="00953081" w:rsidRDefault="007F56CB" w:rsidP="007F56CB">
      <w:pPr>
        <w:rPr>
          <w:rFonts w:ascii="Times New Roman" w:hAnsi="Times New Roman"/>
          <w:sz w:val="24"/>
        </w:rPr>
      </w:pPr>
      <w:r w:rsidRPr="00953081">
        <w:rPr>
          <w:rFonts w:ascii="Times New Roman" w:hAnsi="Times New Roman"/>
          <w:sz w:val="24"/>
        </w:rPr>
        <w:t>The requisition will be canceled in the system and the pre-encumbered dollars will be released back into your budget for another use.</w:t>
      </w:r>
      <w:r w:rsidRPr="007F56CB">
        <w:rPr>
          <w:rFonts w:ascii="Times New Roman" w:hAnsi="Times New Roman"/>
          <w:noProof/>
          <w:sz w:val="24"/>
        </w:rPr>
        <w:t xml:space="preserve"> </w:t>
      </w:r>
    </w:p>
    <w:p w:rsidR="00CC6E44" w:rsidRDefault="00924DEF" w:rsidP="00124EC8">
      <w:pPr>
        <w:pStyle w:val="Heading2"/>
        <w:rPr>
          <w:rFonts w:eastAsia="Adobe Gothic Std B"/>
        </w:rPr>
      </w:pPr>
      <w:bookmarkStart w:id="74" w:name="_Toc492462197"/>
      <w:r>
        <w:rPr>
          <w:noProof/>
        </w:rPr>
        <mc:AlternateContent>
          <mc:Choice Requires="wps">
            <w:drawing>
              <wp:anchor distT="0" distB="0" distL="114300" distR="114300" simplePos="0" relativeHeight="251631616" behindDoc="0" locked="0" layoutInCell="1" allowOverlap="1">
                <wp:simplePos x="0" y="0"/>
                <wp:positionH relativeFrom="column">
                  <wp:posOffset>3276600</wp:posOffset>
                </wp:positionH>
                <wp:positionV relativeFrom="paragraph">
                  <wp:posOffset>5059680</wp:posOffset>
                </wp:positionV>
                <wp:extent cx="1476375" cy="219075"/>
                <wp:effectExtent l="19050" t="19050" r="47625" b="47625"/>
                <wp:wrapNone/>
                <wp:docPr id="262" name="Rounded 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2190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2" o:spid="_x0000_s1026" style="position:absolute;margin-left:258pt;margin-top:398.4pt;width:116.25pt;height:17.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" filled="f" strokecolor="red" strokeweight="4pt">
                <v:stroke joinstyle="miter"/>
                <v:path arrowok="t"/>
              </v:roundrect>
            </w:pict>
          </mc:Fallback>
        </mc:AlternateContent>
      </w:r>
      <w:r w:rsidR="007F56CB">
        <w:rPr>
          <w:rFonts w:eastAsia="Adobe Gothic Std B"/>
        </w:rPr>
        <w:t>U</w:t>
      </w:r>
      <w:r w:rsidR="00CC6E44">
        <w:rPr>
          <w:rFonts w:eastAsia="Adobe Gothic Std B"/>
        </w:rPr>
        <w:t>ncancel a Requ</w:t>
      </w:r>
      <w:r w:rsidR="000E697E">
        <w:rPr>
          <w:rFonts w:eastAsia="Adobe Gothic Std B"/>
        </w:rPr>
        <w:t>isition</w:t>
      </w:r>
      <w:bookmarkEnd w:id="74"/>
    </w:p>
    <w:p w:rsidR="00B07BC2" w:rsidRPr="004036AC" w:rsidRDefault="00B07BC2" w:rsidP="00B07BC2">
      <w:pPr>
        <w:rPr>
          <w:rFonts w:ascii="Times New Roman" w:hAnsi="Times New Roman"/>
          <w:sz w:val="24"/>
          <w:szCs w:val="24"/>
        </w:rPr>
      </w:pPr>
      <w:r w:rsidRPr="004036AC">
        <w:rPr>
          <w:rFonts w:ascii="Times New Roman" w:hAnsi="Times New Roman"/>
          <w:sz w:val="24"/>
          <w:szCs w:val="24"/>
        </w:rPr>
        <w:t xml:space="preserve">When a request is canceled in the system, the information is stored in the database. </w:t>
      </w:r>
      <w:r w:rsidR="006F3E48" w:rsidRPr="004036AC">
        <w:rPr>
          <w:rFonts w:ascii="Times New Roman" w:hAnsi="Times New Roman"/>
          <w:sz w:val="24"/>
          <w:szCs w:val="24"/>
        </w:rPr>
        <w:t>Canceled requested can be restored in the system with minimal effort.</w:t>
      </w:r>
    </w:p>
    <w:p w:rsidR="006F3E48" w:rsidRPr="004036AC" w:rsidRDefault="004036AC" w:rsidP="00296530">
      <w:pPr>
        <w:pStyle w:val="ListParagraph"/>
        <w:numPr>
          <w:ilvl w:val="0"/>
          <w:numId w:val="23"/>
        </w:numPr>
        <w:rPr>
          <w:rFonts w:ascii="Times New Roman" w:hAnsi="Times New Roman"/>
          <w:sz w:val="24"/>
          <w:szCs w:val="24"/>
        </w:rPr>
      </w:pPr>
      <w:r w:rsidRPr="004036AC">
        <w:rPr>
          <w:rFonts w:ascii="Times New Roman" w:hAnsi="Times New Roman"/>
          <w:sz w:val="24"/>
          <w:szCs w:val="24"/>
        </w:rPr>
        <w:t xml:space="preserve">From the </w:t>
      </w:r>
      <w:r w:rsidRPr="004036AC">
        <w:rPr>
          <w:rFonts w:ascii="Times New Roman" w:hAnsi="Times New Roman"/>
          <w:b/>
          <w:sz w:val="24"/>
          <w:szCs w:val="24"/>
        </w:rPr>
        <w:t>Manage Requisitions</w:t>
      </w:r>
      <w:r w:rsidRPr="004036AC">
        <w:rPr>
          <w:rFonts w:ascii="Times New Roman" w:hAnsi="Times New Roman"/>
          <w:sz w:val="24"/>
          <w:szCs w:val="24"/>
        </w:rPr>
        <w:t xml:space="preserve"> screen, search for the specific request.</w:t>
      </w:r>
    </w:p>
    <w:p w:rsidR="004036AC" w:rsidRPr="004036AC" w:rsidRDefault="004036AC" w:rsidP="00296530">
      <w:pPr>
        <w:pStyle w:val="ListParagraph"/>
        <w:numPr>
          <w:ilvl w:val="0"/>
          <w:numId w:val="23"/>
        </w:numPr>
        <w:rPr>
          <w:rFonts w:ascii="Times New Roman" w:hAnsi="Times New Roman"/>
          <w:sz w:val="24"/>
          <w:szCs w:val="24"/>
        </w:rPr>
      </w:pPr>
      <w:r w:rsidRPr="004036AC">
        <w:rPr>
          <w:rFonts w:ascii="Times New Roman" w:hAnsi="Times New Roman"/>
          <w:sz w:val="24"/>
          <w:szCs w:val="24"/>
        </w:rPr>
        <w:t xml:space="preserve">In the search results, identify the requisition and click the </w:t>
      </w:r>
      <w:r w:rsidRPr="004036AC">
        <w:rPr>
          <w:rFonts w:ascii="Times New Roman" w:hAnsi="Times New Roman"/>
          <w:b/>
          <w:sz w:val="24"/>
          <w:szCs w:val="24"/>
        </w:rPr>
        <w:t>Select Action</w:t>
      </w:r>
      <w:r w:rsidRPr="004036AC">
        <w:rPr>
          <w:rFonts w:ascii="Times New Roman" w:hAnsi="Times New Roman"/>
          <w:sz w:val="24"/>
          <w:szCs w:val="24"/>
        </w:rPr>
        <w:t xml:space="preserve"> drop down menu.</w:t>
      </w:r>
    </w:p>
    <w:p w:rsidR="004036AC" w:rsidRPr="004036AC" w:rsidRDefault="004036AC" w:rsidP="00296530">
      <w:pPr>
        <w:pStyle w:val="ListParagraph"/>
        <w:numPr>
          <w:ilvl w:val="0"/>
          <w:numId w:val="23"/>
        </w:numPr>
        <w:rPr>
          <w:rFonts w:ascii="Times New Roman" w:hAnsi="Times New Roman"/>
          <w:sz w:val="24"/>
          <w:szCs w:val="24"/>
        </w:rPr>
      </w:pPr>
      <w:r w:rsidRPr="004036AC">
        <w:rPr>
          <w:rFonts w:ascii="Times New Roman" w:hAnsi="Times New Roman"/>
          <w:sz w:val="24"/>
          <w:szCs w:val="24"/>
        </w:rPr>
        <w:t xml:space="preserve">Click the </w:t>
      </w:r>
      <w:r w:rsidRPr="004036AC">
        <w:rPr>
          <w:rFonts w:ascii="Times New Roman" w:hAnsi="Times New Roman"/>
          <w:b/>
          <w:sz w:val="24"/>
          <w:szCs w:val="24"/>
        </w:rPr>
        <w:t>Undo-Cancel</w:t>
      </w:r>
      <w:r w:rsidRPr="004036AC">
        <w:rPr>
          <w:rFonts w:ascii="Times New Roman" w:hAnsi="Times New Roman"/>
          <w:sz w:val="24"/>
          <w:szCs w:val="24"/>
        </w:rPr>
        <w:t xml:space="preserve"> option and click the </w:t>
      </w:r>
      <w:r w:rsidRPr="004036AC">
        <w:rPr>
          <w:rFonts w:ascii="Times New Roman" w:hAnsi="Times New Roman"/>
          <w:b/>
          <w:sz w:val="24"/>
          <w:szCs w:val="24"/>
        </w:rPr>
        <w:t>Go</w:t>
      </w:r>
      <w:r w:rsidRPr="004036AC">
        <w:rPr>
          <w:rFonts w:ascii="Times New Roman" w:hAnsi="Times New Roman"/>
          <w:sz w:val="24"/>
          <w:szCs w:val="24"/>
        </w:rPr>
        <w:t xml:space="preserve"> button.</w:t>
      </w:r>
    </w:p>
    <w:p w:rsidR="004036AC" w:rsidRDefault="00924DEF" w:rsidP="00B07BC2">
      <w:r>
        <w:rPr>
          <w:noProof/>
        </w:rPr>
        <w:lastRenderedPageBreak/>
        <mc:AlternateContent>
          <mc:Choice Requires="wps">
            <w:drawing>
              <wp:anchor distT="0" distB="0" distL="114300" distR="114300" simplePos="0" relativeHeight="251635712" behindDoc="0" locked="0" layoutInCell="1" allowOverlap="1">
                <wp:simplePos x="0" y="0"/>
                <wp:positionH relativeFrom="column">
                  <wp:posOffset>2228850</wp:posOffset>
                </wp:positionH>
                <wp:positionV relativeFrom="paragraph">
                  <wp:posOffset>1836420</wp:posOffset>
                </wp:positionV>
                <wp:extent cx="561975" cy="276225"/>
                <wp:effectExtent l="19050" t="19050" r="28575" b="28575"/>
                <wp:wrapNone/>
                <wp:docPr id="272" name="Rounded 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276225"/>
                        </a:xfrm>
                        <a:prstGeom prst="roundRect">
                          <a:avLst/>
                        </a:prstGeom>
                        <a:noFill/>
                        <a:ln w="349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72" o:spid="_x0000_s1026" style="position:absolute;margin-left:175.5pt;margin-top:144.6pt;width:44.25pt;height:21.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" filled="f" strokecolor="red" strokeweight="2.75pt">
                <v:stroke joinstyle="miter"/>
                <v:path arrowok="t"/>
              </v:roundrect>
            </w:pict>
          </mc:Fallback>
        </mc:AlternateContent>
      </w:r>
      <w:r>
        <w:rPr>
          <w:noProof/>
        </w:rPr>
        <w:drawing>
          <wp:inline distT="0" distB="0" distL="0" distR="0">
            <wp:extent cx="5829300" cy="2695575"/>
            <wp:effectExtent l="19050" t="19050" r="19050" b="28575"/>
            <wp:docPr id="62"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4">
                      <a:extLst>
                        <a:ext uri="{28A0092B-C50C-407E-A947-70E740481C1C}">
                          <a14:useLocalDpi xmlns:a14="http://schemas.microsoft.com/office/drawing/2010/main" val="0"/>
                        </a:ext>
                      </a:extLst>
                    </a:blip>
                    <a:srcRect l="801" t="20770" r="26698" b="25641"/>
                    <a:stretch>
                      <a:fillRect/>
                    </a:stretch>
                  </pic:blipFill>
                  <pic:spPr bwMode="auto">
                    <a:xfrm>
                      <a:off x="0" y="0"/>
                      <a:ext cx="5829300" cy="2695575"/>
                    </a:xfrm>
                    <a:prstGeom prst="rect">
                      <a:avLst/>
                    </a:prstGeom>
                    <a:noFill/>
                    <a:ln w="9525" cmpd="sng" algn="ctr">
                      <a:solidFill>
                        <a:srgbClr val="5B9BD5"/>
                      </a:solidFill>
                      <a:miter lim="800000"/>
                      <a:headEnd/>
                      <a:tailEnd/>
                    </a:ln>
                    <a:effectLst/>
                  </pic:spPr>
                </pic:pic>
              </a:graphicData>
            </a:graphic>
          </wp:inline>
        </w:drawing>
      </w:r>
    </w:p>
    <w:p w:rsidR="004036AC" w:rsidRPr="00E51A28" w:rsidRDefault="004036AC" w:rsidP="00296530">
      <w:pPr>
        <w:pStyle w:val="ListParagraph"/>
        <w:numPr>
          <w:ilvl w:val="0"/>
          <w:numId w:val="23"/>
        </w:numPr>
        <w:rPr>
          <w:rFonts w:ascii="Times New Roman" w:hAnsi="Times New Roman"/>
          <w:sz w:val="24"/>
          <w:szCs w:val="24"/>
        </w:rPr>
      </w:pPr>
      <w:r w:rsidRPr="00E51A28">
        <w:rPr>
          <w:rFonts w:ascii="Times New Roman" w:hAnsi="Times New Roman"/>
          <w:sz w:val="24"/>
          <w:szCs w:val="24"/>
        </w:rPr>
        <w:t xml:space="preserve">On the Requisition Details screen, click the </w:t>
      </w:r>
      <w:r w:rsidRPr="00E51A28">
        <w:rPr>
          <w:rFonts w:ascii="Times New Roman" w:hAnsi="Times New Roman"/>
          <w:b/>
          <w:sz w:val="24"/>
          <w:szCs w:val="24"/>
        </w:rPr>
        <w:t>Reopen Requisition</w:t>
      </w:r>
      <w:r w:rsidRPr="00E51A28">
        <w:rPr>
          <w:rFonts w:ascii="Times New Roman" w:hAnsi="Times New Roman"/>
          <w:sz w:val="24"/>
          <w:szCs w:val="24"/>
        </w:rPr>
        <w:t xml:space="preserve"> button.</w:t>
      </w:r>
    </w:p>
    <w:p w:rsidR="004036AC" w:rsidRDefault="00924DEF" w:rsidP="00B07BC2">
      <w:r>
        <w:rPr>
          <w:noProof/>
        </w:rPr>
        <mc:AlternateContent>
          <mc:Choice Requires="wps">
            <w:drawing>
              <wp:anchor distT="0" distB="0" distL="114300" distR="114300" simplePos="0" relativeHeight="251633664" behindDoc="0" locked="0" layoutInCell="1" allowOverlap="1">
                <wp:simplePos x="0" y="0"/>
                <wp:positionH relativeFrom="column">
                  <wp:posOffset>3419475</wp:posOffset>
                </wp:positionH>
                <wp:positionV relativeFrom="paragraph">
                  <wp:posOffset>2425700</wp:posOffset>
                </wp:positionV>
                <wp:extent cx="1676400" cy="247650"/>
                <wp:effectExtent l="19050" t="19050" r="19050" b="19050"/>
                <wp:wrapNone/>
                <wp:docPr id="270" name="Rounded 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0" cy="247650"/>
                        </a:xfrm>
                        <a:prstGeom prst="roundRect">
                          <a:avLst/>
                        </a:prstGeom>
                        <a:noFill/>
                        <a:ln w="349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70" o:spid="_x0000_s1026" style="position:absolute;margin-left:269.25pt;margin-top:191pt;width:132pt;height:1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" filled="f" strokecolor="red" strokeweight="2.75pt">
                <v:stroke joinstyle="miter"/>
                <v:path arrowok="t"/>
              </v:roundrect>
            </w:pict>
          </mc:Fallback>
        </mc:AlternateContent>
      </w:r>
      <w:r>
        <w:rPr>
          <w:noProof/>
        </w:rPr>
        <w:drawing>
          <wp:inline distT="0" distB="0" distL="0" distR="0">
            <wp:extent cx="5838825" cy="2914650"/>
            <wp:effectExtent l="19050" t="19050" r="28575" b="19050"/>
            <wp:docPr id="63"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5">
                      <a:extLst>
                        <a:ext uri="{28A0092B-C50C-407E-A947-70E740481C1C}">
                          <a14:useLocalDpi xmlns:a14="http://schemas.microsoft.com/office/drawing/2010/main" val="0"/>
                        </a:ext>
                      </a:extLst>
                    </a:blip>
                    <a:srcRect l="320" t="20512" r="52724" b="42052"/>
                    <a:stretch>
                      <a:fillRect/>
                    </a:stretch>
                  </pic:blipFill>
                  <pic:spPr bwMode="auto">
                    <a:xfrm>
                      <a:off x="0" y="0"/>
                      <a:ext cx="5838825" cy="2914650"/>
                    </a:xfrm>
                    <a:prstGeom prst="rect">
                      <a:avLst/>
                    </a:prstGeom>
                    <a:noFill/>
                    <a:ln w="9525" cmpd="sng">
                      <a:solidFill>
                        <a:srgbClr val="5B9BD5"/>
                      </a:solidFill>
                      <a:miter lim="800000"/>
                      <a:headEnd/>
                      <a:tailEnd/>
                    </a:ln>
                    <a:effectLst/>
                  </pic:spPr>
                </pic:pic>
              </a:graphicData>
            </a:graphic>
          </wp:inline>
        </w:drawing>
      </w:r>
    </w:p>
    <w:p w:rsidR="004036AC" w:rsidRPr="00E51A28" w:rsidRDefault="004036AC" w:rsidP="00E51A28">
      <w:pPr>
        <w:rPr>
          <w:rFonts w:ascii="Times New Roman" w:hAnsi="Times New Roman"/>
          <w:sz w:val="24"/>
          <w:szCs w:val="24"/>
        </w:rPr>
      </w:pPr>
      <w:r w:rsidRPr="00E51A28">
        <w:rPr>
          <w:rFonts w:ascii="Times New Roman" w:hAnsi="Times New Roman"/>
          <w:sz w:val="24"/>
          <w:szCs w:val="24"/>
        </w:rPr>
        <w:t>The requisition will reopen and process to the next phase in the lifecycle.</w:t>
      </w:r>
    </w:p>
    <w:p w:rsidR="004036AC" w:rsidRDefault="00924DEF" w:rsidP="00B07BC2">
      <w:r>
        <w:rPr>
          <w:noProof/>
        </w:rPr>
        <w:lastRenderedPageBreak/>
        <mc:AlternateContent>
          <mc:Choice Requires="wps">
            <w:drawing>
              <wp:anchor distT="0" distB="0" distL="114300" distR="114300" simplePos="0" relativeHeight="251634688" behindDoc="0" locked="0" layoutInCell="1" allowOverlap="1">
                <wp:simplePos x="0" y="0"/>
                <wp:positionH relativeFrom="column">
                  <wp:posOffset>2228850</wp:posOffset>
                </wp:positionH>
                <wp:positionV relativeFrom="paragraph">
                  <wp:posOffset>2133600</wp:posOffset>
                </wp:positionV>
                <wp:extent cx="561975" cy="276225"/>
                <wp:effectExtent l="19050" t="19050" r="28575" b="28575"/>
                <wp:wrapNone/>
                <wp:docPr id="271" name="Rounded 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1975" cy="276225"/>
                        </a:xfrm>
                        <a:prstGeom prst="roundRect">
                          <a:avLst/>
                        </a:prstGeom>
                        <a:noFill/>
                        <a:ln w="349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71" o:spid="_x0000_s1026" style="position:absolute;margin-left:175.5pt;margin-top:168pt;width:44.25pt;height:21.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" filled="f" strokecolor="red" strokeweight="2.75pt">
                <v:stroke joinstyle="miter"/>
                <v:path arrowok="t"/>
              </v:roundrect>
            </w:pict>
          </mc:Fallback>
        </mc:AlternateContent>
      </w:r>
      <w:r>
        <w:rPr>
          <w:noProof/>
        </w:rPr>
        <w:drawing>
          <wp:inline distT="0" distB="0" distL="0" distR="0">
            <wp:extent cx="5715000" cy="2667000"/>
            <wp:effectExtent l="19050" t="19050" r="19050" b="19050"/>
            <wp:docPr id="64"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06">
                      <a:extLst>
                        <a:ext uri="{28A0092B-C50C-407E-A947-70E740481C1C}">
                          <a14:useLocalDpi xmlns:a14="http://schemas.microsoft.com/office/drawing/2010/main" val="0"/>
                        </a:ext>
                      </a:extLst>
                    </a:blip>
                    <a:srcRect t="21796" r="26442" b="33333"/>
                    <a:stretch>
                      <a:fillRect/>
                    </a:stretch>
                  </pic:blipFill>
                  <pic:spPr bwMode="auto">
                    <a:xfrm>
                      <a:off x="0" y="0"/>
                      <a:ext cx="5715000" cy="2667000"/>
                    </a:xfrm>
                    <a:prstGeom prst="rect">
                      <a:avLst/>
                    </a:prstGeom>
                    <a:noFill/>
                    <a:ln w="9525" cmpd="sng">
                      <a:solidFill>
                        <a:srgbClr val="5B9BD5"/>
                      </a:solidFill>
                      <a:miter lim="800000"/>
                      <a:headEnd/>
                      <a:tailEnd/>
                    </a:ln>
                    <a:effectLst/>
                  </pic:spPr>
                </pic:pic>
              </a:graphicData>
            </a:graphic>
          </wp:inline>
        </w:drawing>
      </w:r>
    </w:p>
    <w:p w:rsidR="004036AC" w:rsidRPr="00B07BC2" w:rsidRDefault="004036AC" w:rsidP="00B07BC2"/>
    <w:p w:rsidR="00CC6E44" w:rsidRDefault="00CC6E44" w:rsidP="00CC6E44">
      <w:pPr>
        <w:pStyle w:val="Heading2"/>
        <w:rPr>
          <w:rFonts w:eastAsia="Adobe Gothic Std B"/>
        </w:rPr>
      </w:pPr>
      <w:bookmarkStart w:id="75" w:name="_Toc492462198"/>
      <w:r>
        <w:rPr>
          <w:rFonts w:eastAsia="Adobe Gothic Std B"/>
        </w:rPr>
        <w:t>Receiving Goods and Services</w:t>
      </w:r>
      <w:bookmarkEnd w:id="75"/>
    </w:p>
    <w:p w:rsidR="006256AC" w:rsidRPr="007902A5" w:rsidRDefault="006256AC" w:rsidP="006256AC">
      <w:pPr>
        <w:rPr>
          <w:rFonts w:ascii="Times New Roman" w:hAnsi="Times New Roman"/>
          <w:sz w:val="24"/>
          <w:szCs w:val="24"/>
        </w:rPr>
      </w:pPr>
      <w:r w:rsidRPr="007902A5">
        <w:rPr>
          <w:rFonts w:ascii="Times New Roman" w:hAnsi="Times New Roman"/>
          <w:sz w:val="24"/>
          <w:szCs w:val="24"/>
        </w:rPr>
        <w:t>All goods and services must be formally received within the FMS system in order to allow for processing of payment to the supplier.</w:t>
      </w:r>
    </w:p>
    <w:p w:rsidR="006256AC" w:rsidRDefault="006256AC" w:rsidP="006256AC">
      <w:pPr>
        <w:rPr>
          <w:rFonts w:ascii="Times New Roman" w:hAnsi="Times New Roman"/>
          <w:sz w:val="24"/>
          <w:szCs w:val="24"/>
        </w:rPr>
      </w:pPr>
      <w:r w:rsidRPr="007902A5">
        <w:rPr>
          <w:rFonts w:ascii="Times New Roman" w:hAnsi="Times New Roman"/>
          <w:sz w:val="24"/>
          <w:szCs w:val="24"/>
        </w:rPr>
        <w:t xml:space="preserve">Receipts can be complete or partial, depending on the total amount received versus the total amount requested. There can be multiple receipts against a single requisition. It is important to receive accurate quantities within the system, and to </w:t>
      </w:r>
      <w:r>
        <w:rPr>
          <w:rFonts w:ascii="Times New Roman" w:hAnsi="Times New Roman"/>
          <w:sz w:val="24"/>
          <w:szCs w:val="24"/>
        </w:rPr>
        <w:t>confirm</w:t>
      </w:r>
      <w:r w:rsidRPr="007902A5">
        <w:rPr>
          <w:rFonts w:ascii="Times New Roman" w:hAnsi="Times New Roman"/>
          <w:sz w:val="24"/>
          <w:szCs w:val="24"/>
        </w:rPr>
        <w:t xml:space="preserve"> partial receipts when appropriate so that payments to suppliers are accurate and timely.</w:t>
      </w:r>
    </w:p>
    <w:p w:rsidR="00C200CC" w:rsidRPr="00C200CC" w:rsidRDefault="006256AC" w:rsidP="00C200CC">
      <w:pPr>
        <w:rPr>
          <w:rFonts w:ascii="Times New Roman" w:hAnsi="Times New Roman"/>
          <w:sz w:val="24"/>
          <w:szCs w:val="24"/>
        </w:rPr>
      </w:pPr>
      <w:r w:rsidRPr="00C200CC">
        <w:rPr>
          <w:rFonts w:ascii="Times New Roman" w:hAnsi="Times New Roman"/>
          <w:sz w:val="24"/>
          <w:szCs w:val="24"/>
        </w:rPr>
        <w:t>Attachments, such as packing slips and delivery receipts, MUST be attached to the receivings for your goods and services.</w:t>
      </w:r>
      <w:r w:rsidR="00C200CC" w:rsidRPr="00C200CC">
        <w:rPr>
          <w:rFonts w:ascii="Times New Roman" w:hAnsi="Times New Roman"/>
          <w:sz w:val="24"/>
          <w:szCs w:val="24"/>
        </w:rPr>
        <w:t xml:space="preserve"> For </w:t>
      </w:r>
      <w:r w:rsidR="00C200CC" w:rsidRPr="00C200CC">
        <w:rPr>
          <w:rFonts w:ascii="Times New Roman" w:hAnsi="Times New Roman"/>
          <w:sz w:val="24"/>
          <w:szCs w:val="24"/>
          <w:u w:val="single"/>
        </w:rPr>
        <w:t>Goods</w:t>
      </w:r>
      <w:r w:rsidR="00C200CC" w:rsidRPr="00C200CC">
        <w:rPr>
          <w:rFonts w:ascii="Times New Roman" w:hAnsi="Times New Roman"/>
          <w:sz w:val="24"/>
          <w:szCs w:val="24"/>
        </w:rPr>
        <w:t> that have been received, a </w:t>
      </w:r>
      <w:r w:rsidR="00C200CC" w:rsidRPr="00C200CC">
        <w:rPr>
          <w:rFonts w:ascii="Times New Roman" w:hAnsi="Times New Roman"/>
          <w:b/>
          <w:sz w:val="24"/>
          <w:szCs w:val="24"/>
        </w:rPr>
        <w:t>packing slip or delivery document</w:t>
      </w:r>
      <w:r w:rsidR="00C200CC" w:rsidRPr="00C200CC">
        <w:rPr>
          <w:rFonts w:ascii="Times New Roman" w:hAnsi="Times New Roman"/>
          <w:sz w:val="24"/>
          <w:szCs w:val="24"/>
        </w:rPr>
        <w:t> should be attached to the Header Comments on the Receiving screen. For </w:t>
      </w:r>
      <w:r w:rsidR="00C200CC" w:rsidRPr="00C200CC">
        <w:rPr>
          <w:rFonts w:ascii="Times New Roman" w:hAnsi="Times New Roman"/>
          <w:sz w:val="24"/>
          <w:szCs w:val="24"/>
          <w:u w:val="single"/>
        </w:rPr>
        <w:t>Services</w:t>
      </w:r>
      <w:r w:rsidR="00C200CC" w:rsidRPr="00C200CC">
        <w:rPr>
          <w:rFonts w:ascii="Times New Roman" w:hAnsi="Times New Roman"/>
          <w:sz w:val="24"/>
          <w:szCs w:val="24"/>
        </w:rPr>
        <w:t> that have been received, please complete the</w:t>
      </w:r>
      <w:r w:rsidR="00C200CC">
        <w:rPr>
          <w:rFonts w:ascii="Times New Roman" w:hAnsi="Times New Roman"/>
          <w:sz w:val="24"/>
          <w:szCs w:val="24"/>
        </w:rPr>
        <w:t xml:space="preserve"> </w:t>
      </w:r>
      <w:r w:rsidR="00C200CC" w:rsidRPr="00C200CC">
        <w:rPr>
          <w:rFonts w:ascii="Times New Roman" w:hAnsi="Times New Roman"/>
          <w:b/>
          <w:sz w:val="24"/>
          <w:szCs w:val="24"/>
        </w:rPr>
        <w:t>Certification of Receipt of Services</w:t>
      </w:r>
      <w:r w:rsidR="00C200CC" w:rsidRPr="00C200CC">
        <w:rPr>
          <w:rFonts w:ascii="Times New Roman" w:hAnsi="Times New Roman"/>
          <w:sz w:val="24"/>
          <w:szCs w:val="24"/>
        </w:rPr>
        <w:t xml:space="preserve"> template (located on the </w:t>
      </w:r>
      <w:r w:rsidR="00D726C0">
        <w:rPr>
          <w:rFonts w:ascii="Times New Roman" w:hAnsi="Times New Roman"/>
          <w:sz w:val="24"/>
          <w:szCs w:val="24"/>
        </w:rPr>
        <w:t>OneMontclair &gt; Finance &gt; Forms</w:t>
      </w:r>
      <w:r w:rsidR="00C200CC" w:rsidRPr="00C200CC">
        <w:rPr>
          <w:rFonts w:ascii="Times New Roman" w:hAnsi="Times New Roman"/>
          <w:sz w:val="24"/>
          <w:szCs w:val="24"/>
        </w:rPr>
        <w:t xml:space="preserve"> website) and attach it to the Header Comments area of the receiving screen.</w:t>
      </w:r>
    </w:p>
    <w:p w:rsidR="00C200CC" w:rsidRPr="00C200CC" w:rsidRDefault="00C200CC" w:rsidP="00C200CC">
      <w:pPr>
        <w:rPr>
          <w:rFonts w:ascii="Times New Roman" w:hAnsi="Times New Roman"/>
          <w:sz w:val="24"/>
          <w:szCs w:val="24"/>
        </w:rPr>
      </w:pPr>
      <w:r w:rsidRPr="00C200CC">
        <w:rPr>
          <w:rFonts w:ascii="Times New Roman" w:hAnsi="Times New Roman"/>
          <w:sz w:val="24"/>
          <w:szCs w:val="24"/>
        </w:rPr>
        <w:t xml:space="preserve">NOTE – Do </w:t>
      </w:r>
      <w:r w:rsidRPr="00E844A4">
        <w:rPr>
          <w:rFonts w:ascii="Times New Roman" w:hAnsi="Times New Roman"/>
          <w:b/>
          <w:sz w:val="24"/>
          <w:szCs w:val="24"/>
        </w:rPr>
        <w:t>NOT</w:t>
      </w:r>
      <w:r w:rsidRPr="00C200CC">
        <w:rPr>
          <w:rFonts w:ascii="Times New Roman" w:hAnsi="Times New Roman"/>
          <w:sz w:val="24"/>
          <w:szCs w:val="24"/>
        </w:rPr>
        <w:t xml:space="preserve"> attach any invoices to the Receiving screen in FMS. If a Requisitioner has </w:t>
      </w:r>
      <w:r>
        <w:rPr>
          <w:rFonts w:ascii="Times New Roman" w:hAnsi="Times New Roman"/>
          <w:sz w:val="24"/>
          <w:szCs w:val="24"/>
        </w:rPr>
        <w:t xml:space="preserve">received </w:t>
      </w:r>
      <w:r w:rsidRPr="00C200CC">
        <w:rPr>
          <w:rFonts w:ascii="Times New Roman" w:hAnsi="Times New Roman"/>
          <w:sz w:val="24"/>
          <w:szCs w:val="24"/>
        </w:rPr>
        <w:t>an invoice to be paid, it must be sent separately to the Accounts Payable department at </w:t>
      </w:r>
      <w:hyperlink r:id="rId107" w:tgtFrame="_blank" w:history="1">
        <w:r w:rsidRPr="00C200CC">
          <w:rPr>
            <w:rFonts w:ascii="Times New Roman" w:hAnsi="Times New Roman"/>
            <w:sz w:val="24"/>
            <w:szCs w:val="24"/>
          </w:rPr>
          <w:t>invoices@montclair.edu</w:t>
        </w:r>
      </w:hyperlink>
      <w:r w:rsidRPr="00C200CC">
        <w:rPr>
          <w:rFonts w:ascii="Times New Roman" w:hAnsi="Times New Roman"/>
          <w:sz w:val="24"/>
          <w:szCs w:val="24"/>
        </w:rPr>
        <w:t>.</w:t>
      </w:r>
    </w:p>
    <w:p w:rsidR="006256AC" w:rsidRPr="007902A5" w:rsidRDefault="006256AC" w:rsidP="006256AC">
      <w:pPr>
        <w:rPr>
          <w:rFonts w:ascii="Times New Roman" w:hAnsi="Times New Roman"/>
          <w:sz w:val="24"/>
          <w:szCs w:val="24"/>
        </w:rPr>
      </w:pPr>
      <w:r w:rsidRPr="007902A5">
        <w:rPr>
          <w:rFonts w:ascii="Times New Roman" w:hAnsi="Times New Roman"/>
          <w:sz w:val="24"/>
          <w:szCs w:val="24"/>
        </w:rPr>
        <w:t xml:space="preserve">When searching for a requisition that has not previously had any receipts posted against it, use </w:t>
      </w:r>
      <w:r w:rsidRPr="007902A5">
        <w:rPr>
          <w:rFonts w:ascii="Times New Roman" w:hAnsi="Times New Roman"/>
          <w:b/>
          <w:sz w:val="24"/>
          <w:szCs w:val="24"/>
        </w:rPr>
        <w:t>PO(s) Dis</w:t>
      </w:r>
      <w:r w:rsidR="00E844A4">
        <w:rPr>
          <w:rFonts w:ascii="Times New Roman" w:hAnsi="Times New Roman"/>
          <w:b/>
          <w:sz w:val="24"/>
          <w:szCs w:val="24"/>
        </w:rPr>
        <w:t>patch</w:t>
      </w:r>
      <w:r w:rsidRPr="007902A5">
        <w:rPr>
          <w:rFonts w:ascii="Times New Roman" w:hAnsi="Times New Roman"/>
          <w:b/>
          <w:sz w:val="24"/>
          <w:szCs w:val="24"/>
        </w:rPr>
        <w:t>ed</w:t>
      </w:r>
      <w:r w:rsidRPr="007902A5">
        <w:rPr>
          <w:rFonts w:ascii="Times New Roman" w:hAnsi="Times New Roman"/>
          <w:sz w:val="24"/>
          <w:szCs w:val="24"/>
        </w:rPr>
        <w:t xml:space="preserve"> in the </w:t>
      </w:r>
      <w:r w:rsidRPr="007902A5">
        <w:rPr>
          <w:rFonts w:ascii="Times New Roman" w:hAnsi="Times New Roman"/>
          <w:i/>
          <w:sz w:val="24"/>
          <w:szCs w:val="24"/>
        </w:rPr>
        <w:t>Request State</w:t>
      </w:r>
      <w:r w:rsidRPr="007902A5">
        <w:rPr>
          <w:rFonts w:ascii="Times New Roman" w:hAnsi="Times New Roman"/>
          <w:sz w:val="24"/>
          <w:szCs w:val="24"/>
        </w:rPr>
        <w:t xml:space="preserve"> field of the </w:t>
      </w:r>
      <w:r w:rsidRPr="007902A5">
        <w:rPr>
          <w:rFonts w:ascii="Times New Roman" w:hAnsi="Times New Roman"/>
          <w:i/>
          <w:sz w:val="24"/>
          <w:szCs w:val="24"/>
        </w:rPr>
        <w:t>Manage Requisitions</w:t>
      </w:r>
      <w:r w:rsidRPr="007902A5">
        <w:rPr>
          <w:rFonts w:ascii="Times New Roman" w:hAnsi="Times New Roman"/>
          <w:sz w:val="24"/>
          <w:szCs w:val="24"/>
        </w:rPr>
        <w:t xml:space="preserve"> screen. If a requisition has had previous receipts against it, use </w:t>
      </w:r>
      <w:r w:rsidRPr="007902A5">
        <w:rPr>
          <w:rFonts w:ascii="Times New Roman" w:hAnsi="Times New Roman"/>
          <w:b/>
          <w:sz w:val="24"/>
          <w:szCs w:val="24"/>
        </w:rPr>
        <w:t>Partially Received</w:t>
      </w:r>
      <w:r w:rsidRPr="007902A5">
        <w:rPr>
          <w:rFonts w:ascii="Times New Roman" w:hAnsi="Times New Roman"/>
          <w:sz w:val="24"/>
          <w:szCs w:val="24"/>
        </w:rPr>
        <w:t xml:space="preserve"> in the </w:t>
      </w:r>
      <w:r w:rsidRPr="007902A5">
        <w:rPr>
          <w:rFonts w:ascii="Times New Roman" w:hAnsi="Times New Roman"/>
          <w:i/>
          <w:sz w:val="24"/>
          <w:szCs w:val="24"/>
        </w:rPr>
        <w:t>Request State</w:t>
      </w:r>
      <w:r w:rsidRPr="007902A5">
        <w:rPr>
          <w:rFonts w:ascii="Times New Roman" w:hAnsi="Times New Roman"/>
          <w:sz w:val="24"/>
          <w:szCs w:val="24"/>
        </w:rPr>
        <w:t xml:space="preserve"> field of the </w:t>
      </w:r>
      <w:r w:rsidRPr="007902A5">
        <w:rPr>
          <w:rFonts w:ascii="Times New Roman" w:hAnsi="Times New Roman"/>
          <w:i/>
          <w:sz w:val="24"/>
          <w:szCs w:val="24"/>
        </w:rPr>
        <w:t>Manage Requisitions</w:t>
      </w:r>
      <w:r w:rsidRPr="007902A5">
        <w:rPr>
          <w:rFonts w:ascii="Times New Roman" w:hAnsi="Times New Roman"/>
          <w:sz w:val="24"/>
          <w:szCs w:val="24"/>
        </w:rPr>
        <w:t xml:space="preserve"> screen.</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After signing into the system, navigate to the </w:t>
      </w:r>
      <w:r w:rsidRPr="007902A5">
        <w:rPr>
          <w:rFonts w:ascii="Times New Roman" w:hAnsi="Times New Roman"/>
          <w:i/>
          <w:sz w:val="24"/>
          <w:szCs w:val="24"/>
        </w:rPr>
        <w:t>Manage Requisitions</w:t>
      </w:r>
      <w:r w:rsidRPr="007902A5">
        <w:rPr>
          <w:rFonts w:ascii="Times New Roman" w:hAnsi="Times New Roman"/>
          <w:sz w:val="24"/>
          <w:szCs w:val="24"/>
        </w:rPr>
        <w:t xml:space="preserve"> screen via </w:t>
      </w:r>
      <w:r w:rsidRPr="007902A5">
        <w:rPr>
          <w:rFonts w:ascii="Times New Roman" w:hAnsi="Times New Roman"/>
          <w:b/>
          <w:sz w:val="24"/>
          <w:szCs w:val="24"/>
        </w:rPr>
        <w:t>Main Menu &gt; eProcurement &gt; Manage Requisitions</w:t>
      </w:r>
      <w:r w:rsidRPr="007902A5">
        <w:rPr>
          <w:rFonts w:ascii="Times New Roman" w:hAnsi="Times New Roman"/>
          <w:sz w:val="24"/>
          <w:szCs w:val="24"/>
        </w:rPr>
        <w:t>.</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In the </w:t>
      </w:r>
      <w:r w:rsidRPr="007902A5">
        <w:rPr>
          <w:rFonts w:ascii="Times New Roman" w:hAnsi="Times New Roman"/>
          <w:i/>
          <w:sz w:val="24"/>
          <w:szCs w:val="24"/>
        </w:rPr>
        <w:t>Search Requisitions</w:t>
      </w:r>
      <w:r w:rsidRPr="007902A5">
        <w:rPr>
          <w:rFonts w:ascii="Times New Roman" w:hAnsi="Times New Roman"/>
          <w:sz w:val="24"/>
          <w:szCs w:val="24"/>
        </w:rPr>
        <w:t xml:space="preserve"> section, click the </w:t>
      </w:r>
      <w:r w:rsidRPr="007902A5">
        <w:rPr>
          <w:rFonts w:ascii="Times New Roman" w:hAnsi="Times New Roman"/>
          <w:b/>
          <w:sz w:val="24"/>
          <w:szCs w:val="24"/>
        </w:rPr>
        <w:t>Clear</w:t>
      </w:r>
      <w:r w:rsidRPr="007902A5">
        <w:rPr>
          <w:rFonts w:ascii="Times New Roman" w:hAnsi="Times New Roman"/>
          <w:sz w:val="24"/>
          <w:szCs w:val="24"/>
        </w:rPr>
        <w:t xml:space="preserve"> button and then set the </w:t>
      </w:r>
      <w:r w:rsidRPr="007902A5">
        <w:rPr>
          <w:rFonts w:ascii="Times New Roman" w:hAnsi="Times New Roman"/>
          <w:i/>
          <w:sz w:val="24"/>
          <w:szCs w:val="24"/>
        </w:rPr>
        <w:t>Request State</w:t>
      </w:r>
      <w:r w:rsidRPr="007902A5">
        <w:rPr>
          <w:rFonts w:ascii="Times New Roman" w:hAnsi="Times New Roman"/>
          <w:sz w:val="24"/>
          <w:szCs w:val="24"/>
        </w:rPr>
        <w:t xml:space="preserve"> to </w:t>
      </w:r>
      <w:r w:rsidRPr="007902A5">
        <w:rPr>
          <w:rFonts w:ascii="Times New Roman" w:hAnsi="Times New Roman"/>
          <w:b/>
          <w:sz w:val="24"/>
          <w:szCs w:val="24"/>
        </w:rPr>
        <w:t>PO(s) Dispatched</w:t>
      </w:r>
      <w:r w:rsidRPr="007902A5">
        <w:rPr>
          <w:rFonts w:ascii="Times New Roman" w:hAnsi="Times New Roman"/>
          <w:sz w:val="24"/>
          <w:szCs w:val="24"/>
        </w:rPr>
        <w:t xml:space="preserve"> for an initial receiving or to </w:t>
      </w:r>
      <w:r w:rsidRPr="007902A5">
        <w:rPr>
          <w:rFonts w:ascii="Times New Roman" w:hAnsi="Times New Roman"/>
          <w:b/>
          <w:sz w:val="24"/>
          <w:szCs w:val="24"/>
        </w:rPr>
        <w:t>Partially Received</w:t>
      </w:r>
      <w:r w:rsidRPr="007902A5">
        <w:rPr>
          <w:rFonts w:ascii="Times New Roman" w:hAnsi="Times New Roman"/>
          <w:sz w:val="24"/>
          <w:szCs w:val="24"/>
        </w:rPr>
        <w:t xml:space="preserve"> for subsequent receipts. Enter any other search parameters as needed.</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Click the </w:t>
      </w:r>
      <w:r w:rsidRPr="007902A5">
        <w:rPr>
          <w:rFonts w:ascii="Times New Roman" w:hAnsi="Times New Roman"/>
          <w:b/>
          <w:sz w:val="24"/>
          <w:szCs w:val="24"/>
        </w:rPr>
        <w:t>Search</w:t>
      </w:r>
      <w:r w:rsidRPr="007902A5">
        <w:rPr>
          <w:rFonts w:ascii="Times New Roman" w:hAnsi="Times New Roman"/>
          <w:sz w:val="24"/>
          <w:szCs w:val="24"/>
        </w:rPr>
        <w:t xml:space="preserve"> button.</w:t>
      </w:r>
    </w:p>
    <w:p w:rsidR="006256AC" w:rsidRPr="007902A5" w:rsidRDefault="00924DEF" w:rsidP="006256AC">
      <w:pPr>
        <w:rPr>
          <w:rFonts w:ascii="Times New Roman" w:hAnsi="Times New Roman"/>
          <w:sz w:val="24"/>
          <w:szCs w:val="24"/>
        </w:rPr>
      </w:pPr>
      <w:r>
        <w:rPr>
          <w:noProof/>
        </w:rPr>
        <w:lastRenderedPageBreak/>
        <mc:AlternateContent>
          <mc:Choice Requires="wps">
            <w:drawing>
              <wp:anchor distT="45720" distB="45720" distL="114300" distR="114300" simplePos="0" relativeHeight="251739136" behindDoc="0" locked="0" layoutInCell="1" allowOverlap="1">
                <wp:simplePos x="0" y="0"/>
                <wp:positionH relativeFrom="column">
                  <wp:posOffset>590550</wp:posOffset>
                </wp:positionH>
                <wp:positionV relativeFrom="paragraph">
                  <wp:posOffset>1809115</wp:posOffset>
                </wp:positionV>
                <wp:extent cx="257175" cy="266700"/>
                <wp:effectExtent l="0" t="0" r="28575" b="19050"/>
                <wp:wrapNone/>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46.5pt;margin-top:142.45pt;width:20.25pt;height:21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" strokecolor="red">
                <v:textbox>
                  <w:txbxContent>
                    <w:p w:rsidR="00747371" w:rsidRPr="007902A5" w:rsidRDefault="00747371" w:rsidP="006256AC">
                      <w:pPr>
                        <w:rPr>
                          <w:color w:val="FF0000"/>
                        </w:rPr>
                      </w:pPr>
                      <w:r>
                        <w:rPr>
                          <w:color w:val="FF0000"/>
                        </w:rPr>
                        <w:t>3</w:t>
                      </w:r>
                    </w:p>
                  </w:txbxContent>
                </v:textbox>
              </v:shape>
            </w:pict>
          </mc:Fallback>
        </mc:AlternateContent>
      </w:r>
      <w:r>
        <w:rPr>
          <w:noProof/>
        </w:rPr>
        <mc:AlternateContent>
          <mc:Choice Requires="wps">
            <w:drawing>
              <wp:anchor distT="45720" distB="45720" distL="114300" distR="114300" simplePos="0" relativeHeight="251738112" behindDoc="0" locked="0" layoutInCell="1" allowOverlap="1">
                <wp:simplePos x="0" y="0"/>
                <wp:positionH relativeFrom="column">
                  <wp:posOffset>3590925</wp:posOffset>
                </wp:positionH>
                <wp:positionV relativeFrom="paragraph">
                  <wp:posOffset>1289685</wp:posOffset>
                </wp:positionV>
                <wp:extent cx="257175" cy="266700"/>
                <wp:effectExtent l="0" t="0" r="28575" b="19050"/>
                <wp:wrapNone/>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82.75pt;margin-top:101.55pt;width:20.25pt;height:21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" strokecolor="red">
                <v:textbox>
                  <w:txbxContent>
                    <w:p w:rsidR="00747371" w:rsidRPr="007902A5" w:rsidRDefault="00747371" w:rsidP="006256AC">
                      <w:pPr>
                        <w:rPr>
                          <w:color w:val="FF0000"/>
                        </w:rPr>
                      </w:pPr>
                      <w:r>
                        <w:rPr>
                          <w:color w:val="FF0000"/>
                        </w:rPr>
                        <w:t>2</w:t>
                      </w:r>
                    </w:p>
                  </w:txbxContent>
                </v:textbox>
              </v:shape>
            </w:pict>
          </mc:Fallback>
        </mc:AlternateContent>
      </w:r>
      <w:r>
        <w:rPr>
          <w:noProof/>
        </w:rPr>
        <mc:AlternateContent>
          <mc:Choice Requires="wps">
            <w:drawing>
              <wp:anchor distT="45720" distB="45720" distL="114300" distR="114300" simplePos="0" relativeHeight="251737088" behindDoc="0" locked="0" layoutInCell="1" allowOverlap="1">
                <wp:simplePos x="0" y="0"/>
                <wp:positionH relativeFrom="column">
                  <wp:posOffset>2562225</wp:posOffset>
                </wp:positionH>
                <wp:positionV relativeFrom="paragraph">
                  <wp:posOffset>65405</wp:posOffset>
                </wp:positionV>
                <wp:extent cx="257175" cy="266700"/>
                <wp:effectExtent l="0" t="0" r="28575" b="1905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sidRPr="007902A5">
                              <w:rPr>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01.75pt;margin-top:5.15pt;width:20.25pt;height:21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" strokecolor="red">
                <v:textbox>
                  <w:txbxContent>
                    <w:p w:rsidR="00747371" w:rsidRPr="007902A5" w:rsidRDefault="00747371" w:rsidP="006256AC">
                      <w:pPr>
                        <w:rPr>
                          <w:color w:val="FF0000"/>
                        </w:rPr>
                      </w:pPr>
                      <w:r w:rsidRPr="007902A5">
                        <w:rPr>
                          <w:color w:val="FF0000"/>
                        </w:rPr>
                        <w:t>1</w:t>
                      </w:r>
                    </w:p>
                  </w:txbxContent>
                </v:textbox>
              </v:shape>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column">
                  <wp:posOffset>2095500</wp:posOffset>
                </wp:positionH>
                <wp:positionV relativeFrom="paragraph">
                  <wp:posOffset>1390650</wp:posOffset>
                </wp:positionV>
                <wp:extent cx="1409700" cy="152400"/>
                <wp:effectExtent l="19050" t="19050" r="38100" b="38100"/>
                <wp:wrapNone/>
                <wp:docPr id="455" name="Rounded Rectangle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9700" cy="15240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5" o:spid="_x0000_s1026" style="position:absolute;margin-left:165pt;margin-top:109.5pt;width:111pt;height:1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" filled="f" strokecolor="red" strokeweight="4pt">
                <v:stroke joinstyle="miter"/>
                <v:path arrowok="t"/>
              </v:roundrect>
            </w:pict>
          </mc:Fallback>
        </mc:AlternateContent>
      </w:r>
      <w:r>
        <w:rPr>
          <w:rFonts w:ascii="Times New Roman" w:hAnsi="Times New Roman"/>
          <w:noProof/>
          <w:sz w:val="24"/>
          <w:szCs w:val="24"/>
        </w:rPr>
        <w:drawing>
          <wp:inline distT="0" distB="0" distL="0" distR="0">
            <wp:extent cx="6019800" cy="2409825"/>
            <wp:effectExtent l="19050" t="19050" r="19050" b="28575"/>
            <wp:docPr id="65"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08">
                      <a:extLst>
                        <a:ext uri="{28A0092B-C50C-407E-A947-70E740481C1C}">
                          <a14:useLocalDpi xmlns:a14="http://schemas.microsoft.com/office/drawing/2010/main" val="0"/>
                        </a:ext>
                      </a:extLst>
                    </a:blip>
                    <a:srcRect l="481" t="15964" r="22597" b="29305"/>
                    <a:stretch>
                      <a:fillRect/>
                    </a:stretch>
                  </pic:blipFill>
                  <pic:spPr bwMode="auto">
                    <a:xfrm>
                      <a:off x="0" y="0"/>
                      <a:ext cx="6019800" cy="2409825"/>
                    </a:xfrm>
                    <a:prstGeom prst="rect">
                      <a:avLst/>
                    </a:prstGeom>
                    <a:noFill/>
                    <a:ln w="9525" cmpd="sng">
                      <a:solidFill>
                        <a:srgbClr val="5B9BD5"/>
                      </a:solidFill>
                      <a:miter lim="800000"/>
                      <a:headEnd/>
                      <a:tailEnd/>
                    </a:ln>
                    <a:effectLst/>
                  </pic:spPr>
                </pic:pic>
              </a:graphicData>
            </a:graphic>
          </wp:inline>
        </w:drawing>
      </w:r>
    </w:p>
    <w:p w:rsidR="006256AC" w:rsidRPr="007902A5" w:rsidRDefault="006256AC" w:rsidP="006256AC">
      <w:pPr>
        <w:rPr>
          <w:rFonts w:ascii="Times New Roman" w:hAnsi="Times New Roman"/>
          <w:sz w:val="24"/>
          <w:szCs w:val="24"/>
        </w:rPr>
      </w:pPr>
      <w:r w:rsidRPr="007902A5">
        <w:rPr>
          <w:rFonts w:ascii="Times New Roman" w:hAnsi="Times New Roman"/>
          <w:sz w:val="24"/>
          <w:szCs w:val="24"/>
        </w:rPr>
        <w:t xml:space="preserve">A list of all of the requisitions </w:t>
      </w:r>
      <w:r>
        <w:rPr>
          <w:rFonts w:ascii="Times New Roman" w:hAnsi="Times New Roman"/>
          <w:sz w:val="24"/>
          <w:szCs w:val="24"/>
        </w:rPr>
        <w:t xml:space="preserve">meeting the search criteria </w:t>
      </w:r>
      <w:r w:rsidRPr="007902A5">
        <w:rPr>
          <w:rFonts w:ascii="Times New Roman" w:hAnsi="Times New Roman"/>
          <w:sz w:val="24"/>
          <w:szCs w:val="24"/>
        </w:rPr>
        <w:t>will display.</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Locate the target requisition from the list, and click the </w:t>
      </w:r>
      <w:r w:rsidRPr="007902A5">
        <w:rPr>
          <w:rFonts w:ascii="Times New Roman" w:hAnsi="Times New Roman"/>
          <w:b/>
          <w:sz w:val="24"/>
          <w:szCs w:val="24"/>
        </w:rPr>
        <w:t>Select Action</w:t>
      </w:r>
      <w:r w:rsidRPr="007902A5">
        <w:rPr>
          <w:rFonts w:ascii="Times New Roman" w:hAnsi="Times New Roman"/>
          <w:sz w:val="24"/>
          <w:szCs w:val="24"/>
        </w:rPr>
        <w:t xml:space="preserve"> drop-down on the corresponding line. </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Select </w:t>
      </w:r>
      <w:r w:rsidRPr="007902A5">
        <w:rPr>
          <w:rFonts w:ascii="Times New Roman" w:hAnsi="Times New Roman"/>
          <w:b/>
          <w:sz w:val="24"/>
          <w:szCs w:val="24"/>
        </w:rPr>
        <w:t>Receive</w:t>
      </w:r>
      <w:r w:rsidRPr="007902A5">
        <w:rPr>
          <w:rFonts w:ascii="Times New Roman" w:hAnsi="Times New Roman"/>
          <w:sz w:val="24"/>
          <w:szCs w:val="24"/>
        </w:rPr>
        <w:t xml:space="preserve"> from the list of options.</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Click the </w:t>
      </w:r>
      <w:r w:rsidRPr="007902A5">
        <w:rPr>
          <w:rFonts w:ascii="Times New Roman" w:hAnsi="Times New Roman"/>
          <w:b/>
          <w:sz w:val="24"/>
          <w:szCs w:val="24"/>
        </w:rPr>
        <w:t>Go</w:t>
      </w:r>
      <w:r w:rsidRPr="007902A5">
        <w:rPr>
          <w:rFonts w:ascii="Times New Roman" w:hAnsi="Times New Roman"/>
          <w:sz w:val="24"/>
          <w:szCs w:val="24"/>
        </w:rPr>
        <w:t xml:space="preserve"> button to open the </w:t>
      </w:r>
      <w:r w:rsidRPr="007902A5">
        <w:rPr>
          <w:rFonts w:ascii="Times New Roman" w:hAnsi="Times New Roman"/>
          <w:i/>
          <w:sz w:val="24"/>
          <w:szCs w:val="24"/>
        </w:rPr>
        <w:t>Requisition Lines to Receive</w:t>
      </w:r>
      <w:r w:rsidRPr="007902A5">
        <w:rPr>
          <w:rFonts w:ascii="Times New Roman" w:hAnsi="Times New Roman"/>
          <w:sz w:val="24"/>
          <w:szCs w:val="24"/>
        </w:rPr>
        <w:t xml:space="preserve"> screen.</w:t>
      </w:r>
    </w:p>
    <w:p w:rsidR="006256AC" w:rsidRDefault="00924DEF" w:rsidP="006256AC">
      <w:pPr>
        <w:rPr>
          <w:rFonts w:ascii="Times New Roman" w:hAnsi="Times New Roman"/>
          <w:sz w:val="24"/>
          <w:szCs w:val="24"/>
        </w:rPr>
      </w:pPr>
      <w:r>
        <w:rPr>
          <w:noProof/>
        </w:rPr>
        <mc:AlternateContent>
          <mc:Choice Requires="wps">
            <w:drawing>
              <wp:anchor distT="45720" distB="45720" distL="114300" distR="114300" simplePos="0" relativeHeight="251741184" behindDoc="0" locked="0" layoutInCell="1" allowOverlap="1">
                <wp:simplePos x="0" y="0"/>
                <wp:positionH relativeFrom="column">
                  <wp:posOffset>5781675</wp:posOffset>
                </wp:positionH>
                <wp:positionV relativeFrom="paragraph">
                  <wp:posOffset>2028190</wp:posOffset>
                </wp:positionV>
                <wp:extent cx="257175" cy="266700"/>
                <wp:effectExtent l="0" t="0" r="28575" b="19050"/>
                <wp:wrapNone/>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455.25pt;margin-top:159.7pt;width:20.25pt;height:21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" strokecolor="red">
                <v:textbox>
                  <w:txbxContent>
                    <w:p w:rsidR="00747371" w:rsidRPr="007902A5" w:rsidRDefault="00747371" w:rsidP="006256AC">
                      <w:pPr>
                        <w:rPr>
                          <w:color w:val="FF0000"/>
                        </w:rPr>
                      </w:pPr>
                      <w:r>
                        <w:rPr>
                          <w:color w:val="FF0000"/>
                        </w:rPr>
                        <w:t>6</w:t>
                      </w:r>
                    </w:p>
                  </w:txbxContent>
                </v:textbox>
              </v:shape>
            </w:pict>
          </mc:Fallback>
        </mc:AlternateContent>
      </w:r>
      <w:r>
        <w:rPr>
          <w:noProof/>
        </w:rPr>
        <mc:AlternateContent>
          <mc:Choice Requires="wps">
            <w:drawing>
              <wp:anchor distT="45720" distB="45720" distL="114300" distR="114300" simplePos="0" relativeHeight="251740160" behindDoc="0" locked="0" layoutInCell="1" allowOverlap="1">
                <wp:simplePos x="0" y="0"/>
                <wp:positionH relativeFrom="column">
                  <wp:posOffset>4905375</wp:posOffset>
                </wp:positionH>
                <wp:positionV relativeFrom="paragraph">
                  <wp:posOffset>2346960</wp:posOffset>
                </wp:positionV>
                <wp:extent cx="257175" cy="266700"/>
                <wp:effectExtent l="0" t="0" r="28575" b="19050"/>
                <wp:wrapNone/>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386.25pt;margin-top:184.8pt;width:20.25pt;height:21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" strokecolor="red">
                <v:textbox>
                  <w:txbxContent>
                    <w:p w:rsidR="00747371" w:rsidRPr="007902A5" w:rsidRDefault="00747371" w:rsidP="006256AC">
                      <w:pPr>
                        <w:rPr>
                          <w:color w:val="FF0000"/>
                        </w:rPr>
                      </w:pPr>
                      <w:r>
                        <w:rPr>
                          <w:color w:val="FF0000"/>
                        </w:rPr>
                        <w:t>5</w:t>
                      </w:r>
                    </w:p>
                  </w:txbxContent>
                </v:textbox>
              </v:shape>
            </w:pict>
          </mc:Fallback>
        </mc:AlternateContent>
      </w:r>
      <w:r>
        <w:rPr>
          <w:noProof/>
        </w:rPr>
        <mc:AlternateContent>
          <mc:Choice Requires="wps">
            <w:drawing>
              <wp:anchor distT="45720" distB="45720" distL="114300" distR="114300" simplePos="0" relativeHeight="251736064" behindDoc="0" locked="0" layoutInCell="1" allowOverlap="1">
                <wp:simplePos x="0" y="0"/>
                <wp:positionH relativeFrom="column">
                  <wp:posOffset>4905375</wp:posOffset>
                </wp:positionH>
                <wp:positionV relativeFrom="paragraph">
                  <wp:posOffset>1985645</wp:posOffset>
                </wp:positionV>
                <wp:extent cx="257175" cy="266700"/>
                <wp:effectExtent l="0" t="0" r="28575" b="19050"/>
                <wp:wrapNone/>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386.25pt;margin-top:156.35pt;width:20.25pt;height:21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" strokecolor="red">
                <v:textbox>
                  <w:txbxContent>
                    <w:p w:rsidR="00747371" w:rsidRPr="007902A5" w:rsidRDefault="00747371" w:rsidP="006256AC">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5372100</wp:posOffset>
                </wp:positionH>
                <wp:positionV relativeFrom="paragraph">
                  <wp:posOffset>2032000</wp:posOffset>
                </wp:positionV>
                <wp:extent cx="409575" cy="219075"/>
                <wp:effectExtent l="19050" t="19050" r="47625" b="47625"/>
                <wp:wrapNone/>
                <wp:docPr id="459" name="Oval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219075"/>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59" o:spid="_x0000_s1026" style="position:absolute;margin-left:423pt;margin-top:160pt;width:32.25pt;height:17.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" filled="f" strokecolor="red" strokeweight="4pt">
                <v:stroke joinstyle="miter"/>
                <v:path arrowok="t"/>
              </v:oval>
            </w:pict>
          </mc:Fallback>
        </mc:AlternateContent>
      </w:r>
      <w:r>
        <w:rPr>
          <w:noProof/>
        </w:rPr>
        <mc:AlternateContent>
          <mc:Choice Requires="wps">
            <w:drawing>
              <wp:anchor distT="4294967295" distB="4294967295" distL="114300" distR="114300" simplePos="0" relativeHeight="251732992" behindDoc="0" locked="0" layoutInCell="1" allowOverlap="1">
                <wp:simplePos x="0" y="0"/>
                <wp:positionH relativeFrom="column">
                  <wp:posOffset>4705350</wp:posOffset>
                </wp:positionH>
                <wp:positionV relativeFrom="paragraph">
                  <wp:posOffset>2498724</wp:posOffset>
                </wp:positionV>
                <wp:extent cx="619125" cy="0"/>
                <wp:effectExtent l="0" t="114300" r="0" b="133350"/>
                <wp:wrapNone/>
                <wp:docPr id="460" name="Straight Arrow Connector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9125" cy="0"/>
                        </a:xfrm>
                        <a:prstGeom prst="straightConnector1">
                          <a:avLst/>
                        </a:prstGeom>
                        <a:noFill/>
                        <a:ln w="508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460" o:spid="_x0000_s1026" type="#_x0000_t32" style="position:absolute;margin-left:370.5pt;margin-top:196.75pt;width:48.75pt;height:0;flip:x;z-index:251732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" strokecolor="red" strokeweight="4pt">
                <v:stroke endarrow="block" joinstyle="miter"/>
                <o:lock v:ext="edit" shapetype="f"/>
              </v:shape>
            </w:pict>
          </mc:Fallback>
        </mc:AlternateContent>
      </w:r>
      <w:r>
        <w:rPr>
          <w:rFonts w:ascii="Times New Roman" w:hAnsi="Times New Roman"/>
          <w:noProof/>
          <w:sz w:val="24"/>
          <w:szCs w:val="24"/>
        </w:rPr>
        <w:drawing>
          <wp:inline distT="0" distB="0" distL="0" distR="0">
            <wp:extent cx="5943600" cy="2743200"/>
            <wp:effectExtent l="19050" t="19050" r="19050" b="19050"/>
            <wp:docPr id="66"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109">
                      <a:extLst>
                        <a:ext uri="{28A0092B-C50C-407E-A947-70E740481C1C}">
                          <a14:useLocalDpi xmlns:a14="http://schemas.microsoft.com/office/drawing/2010/main" val="0"/>
                        </a:ext>
                      </a:extLst>
                    </a:blip>
                    <a:srcRect l="320" t="29646" r="23077" b="5930"/>
                    <a:stretch>
                      <a:fillRect/>
                    </a:stretch>
                  </pic:blipFill>
                  <pic:spPr bwMode="auto">
                    <a:xfrm>
                      <a:off x="0" y="0"/>
                      <a:ext cx="5943600" cy="2743200"/>
                    </a:xfrm>
                    <a:prstGeom prst="rect">
                      <a:avLst/>
                    </a:prstGeom>
                    <a:noFill/>
                    <a:ln w="9525" cmpd="sng">
                      <a:solidFill>
                        <a:srgbClr val="5B9BD5"/>
                      </a:solidFill>
                      <a:miter lim="800000"/>
                      <a:headEnd/>
                      <a:tailEnd/>
                    </a:ln>
                    <a:effectLst/>
                  </pic:spPr>
                </pic:pic>
              </a:graphicData>
            </a:graphic>
          </wp:inline>
        </w:drawing>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Select the individual line(s) to be received by placing a checkmark to the left of the specific line(s). To receive all lines at once, click the </w:t>
      </w:r>
      <w:r w:rsidRPr="007902A5">
        <w:rPr>
          <w:rFonts w:ascii="Times New Roman" w:hAnsi="Times New Roman"/>
          <w:b/>
          <w:sz w:val="24"/>
          <w:szCs w:val="24"/>
        </w:rPr>
        <w:t>Check All</w:t>
      </w:r>
      <w:r w:rsidRPr="007902A5">
        <w:rPr>
          <w:rFonts w:ascii="Times New Roman" w:hAnsi="Times New Roman"/>
          <w:sz w:val="24"/>
          <w:szCs w:val="24"/>
        </w:rPr>
        <w:t xml:space="preserve"> button in the bottom left corner of the screen.</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Click the </w:t>
      </w:r>
      <w:r w:rsidRPr="007902A5">
        <w:rPr>
          <w:rFonts w:ascii="Times New Roman" w:hAnsi="Times New Roman"/>
          <w:b/>
          <w:sz w:val="24"/>
          <w:szCs w:val="24"/>
        </w:rPr>
        <w:t>Receive Selected</w:t>
      </w:r>
      <w:r w:rsidRPr="007902A5">
        <w:rPr>
          <w:rFonts w:ascii="Times New Roman" w:hAnsi="Times New Roman"/>
          <w:sz w:val="24"/>
          <w:szCs w:val="24"/>
        </w:rPr>
        <w:t xml:space="preserve"> button at the top of the list.</w:t>
      </w:r>
    </w:p>
    <w:p w:rsidR="006256AC" w:rsidRDefault="00924DEF" w:rsidP="006256AC">
      <w:pPr>
        <w:rPr>
          <w:rFonts w:ascii="Times New Roman" w:hAnsi="Times New Roman"/>
          <w:sz w:val="24"/>
          <w:szCs w:val="24"/>
        </w:rPr>
      </w:pPr>
      <w:r>
        <w:rPr>
          <w:noProof/>
        </w:rPr>
        <w:lastRenderedPageBreak/>
        <mc:AlternateContent>
          <mc:Choice Requires="wps">
            <w:drawing>
              <wp:anchor distT="45720" distB="45720" distL="114300" distR="114300" simplePos="0" relativeHeight="251742208" behindDoc="0" locked="0" layoutInCell="1" allowOverlap="1">
                <wp:simplePos x="0" y="0"/>
                <wp:positionH relativeFrom="column">
                  <wp:posOffset>723900</wp:posOffset>
                </wp:positionH>
                <wp:positionV relativeFrom="paragraph">
                  <wp:posOffset>671195</wp:posOffset>
                </wp:positionV>
                <wp:extent cx="257175" cy="257175"/>
                <wp:effectExtent l="0" t="0" r="28575" b="28575"/>
                <wp:wrapNone/>
                <wp:docPr id="4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57pt;margin-top:52.85pt;width:20.25pt;height:20.2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" strokecolor="red">
                <v:textbox>
                  <w:txbxContent>
                    <w:p w:rsidR="00747371" w:rsidRPr="007902A5" w:rsidRDefault="00747371" w:rsidP="006256AC">
                      <w:pPr>
                        <w:rPr>
                          <w:color w:val="FF0000"/>
                        </w:rPr>
                      </w:pPr>
                      <w:r>
                        <w:rPr>
                          <w:color w:val="FF0000"/>
                        </w:rPr>
                        <w:t>8</w:t>
                      </w:r>
                    </w:p>
                  </w:txbxContent>
                </v:textbox>
              </v:shape>
            </w:pict>
          </mc:Fallback>
        </mc:AlternateContent>
      </w:r>
      <w:r>
        <w:rPr>
          <w:noProof/>
        </w:rPr>
        <mc:AlternateContent>
          <mc:Choice Requires="wps">
            <w:drawing>
              <wp:anchor distT="45720" distB="45720" distL="114300" distR="114300" simplePos="0" relativeHeight="251745280" behindDoc="0" locked="0" layoutInCell="1" allowOverlap="1">
                <wp:simplePos x="0" y="0"/>
                <wp:positionH relativeFrom="column">
                  <wp:posOffset>676275</wp:posOffset>
                </wp:positionH>
                <wp:positionV relativeFrom="paragraph">
                  <wp:posOffset>2027555</wp:posOffset>
                </wp:positionV>
                <wp:extent cx="257175" cy="266700"/>
                <wp:effectExtent l="0" t="0" r="28575" b="19050"/>
                <wp:wrapNone/>
                <wp:docPr id="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ysClr val="window" lastClr="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53.25pt;margin-top:159.65pt;width:20.25pt;height:21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" fillcolor="window" strokecolor="red">
                <v:textbox>
                  <w:txbxContent>
                    <w:p w:rsidR="00747371" w:rsidRPr="007902A5" w:rsidRDefault="00747371" w:rsidP="006256AC">
                      <w:pPr>
                        <w:rPr>
                          <w:color w:val="FF0000"/>
                        </w:rPr>
                      </w:pPr>
                      <w:r>
                        <w:rPr>
                          <w:color w:val="FF0000"/>
                        </w:rPr>
                        <w:t>7</w:t>
                      </w:r>
                    </w:p>
                  </w:txbxContent>
                </v:textbox>
              </v:shape>
            </w:pict>
          </mc:Fallback>
        </mc:AlternateContent>
      </w:r>
      <w:r>
        <w:rPr>
          <w:noProof/>
        </w:rPr>
        <mc:AlternateContent>
          <mc:Choice Requires="wps">
            <w:drawing>
              <wp:anchor distT="0" distB="0" distL="114300" distR="114300" simplePos="0" relativeHeight="251744256" behindDoc="0" locked="0" layoutInCell="1" allowOverlap="1">
                <wp:simplePos x="0" y="0"/>
                <wp:positionH relativeFrom="column">
                  <wp:posOffset>361950</wp:posOffset>
                </wp:positionH>
                <wp:positionV relativeFrom="paragraph">
                  <wp:posOffset>1356995</wp:posOffset>
                </wp:positionV>
                <wp:extent cx="361950" cy="1600200"/>
                <wp:effectExtent l="0" t="19050" r="152400" b="19050"/>
                <wp:wrapNone/>
                <wp:docPr id="463" name="Right Brace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1600200"/>
                        </a:xfrm>
                        <a:prstGeom prst="rightBrace">
                          <a:avLst>
                            <a:gd name="adj1" fmla="val 8333"/>
                            <a:gd name="adj2" fmla="val 48809"/>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63" o:spid="_x0000_s1026" type="#_x0000_t88" style="position:absolute;margin-left:28.5pt;margin-top:106.85pt;width:28.5pt;height:12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" adj="407,10543" strokecolor="red" strokeweight="3pt">
                <v:stroke joinstyle="miter"/>
              </v:shape>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-57150</wp:posOffset>
                </wp:positionH>
                <wp:positionV relativeFrom="paragraph">
                  <wp:posOffset>675640</wp:posOffset>
                </wp:positionV>
                <wp:extent cx="781050" cy="190500"/>
                <wp:effectExtent l="19050" t="19050" r="38100" b="38100"/>
                <wp:wrapNone/>
                <wp:docPr id="464" name="Oval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19050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464" o:spid="_x0000_s1026" style="position:absolute;margin-left:-4.5pt;margin-top:53.2pt;width:61.5pt;height: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" filled="f" strokecolor="red" strokeweight="4pt">
                <v:stroke joinstyle="miter"/>
                <v:path arrowok="t"/>
              </v:oval>
            </w:pict>
          </mc:Fallback>
        </mc:AlternateContent>
      </w:r>
      <w:r>
        <w:rPr>
          <w:rFonts w:ascii="Times New Roman" w:hAnsi="Times New Roman"/>
          <w:noProof/>
          <w:sz w:val="24"/>
          <w:szCs w:val="24"/>
        </w:rPr>
        <w:drawing>
          <wp:inline distT="0" distB="0" distL="0" distR="0">
            <wp:extent cx="5876925" cy="2981325"/>
            <wp:effectExtent l="19050" t="19050" r="28575" b="28575"/>
            <wp:docPr id="67"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10">
                      <a:extLst>
                        <a:ext uri="{28A0092B-C50C-407E-A947-70E740481C1C}">
                          <a14:useLocalDpi xmlns:a14="http://schemas.microsoft.com/office/drawing/2010/main" val="0"/>
                        </a:ext>
                      </a:extLst>
                    </a:blip>
                    <a:srcRect l="320" t="15964" r="16347" b="8780"/>
                    <a:stretch>
                      <a:fillRect/>
                    </a:stretch>
                  </pic:blipFill>
                  <pic:spPr bwMode="auto">
                    <a:xfrm>
                      <a:off x="0" y="0"/>
                      <a:ext cx="5876925" cy="2981325"/>
                    </a:xfrm>
                    <a:prstGeom prst="rect">
                      <a:avLst/>
                    </a:prstGeom>
                    <a:noFill/>
                    <a:ln w="9525" cmpd="sng">
                      <a:solidFill>
                        <a:srgbClr val="5B9BD5"/>
                      </a:solidFill>
                      <a:miter lim="800000"/>
                      <a:headEnd/>
                      <a:tailEnd/>
                    </a:ln>
                    <a:effectLst/>
                  </pic:spPr>
                </pic:pic>
              </a:graphicData>
            </a:graphic>
          </wp:inline>
        </w:drawing>
      </w:r>
    </w:p>
    <w:p w:rsidR="006256AC" w:rsidRPr="007902A5" w:rsidRDefault="006256AC" w:rsidP="006256AC">
      <w:pPr>
        <w:rPr>
          <w:rFonts w:ascii="Times New Roman" w:hAnsi="Times New Roman"/>
          <w:sz w:val="24"/>
          <w:szCs w:val="24"/>
        </w:rPr>
      </w:pPr>
      <w:r w:rsidRPr="007902A5">
        <w:rPr>
          <w:rFonts w:ascii="Times New Roman" w:hAnsi="Times New Roman"/>
          <w:sz w:val="24"/>
          <w:szCs w:val="24"/>
        </w:rPr>
        <w:t xml:space="preserve">The </w:t>
      </w:r>
      <w:r w:rsidRPr="007902A5">
        <w:rPr>
          <w:rFonts w:ascii="Times New Roman" w:hAnsi="Times New Roman"/>
          <w:i/>
          <w:sz w:val="24"/>
          <w:szCs w:val="24"/>
        </w:rPr>
        <w:t>Receive Items</w:t>
      </w:r>
      <w:r w:rsidRPr="007902A5">
        <w:rPr>
          <w:rFonts w:ascii="Times New Roman" w:hAnsi="Times New Roman"/>
          <w:sz w:val="24"/>
          <w:szCs w:val="24"/>
        </w:rPr>
        <w:t xml:space="preserve"> screen displays.</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Review each line and enter the </w:t>
      </w:r>
      <w:r w:rsidRPr="007902A5">
        <w:rPr>
          <w:rFonts w:ascii="Times New Roman" w:hAnsi="Times New Roman"/>
          <w:sz w:val="24"/>
          <w:szCs w:val="24"/>
          <w:u w:val="single"/>
        </w:rPr>
        <w:t>amount received</w:t>
      </w:r>
      <w:r w:rsidRPr="007902A5">
        <w:rPr>
          <w:rFonts w:ascii="Times New Roman" w:hAnsi="Times New Roman"/>
          <w:sz w:val="24"/>
          <w:szCs w:val="24"/>
        </w:rPr>
        <w:t xml:space="preserve"> for each item in the </w:t>
      </w:r>
      <w:r w:rsidRPr="007902A5">
        <w:rPr>
          <w:rFonts w:ascii="Times New Roman" w:hAnsi="Times New Roman"/>
          <w:b/>
          <w:sz w:val="24"/>
          <w:szCs w:val="24"/>
        </w:rPr>
        <w:t>Received Quantity</w:t>
      </w:r>
      <w:r w:rsidRPr="007902A5">
        <w:rPr>
          <w:rFonts w:ascii="Times New Roman" w:hAnsi="Times New Roman"/>
          <w:sz w:val="24"/>
          <w:szCs w:val="24"/>
        </w:rPr>
        <w:t xml:space="preserve"> column.</w:t>
      </w:r>
    </w:p>
    <w:p w:rsidR="006256AC" w:rsidRDefault="006256AC" w:rsidP="006256AC">
      <w:pPr>
        <w:ind w:left="360"/>
        <w:rPr>
          <w:rFonts w:ascii="Times New Roman" w:hAnsi="Times New Roman"/>
          <w:sz w:val="24"/>
          <w:szCs w:val="24"/>
        </w:rPr>
      </w:pPr>
      <w:r w:rsidRPr="007902A5">
        <w:rPr>
          <w:rFonts w:ascii="Times New Roman" w:hAnsi="Times New Roman"/>
          <w:sz w:val="24"/>
          <w:szCs w:val="24"/>
        </w:rPr>
        <w:t xml:space="preserve">NOTE: If the actual amount received for each line item is less than the total amount ordered, enter the actual amount received, this is known as a partial receipt. </w:t>
      </w:r>
    </w:p>
    <w:p w:rsidR="006256AC" w:rsidRPr="007212CD" w:rsidRDefault="006256AC" w:rsidP="006256AC">
      <w:pPr>
        <w:pStyle w:val="ListParagraph"/>
        <w:numPr>
          <w:ilvl w:val="0"/>
          <w:numId w:val="29"/>
        </w:numPr>
        <w:rPr>
          <w:rFonts w:ascii="Times New Roman" w:hAnsi="Times New Roman"/>
          <w:sz w:val="24"/>
          <w:szCs w:val="24"/>
        </w:rPr>
      </w:pPr>
      <w:r>
        <w:rPr>
          <w:rFonts w:ascii="Times New Roman" w:hAnsi="Times New Roman"/>
          <w:sz w:val="24"/>
          <w:szCs w:val="24"/>
        </w:rPr>
        <w:t>Click the “Add Header Comments” link at the top of the Receipt Lines to attach your packing slip or delivery document to the receiving.</w:t>
      </w:r>
    </w:p>
    <w:p w:rsidR="006256AC" w:rsidRPr="007902A5" w:rsidRDefault="006256AC" w:rsidP="006256AC">
      <w:pPr>
        <w:numPr>
          <w:ilvl w:val="0"/>
          <w:numId w:val="29"/>
        </w:numPr>
        <w:contextualSpacing/>
        <w:rPr>
          <w:rFonts w:ascii="Times New Roman" w:hAnsi="Times New Roman"/>
          <w:sz w:val="24"/>
          <w:szCs w:val="24"/>
        </w:rPr>
      </w:pPr>
      <w:r w:rsidRPr="007902A5">
        <w:rPr>
          <w:rFonts w:ascii="Times New Roman" w:hAnsi="Times New Roman"/>
          <w:sz w:val="24"/>
          <w:szCs w:val="24"/>
        </w:rPr>
        <w:t xml:space="preserve">Click the </w:t>
      </w:r>
      <w:r w:rsidRPr="007902A5">
        <w:rPr>
          <w:rFonts w:ascii="Times New Roman" w:hAnsi="Times New Roman"/>
          <w:b/>
          <w:sz w:val="24"/>
          <w:szCs w:val="24"/>
        </w:rPr>
        <w:t>Save Receipt</w:t>
      </w:r>
      <w:r w:rsidRPr="007902A5">
        <w:rPr>
          <w:rFonts w:ascii="Times New Roman" w:hAnsi="Times New Roman"/>
          <w:sz w:val="24"/>
          <w:szCs w:val="24"/>
        </w:rPr>
        <w:t xml:space="preserve"> button to add this receipt into the system.</w:t>
      </w:r>
    </w:p>
    <w:p w:rsidR="006256AC" w:rsidRPr="007902A5" w:rsidRDefault="00924DEF" w:rsidP="006256AC">
      <w:pPr>
        <w:rPr>
          <w:rFonts w:ascii="Times New Roman" w:hAnsi="Times New Roman"/>
          <w:sz w:val="24"/>
          <w:szCs w:val="24"/>
        </w:rPr>
      </w:pPr>
      <w:r>
        <w:rPr>
          <w:noProof/>
        </w:rPr>
        <mc:AlternateContent>
          <mc:Choice Requires="wps">
            <w:drawing>
              <wp:anchor distT="45720" distB="45720" distL="114300" distR="114300" simplePos="0" relativeHeight="251743232" behindDoc="0" locked="0" layoutInCell="1" allowOverlap="1">
                <wp:simplePos x="0" y="0"/>
                <wp:positionH relativeFrom="column">
                  <wp:posOffset>904875</wp:posOffset>
                </wp:positionH>
                <wp:positionV relativeFrom="paragraph">
                  <wp:posOffset>2817495</wp:posOffset>
                </wp:positionV>
                <wp:extent cx="361950" cy="266700"/>
                <wp:effectExtent l="0" t="0" r="19050" b="19050"/>
                <wp:wrapNone/>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71.25pt;margin-top:221.85pt;width:28.5pt;height:21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" strokecolor="red">
                <v:textbox>
                  <w:txbxContent>
                    <w:p w:rsidR="00747371" w:rsidRPr="007902A5" w:rsidRDefault="00747371" w:rsidP="006256AC">
                      <w:pPr>
                        <w:rPr>
                          <w:color w:val="FF0000"/>
                        </w:rPr>
                      </w:pPr>
                      <w:r>
                        <w:rPr>
                          <w:color w:val="FF0000"/>
                        </w:rPr>
                        <w:t>11</w:t>
                      </w:r>
                    </w:p>
                  </w:txbxContent>
                </v:textbox>
              </v:shape>
            </w:pict>
          </mc:Fallback>
        </mc:AlternateContent>
      </w:r>
      <w:r>
        <w:rPr>
          <w:noProof/>
        </w:rPr>
        <mc:AlternateContent>
          <mc:Choice Requires="wps">
            <w:drawing>
              <wp:anchor distT="45720" distB="45720" distL="114300" distR="114300" simplePos="0" relativeHeight="251746304" behindDoc="0" locked="0" layoutInCell="1" allowOverlap="1">
                <wp:simplePos x="0" y="0"/>
                <wp:positionH relativeFrom="column">
                  <wp:posOffset>1619250</wp:posOffset>
                </wp:positionH>
                <wp:positionV relativeFrom="paragraph">
                  <wp:posOffset>1264920</wp:posOffset>
                </wp:positionV>
                <wp:extent cx="257175" cy="266700"/>
                <wp:effectExtent l="0" t="0" r="28575" b="19050"/>
                <wp:wrapNone/>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27.5pt;margin-top:99.6pt;width:20.25pt;height:21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" strokecolor="red">
                <v:textbox>
                  <w:txbxContent>
                    <w:p w:rsidR="00747371" w:rsidRPr="007902A5" w:rsidRDefault="00747371" w:rsidP="006256AC">
                      <w:pPr>
                        <w:rPr>
                          <w:color w:val="FF0000"/>
                        </w:rPr>
                      </w:pPr>
                      <w:r>
                        <w:rPr>
                          <w:color w:val="FF0000"/>
                        </w:rPr>
                        <w:t>9</w:t>
                      </w:r>
                    </w:p>
                  </w:txbxContent>
                </v:textbox>
              </v:shape>
            </w:pict>
          </mc:Fallback>
        </mc:AlternateContent>
      </w:r>
      <w:r>
        <w:rPr>
          <w:noProof/>
        </w:rPr>
        <mc:AlternateContent>
          <mc:Choice Requires="wps">
            <w:drawing>
              <wp:anchor distT="45720" distB="45720" distL="114300" distR="114300" simplePos="0" relativeHeight="251747328" behindDoc="0" locked="0" layoutInCell="1" allowOverlap="1">
                <wp:simplePos x="0" y="0"/>
                <wp:positionH relativeFrom="column">
                  <wp:posOffset>3686175</wp:posOffset>
                </wp:positionH>
                <wp:positionV relativeFrom="paragraph">
                  <wp:posOffset>1160145</wp:posOffset>
                </wp:positionV>
                <wp:extent cx="361950" cy="266700"/>
                <wp:effectExtent l="0" t="0" r="19050" b="19050"/>
                <wp:wrapNone/>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solidFill>
                          <a:srgbClr val="FFFFFF"/>
                        </a:solidFill>
                        <a:ln w="9525">
                          <a:solidFill>
                            <a:srgbClr val="FF0000"/>
                          </a:solidFill>
                          <a:miter lim="800000"/>
                          <a:headEnd/>
                          <a:tailEnd/>
                        </a:ln>
                      </wps:spPr>
                      <wps:txbx>
                        <w:txbxContent>
                          <w:p w:rsidR="00747371" w:rsidRPr="007902A5" w:rsidRDefault="00747371" w:rsidP="006256AC">
                            <w:pPr>
                              <w:rPr>
                                <w:color w:val="FF0000"/>
                              </w:rPr>
                            </w:pPr>
                            <w:r>
                              <w:rPr>
                                <w:color w:val="FF0000"/>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290.25pt;margin-top:91.35pt;width:28.5pt;height:21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" strokecolor="red">
                <v:textbox>
                  <w:txbxContent>
                    <w:p w:rsidR="00747371" w:rsidRPr="007902A5" w:rsidRDefault="00747371" w:rsidP="006256AC">
                      <w:pPr>
                        <w:rPr>
                          <w:color w:val="FF0000"/>
                        </w:rPr>
                      </w:pPr>
                      <w:r>
                        <w:rPr>
                          <w:color w:val="FF0000"/>
                        </w:rPr>
                        <w:t>10</w:t>
                      </w:r>
                    </w:p>
                  </w:txbxContent>
                </v:textbox>
              </v:shape>
            </w:pict>
          </mc:Fallback>
        </mc:AlternateContent>
      </w:r>
      <w:r>
        <w:rPr>
          <w:noProof/>
        </w:rPr>
        <mc:AlternateContent>
          <mc:Choice Requires="wps">
            <w:drawing>
              <wp:anchor distT="0" distB="0" distL="114300" distR="114300" simplePos="0" relativeHeight="251748352" behindDoc="0" locked="0" layoutInCell="1" allowOverlap="1">
                <wp:simplePos x="0" y="0"/>
                <wp:positionH relativeFrom="column">
                  <wp:posOffset>2819400</wp:posOffset>
                </wp:positionH>
                <wp:positionV relativeFrom="paragraph">
                  <wp:posOffset>1264920</wp:posOffset>
                </wp:positionV>
                <wp:extent cx="866775" cy="276225"/>
                <wp:effectExtent l="19050" t="19050" r="47625" b="47625"/>
                <wp:wrapNone/>
                <wp:docPr id="468" name="Rounded 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6775" cy="27622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8" o:spid="_x0000_s1026" style="position:absolute;margin-left:222pt;margin-top:99.6pt;width:68.25pt;height:2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" filled="f" strokecolor="red" strokeweight="4pt">
                <v:stroke joinstyle="miter"/>
                <v:path arrowok="t"/>
              </v:roundrect>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1419225</wp:posOffset>
                </wp:positionH>
                <wp:positionV relativeFrom="paragraph">
                  <wp:posOffset>1541145</wp:posOffset>
                </wp:positionV>
                <wp:extent cx="657225" cy="1181100"/>
                <wp:effectExtent l="19050" t="19050" r="47625" b="38100"/>
                <wp:wrapNone/>
                <wp:docPr id="469" name="Rounded 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7225" cy="118110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69" o:spid="_x0000_s1026" style="position:absolute;margin-left:111.75pt;margin-top:121.35pt;width:51.75pt;height:9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" filled="f" strokecolor="red" strokeweight="4pt">
                <v:stroke joinstyle="miter"/>
                <v:path arrowok="t"/>
              </v:roundrect>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-57150</wp:posOffset>
                </wp:positionH>
                <wp:positionV relativeFrom="paragraph">
                  <wp:posOffset>2569845</wp:posOffset>
                </wp:positionV>
                <wp:extent cx="1066800" cy="257175"/>
                <wp:effectExtent l="19050" t="19050" r="38100" b="47625"/>
                <wp:wrapNone/>
                <wp:docPr id="470" name="Oval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6800" cy="257175"/>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0" o:spid="_x0000_s1026" style="position:absolute;margin-left:-4.5pt;margin-top:202.35pt;width:84pt;height:2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" filled="f" strokecolor="red" strokeweight="4pt">
                <v:stroke joinstyle="miter"/>
                <v:path arrowok="t"/>
              </v:oval>
            </w:pict>
          </mc:Fallback>
        </mc:AlternateContent>
      </w:r>
      <w:r>
        <w:rPr>
          <w:rFonts w:ascii="Times New Roman" w:hAnsi="Times New Roman"/>
          <w:noProof/>
          <w:sz w:val="24"/>
          <w:szCs w:val="24"/>
        </w:rPr>
        <w:drawing>
          <wp:inline distT="0" distB="0" distL="0" distR="0">
            <wp:extent cx="5838825" cy="3067050"/>
            <wp:effectExtent l="19050" t="19050" r="28575" b="19050"/>
            <wp:docPr id="68"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111">
                      <a:extLst>
                        <a:ext uri="{28A0092B-C50C-407E-A947-70E740481C1C}">
                          <a14:useLocalDpi xmlns:a14="http://schemas.microsoft.com/office/drawing/2010/main" val="0"/>
                        </a:ext>
                      </a:extLst>
                    </a:blip>
                    <a:srcRect l="642" t="15678" r="31250" b="17902"/>
                    <a:stretch>
                      <a:fillRect/>
                    </a:stretch>
                  </pic:blipFill>
                  <pic:spPr bwMode="auto">
                    <a:xfrm>
                      <a:off x="0" y="0"/>
                      <a:ext cx="5838825" cy="3067050"/>
                    </a:xfrm>
                    <a:prstGeom prst="rect">
                      <a:avLst/>
                    </a:prstGeom>
                    <a:noFill/>
                    <a:ln w="9525" cmpd="sng">
                      <a:solidFill>
                        <a:srgbClr val="5B9BD5"/>
                      </a:solidFill>
                      <a:miter lim="800000"/>
                      <a:headEnd/>
                      <a:tailEnd/>
                    </a:ln>
                    <a:effectLst/>
                  </pic:spPr>
                </pic:pic>
              </a:graphicData>
            </a:graphic>
          </wp:inline>
        </w:drawing>
      </w:r>
    </w:p>
    <w:p w:rsidR="006256AC" w:rsidRPr="007902A5" w:rsidRDefault="006256AC" w:rsidP="006256AC">
      <w:pPr>
        <w:rPr>
          <w:rFonts w:ascii="Times New Roman" w:hAnsi="Times New Roman"/>
          <w:sz w:val="24"/>
          <w:szCs w:val="24"/>
        </w:rPr>
      </w:pPr>
      <w:r w:rsidRPr="007902A5">
        <w:rPr>
          <w:rFonts w:ascii="Times New Roman" w:hAnsi="Times New Roman"/>
          <w:sz w:val="24"/>
          <w:szCs w:val="24"/>
        </w:rPr>
        <w:t xml:space="preserve">The </w:t>
      </w:r>
      <w:r w:rsidRPr="007902A5">
        <w:rPr>
          <w:rFonts w:ascii="Times New Roman" w:hAnsi="Times New Roman"/>
          <w:i/>
          <w:sz w:val="24"/>
          <w:szCs w:val="24"/>
        </w:rPr>
        <w:t>Receipt Saved Successfully</w:t>
      </w:r>
      <w:r w:rsidRPr="007902A5">
        <w:rPr>
          <w:rFonts w:ascii="Times New Roman" w:hAnsi="Times New Roman"/>
          <w:sz w:val="24"/>
          <w:szCs w:val="24"/>
        </w:rPr>
        <w:t xml:space="preserve"> screen displays and lists the specific receiving number for this record in the system.</w:t>
      </w:r>
    </w:p>
    <w:p w:rsidR="006256AC" w:rsidRPr="007212CD" w:rsidRDefault="00924DEF" w:rsidP="006256AC">
      <w:pPr>
        <w:spacing w:after="0"/>
        <w:rPr>
          <w:rFonts w:ascii="Times New Roman" w:hAnsi="Times New Roman"/>
          <w:sz w:val="24"/>
          <w:szCs w:val="24"/>
        </w:rPr>
      </w:pPr>
      <w:r>
        <w:rPr>
          <w:noProof/>
        </w:rPr>
        <w:lastRenderedPageBreak/>
        <mc:AlternateContent>
          <mc:Choice Requires="wps">
            <w:drawing>
              <wp:anchor distT="0" distB="0" distL="114300" distR="114300" simplePos="0" relativeHeight="251729920" behindDoc="0" locked="0" layoutInCell="1" allowOverlap="1">
                <wp:simplePos x="0" y="0"/>
                <wp:positionH relativeFrom="column">
                  <wp:posOffset>28575</wp:posOffset>
                </wp:positionH>
                <wp:positionV relativeFrom="paragraph">
                  <wp:posOffset>973455</wp:posOffset>
                </wp:positionV>
                <wp:extent cx="3448050" cy="180975"/>
                <wp:effectExtent l="19050" t="19050" r="38100" b="47625"/>
                <wp:wrapNone/>
                <wp:docPr id="471" name="Rounded 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809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471" o:spid="_x0000_s1026" style="position:absolute;margin-left:2.25pt;margin-top:76.65pt;width:271.5pt;height:1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" filled="f" strokecolor="red" strokeweight="4pt">
                <v:stroke joinstyle="miter"/>
                <v:path arrowok="t"/>
              </v:roundrect>
            </w:pict>
          </mc:Fallback>
        </mc:AlternateContent>
      </w:r>
      <w:r>
        <w:rPr>
          <w:rFonts w:ascii="Times New Roman" w:hAnsi="Times New Roman"/>
          <w:noProof/>
          <w:sz w:val="24"/>
          <w:szCs w:val="24"/>
        </w:rPr>
        <w:drawing>
          <wp:inline distT="0" distB="0" distL="0" distR="0">
            <wp:extent cx="5534025" cy="3333750"/>
            <wp:effectExtent l="19050" t="19050" r="28575" b="19050"/>
            <wp:docPr id="69"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112">
                      <a:extLst>
                        <a:ext uri="{28A0092B-C50C-407E-A947-70E740481C1C}">
                          <a14:useLocalDpi xmlns:a14="http://schemas.microsoft.com/office/drawing/2010/main" val="0"/>
                        </a:ext>
                      </a:extLst>
                    </a:blip>
                    <a:srcRect l="2" t="15678" r="54486" b="29305"/>
                    <a:stretch>
                      <a:fillRect/>
                    </a:stretch>
                  </pic:blipFill>
                  <pic:spPr bwMode="auto">
                    <a:xfrm>
                      <a:off x="0" y="0"/>
                      <a:ext cx="5534025" cy="3333750"/>
                    </a:xfrm>
                    <a:prstGeom prst="rect">
                      <a:avLst/>
                    </a:prstGeom>
                    <a:noFill/>
                    <a:ln w="9525" cmpd="sng">
                      <a:solidFill>
                        <a:srgbClr val="5B9BD5"/>
                      </a:solidFill>
                      <a:miter lim="800000"/>
                      <a:headEnd/>
                      <a:tailEnd/>
                    </a:ln>
                    <a:effectLst/>
                  </pic:spPr>
                </pic:pic>
              </a:graphicData>
            </a:graphic>
          </wp:inline>
        </w:drawing>
      </w:r>
    </w:p>
    <w:p w:rsidR="006256AC" w:rsidRDefault="006256AC" w:rsidP="00735F17">
      <w:pPr>
        <w:pStyle w:val="Heading3"/>
        <w:rPr>
          <w:rFonts w:eastAsia="Adobe Gothic Std B"/>
        </w:rPr>
      </w:pPr>
    </w:p>
    <w:p w:rsidR="00735F17" w:rsidRDefault="00735F17" w:rsidP="00735F17">
      <w:pPr>
        <w:pStyle w:val="Heading3"/>
        <w:rPr>
          <w:rFonts w:eastAsia="Adobe Gothic Std B"/>
        </w:rPr>
      </w:pPr>
      <w:bookmarkStart w:id="76" w:name="_Toc492462199"/>
      <w:r>
        <w:rPr>
          <w:rFonts w:eastAsia="Adobe Gothic Std B"/>
        </w:rPr>
        <w:t>Cancel a Receipt</w:t>
      </w:r>
      <w:bookmarkEnd w:id="76"/>
    </w:p>
    <w:p w:rsidR="00B95B71" w:rsidRPr="00686579" w:rsidRDefault="00B95B71" w:rsidP="00B95B71">
      <w:pPr>
        <w:rPr>
          <w:rFonts w:ascii="Times New Roman" w:hAnsi="Times New Roman"/>
          <w:b/>
          <w:sz w:val="32"/>
          <w:szCs w:val="24"/>
        </w:rPr>
      </w:pPr>
      <w:r>
        <w:rPr>
          <w:rFonts w:ascii="Times New Roman" w:hAnsi="Times New Roman"/>
          <w:sz w:val="24"/>
          <w:szCs w:val="24"/>
        </w:rPr>
        <w:t>A receipt may need to be canceled for a variety of reasons. One reason is the purchase order must be canceled, but to do so</w:t>
      </w:r>
      <w:r w:rsidRPr="005A3180">
        <w:rPr>
          <w:rFonts w:ascii="Times New Roman" w:hAnsi="Times New Roman"/>
          <w:sz w:val="24"/>
          <w:szCs w:val="24"/>
        </w:rPr>
        <w:t>, the receiving must be reversed BEFORE the purchase order can be canceled.</w:t>
      </w:r>
    </w:p>
    <w:p w:rsidR="00B95B71" w:rsidRPr="005A3180" w:rsidRDefault="00B95B71" w:rsidP="00B95B71">
      <w:pPr>
        <w:pStyle w:val="ListParagraph"/>
        <w:numPr>
          <w:ilvl w:val="0"/>
          <w:numId w:val="32"/>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p>
    <w:p w:rsidR="00B95B71" w:rsidRDefault="00924DEF" w:rsidP="00B95B71">
      <w:r>
        <w:rPr>
          <w:noProof/>
        </w:rPr>
        <mc:AlternateContent>
          <mc:Choice Requires="wps">
            <w:drawing>
              <wp:anchor distT="0" distB="0" distL="114300" distR="114300" simplePos="0" relativeHeight="251721728" behindDoc="0" locked="0" layoutInCell="1" allowOverlap="1">
                <wp:simplePos x="0" y="0"/>
                <wp:positionH relativeFrom="column">
                  <wp:posOffset>47625</wp:posOffset>
                </wp:positionH>
                <wp:positionV relativeFrom="paragraph">
                  <wp:posOffset>2780665</wp:posOffset>
                </wp:positionV>
                <wp:extent cx="161925" cy="200025"/>
                <wp:effectExtent l="19050" t="19050" r="28575" b="28575"/>
                <wp:wrapNone/>
                <wp:docPr id="259" name="Oval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20002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6" o:spid="_x0000_s1026" style="position:absolute;margin-left:3.75pt;margin-top:218.95pt;width:12.75pt;height:1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" filled="f" strokecolor="red" strokeweight="2.25pt">
                <v:stroke joinstyle="miter"/>
                <v:path arrowok="t"/>
              </v:oval>
            </w:pict>
          </mc:Fallback>
        </mc:AlternateContent>
      </w:r>
      <w:r>
        <w:rPr>
          <w:noProof/>
        </w:rPr>
        <w:drawing>
          <wp:inline distT="0" distB="0" distL="0" distR="0">
            <wp:extent cx="5867400" cy="3190875"/>
            <wp:effectExtent l="19050" t="19050" r="19050" b="28575"/>
            <wp:docPr id="70"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113">
                      <a:extLst>
                        <a:ext uri="{28A0092B-C50C-407E-A947-70E740481C1C}">
                          <a14:useLocalDpi xmlns:a14="http://schemas.microsoft.com/office/drawing/2010/main" val="0"/>
                        </a:ext>
                      </a:extLst>
                    </a:blip>
                    <a:srcRect l="-2" t="10255" r="26443" b="25897"/>
                    <a:stretch>
                      <a:fillRect/>
                    </a:stretch>
                  </pic:blipFill>
                  <pic:spPr bwMode="auto">
                    <a:xfrm>
                      <a:off x="0" y="0"/>
                      <a:ext cx="5867400" cy="3190875"/>
                    </a:xfrm>
                    <a:prstGeom prst="rect">
                      <a:avLst/>
                    </a:prstGeom>
                    <a:noFill/>
                    <a:ln w="9525" cmpd="sng">
                      <a:solidFill>
                        <a:srgbClr val="5B9BD5"/>
                      </a:solidFill>
                      <a:miter lim="800000"/>
                      <a:headEnd/>
                      <a:tailEnd/>
                    </a:ln>
                    <a:effectLst/>
                  </pic:spPr>
                </pic:pic>
              </a:graphicData>
            </a:graphic>
          </wp:inline>
        </w:drawing>
      </w:r>
    </w:p>
    <w:p w:rsidR="00B95B71" w:rsidRPr="00F667F2" w:rsidRDefault="00B95B71" w:rsidP="00B95B71">
      <w:pPr>
        <w:numPr>
          <w:ilvl w:val="0"/>
          <w:numId w:val="32"/>
        </w:numPr>
        <w:contextualSpacing/>
        <w:rPr>
          <w:rFonts w:ascii="Times New Roman" w:hAnsi="Times New Roman"/>
          <w:sz w:val="24"/>
          <w:szCs w:val="24"/>
        </w:rPr>
      </w:pPr>
      <w:r w:rsidRPr="00F667F2">
        <w:rPr>
          <w:rFonts w:ascii="Times New Roman" w:hAnsi="Times New Roman"/>
          <w:sz w:val="24"/>
          <w:szCs w:val="24"/>
        </w:rPr>
        <w:t xml:space="preserve">Click the </w:t>
      </w:r>
      <w:r w:rsidRPr="00F667F2">
        <w:rPr>
          <w:rFonts w:ascii="Times New Roman" w:hAnsi="Times New Roman"/>
          <w:b/>
          <w:sz w:val="24"/>
          <w:szCs w:val="24"/>
        </w:rPr>
        <w:t>Receiving</w:t>
      </w:r>
      <w:r w:rsidRPr="00F667F2">
        <w:rPr>
          <w:rFonts w:ascii="Times New Roman" w:hAnsi="Times New Roman"/>
          <w:sz w:val="24"/>
          <w:szCs w:val="24"/>
        </w:rPr>
        <w:t xml:space="preserve"> icon to display the line item(s) for this request.</w:t>
      </w:r>
    </w:p>
    <w:p w:rsidR="00B95B71" w:rsidRDefault="00924DEF" w:rsidP="00B95B71">
      <w:r>
        <w:rPr>
          <w:noProof/>
        </w:rPr>
        <w:lastRenderedPageBreak/>
        <mc:AlternateContent>
          <mc:Choice Requires="wps">
            <w:drawing>
              <wp:anchor distT="0" distB="0" distL="114300" distR="114300" simplePos="0" relativeHeight="251722752" behindDoc="0" locked="0" layoutInCell="1" allowOverlap="1">
                <wp:simplePos x="0" y="0"/>
                <wp:positionH relativeFrom="column">
                  <wp:posOffset>3390900</wp:posOffset>
                </wp:positionH>
                <wp:positionV relativeFrom="paragraph">
                  <wp:posOffset>2021840</wp:posOffset>
                </wp:positionV>
                <wp:extent cx="400050" cy="447675"/>
                <wp:effectExtent l="19050" t="19050" r="19050" b="28575"/>
                <wp:wrapNone/>
                <wp:docPr id="197" name="Rounded 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447675"/>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197" o:spid="_x0000_s1026" style="position:absolute;margin-left:267pt;margin-top:159.2pt;width:31.5pt;height:35.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" filled="f" strokecolor="red" strokeweight="2.25pt">
                <v:stroke joinstyle="miter"/>
                <v:path arrowok="t"/>
              </v:roundrect>
            </w:pict>
          </mc:Fallback>
        </mc:AlternateContent>
      </w:r>
      <w:r>
        <w:rPr>
          <w:noProof/>
        </w:rPr>
        <w:drawing>
          <wp:inline distT="0" distB="0" distL="0" distR="0">
            <wp:extent cx="5895975" cy="3152775"/>
            <wp:effectExtent l="19050" t="19050" r="28575" b="28575"/>
            <wp:docPr id="71"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114">
                      <a:extLst>
                        <a:ext uri="{28A0092B-C50C-407E-A947-70E740481C1C}">
                          <a14:useLocalDpi xmlns:a14="http://schemas.microsoft.com/office/drawing/2010/main" val="0"/>
                        </a:ext>
                      </a:extLst>
                    </a:blip>
                    <a:srcRect t="10001" r="29007" b="29111"/>
                    <a:stretch>
                      <a:fillRect/>
                    </a:stretch>
                  </pic:blipFill>
                  <pic:spPr bwMode="auto">
                    <a:xfrm>
                      <a:off x="0" y="0"/>
                      <a:ext cx="5895975" cy="3152775"/>
                    </a:xfrm>
                    <a:prstGeom prst="rect">
                      <a:avLst/>
                    </a:prstGeom>
                    <a:noFill/>
                    <a:ln w="9525" cmpd="sng" algn="ctr">
                      <a:solidFill>
                        <a:srgbClr val="5B9BD5"/>
                      </a:solidFill>
                      <a:miter lim="800000"/>
                      <a:headEnd/>
                      <a:tailEnd/>
                    </a:ln>
                    <a:effectLst/>
                  </pic:spPr>
                </pic:pic>
              </a:graphicData>
            </a:graphic>
          </wp:inline>
        </w:drawing>
      </w:r>
    </w:p>
    <w:p w:rsidR="00B95B71" w:rsidRPr="00F667F2" w:rsidRDefault="00B95B71" w:rsidP="00B95B71">
      <w:pPr>
        <w:pStyle w:val="ListParagraph"/>
        <w:numPr>
          <w:ilvl w:val="0"/>
          <w:numId w:val="32"/>
        </w:numPr>
        <w:rPr>
          <w:rFonts w:ascii="Times New Roman" w:hAnsi="Times New Roman"/>
          <w:sz w:val="24"/>
          <w:szCs w:val="24"/>
        </w:rPr>
      </w:pPr>
      <w:r w:rsidRPr="00F667F2">
        <w:rPr>
          <w:rFonts w:ascii="Times New Roman" w:hAnsi="Times New Roman"/>
          <w:sz w:val="24"/>
          <w:szCs w:val="24"/>
        </w:rPr>
        <w:t xml:space="preserve">The </w:t>
      </w:r>
      <w:r w:rsidRPr="00F667F2">
        <w:rPr>
          <w:rFonts w:ascii="Times New Roman" w:hAnsi="Times New Roman"/>
          <w:i/>
          <w:sz w:val="24"/>
          <w:szCs w:val="24"/>
        </w:rPr>
        <w:t>Manage Receipts</w:t>
      </w:r>
      <w:r w:rsidRPr="00F667F2">
        <w:rPr>
          <w:rFonts w:ascii="Times New Roman" w:hAnsi="Times New Roman"/>
          <w:sz w:val="24"/>
          <w:szCs w:val="24"/>
        </w:rPr>
        <w:t xml:space="preserve"> screen displays. Click the </w:t>
      </w:r>
      <w:r w:rsidRPr="00F667F2">
        <w:rPr>
          <w:rFonts w:ascii="Times New Roman" w:hAnsi="Times New Roman"/>
          <w:b/>
          <w:sz w:val="24"/>
          <w:szCs w:val="24"/>
        </w:rPr>
        <w:t>Details</w:t>
      </w:r>
      <w:r w:rsidRPr="00F667F2">
        <w:rPr>
          <w:rFonts w:ascii="Times New Roman" w:hAnsi="Times New Roman"/>
          <w:sz w:val="24"/>
          <w:szCs w:val="24"/>
        </w:rPr>
        <w:t xml:space="preserve"> icon </w:t>
      </w:r>
      <w:r w:rsidR="00924DEF">
        <w:rPr>
          <w:noProof/>
        </w:rPr>
        <w:drawing>
          <wp:inline distT="0" distB="0" distL="0" distR="0">
            <wp:extent cx="219075" cy="200025"/>
            <wp:effectExtent l="19050" t="19050" r="28575" b="28575"/>
            <wp:docPr id="72"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15">
                      <a:extLst>
                        <a:ext uri="{28A0092B-C50C-407E-A947-70E740481C1C}">
                          <a14:useLocalDpi xmlns:a14="http://schemas.microsoft.com/office/drawing/2010/main" val="0"/>
                        </a:ext>
                      </a:extLst>
                    </a:blip>
                    <a:srcRect l="43381" t="42963" r="54842" b="54472"/>
                    <a:stretch>
                      <a:fillRect/>
                    </a:stretch>
                  </pic:blipFill>
                  <pic:spPr bwMode="auto">
                    <a:xfrm>
                      <a:off x="0" y="0"/>
                      <a:ext cx="219075" cy="200025"/>
                    </a:xfrm>
                    <a:prstGeom prst="rect">
                      <a:avLst/>
                    </a:prstGeom>
                    <a:noFill/>
                    <a:ln w="9525" cmpd="sng" algn="ctr">
                      <a:solidFill>
                        <a:srgbClr val="5B9BD5"/>
                      </a:solidFill>
                      <a:miter lim="800000"/>
                      <a:headEnd/>
                      <a:tailEnd/>
                    </a:ln>
                    <a:effectLst/>
                  </pic:spPr>
                </pic:pic>
              </a:graphicData>
            </a:graphic>
          </wp:inline>
        </w:drawing>
      </w:r>
      <w:r w:rsidRPr="00F667F2">
        <w:rPr>
          <w:rFonts w:ascii="Times New Roman" w:hAnsi="Times New Roman"/>
          <w:sz w:val="24"/>
          <w:szCs w:val="24"/>
        </w:rPr>
        <w:t xml:space="preserve"> for the selected requisition, to open up line detail information.</w:t>
      </w:r>
    </w:p>
    <w:p w:rsidR="00B95B71" w:rsidRDefault="00924DEF" w:rsidP="00B95B71">
      <w:r>
        <w:rPr>
          <w:noProof/>
        </w:rPr>
        <mc:AlternateContent>
          <mc:Choice Requires="wps">
            <w:drawing>
              <wp:anchor distT="0" distB="0" distL="114300" distR="114300" simplePos="0" relativeHeight="251723776" behindDoc="0" locked="0" layoutInCell="1" allowOverlap="1">
                <wp:simplePos x="0" y="0"/>
                <wp:positionH relativeFrom="column">
                  <wp:posOffset>4943475</wp:posOffset>
                </wp:positionH>
                <wp:positionV relativeFrom="paragraph">
                  <wp:posOffset>2292350</wp:posOffset>
                </wp:positionV>
                <wp:extent cx="247650" cy="304800"/>
                <wp:effectExtent l="19050" t="19050" r="19050" b="19050"/>
                <wp:wrapNone/>
                <wp:docPr id="220" name="Rounded 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3048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20" o:spid="_x0000_s1026" style="position:absolute;margin-left:389.25pt;margin-top:180.5pt;width:19.5pt;height:2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" filled="f" strokecolor="red" strokeweight="2.25pt">
                <v:stroke joinstyle="miter"/>
                <v:path arrowok="t"/>
              </v:roundrect>
            </w:pict>
          </mc:Fallback>
        </mc:AlternateContent>
      </w:r>
      <w:r>
        <w:rPr>
          <w:noProof/>
        </w:rPr>
        <w:drawing>
          <wp:inline distT="0" distB="0" distL="0" distR="0">
            <wp:extent cx="5953125" cy="3048000"/>
            <wp:effectExtent l="19050" t="19050" r="28575" b="19050"/>
            <wp:docPr id="73"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15">
                      <a:extLst>
                        <a:ext uri="{28A0092B-C50C-407E-A947-70E740481C1C}">
                          <a14:useLocalDpi xmlns:a14="http://schemas.microsoft.com/office/drawing/2010/main" val="0"/>
                        </a:ext>
                      </a:extLst>
                    </a:blip>
                    <a:srcRect t="10001" r="47643" b="47157"/>
                    <a:stretch>
                      <a:fillRect/>
                    </a:stretch>
                  </pic:blipFill>
                  <pic:spPr bwMode="auto">
                    <a:xfrm>
                      <a:off x="0" y="0"/>
                      <a:ext cx="5953125" cy="3048000"/>
                    </a:xfrm>
                    <a:prstGeom prst="rect">
                      <a:avLst/>
                    </a:prstGeom>
                    <a:noFill/>
                    <a:ln w="9525" cmpd="sng" algn="ctr">
                      <a:solidFill>
                        <a:srgbClr val="5B9BD5"/>
                      </a:solidFill>
                      <a:miter lim="800000"/>
                      <a:headEnd/>
                      <a:tailEnd/>
                    </a:ln>
                    <a:effectLst/>
                  </pic:spPr>
                </pic:pic>
              </a:graphicData>
            </a:graphic>
          </wp:inline>
        </w:drawing>
      </w:r>
    </w:p>
    <w:p w:rsidR="00B95B71" w:rsidRPr="00B95B71" w:rsidRDefault="00B95B71" w:rsidP="00B95B71">
      <w:pPr>
        <w:pStyle w:val="ListParagraph"/>
        <w:numPr>
          <w:ilvl w:val="0"/>
          <w:numId w:val="32"/>
        </w:numPr>
        <w:rPr>
          <w:rFonts w:ascii="Times New Roman" w:hAnsi="Times New Roman"/>
          <w:sz w:val="24"/>
          <w:szCs w:val="24"/>
        </w:rPr>
      </w:pPr>
      <w:r w:rsidRPr="00B95B71">
        <w:rPr>
          <w:rFonts w:ascii="Times New Roman" w:hAnsi="Times New Roman"/>
          <w:sz w:val="24"/>
          <w:szCs w:val="24"/>
          <w:u w:val="single"/>
        </w:rPr>
        <w:t>To cancel the receiving for a specific line(s)</w:t>
      </w:r>
      <w:r w:rsidRPr="00B95B71">
        <w:rPr>
          <w:rFonts w:ascii="Times New Roman" w:hAnsi="Times New Roman"/>
          <w:sz w:val="24"/>
          <w:szCs w:val="24"/>
        </w:rPr>
        <w:t xml:space="preserve">, click the </w:t>
      </w:r>
      <w:r w:rsidRPr="00B95B71">
        <w:rPr>
          <w:rFonts w:ascii="Times New Roman" w:hAnsi="Times New Roman"/>
          <w:b/>
          <w:sz w:val="24"/>
          <w:szCs w:val="24"/>
        </w:rPr>
        <w:t>Receipt Comments</w:t>
      </w:r>
      <w:r w:rsidRPr="00B95B71">
        <w:rPr>
          <w:rFonts w:ascii="Times New Roman" w:hAnsi="Times New Roman"/>
          <w:sz w:val="24"/>
          <w:szCs w:val="24"/>
        </w:rPr>
        <w:t xml:space="preserve"> icon, on the </w:t>
      </w:r>
      <w:r w:rsidRPr="00B95B71">
        <w:rPr>
          <w:rFonts w:ascii="Times New Roman" w:hAnsi="Times New Roman"/>
          <w:i/>
          <w:sz w:val="24"/>
          <w:szCs w:val="24"/>
        </w:rPr>
        <w:t>Receive Items</w:t>
      </w:r>
      <w:r w:rsidRPr="00B95B71">
        <w:rPr>
          <w:rFonts w:ascii="Times New Roman" w:hAnsi="Times New Roman"/>
          <w:sz w:val="24"/>
          <w:szCs w:val="24"/>
        </w:rPr>
        <w:t xml:space="preserve"> screen, to add comments to a specific line, and click the red </w:t>
      </w:r>
      <w:r w:rsidRPr="00B95B71">
        <w:rPr>
          <w:rFonts w:ascii="Times New Roman" w:hAnsi="Times New Roman"/>
          <w:b/>
          <w:color w:val="FF0000"/>
          <w:sz w:val="24"/>
          <w:szCs w:val="24"/>
        </w:rPr>
        <w:t>X</w:t>
      </w:r>
      <w:r w:rsidRPr="00B95B71">
        <w:rPr>
          <w:rFonts w:ascii="Times New Roman" w:hAnsi="Times New Roman"/>
          <w:sz w:val="24"/>
          <w:szCs w:val="24"/>
        </w:rPr>
        <w:t xml:space="preserve">(s) to cancel receipts of specific line(s). </w:t>
      </w:r>
    </w:p>
    <w:p w:rsidR="00B95B71" w:rsidRPr="00B95B71" w:rsidRDefault="00B95B71" w:rsidP="00B95B71">
      <w:pPr>
        <w:ind w:left="720"/>
        <w:rPr>
          <w:rFonts w:ascii="Times New Roman" w:hAnsi="Times New Roman"/>
          <w:sz w:val="24"/>
          <w:szCs w:val="24"/>
        </w:rPr>
      </w:pPr>
      <w:r w:rsidRPr="00B95B71">
        <w:rPr>
          <w:rFonts w:ascii="Times New Roman" w:hAnsi="Times New Roman"/>
          <w:sz w:val="24"/>
          <w:szCs w:val="24"/>
          <w:u w:val="single"/>
        </w:rPr>
        <w:t>To cancel the receiving for the entire request</w:t>
      </w:r>
      <w:r w:rsidRPr="00B95B71">
        <w:rPr>
          <w:rFonts w:ascii="Times New Roman" w:hAnsi="Times New Roman"/>
          <w:sz w:val="24"/>
          <w:szCs w:val="24"/>
        </w:rPr>
        <w:t xml:space="preserve">, click the </w:t>
      </w:r>
      <w:r w:rsidRPr="00B95B71">
        <w:rPr>
          <w:rFonts w:ascii="Times New Roman" w:hAnsi="Times New Roman"/>
          <w:b/>
          <w:sz w:val="24"/>
          <w:szCs w:val="24"/>
        </w:rPr>
        <w:t>Add Header Comments</w:t>
      </w:r>
      <w:r w:rsidRPr="00B95B71">
        <w:rPr>
          <w:rFonts w:ascii="Times New Roman" w:hAnsi="Times New Roman"/>
          <w:sz w:val="24"/>
          <w:szCs w:val="24"/>
        </w:rPr>
        <w:t xml:space="preserve"> link to add comments to the entire request, and click the red </w:t>
      </w:r>
      <w:r w:rsidRPr="00B95B71">
        <w:rPr>
          <w:rFonts w:ascii="Times New Roman" w:hAnsi="Times New Roman"/>
          <w:b/>
          <w:color w:val="FF0000"/>
          <w:sz w:val="24"/>
          <w:szCs w:val="24"/>
        </w:rPr>
        <w:t>X</w:t>
      </w:r>
      <w:r w:rsidRPr="00B95B71">
        <w:rPr>
          <w:rFonts w:ascii="Times New Roman" w:hAnsi="Times New Roman"/>
          <w:sz w:val="24"/>
          <w:szCs w:val="24"/>
        </w:rPr>
        <w:t xml:space="preserve">(s) to cancel receipts of specific line(s). </w:t>
      </w:r>
    </w:p>
    <w:p w:rsidR="00B95B71" w:rsidRPr="00AC5883" w:rsidRDefault="00B95B71" w:rsidP="00B95B71">
      <w:pPr>
        <w:rPr>
          <w:rFonts w:ascii="Times New Roman" w:hAnsi="Times New Roman"/>
          <w:sz w:val="24"/>
          <w:szCs w:val="24"/>
        </w:rPr>
      </w:pPr>
      <w:r>
        <w:rPr>
          <w:rFonts w:ascii="Times New Roman" w:hAnsi="Times New Roman"/>
          <w:sz w:val="24"/>
          <w:szCs w:val="24"/>
        </w:rPr>
        <w:lastRenderedPageBreak/>
        <w:t xml:space="preserve">NOTE - </w:t>
      </w:r>
      <w:r w:rsidRPr="00AC5883">
        <w:rPr>
          <w:rFonts w:ascii="Times New Roman" w:hAnsi="Times New Roman"/>
          <w:sz w:val="24"/>
          <w:szCs w:val="24"/>
        </w:rPr>
        <w:t xml:space="preserve">Comments should reflect </w:t>
      </w:r>
      <w:r w:rsidRPr="00004FB8">
        <w:rPr>
          <w:rFonts w:ascii="Times New Roman" w:hAnsi="Times New Roman"/>
          <w:sz w:val="24"/>
          <w:szCs w:val="24"/>
        </w:rPr>
        <w:t xml:space="preserve">the reason </w:t>
      </w:r>
      <w:r>
        <w:rPr>
          <w:rFonts w:ascii="Times New Roman" w:hAnsi="Times New Roman"/>
          <w:sz w:val="24"/>
          <w:szCs w:val="24"/>
        </w:rPr>
        <w:t>for the cancelation of the receipt, and include any available supporting documentation.</w:t>
      </w:r>
    </w:p>
    <w:p w:rsidR="00B95B71" w:rsidRDefault="00924DEF" w:rsidP="00B95B71">
      <w:r>
        <w:rPr>
          <w:noProof/>
        </w:rPr>
        <mc:AlternateContent>
          <mc:Choice Requires="wps">
            <w:drawing>
              <wp:anchor distT="0" distB="0" distL="114300" distR="114300" simplePos="0" relativeHeight="251726848" behindDoc="0" locked="0" layoutInCell="1" allowOverlap="1">
                <wp:simplePos x="0" y="0"/>
                <wp:positionH relativeFrom="column">
                  <wp:posOffset>2323465</wp:posOffset>
                </wp:positionH>
                <wp:positionV relativeFrom="paragraph">
                  <wp:posOffset>679450</wp:posOffset>
                </wp:positionV>
                <wp:extent cx="1933575" cy="419735"/>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419735"/>
                        </a:xfrm>
                        <a:prstGeom prst="rect">
                          <a:avLst/>
                        </a:prstGeom>
                        <a:noFill/>
                        <a:ln w="9525">
                          <a:noFill/>
                          <a:miter lim="800000"/>
                          <a:headEnd/>
                          <a:tailEnd/>
                        </a:ln>
                      </wps:spPr>
                      <wps:txbx>
                        <w:txbxContent>
                          <w:p w:rsidR="00747371" w:rsidRPr="00ED42CF" w:rsidRDefault="00747371" w:rsidP="00B95B71">
                            <w:pPr>
                              <w:jc w:val="center"/>
                              <w:rPr>
                                <w:color w:val="FF0000"/>
                              </w:rPr>
                            </w:pPr>
                            <w:r>
                              <w:rPr>
                                <w:color w:val="FF0000"/>
                              </w:rPr>
                              <w:t>Click to add receipt comments for the entire request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82.95pt;margin-top:53.5pt;width:152.25pt;height:33.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" filled="f" stroked="f">
                <v:textbox>
                  <w:txbxContent>
                    <w:p w:rsidR="00747371" w:rsidRPr="00ED42CF" w:rsidRDefault="00747371" w:rsidP="00B95B71">
                      <w:pPr>
                        <w:jc w:val="center"/>
                        <w:rPr>
                          <w:color w:val="FF0000"/>
                        </w:rPr>
                      </w:pPr>
                      <w:r>
                        <w:rPr>
                          <w:color w:val="FF0000"/>
                        </w:rPr>
                        <w:t>Click to add receipt comments for the entire request</w:t>
                      </w:r>
                    </w:p>
                  </w:txbxContent>
                </v:textbox>
              </v:shap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3143250</wp:posOffset>
                </wp:positionH>
                <wp:positionV relativeFrom="paragraph">
                  <wp:posOffset>1099185</wp:posOffset>
                </wp:positionV>
                <wp:extent cx="276225" cy="266700"/>
                <wp:effectExtent l="19050" t="0" r="28575" b="38100"/>
                <wp:wrapNone/>
                <wp:docPr id="297" name="Down Arrow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276225" cy="2667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97" o:spid="_x0000_s1026" type="#_x0000_t67" style="position:absolute;margin-left:247.5pt;margin-top:86.55pt;width:21.75pt;height:21pt;rotation:180;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" adj="10800" fillcolor="red" strokecolor="red" strokeweight="1pt">
                <v:path arrowok="t"/>
              </v:shape>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3419475</wp:posOffset>
                </wp:positionH>
                <wp:positionV relativeFrom="paragraph">
                  <wp:posOffset>2679700</wp:posOffset>
                </wp:positionV>
                <wp:extent cx="1847850" cy="419735"/>
                <wp:effectExtent l="0" t="0" r="0" b="0"/>
                <wp:wrapNone/>
                <wp:docPr id="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19735"/>
                        </a:xfrm>
                        <a:prstGeom prst="rect">
                          <a:avLst/>
                        </a:prstGeom>
                        <a:noFill/>
                        <a:ln w="9525">
                          <a:noFill/>
                          <a:miter lim="800000"/>
                          <a:headEnd/>
                          <a:tailEnd/>
                        </a:ln>
                      </wps:spPr>
                      <wps:txbx>
                        <w:txbxContent>
                          <w:p w:rsidR="00747371" w:rsidRPr="00ED42CF" w:rsidRDefault="00747371" w:rsidP="00B95B71">
                            <w:pPr>
                              <w:rPr>
                                <w:color w:val="FF0000"/>
                              </w:rPr>
                            </w:pPr>
                            <w:r w:rsidRPr="00ED42CF">
                              <w:rPr>
                                <w:color w:val="FF0000"/>
                              </w:rPr>
                              <w:t>Receipt Comment icon for each corresponding line item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69.25pt;margin-top:211pt;width:145.5pt;height:33.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" filled="f" stroked="f">
                <v:textbox>
                  <w:txbxContent>
                    <w:p w:rsidR="00747371" w:rsidRPr="00ED42CF" w:rsidRDefault="00747371" w:rsidP="00B95B71">
                      <w:pPr>
                        <w:rPr>
                          <w:color w:val="FF0000"/>
                        </w:rPr>
                      </w:pPr>
                      <w:r w:rsidRPr="00ED42CF">
                        <w:rPr>
                          <w:color w:val="FF0000"/>
                        </w:rPr>
                        <w:t>Receipt Comment icon for each corresponding line item</w:t>
                      </w:r>
                    </w:p>
                  </w:txbxContent>
                </v:textbox>
              </v:shape>
            </w:pict>
          </mc:Fallback>
        </mc:AlternateContent>
      </w:r>
      <w:r>
        <w:rPr>
          <w:noProof/>
        </w:rPr>
        <mc:AlternateContent>
          <mc:Choice Requires="wps">
            <w:drawing>
              <wp:anchor distT="0" distB="0" distL="114300" distR="114300" simplePos="0" relativeHeight="251724800" behindDoc="0" locked="0" layoutInCell="1" allowOverlap="1">
                <wp:simplePos x="0" y="0"/>
                <wp:positionH relativeFrom="column">
                  <wp:posOffset>3200400</wp:posOffset>
                </wp:positionH>
                <wp:positionV relativeFrom="paragraph">
                  <wp:posOffset>2689225</wp:posOffset>
                </wp:positionV>
                <wp:extent cx="276225" cy="266700"/>
                <wp:effectExtent l="19050" t="19050" r="47625" b="19050"/>
                <wp:wrapNone/>
                <wp:docPr id="434" name="Down Arrow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76225" cy="2667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34" o:spid="_x0000_s1026" type="#_x0000_t67" style="position:absolute;margin-left:252pt;margin-top:211.75pt;width:21.75pt;height:21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" adj="10800" fillcolor="red" strokecolor="red" strokeweight="1pt">
                <v:path arrowok="t"/>
              </v:shape>
            </w:pict>
          </mc:Fallback>
        </mc:AlternateContent>
      </w:r>
      <w:r>
        <w:rPr>
          <w:noProof/>
        </w:rPr>
        <w:drawing>
          <wp:inline distT="0" distB="0" distL="0" distR="0">
            <wp:extent cx="5953125" cy="3076575"/>
            <wp:effectExtent l="19050" t="19050" r="28575" b="28575"/>
            <wp:docPr id="74"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116">
                      <a:extLst>
                        <a:ext uri="{28A0092B-C50C-407E-A947-70E740481C1C}">
                          <a14:useLocalDpi xmlns:a14="http://schemas.microsoft.com/office/drawing/2010/main" val="0"/>
                        </a:ext>
                      </a:extLst>
                    </a:blip>
                    <a:srcRect t="10257" r="26762" b="29231"/>
                    <a:stretch>
                      <a:fillRect/>
                    </a:stretch>
                  </pic:blipFill>
                  <pic:spPr bwMode="auto">
                    <a:xfrm>
                      <a:off x="0" y="0"/>
                      <a:ext cx="5953125" cy="3076575"/>
                    </a:xfrm>
                    <a:prstGeom prst="rect">
                      <a:avLst/>
                    </a:prstGeom>
                    <a:noFill/>
                    <a:ln w="9525" cmpd="sng">
                      <a:solidFill>
                        <a:srgbClr val="5B9BD5"/>
                      </a:solidFill>
                      <a:miter lim="800000"/>
                      <a:headEnd/>
                      <a:tailEnd/>
                    </a:ln>
                    <a:effectLst/>
                  </pic:spPr>
                </pic:pic>
              </a:graphicData>
            </a:graphic>
          </wp:inline>
        </w:drawing>
      </w:r>
    </w:p>
    <w:p w:rsidR="00124EC8" w:rsidRPr="00004FB8" w:rsidRDefault="001715C7" w:rsidP="00124EC8">
      <w:pPr>
        <w:rPr>
          <w:rFonts w:ascii="Times New Roman" w:hAnsi="Times New Roman"/>
          <w:sz w:val="24"/>
          <w:szCs w:val="24"/>
        </w:rPr>
      </w:pPr>
      <w:r>
        <w:rPr>
          <w:rFonts w:ascii="Times New Roman" w:hAnsi="Times New Roman"/>
          <w:sz w:val="24"/>
          <w:szCs w:val="24"/>
        </w:rPr>
        <w:t xml:space="preserve">Now that the Receiving has been canceled, </w:t>
      </w:r>
      <w:r w:rsidR="00124EC8">
        <w:rPr>
          <w:rFonts w:ascii="Times New Roman" w:hAnsi="Times New Roman"/>
          <w:sz w:val="24"/>
          <w:szCs w:val="24"/>
        </w:rPr>
        <w:t>the Purchase Order can be canceled.</w:t>
      </w:r>
    </w:p>
    <w:p w:rsidR="00364D5D" w:rsidRDefault="00364D5D" w:rsidP="00CC6E44">
      <w:pPr>
        <w:pStyle w:val="Heading2"/>
        <w:rPr>
          <w:rFonts w:eastAsia="Adobe Gothic Std B"/>
        </w:rPr>
      </w:pPr>
      <w:bookmarkStart w:id="77" w:name="_Toc492462200"/>
      <w:r>
        <w:rPr>
          <w:rFonts w:eastAsia="Adobe Gothic Std B"/>
        </w:rPr>
        <w:t>Returning Goods</w:t>
      </w:r>
      <w:bookmarkEnd w:id="77"/>
    </w:p>
    <w:p w:rsidR="00145417" w:rsidRPr="00145417" w:rsidRDefault="00145417" w:rsidP="00145417">
      <w:pPr>
        <w:rPr>
          <w:rFonts w:ascii="Times New Roman" w:hAnsi="Times New Roman"/>
          <w:sz w:val="24"/>
          <w:szCs w:val="24"/>
        </w:rPr>
      </w:pPr>
      <w:r w:rsidRPr="00145417">
        <w:rPr>
          <w:rFonts w:ascii="Times New Roman" w:hAnsi="Times New Roman"/>
          <w:sz w:val="24"/>
          <w:szCs w:val="24"/>
        </w:rPr>
        <w:t xml:space="preserve">Goods which need to be returned cannot exceed the quantity that have been received to date. </w:t>
      </w:r>
    </w:p>
    <w:p w:rsidR="00145417" w:rsidRPr="00076976" w:rsidRDefault="00145417" w:rsidP="00296530">
      <w:pPr>
        <w:pStyle w:val="ListParagraph"/>
        <w:numPr>
          <w:ilvl w:val="0"/>
          <w:numId w:val="27"/>
        </w:numPr>
        <w:rPr>
          <w:rFonts w:ascii="Times New Roman" w:hAnsi="Times New Roman"/>
          <w:sz w:val="24"/>
          <w:szCs w:val="24"/>
        </w:rPr>
      </w:pPr>
      <w:r w:rsidRPr="00076976">
        <w:rPr>
          <w:rFonts w:ascii="Times New Roman" w:hAnsi="Times New Roman"/>
          <w:sz w:val="24"/>
          <w:szCs w:val="24"/>
        </w:rPr>
        <w:t xml:space="preserve">From the </w:t>
      </w:r>
      <w:r w:rsidRPr="00076976">
        <w:rPr>
          <w:rFonts w:ascii="Times New Roman" w:hAnsi="Times New Roman"/>
          <w:i/>
          <w:sz w:val="24"/>
          <w:szCs w:val="24"/>
        </w:rPr>
        <w:t>Manage Requisitions</w:t>
      </w:r>
      <w:r w:rsidRPr="00076976">
        <w:rPr>
          <w:rFonts w:ascii="Times New Roman" w:hAnsi="Times New Roman"/>
          <w:sz w:val="24"/>
          <w:szCs w:val="24"/>
        </w:rPr>
        <w:t xml:space="preserve"> screen, search for the targeted requisition.</w:t>
      </w:r>
    </w:p>
    <w:p w:rsidR="00145417" w:rsidRPr="00076976" w:rsidRDefault="00145417" w:rsidP="00296530">
      <w:pPr>
        <w:pStyle w:val="ListParagraph"/>
        <w:numPr>
          <w:ilvl w:val="0"/>
          <w:numId w:val="27"/>
        </w:numPr>
        <w:rPr>
          <w:rFonts w:ascii="Times New Roman" w:hAnsi="Times New Roman"/>
          <w:sz w:val="24"/>
          <w:szCs w:val="24"/>
        </w:rPr>
      </w:pPr>
      <w:r w:rsidRPr="00076976">
        <w:rPr>
          <w:rFonts w:ascii="Times New Roman" w:hAnsi="Times New Roman"/>
          <w:sz w:val="24"/>
          <w:szCs w:val="24"/>
        </w:rPr>
        <w:t xml:space="preserve">Click the </w:t>
      </w:r>
      <w:r w:rsidR="009106B8">
        <w:rPr>
          <w:rFonts w:ascii="Times New Roman" w:hAnsi="Times New Roman"/>
          <w:b/>
          <w:sz w:val="24"/>
          <w:szCs w:val="24"/>
        </w:rPr>
        <w:t xml:space="preserve">Select Action </w:t>
      </w:r>
      <w:r w:rsidR="009106B8" w:rsidRPr="009106B8">
        <w:rPr>
          <w:rFonts w:ascii="Times New Roman" w:hAnsi="Times New Roman"/>
          <w:sz w:val="24"/>
          <w:szCs w:val="24"/>
        </w:rPr>
        <w:t>drop down</w:t>
      </w:r>
      <w:r w:rsidR="009106B8">
        <w:rPr>
          <w:rFonts w:ascii="Times New Roman" w:hAnsi="Times New Roman"/>
          <w:b/>
          <w:sz w:val="24"/>
          <w:szCs w:val="24"/>
        </w:rPr>
        <w:t xml:space="preserve"> </w:t>
      </w:r>
      <w:r w:rsidRPr="00076976">
        <w:rPr>
          <w:rFonts w:ascii="Times New Roman" w:hAnsi="Times New Roman"/>
          <w:sz w:val="24"/>
          <w:szCs w:val="24"/>
        </w:rPr>
        <w:t xml:space="preserve">at the </w:t>
      </w:r>
      <w:r w:rsidR="009106B8">
        <w:rPr>
          <w:rFonts w:ascii="Times New Roman" w:hAnsi="Times New Roman"/>
          <w:sz w:val="24"/>
          <w:szCs w:val="24"/>
        </w:rPr>
        <w:t>far right</w:t>
      </w:r>
      <w:r w:rsidRPr="00076976">
        <w:rPr>
          <w:rFonts w:ascii="Times New Roman" w:hAnsi="Times New Roman"/>
          <w:sz w:val="24"/>
          <w:szCs w:val="24"/>
        </w:rPr>
        <w:t xml:space="preserve"> of the requisition line </w:t>
      </w:r>
      <w:r w:rsidR="009106B8">
        <w:rPr>
          <w:rFonts w:ascii="Times New Roman" w:hAnsi="Times New Roman"/>
          <w:sz w:val="24"/>
          <w:szCs w:val="24"/>
        </w:rPr>
        <w:t xml:space="preserve">and select </w:t>
      </w:r>
      <w:r w:rsidR="009106B8" w:rsidRPr="009106B8">
        <w:rPr>
          <w:rFonts w:ascii="Times New Roman" w:hAnsi="Times New Roman"/>
          <w:b/>
          <w:sz w:val="24"/>
          <w:szCs w:val="24"/>
        </w:rPr>
        <w:t>Process Return</w:t>
      </w:r>
      <w:r w:rsidR="009106B8">
        <w:rPr>
          <w:rFonts w:ascii="Times New Roman" w:hAnsi="Times New Roman"/>
          <w:sz w:val="24"/>
          <w:szCs w:val="24"/>
        </w:rPr>
        <w:t>.</w:t>
      </w:r>
    </w:p>
    <w:p w:rsidR="00145417" w:rsidRPr="00076976" w:rsidRDefault="00145417" w:rsidP="00296530">
      <w:pPr>
        <w:pStyle w:val="ListParagraph"/>
        <w:numPr>
          <w:ilvl w:val="0"/>
          <w:numId w:val="27"/>
        </w:numPr>
        <w:rPr>
          <w:rFonts w:ascii="Times New Roman" w:hAnsi="Times New Roman"/>
          <w:sz w:val="24"/>
          <w:szCs w:val="24"/>
        </w:rPr>
      </w:pPr>
      <w:r w:rsidRPr="00076976">
        <w:rPr>
          <w:rFonts w:ascii="Times New Roman" w:hAnsi="Times New Roman"/>
          <w:sz w:val="24"/>
          <w:szCs w:val="24"/>
        </w:rPr>
        <w:t xml:space="preserve">Click the </w:t>
      </w:r>
      <w:r w:rsidR="009106B8">
        <w:rPr>
          <w:rFonts w:ascii="Times New Roman" w:hAnsi="Times New Roman"/>
          <w:b/>
          <w:sz w:val="24"/>
          <w:szCs w:val="24"/>
        </w:rPr>
        <w:t>Go</w:t>
      </w:r>
      <w:r w:rsidRPr="00076976">
        <w:rPr>
          <w:rFonts w:ascii="Times New Roman" w:hAnsi="Times New Roman"/>
          <w:sz w:val="24"/>
          <w:szCs w:val="24"/>
        </w:rPr>
        <w:t xml:space="preserve"> </w:t>
      </w:r>
      <w:r w:rsidR="009106B8">
        <w:rPr>
          <w:rFonts w:ascii="Times New Roman" w:hAnsi="Times New Roman"/>
          <w:sz w:val="24"/>
          <w:szCs w:val="24"/>
        </w:rPr>
        <w:t xml:space="preserve">button to open the </w:t>
      </w:r>
      <w:r w:rsidR="009106B8" w:rsidRPr="009106B8">
        <w:rPr>
          <w:rFonts w:ascii="Times New Roman" w:hAnsi="Times New Roman"/>
          <w:i/>
          <w:sz w:val="24"/>
          <w:szCs w:val="24"/>
        </w:rPr>
        <w:t>Return to Vendor</w:t>
      </w:r>
      <w:r w:rsidR="009106B8">
        <w:rPr>
          <w:rFonts w:ascii="Times New Roman" w:hAnsi="Times New Roman"/>
          <w:sz w:val="24"/>
          <w:szCs w:val="24"/>
        </w:rPr>
        <w:t xml:space="preserve"> screen.</w:t>
      </w:r>
    </w:p>
    <w:p w:rsidR="00145417" w:rsidRDefault="00924DEF" w:rsidP="00145417">
      <w:r>
        <w:rPr>
          <w:noProof/>
        </w:rPr>
        <w:drawing>
          <wp:inline distT="0" distB="0" distL="0" distR="0">
            <wp:extent cx="5886450" cy="2171700"/>
            <wp:effectExtent l="19050" t="19050" r="19050" b="1905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l="952" t="21625" r="970"/>
                    <a:stretch>
                      <a:fillRect/>
                    </a:stretch>
                  </pic:blipFill>
                  <pic:spPr bwMode="auto">
                    <a:xfrm>
                      <a:off x="0" y="0"/>
                      <a:ext cx="5886450" cy="2171700"/>
                    </a:xfrm>
                    <a:prstGeom prst="rect">
                      <a:avLst/>
                    </a:prstGeom>
                    <a:noFill/>
                    <a:ln w="9525" cmpd="sng" algn="ctr">
                      <a:solidFill>
                        <a:srgbClr val="5B9BD5"/>
                      </a:solidFill>
                      <a:miter lim="800000"/>
                      <a:headEnd/>
                      <a:tailEnd/>
                    </a:ln>
                    <a:effectLst/>
                  </pic:spPr>
                </pic:pic>
              </a:graphicData>
            </a:graphic>
          </wp:inline>
        </w:drawing>
      </w:r>
    </w:p>
    <w:p w:rsidR="009106B8" w:rsidRPr="001F7E4C" w:rsidRDefault="009106B8" w:rsidP="00296530">
      <w:pPr>
        <w:pStyle w:val="ListParagraph"/>
        <w:numPr>
          <w:ilvl w:val="0"/>
          <w:numId w:val="27"/>
        </w:numPr>
        <w:rPr>
          <w:rFonts w:ascii="Times New Roman" w:hAnsi="Times New Roman"/>
          <w:sz w:val="24"/>
          <w:szCs w:val="24"/>
        </w:rPr>
      </w:pPr>
      <w:r w:rsidRPr="001F7E4C">
        <w:rPr>
          <w:rFonts w:ascii="Times New Roman" w:hAnsi="Times New Roman"/>
          <w:sz w:val="24"/>
          <w:szCs w:val="24"/>
        </w:rPr>
        <w:t xml:space="preserve">On the </w:t>
      </w:r>
      <w:r w:rsidRPr="001F7E4C">
        <w:rPr>
          <w:rFonts w:ascii="Times New Roman" w:hAnsi="Times New Roman"/>
          <w:b/>
          <w:sz w:val="24"/>
          <w:szCs w:val="24"/>
        </w:rPr>
        <w:t>Return to Vendor</w:t>
      </w:r>
      <w:r w:rsidRPr="001F7E4C">
        <w:rPr>
          <w:rFonts w:ascii="Times New Roman" w:hAnsi="Times New Roman"/>
          <w:sz w:val="24"/>
          <w:szCs w:val="24"/>
        </w:rPr>
        <w:t xml:space="preserve"> screen, complete the following fields:</w:t>
      </w:r>
    </w:p>
    <w:p w:rsidR="009106B8" w:rsidRPr="001F7E4C" w:rsidRDefault="009106B8" w:rsidP="00296530">
      <w:pPr>
        <w:pStyle w:val="ListParagraph"/>
        <w:numPr>
          <w:ilvl w:val="0"/>
          <w:numId w:val="34"/>
        </w:numPr>
        <w:rPr>
          <w:rFonts w:ascii="Times New Roman" w:hAnsi="Times New Roman"/>
          <w:sz w:val="24"/>
          <w:szCs w:val="24"/>
        </w:rPr>
      </w:pPr>
      <w:r w:rsidRPr="001F7E4C">
        <w:rPr>
          <w:rFonts w:ascii="Times New Roman" w:hAnsi="Times New Roman"/>
          <w:sz w:val="24"/>
          <w:szCs w:val="24"/>
        </w:rPr>
        <w:t>Return Quantity – indicate how much of each line item is being returned</w:t>
      </w:r>
    </w:p>
    <w:p w:rsidR="009106B8" w:rsidRPr="001F7E4C" w:rsidRDefault="009106B8" w:rsidP="00296530">
      <w:pPr>
        <w:pStyle w:val="ListParagraph"/>
        <w:numPr>
          <w:ilvl w:val="0"/>
          <w:numId w:val="34"/>
        </w:numPr>
        <w:rPr>
          <w:rFonts w:ascii="Times New Roman" w:hAnsi="Times New Roman"/>
          <w:sz w:val="24"/>
          <w:szCs w:val="24"/>
        </w:rPr>
      </w:pPr>
      <w:r w:rsidRPr="001F7E4C">
        <w:rPr>
          <w:rFonts w:ascii="Times New Roman" w:hAnsi="Times New Roman"/>
          <w:sz w:val="24"/>
          <w:szCs w:val="24"/>
        </w:rPr>
        <w:t>Return Action – choose how the supplier should remediate the return: Credit, Exchange, Replacement. Typically select Credit so that the funds can be reassigned back to your budget.</w:t>
      </w:r>
    </w:p>
    <w:p w:rsidR="009106B8" w:rsidRPr="001F7E4C" w:rsidRDefault="009106B8" w:rsidP="00296530">
      <w:pPr>
        <w:pStyle w:val="ListParagraph"/>
        <w:numPr>
          <w:ilvl w:val="0"/>
          <w:numId w:val="34"/>
        </w:numPr>
        <w:rPr>
          <w:rFonts w:ascii="Times New Roman" w:hAnsi="Times New Roman"/>
          <w:sz w:val="24"/>
          <w:szCs w:val="24"/>
        </w:rPr>
      </w:pPr>
      <w:r w:rsidRPr="001F7E4C">
        <w:rPr>
          <w:rFonts w:ascii="Times New Roman" w:hAnsi="Times New Roman"/>
          <w:sz w:val="24"/>
          <w:szCs w:val="24"/>
        </w:rPr>
        <w:lastRenderedPageBreak/>
        <w:t>Return Reason – select the magnifying glass to the right of the field to select the main reason for the return of the goods</w:t>
      </w:r>
    </w:p>
    <w:p w:rsidR="009106B8" w:rsidRPr="001F7E4C" w:rsidRDefault="009106B8" w:rsidP="00296530">
      <w:pPr>
        <w:pStyle w:val="ListParagraph"/>
        <w:numPr>
          <w:ilvl w:val="0"/>
          <w:numId w:val="34"/>
        </w:numPr>
        <w:rPr>
          <w:rFonts w:ascii="Times New Roman" w:hAnsi="Times New Roman"/>
          <w:sz w:val="24"/>
          <w:szCs w:val="24"/>
        </w:rPr>
      </w:pPr>
      <w:r w:rsidRPr="001F7E4C">
        <w:rPr>
          <w:rFonts w:ascii="Times New Roman" w:hAnsi="Times New Roman"/>
          <w:sz w:val="24"/>
          <w:szCs w:val="24"/>
        </w:rPr>
        <w:t xml:space="preserve">RMA Number – enter the Return </w:t>
      </w:r>
      <w:r w:rsidR="001F7E4C" w:rsidRPr="001F7E4C">
        <w:rPr>
          <w:rFonts w:ascii="Times New Roman" w:hAnsi="Times New Roman"/>
          <w:sz w:val="24"/>
          <w:szCs w:val="24"/>
        </w:rPr>
        <w:t>Material Authorization number received by the supplier before starting the return process in the system.</w:t>
      </w:r>
    </w:p>
    <w:p w:rsidR="006950CF" w:rsidRPr="006950CF" w:rsidRDefault="006950CF" w:rsidP="00296530">
      <w:pPr>
        <w:pStyle w:val="ListParagraph"/>
        <w:numPr>
          <w:ilvl w:val="0"/>
          <w:numId w:val="27"/>
        </w:numPr>
        <w:rPr>
          <w:rFonts w:ascii="Times New Roman" w:hAnsi="Times New Roman"/>
          <w:sz w:val="24"/>
          <w:szCs w:val="24"/>
        </w:rPr>
      </w:pPr>
      <w:r w:rsidRPr="006950CF">
        <w:rPr>
          <w:rFonts w:ascii="Times New Roman" w:hAnsi="Times New Roman"/>
          <w:sz w:val="24"/>
          <w:szCs w:val="24"/>
        </w:rPr>
        <w:t xml:space="preserve">Click the </w:t>
      </w:r>
      <w:r w:rsidRPr="006950CF">
        <w:rPr>
          <w:rFonts w:ascii="Times New Roman" w:hAnsi="Times New Roman"/>
          <w:b/>
          <w:sz w:val="24"/>
          <w:szCs w:val="24"/>
        </w:rPr>
        <w:t>Ship RTV</w:t>
      </w:r>
      <w:r w:rsidRPr="006950CF">
        <w:rPr>
          <w:rFonts w:ascii="Times New Roman" w:hAnsi="Times New Roman"/>
          <w:sz w:val="24"/>
          <w:szCs w:val="24"/>
        </w:rPr>
        <w:t xml:space="preserve"> button to set the shipped quantity equal to the return quantity for the selected line items.</w:t>
      </w:r>
    </w:p>
    <w:p w:rsidR="006950CF" w:rsidRDefault="006950CF" w:rsidP="00296530">
      <w:pPr>
        <w:pStyle w:val="ListParagraph"/>
        <w:numPr>
          <w:ilvl w:val="0"/>
          <w:numId w:val="27"/>
        </w:numPr>
        <w:rPr>
          <w:rFonts w:ascii="Times New Roman" w:hAnsi="Times New Roman"/>
          <w:sz w:val="24"/>
          <w:szCs w:val="24"/>
        </w:rPr>
      </w:pPr>
      <w:r w:rsidRPr="006950CF">
        <w:rPr>
          <w:rFonts w:ascii="Times New Roman" w:hAnsi="Times New Roman"/>
          <w:sz w:val="24"/>
          <w:szCs w:val="24"/>
        </w:rPr>
        <w:t xml:space="preserve">Click the </w:t>
      </w:r>
      <w:r w:rsidRPr="006950CF">
        <w:rPr>
          <w:rFonts w:ascii="Times New Roman" w:hAnsi="Times New Roman"/>
          <w:b/>
          <w:sz w:val="24"/>
          <w:szCs w:val="24"/>
        </w:rPr>
        <w:t>Save Return to Vendor (Supplier)</w:t>
      </w:r>
      <w:r w:rsidRPr="006950CF">
        <w:rPr>
          <w:rFonts w:ascii="Times New Roman" w:hAnsi="Times New Roman"/>
          <w:sz w:val="24"/>
          <w:szCs w:val="24"/>
        </w:rPr>
        <w:t xml:space="preserve"> button to save this data in the system.</w:t>
      </w:r>
    </w:p>
    <w:p w:rsidR="006950CF" w:rsidRPr="006950CF" w:rsidRDefault="00924DEF" w:rsidP="006950CF">
      <w:pPr>
        <w:ind w:left="360"/>
        <w:jc w:val="center"/>
        <w:rPr>
          <w:rFonts w:ascii="Times New Roman" w:hAnsi="Times New Roman"/>
          <w:sz w:val="24"/>
          <w:szCs w:val="24"/>
        </w:rPr>
      </w:pPr>
      <w:r>
        <w:rPr>
          <w:noProof/>
        </w:rPr>
        <w:drawing>
          <wp:inline distT="0" distB="0" distL="0" distR="0">
            <wp:extent cx="5762625" cy="2800350"/>
            <wp:effectExtent l="0" t="0" r="9525" b="0"/>
            <wp:docPr id="76"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18">
                      <a:extLst>
                        <a:ext uri="{28A0092B-C50C-407E-A947-70E740481C1C}">
                          <a14:useLocalDpi xmlns:a14="http://schemas.microsoft.com/office/drawing/2010/main" val="0"/>
                        </a:ext>
                      </a:extLst>
                    </a:blip>
                    <a:srcRect l="2884" t="21281" r="10417" b="11282"/>
                    <a:stretch>
                      <a:fillRect/>
                    </a:stretch>
                  </pic:blipFill>
                  <pic:spPr bwMode="auto">
                    <a:xfrm>
                      <a:off x="0" y="0"/>
                      <a:ext cx="5762625" cy="2800350"/>
                    </a:xfrm>
                    <a:prstGeom prst="rect">
                      <a:avLst/>
                    </a:prstGeom>
                    <a:noFill/>
                    <a:ln>
                      <a:noFill/>
                    </a:ln>
                  </pic:spPr>
                </pic:pic>
              </a:graphicData>
            </a:graphic>
          </wp:inline>
        </w:drawing>
      </w:r>
    </w:p>
    <w:p w:rsidR="006950CF" w:rsidRDefault="006950CF" w:rsidP="00145417">
      <w:pPr>
        <w:rPr>
          <w:rFonts w:ascii="Times New Roman" w:hAnsi="Times New Roman"/>
          <w:sz w:val="24"/>
          <w:szCs w:val="24"/>
        </w:rPr>
      </w:pPr>
      <w:r>
        <w:rPr>
          <w:rFonts w:ascii="Times New Roman" w:hAnsi="Times New Roman"/>
          <w:sz w:val="24"/>
          <w:szCs w:val="24"/>
        </w:rPr>
        <w:t xml:space="preserve">The system will display a confirmation message on the </w:t>
      </w:r>
      <w:r w:rsidRPr="006950CF">
        <w:rPr>
          <w:rFonts w:ascii="Times New Roman" w:hAnsi="Times New Roman"/>
          <w:i/>
          <w:sz w:val="24"/>
          <w:szCs w:val="24"/>
        </w:rPr>
        <w:t>Return to Vendor (Supplier) Saved Successfully</w:t>
      </w:r>
      <w:r>
        <w:rPr>
          <w:rFonts w:ascii="Times New Roman" w:hAnsi="Times New Roman"/>
          <w:sz w:val="24"/>
          <w:szCs w:val="24"/>
        </w:rPr>
        <w:t xml:space="preserve"> screen, and provide a </w:t>
      </w:r>
      <w:r w:rsidRPr="006950CF">
        <w:rPr>
          <w:rFonts w:ascii="Times New Roman" w:hAnsi="Times New Roman"/>
          <w:b/>
          <w:sz w:val="24"/>
          <w:szCs w:val="24"/>
        </w:rPr>
        <w:t>Return to Vendor (Supplier) number</w:t>
      </w:r>
      <w:r>
        <w:rPr>
          <w:rFonts w:ascii="Times New Roman" w:hAnsi="Times New Roman"/>
          <w:sz w:val="24"/>
          <w:szCs w:val="24"/>
        </w:rPr>
        <w:t xml:space="preserve"> which will be associated with the original requisition.</w:t>
      </w:r>
    </w:p>
    <w:p w:rsidR="006950CF" w:rsidRPr="009106B8" w:rsidRDefault="006950CF" w:rsidP="00145417">
      <w:pPr>
        <w:rPr>
          <w:rFonts w:ascii="Times New Roman" w:hAnsi="Times New Roman"/>
          <w:sz w:val="24"/>
          <w:szCs w:val="24"/>
        </w:rPr>
      </w:pPr>
      <w:r>
        <w:rPr>
          <w:rFonts w:ascii="Times New Roman" w:hAnsi="Times New Roman"/>
          <w:sz w:val="24"/>
          <w:szCs w:val="24"/>
        </w:rPr>
        <w:t>Physically process the return as you would with any other package to be sent out.</w:t>
      </w:r>
    </w:p>
    <w:p w:rsidR="00CC6E44" w:rsidRDefault="00CC6E44" w:rsidP="00CC6E44">
      <w:pPr>
        <w:pStyle w:val="Heading2"/>
        <w:rPr>
          <w:rFonts w:eastAsia="Adobe Gothic Std B"/>
        </w:rPr>
      </w:pPr>
      <w:bookmarkStart w:id="78" w:name="_Toc492462201"/>
      <w:r>
        <w:rPr>
          <w:rFonts w:eastAsia="Adobe Gothic Std B"/>
        </w:rPr>
        <w:t>Invoices and Payments</w:t>
      </w:r>
      <w:bookmarkEnd w:id="78"/>
    </w:p>
    <w:p w:rsidR="000B5818" w:rsidRDefault="000B5818" w:rsidP="000B5818">
      <w:pPr>
        <w:pStyle w:val="Heading3"/>
      </w:pPr>
      <w:bookmarkStart w:id="79" w:name="_Toc492462202"/>
      <w:r>
        <w:t>Invoice Process</w:t>
      </w:r>
      <w:bookmarkEnd w:id="79"/>
    </w:p>
    <w:p w:rsidR="000B5818" w:rsidRDefault="000B5818" w:rsidP="000B5818">
      <w:pPr>
        <w:rPr>
          <w:rFonts w:ascii="Times New Roman" w:hAnsi="Times New Roman"/>
          <w:sz w:val="24"/>
          <w:szCs w:val="24"/>
        </w:rPr>
      </w:pPr>
      <w:r w:rsidRPr="00076976">
        <w:rPr>
          <w:rFonts w:ascii="Times New Roman" w:hAnsi="Times New Roman"/>
          <w:sz w:val="24"/>
          <w:szCs w:val="24"/>
        </w:rPr>
        <w:t xml:space="preserve">Invoices should be sent directly to the Accounts Payable department from the supplier, and should contain the </w:t>
      </w:r>
      <w:r w:rsidR="00EA0170">
        <w:rPr>
          <w:rFonts w:ascii="Times New Roman" w:hAnsi="Times New Roman"/>
          <w:sz w:val="24"/>
          <w:szCs w:val="24"/>
        </w:rPr>
        <w:t>p</w:t>
      </w:r>
      <w:r w:rsidRPr="00076976">
        <w:rPr>
          <w:rFonts w:ascii="Times New Roman" w:hAnsi="Times New Roman"/>
          <w:sz w:val="24"/>
          <w:szCs w:val="24"/>
        </w:rPr>
        <w:t xml:space="preserve">urchase </w:t>
      </w:r>
      <w:r w:rsidR="00EA0170">
        <w:rPr>
          <w:rFonts w:ascii="Times New Roman" w:hAnsi="Times New Roman"/>
          <w:sz w:val="24"/>
          <w:szCs w:val="24"/>
        </w:rPr>
        <w:t>o</w:t>
      </w:r>
      <w:r w:rsidRPr="00076976">
        <w:rPr>
          <w:rFonts w:ascii="Times New Roman" w:hAnsi="Times New Roman"/>
          <w:sz w:val="24"/>
          <w:szCs w:val="24"/>
        </w:rPr>
        <w:t xml:space="preserve">rder number on the invoice. If a Requisitioner receives an invoice instead, the Receiving number(s), requisitioner name and extension must also be added onto the invoice before it is sent to Accounts Payable. All invoices should be emailed to Accounts Payable at </w:t>
      </w:r>
      <w:hyperlink r:id="rId119" w:history="1">
        <w:r w:rsidRPr="00076976">
          <w:rPr>
            <w:rStyle w:val="Hyperlink"/>
            <w:rFonts w:ascii="Times New Roman" w:hAnsi="Times New Roman"/>
            <w:sz w:val="24"/>
            <w:szCs w:val="24"/>
          </w:rPr>
          <w:t>invoices@montclair.edu</w:t>
        </w:r>
      </w:hyperlink>
      <w:r w:rsidRPr="00076976">
        <w:rPr>
          <w:rFonts w:ascii="Times New Roman" w:hAnsi="Times New Roman"/>
          <w:sz w:val="24"/>
          <w:szCs w:val="24"/>
        </w:rPr>
        <w:t>.</w:t>
      </w:r>
    </w:p>
    <w:p w:rsidR="00E844A4" w:rsidRDefault="00E844A4" w:rsidP="00E844A4">
      <w:pPr>
        <w:rPr>
          <w:rFonts w:ascii="Times New Roman" w:hAnsi="Times New Roman"/>
          <w:sz w:val="24"/>
          <w:szCs w:val="24"/>
        </w:rPr>
      </w:pPr>
      <w:r w:rsidRPr="00E844A4">
        <w:rPr>
          <w:rFonts w:ascii="Times New Roman" w:hAnsi="Times New Roman"/>
          <w:sz w:val="24"/>
          <w:szCs w:val="24"/>
        </w:rPr>
        <w:t>MSU policy requires that only actual invoices be used when paying obligations. Please do not submit quotations or packing slips.  Packing slips should be attached to the PO Receipt only. DO NOT send them to </w:t>
      </w:r>
      <w:hyperlink r:id="rId120" w:history="1">
        <w:r w:rsidRPr="00076976">
          <w:rPr>
            <w:rStyle w:val="Hyperlink"/>
            <w:rFonts w:ascii="Times New Roman" w:hAnsi="Times New Roman"/>
            <w:sz w:val="24"/>
            <w:szCs w:val="24"/>
          </w:rPr>
          <w:t>invoices@montclair.edu</w:t>
        </w:r>
      </w:hyperlink>
      <w:r w:rsidRPr="00076976">
        <w:rPr>
          <w:rFonts w:ascii="Times New Roman" w:hAnsi="Times New Roman"/>
          <w:sz w:val="24"/>
          <w:szCs w:val="24"/>
        </w:rPr>
        <w:t>.</w:t>
      </w:r>
    </w:p>
    <w:p w:rsidR="00E844A4" w:rsidRPr="00E844A4" w:rsidRDefault="00E844A4" w:rsidP="00E844A4">
      <w:pPr>
        <w:shd w:val="clear" w:color="auto" w:fill="FFFFFF"/>
        <w:rPr>
          <w:rFonts w:ascii="Times New Roman" w:hAnsi="Times New Roman"/>
          <w:sz w:val="24"/>
          <w:szCs w:val="24"/>
        </w:rPr>
      </w:pPr>
      <w:r w:rsidRPr="00E844A4">
        <w:rPr>
          <w:rFonts w:ascii="Times New Roman" w:hAnsi="Times New Roman"/>
        </w:rPr>
        <w:t xml:space="preserve">When forwarding a </w:t>
      </w:r>
      <w:r w:rsidRPr="00E844A4">
        <w:rPr>
          <w:rFonts w:ascii="Times New Roman" w:hAnsi="Times New Roman"/>
          <w:b/>
        </w:rPr>
        <w:t>final invoice for a PO</w:t>
      </w:r>
      <w:r w:rsidRPr="00E844A4">
        <w:rPr>
          <w:rFonts w:ascii="Times New Roman" w:hAnsi="Times New Roman"/>
        </w:rPr>
        <w:t xml:space="preserve"> that will result in funds being left in the PO, please write on the invoice “FINAL INVOICE.” This allows Accounts Payable to not only issue the payment, but to finalize and close the PO in FMS, thus minimizing future cleanup efforts.</w:t>
      </w:r>
    </w:p>
    <w:p w:rsidR="00E844A4" w:rsidRPr="000528E5" w:rsidRDefault="00E844A4" w:rsidP="00E844A4">
      <w:pPr>
        <w:pStyle w:val="m6131597385510475050msolistparagraph"/>
        <w:shd w:val="clear" w:color="auto" w:fill="FFFFFF"/>
        <w:rPr>
          <w:rFonts w:eastAsia="Calibri"/>
        </w:rPr>
      </w:pPr>
      <w:r w:rsidRPr="000528E5">
        <w:rPr>
          <w:rFonts w:eastAsia="Calibri"/>
        </w:rPr>
        <w:t xml:space="preserve">If submitting </w:t>
      </w:r>
      <w:r w:rsidRPr="000528E5">
        <w:rPr>
          <w:rFonts w:eastAsia="Calibri"/>
          <w:b/>
        </w:rPr>
        <w:t>multiple invoices from a single Supplier</w:t>
      </w:r>
      <w:r w:rsidRPr="000528E5">
        <w:rPr>
          <w:rFonts w:eastAsia="Calibri"/>
        </w:rPr>
        <w:t xml:space="preserve">, please add each of the individual scanned invoices onto a </w:t>
      </w:r>
      <w:r w:rsidRPr="000528E5">
        <w:rPr>
          <w:rFonts w:eastAsia="Calibri"/>
          <w:i/>
          <w:u w:val="single"/>
        </w:rPr>
        <w:t>single PDF file</w:t>
      </w:r>
      <w:r w:rsidRPr="000528E5">
        <w:rPr>
          <w:rFonts w:eastAsia="Calibri"/>
        </w:rPr>
        <w:t xml:space="preserve"> and submit it. Please ensure that the PO number and </w:t>
      </w:r>
      <w:r w:rsidRPr="000528E5">
        <w:rPr>
          <w:rFonts w:eastAsia="Calibri"/>
        </w:rPr>
        <w:lastRenderedPageBreak/>
        <w:t>Receipt numbers are on the corresponding invoices. When emailing the invoices, please include the Supplier name and first invoice number in the subject field of the email.</w:t>
      </w:r>
    </w:p>
    <w:p w:rsidR="000B5818" w:rsidRPr="00076976" w:rsidRDefault="000B5818" w:rsidP="000B5818">
      <w:pPr>
        <w:rPr>
          <w:rFonts w:ascii="Times New Roman" w:hAnsi="Times New Roman"/>
          <w:sz w:val="24"/>
          <w:szCs w:val="24"/>
        </w:rPr>
      </w:pPr>
      <w:r w:rsidRPr="00076976">
        <w:rPr>
          <w:rFonts w:ascii="Times New Roman" w:hAnsi="Times New Roman"/>
          <w:sz w:val="24"/>
          <w:szCs w:val="24"/>
        </w:rPr>
        <w:t xml:space="preserve">When Accounts Payable receives the invoice, they will enter it into the system. The system will then perform a three point check to confirm there is a </w:t>
      </w:r>
      <w:r w:rsidR="00EA0170">
        <w:rPr>
          <w:rFonts w:ascii="Times New Roman" w:hAnsi="Times New Roman"/>
          <w:sz w:val="24"/>
          <w:szCs w:val="24"/>
        </w:rPr>
        <w:t>purchase order</w:t>
      </w:r>
      <w:r w:rsidRPr="00076976">
        <w:rPr>
          <w:rFonts w:ascii="Times New Roman" w:hAnsi="Times New Roman"/>
          <w:sz w:val="24"/>
          <w:szCs w:val="24"/>
        </w:rPr>
        <w:t>, receipt of goods/services, and an invoice logged into the system. If all three are present, a payment can be released to the supplier. If one of these components is missing, the Requisitioner will be notified so that they add the missing data into the system.</w:t>
      </w:r>
    </w:p>
    <w:p w:rsidR="00B13A4B" w:rsidRPr="00AB2245" w:rsidRDefault="00B13A4B" w:rsidP="00B13A4B">
      <w:pPr>
        <w:pStyle w:val="Heading3"/>
      </w:pPr>
      <w:bookmarkStart w:id="80" w:name="_Toc492462203"/>
      <w:r w:rsidRPr="00AB2245">
        <w:t>Read the PO Payment Screen</w:t>
      </w:r>
      <w:bookmarkEnd w:id="80"/>
    </w:p>
    <w:p w:rsidR="00B13A4B" w:rsidRPr="00076976" w:rsidRDefault="00B13A4B" w:rsidP="00296530">
      <w:pPr>
        <w:pStyle w:val="ListParagraph"/>
        <w:numPr>
          <w:ilvl w:val="0"/>
          <w:numId w:val="33"/>
        </w:numPr>
        <w:rPr>
          <w:rFonts w:ascii="Times New Roman" w:hAnsi="Times New Roman"/>
          <w:sz w:val="24"/>
          <w:szCs w:val="24"/>
        </w:rPr>
      </w:pPr>
      <w:r w:rsidRPr="00076976">
        <w:rPr>
          <w:rFonts w:ascii="Times New Roman" w:hAnsi="Times New Roman"/>
          <w:sz w:val="24"/>
          <w:szCs w:val="24"/>
        </w:rPr>
        <w:t xml:space="preserve">From the </w:t>
      </w:r>
      <w:r w:rsidRPr="00076976">
        <w:rPr>
          <w:rFonts w:ascii="Times New Roman" w:hAnsi="Times New Roman"/>
          <w:i/>
          <w:sz w:val="24"/>
          <w:szCs w:val="24"/>
        </w:rPr>
        <w:t>Manage Requisitions</w:t>
      </w:r>
      <w:r w:rsidRPr="00076976">
        <w:rPr>
          <w:rFonts w:ascii="Times New Roman" w:hAnsi="Times New Roman"/>
          <w:sz w:val="24"/>
          <w:szCs w:val="24"/>
        </w:rPr>
        <w:t xml:space="preserve"> screen, search for and select the targeted requisition.</w:t>
      </w:r>
    </w:p>
    <w:p w:rsidR="00B13A4B" w:rsidRPr="00076976" w:rsidRDefault="00B13A4B" w:rsidP="00296530">
      <w:pPr>
        <w:pStyle w:val="ListParagraph"/>
        <w:numPr>
          <w:ilvl w:val="0"/>
          <w:numId w:val="33"/>
        </w:numPr>
        <w:rPr>
          <w:rFonts w:ascii="Times New Roman" w:hAnsi="Times New Roman"/>
          <w:sz w:val="24"/>
          <w:szCs w:val="24"/>
        </w:rPr>
      </w:pPr>
      <w:r w:rsidRPr="00076976">
        <w:rPr>
          <w:rFonts w:ascii="Times New Roman" w:hAnsi="Times New Roman"/>
          <w:sz w:val="24"/>
          <w:szCs w:val="24"/>
        </w:rPr>
        <w:t xml:space="preserve">Click the </w:t>
      </w:r>
      <w:r w:rsidRPr="00076976">
        <w:rPr>
          <w:rFonts w:ascii="Times New Roman" w:hAnsi="Times New Roman"/>
          <w:b/>
          <w:sz w:val="24"/>
          <w:szCs w:val="24"/>
        </w:rPr>
        <w:t>expand arrow</w:t>
      </w:r>
      <w:r w:rsidRPr="00076976">
        <w:rPr>
          <w:rFonts w:ascii="Times New Roman" w:hAnsi="Times New Roman"/>
          <w:sz w:val="24"/>
          <w:szCs w:val="24"/>
        </w:rPr>
        <w:t xml:space="preserve"> at the left side of the requisition line to display the life cycle timeline.</w:t>
      </w:r>
    </w:p>
    <w:p w:rsidR="00B13A4B" w:rsidRPr="00076976" w:rsidRDefault="00B13A4B" w:rsidP="00296530">
      <w:pPr>
        <w:pStyle w:val="ListParagraph"/>
        <w:numPr>
          <w:ilvl w:val="0"/>
          <w:numId w:val="33"/>
        </w:numPr>
        <w:rPr>
          <w:rFonts w:ascii="Times New Roman" w:hAnsi="Times New Roman"/>
          <w:sz w:val="24"/>
          <w:szCs w:val="24"/>
        </w:rPr>
      </w:pPr>
      <w:r w:rsidRPr="00076976">
        <w:rPr>
          <w:rFonts w:ascii="Times New Roman" w:hAnsi="Times New Roman"/>
          <w:sz w:val="24"/>
          <w:szCs w:val="24"/>
        </w:rPr>
        <w:t xml:space="preserve">Click the </w:t>
      </w:r>
      <w:r w:rsidRPr="00076976">
        <w:rPr>
          <w:rFonts w:ascii="Times New Roman" w:hAnsi="Times New Roman"/>
          <w:b/>
          <w:sz w:val="24"/>
          <w:szCs w:val="24"/>
        </w:rPr>
        <w:t>Payment</w:t>
      </w:r>
      <w:r w:rsidRPr="00076976">
        <w:rPr>
          <w:rFonts w:ascii="Times New Roman" w:hAnsi="Times New Roman"/>
          <w:sz w:val="24"/>
          <w:szCs w:val="24"/>
        </w:rPr>
        <w:t xml:space="preserve"> icon to access payment information.</w:t>
      </w:r>
    </w:p>
    <w:p w:rsidR="00B13A4B" w:rsidRDefault="00924DEF" w:rsidP="00B13A4B">
      <w:r>
        <w:rPr>
          <w:noProof/>
        </w:rPr>
        <mc:AlternateContent>
          <mc:Choice Requires="wps">
            <w:drawing>
              <wp:anchor distT="0" distB="0" distL="114300" distR="114300" simplePos="0" relativeHeight="251555840" behindDoc="0" locked="0" layoutInCell="1" allowOverlap="1">
                <wp:simplePos x="0" y="0"/>
                <wp:positionH relativeFrom="column">
                  <wp:posOffset>-46990</wp:posOffset>
                </wp:positionH>
                <wp:positionV relativeFrom="paragraph">
                  <wp:posOffset>1830070</wp:posOffset>
                </wp:positionV>
                <wp:extent cx="285750" cy="285750"/>
                <wp:effectExtent l="19050" t="19050" r="38100" b="38100"/>
                <wp:wrapNone/>
                <wp:docPr id="258"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285750"/>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 o:spid="_x0000_s1026" style="position:absolute;margin-left:-3.7pt;margin-top:144.1pt;width:22.5pt;height:2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" filled="f" strokecolor="red" strokeweight="4pt">
                <v:stroke joinstyle="miter"/>
                <v:path arrowok="t"/>
              </v:oval>
            </w:pict>
          </mc:Fallback>
        </mc:AlternateContent>
      </w:r>
      <w:r>
        <w:rPr>
          <w:noProof/>
        </w:rPr>
        <mc:AlternateContent>
          <mc:Choice Requires="wps">
            <w:drawing>
              <wp:anchor distT="0" distB="0" distL="114300" distR="114300" simplePos="0" relativeHeight="251554816" behindDoc="0" locked="0" layoutInCell="1" allowOverlap="1">
                <wp:simplePos x="0" y="0"/>
                <wp:positionH relativeFrom="column">
                  <wp:posOffset>4838700</wp:posOffset>
                </wp:positionH>
                <wp:positionV relativeFrom="paragraph">
                  <wp:posOffset>2182495</wp:posOffset>
                </wp:positionV>
                <wp:extent cx="447675" cy="428625"/>
                <wp:effectExtent l="19050" t="19050" r="47625" b="47625"/>
                <wp:wrapNone/>
                <wp:docPr id="25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428625"/>
                        </a:xfrm>
                        <a:prstGeom prst="ellipse">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8" o:spid="_x0000_s1026" style="position:absolute;margin-left:381pt;margin-top:171.85pt;width:35.25pt;height:33.7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" filled="f" strokecolor="red" strokeweight="4pt">
                <v:stroke joinstyle="miter"/>
                <v:path arrowok="t"/>
              </v:oval>
            </w:pict>
          </mc:Fallback>
        </mc:AlternateContent>
      </w:r>
      <w:r>
        <w:rPr>
          <w:noProof/>
        </w:rPr>
        <w:drawing>
          <wp:inline distT="0" distB="0" distL="0" distR="0">
            <wp:extent cx="5838825" cy="2505075"/>
            <wp:effectExtent l="19050" t="19050" r="28575" b="28575"/>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l="641" t="15678" r="21635" b="7355"/>
                    <a:stretch>
                      <a:fillRect/>
                    </a:stretch>
                  </pic:blipFill>
                  <pic:spPr bwMode="auto">
                    <a:xfrm>
                      <a:off x="0" y="0"/>
                      <a:ext cx="5838825" cy="2505075"/>
                    </a:xfrm>
                    <a:prstGeom prst="rect">
                      <a:avLst/>
                    </a:prstGeom>
                    <a:noFill/>
                    <a:ln w="9525" cmpd="sng">
                      <a:solidFill>
                        <a:srgbClr val="5B9BD5"/>
                      </a:solidFill>
                      <a:miter lim="800000"/>
                      <a:headEnd/>
                      <a:tailEnd/>
                    </a:ln>
                    <a:effectLst/>
                  </pic:spPr>
                </pic:pic>
              </a:graphicData>
            </a:graphic>
          </wp:inline>
        </w:drawing>
      </w:r>
    </w:p>
    <w:p w:rsidR="00B13A4B" w:rsidRPr="00076976" w:rsidRDefault="00B13A4B" w:rsidP="00B13A4B">
      <w:pPr>
        <w:rPr>
          <w:rFonts w:ascii="Times New Roman" w:hAnsi="Times New Roman"/>
          <w:sz w:val="24"/>
          <w:szCs w:val="24"/>
        </w:rPr>
      </w:pPr>
      <w:r w:rsidRPr="00076976">
        <w:rPr>
          <w:rFonts w:ascii="Times New Roman" w:hAnsi="Times New Roman"/>
          <w:sz w:val="24"/>
          <w:szCs w:val="24"/>
        </w:rPr>
        <w:t>The PO Payment screen displays and contains the following information:</w:t>
      </w:r>
    </w:p>
    <w:p w:rsidR="00B13A4B" w:rsidRPr="00076976" w:rsidRDefault="00B13A4B" w:rsidP="00B13A4B">
      <w:pPr>
        <w:spacing w:after="0"/>
        <w:rPr>
          <w:rFonts w:ascii="Times New Roman" w:hAnsi="Times New Roman"/>
          <w:sz w:val="24"/>
          <w:szCs w:val="24"/>
        </w:rPr>
      </w:pPr>
      <w:r w:rsidRPr="00076976">
        <w:rPr>
          <w:rFonts w:ascii="Times New Roman" w:hAnsi="Times New Roman"/>
          <w:b/>
          <w:sz w:val="24"/>
          <w:szCs w:val="24"/>
        </w:rPr>
        <w:t>Payment Reference ID</w:t>
      </w:r>
      <w:r w:rsidRPr="00076976">
        <w:rPr>
          <w:rFonts w:ascii="Times New Roman" w:hAnsi="Times New Roman"/>
          <w:sz w:val="24"/>
          <w:szCs w:val="24"/>
        </w:rPr>
        <w:t xml:space="preserve"> – check number</w:t>
      </w:r>
    </w:p>
    <w:p w:rsidR="00B13A4B" w:rsidRPr="00076976" w:rsidRDefault="00B13A4B" w:rsidP="00B13A4B">
      <w:pPr>
        <w:spacing w:after="0"/>
        <w:rPr>
          <w:rFonts w:ascii="Times New Roman" w:hAnsi="Times New Roman"/>
          <w:b/>
          <w:sz w:val="24"/>
          <w:szCs w:val="24"/>
        </w:rPr>
      </w:pPr>
      <w:r w:rsidRPr="00076976">
        <w:rPr>
          <w:rFonts w:ascii="Times New Roman" w:hAnsi="Times New Roman"/>
          <w:b/>
          <w:sz w:val="24"/>
          <w:szCs w:val="24"/>
        </w:rPr>
        <w:t xml:space="preserve">Accounting Date – </w:t>
      </w:r>
      <w:r w:rsidRPr="00076976">
        <w:rPr>
          <w:rFonts w:ascii="Times New Roman" w:hAnsi="Times New Roman"/>
          <w:sz w:val="24"/>
          <w:szCs w:val="24"/>
        </w:rPr>
        <w:t>date the voucher was entered into the system</w:t>
      </w:r>
    </w:p>
    <w:p w:rsidR="00B13A4B" w:rsidRPr="00076976" w:rsidRDefault="00B13A4B" w:rsidP="00B13A4B">
      <w:pPr>
        <w:spacing w:after="0"/>
        <w:rPr>
          <w:rFonts w:ascii="Times New Roman" w:hAnsi="Times New Roman"/>
          <w:sz w:val="24"/>
          <w:szCs w:val="24"/>
        </w:rPr>
      </w:pPr>
      <w:r w:rsidRPr="00076976">
        <w:rPr>
          <w:rFonts w:ascii="Times New Roman" w:hAnsi="Times New Roman"/>
          <w:b/>
          <w:sz w:val="24"/>
          <w:szCs w:val="24"/>
        </w:rPr>
        <w:t>Payment Date</w:t>
      </w:r>
      <w:r w:rsidRPr="00076976">
        <w:rPr>
          <w:rFonts w:ascii="Times New Roman" w:hAnsi="Times New Roman"/>
          <w:sz w:val="24"/>
          <w:szCs w:val="24"/>
        </w:rPr>
        <w:t xml:space="preserve"> – date the check was issued from MSU</w:t>
      </w:r>
    </w:p>
    <w:p w:rsidR="00B13A4B" w:rsidRPr="00076976" w:rsidRDefault="00B13A4B" w:rsidP="00B13A4B">
      <w:pPr>
        <w:spacing w:after="0"/>
        <w:rPr>
          <w:rFonts w:ascii="Times New Roman" w:hAnsi="Times New Roman"/>
          <w:sz w:val="24"/>
          <w:szCs w:val="24"/>
        </w:rPr>
      </w:pPr>
      <w:r w:rsidRPr="00076976">
        <w:rPr>
          <w:rFonts w:ascii="Times New Roman" w:hAnsi="Times New Roman"/>
          <w:b/>
          <w:sz w:val="24"/>
          <w:szCs w:val="24"/>
        </w:rPr>
        <w:t>Days Outstanding</w:t>
      </w:r>
      <w:r w:rsidRPr="00076976">
        <w:rPr>
          <w:rFonts w:ascii="Times New Roman" w:hAnsi="Times New Roman"/>
          <w:sz w:val="24"/>
          <w:szCs w:val="24"/>
        </w:rPr>
        <w:t xml:space="preserve"> – number of days the check is waiting to be cashed</w:t>
      </w:r>
    </w:p>
    <w:p w:rsidR="00B13A4B" w:rsidRPr="00076976" w:rsidRDefault="00B13A4B" w:rsidP="00B13A4B">
      <w:pPr>
        <w:spacing w:after="0"/>
        <w:rPr>
          <w:rFonts w:ascii="Times New Roman" w:hAnsi="Times New Roman"/>
          <w:sz w:val="24"/>
          <w:szCs w:val="24"/>
        </w:rPr>
      </w:pPr>
      <w:r w:rsidRPr="00076976">
        <w:rPr>
          <w:rFonts w:ascii="Times New Roman" w:hAnsi="Times New Roman"/>
          <w:b/>
          <w:sz w:val="24"/>
          <w:szCs w:val="24"/>
        </w:rPr>
        <w:t>Payment Clear Date</w:t>
      </w:r>
      <w:r w:rsidRPr="00076976">
        <w:rPr>
          <w:rFonts w:ascii="Times New Roman" w:hAnsi="Times New Roman"/>
          <w:sz w:val="24"/>
          <w:szCs w:val="24"/>
        </w:rPr>
        <w:t xml:space="preserve"> – date the check cleared from the MSU bank account</w:t>
      </w:r>
    </w:p>
    <w:p w:rsidR="00B13A4B" w:rsidRPr="00076976" w:rsidRDefault="00B13A4B" w:rsidP="00B13A4B">
      <w:pPr>
        <w:spacing w:after="0"/>
        <w:rPr>
          <w:rFonts w:ascii="Times New Roman" w:hAnsi="Times New Roman"/>
          <w:sz w:val="24"/>
          <w:szCs w:val="24"/>
        </w:rPr>
      </w:pPr>
      <w:r w:rsidRPr="00076976">
        <w:rPr>
          <w:rFonts w:ascii="Times New Roman" w:hAnsi="Times New Roman"/>
          <w:b/>
          <w:sz w:val="24"/>
          <w:szCs w:val="24"/>
        </w:rPr>
        <w:t>Reconcile Date</w:t>
      </w:r>
      <w:r w:rsidRPr="00076976">
        <w:rPr>
          <w:rFonts w:ascii="Times New Roman" w:hAnsi="Times New Roman"/>
          <w:sz w:val="24"/>
          <w:szCs w:val="24"/>
        </w:rPr>
        <w:t xml:space="preserve"> – date debit occurs in the MSU accounting department from the bank statement</w:t>
      </w:r>
    </w:p>
    <w:p w:rsidR="00B13A4B" w:rsidRPr="00076976" w:rsidRDefault="00B13A4B" w:rsidP="00B13A4B">
      <w:pPr>
        <w:rPr>
          <w:rFonts w:ascii="Times New Roman" w:hAnsi="Times New Roman"/>
          <w:sz w:val="24"/>
          <w:szCs w:val="24"/>
        </w:rPr>
      </w:pPr>
      <w:r w:rsidRPr="00076976">
        <w:rPr>
          <w:rFonts w:ascii="Times New Roman" w:hAnsi="Times New Roman"/>
          <w:b/>
          <w:sz w:val="24"/>
          <w:szCs w:val="24"/>
        </w:rPr>
        <w:t>Payment Method</w:t>
      </w:r>
      <w:r w:rsidRPr="00076976">
        <w:rPr>
          <w:rFonts w:ascii="Times New Roman" w:hAnsi="Times New Roman"/>
          <w:sz w:val="24"/>
          <w:szCs w:val="24"/>
        </w:rPr>
        <w:t xml:space="preserve"> – how payment was made; </w:t>
      </w:r>
      <w:r w:rsidRPr="00076976">
        <w:rPr>
          <w:rFonts w:ascii="Times New Roman" w:hAnsi="Times New Roman"/>
          <w:b/>
          <w:sz w:val="24"/>
          <w:szCs w:val="24"/>
        </w:rPr>
        <w:t>CHK</w:t>
      </w:r>
      <w:r w:rsidRPr="00076976">
        <w:rPr>
          <w:rFonts w:ascii="Times New Roman" w:hAnsi="Times New Roman"/>
          <w:sz w:val="24"/>
          <w:szCs w:val="24"/>
        </w:rPr>
        <w:t xml:space="preserve"> </w:t>
      </w:r>
      <w:r w:rsidR="00B95B71">
        <w:rPr>
          <w:rFonts w:ascii="Times New Roman" w:hAnsi="Times New Roman"/>
          <w:sz w:val="24"/>
          <w:szCs w:val="24"/>
        </w:rPr>
        <w:t>-</w:t>
      </w:r>
      <w:r w:rsidRPr="00076976">
        <w:rPr>
          <w:rFonts w:ascii="Times New Roman" w:hAnsi="Times New Roman"/>
          <w:sz w:val="24"/>
          <w:szCs w:val="24"/>
        </w:rPr>
        <w:t xml:space="preserve"> paper check, </w:t>
      </w:r>
      <w:r w:rsidRPr="00076976">
        <w:rPr>
          <w:rFonts w:ascii="Times New Roman" w:hAnsi="Times New Roman"/>
          <w:b/>
          <w:sz w:val="24"/>
          <w:szCs w:val="24"/>
        </w:rPr>
        <w:t>ACH</w:t>
      </w:r>
      <w:r w:rsidRPr="00076976">
        <w:rPr>
          <w:rFonts w:ascii="Times New Roman" w:hAnsi="Times New Roman"/>
          <w:sz w:val="24"/>
          <w:szCs w:val="24"/>
        </w:rPr>
        <w:t xml:space="preserve"> </w:t>
      </w:r>
      <w:r w:rsidR="00B95B71">
        <w:rPr>
          <w:rFonts w:ascii="Times New Roman" w:hAnsi="Times New Roman"/>
          <w:sz w:val="24"/>
          <w:szCs w:val="24"/>
        </w:rPr>
        <w:t>-</w:t>
      </w:r>
      <w:r w:rsidRPr="00076976">
        <w:rPr>
          <w:rFonts w:ascii="Times New Roman" w:hAnsi="Times New Roman"/>
          <w:sz w:val="24"/>
          <w:szCs w:val="24"/>
        </w:rPr>
        <w:t xml:space="preserve"> electronic funds transfer</w:t>
      </w:r>
    </w:p>
    <w:p w:rsidR="00B13A4B" w:rsidRDefault="00924DEF" w:rsidP="00B13A4B">
      <w:r>
        <w:rPr>
          <w:noProof/>
        </w:rPr>
        <w:lastRenderedPageBreak/>
        <w:drawing>
          <wp:inline distT="0" distB="0" distL="0" distR="0">
            <wp:extent cx="5867400" cy="2828925"/>
            <wp:effectExtent l="19050" t="19050" r="19050" b="28575"/>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l="803" t="26511" r="26282" b="7355"/>
                    <a:stretch>
                      <a:fillRect/>
                    </a:stretch>
                  </pic:blipFill>
                  <pic:spPr bwMode="auto">
                    <a:xfrm>
                      <a:off x="0" y="0"/>
                      <a:ext cx="5867400" cy="2828925"/>
                    </a:xfrm>
                    <a:prstGeom prst="rect">
                      <a:avLst/>
                    </a:prstGeom>
                    <a:noFill/>
                    <a:ln w="9525" cmpd="sng">
                      <a:solidFill>
                        <a:srgbClr val="5B9BD5"/>
                      </a:solidFill>
                      <a:miter lim="800000"/>
                      <a:headEnd/>
                      <a:tailEnd/>
                    </a:ln>
                    <a:effectLst/>
                  </pic:spPr>
                </pic:pic>
              </a:graphicData>
            </a:graphic>
          </wp:inline>
        </w:drawing>
      </w:r>
    </w:p>
    <w:p w:rsidR="00B13A4B" w:rsidRDefault="00B13A4B" w:rsidP="00B13A4B"/>
    <w:p w:rsidR="00D06835" w:rsidRDefault="00D06835" w:rsidP="00D06835">
      <w:pPr>
        <w:pStyle w:val="Heading3"/>
      </w:pPr>
      <w:bookmarkStart w:id="81" w:name="_Toc492462204"/>
      <w:r>
        <w:t>Cancel a Voucher, Receipt, and Purchase Order</w:t>
      </w:r>
      <w:bookmarkEnd w:id="81"/>
    </w:p>
    <w:p w:rsidR="00D06835" w:rsidRDefault="00D06835" w:rsidP="00D06835">
      <w:pPr>
        <w:rPr>
          <w:rFonts w:ascii="Times New Roman" w:hAnsi="Times New Roman"/>
          <w:sz w:val="24"/>
          <w:szCs w:val="24"/>
        </w:rPr>
      </w:pPr>
      <w:r>
        <w:rPr>
          <w:rFonts w:ascii="Times New Roman" w:hAnsi="Times New Roman"/>
          <w:sz w:val="24"/>
          <w:szCs w:val="24"/>
        </w:rPr>
        <w:t xml:space="preserve">The Requisition Lifecycle displays each phase of a requisition. When an icon is colorized, it represents actions within a phase have been started. In order to cancel a Purchase Order, any invoices and receivings must be reversed in the system. Therefore, if an invoice has been created and a receiving has been completed, these two </w:t>
      </w:r>
      <w:r w:rsidR="009C787B">
        <w:rPr>
          <w:rFonts w:ascii="Times New Roman" w:hAnsi="Times New Roman"/>
          <w:sz w:val="24"/>
          <w:szCs w:val="24"/>
        </w:rPr>
        <w:t xml:space="preserve">(2) </w:t>
      </w:r>
      <w:r>
        <w:rPr>
          <w:rFonts w:ascii="Times New Roman" w:hAnsi="Times New Roman"/>
          <w:sz w:val="24"/>
          <w:szCs w:val="24"/>
        </w:rPr>
        <w:t xml:space="preserve">steps need to be canceled before the purchase order can be canceled.  </w:t>
      </w:r>
    </w:p>
    <w:p w:rsidR="00D06835" w:rsidRPr="00B21A3F" w:rsidRDefault="00D06835" w:rsidP="00D06835">
      <w:pPr>
        <w:rPr>
          <w:rFonts w:ascii="Times New Roman" w:hAnsi="Times New Roman"/>
          <w:sz w:val="24"/>
          <w:szCs w:val="24"/>
          <w:u w:val="single"/>
        </w:rPr>
      </w:pPr>
      <w:r w:rsidRPr="00B21A3F">
        <w:rPr>
          <w:rFonts w:ascii="Times New Roman" w:hAnsi="Times New Roman"/>
          <w:sz w:val="24"/>
          <w:szCs w:val="24"/>
          <w:u w:val="single"/>
        </w:rPr>
        <w:t>Reverse an Invoice</w:t>
      </w:r>
    </w:p>
    <w:p w:rsidR="00D06835" w:rsidRDefault="00D06835" w:rsidP="00D06835">
      <w:pPr>
        <w:rPr>
          <w:rFonts w:ascii="Times New Roman" w:hAnsi="Times New Roman"/>
          <w:sz w:val="24"/>
          <w:szCs w:val="24"/>
        </w:rPr>
      </w:pPr>
      <w:r>
        <w:rPr>
          <w:rFonts w:ascii="Times New Roman" w:hAnsi="Times New Roman"/>
          <w:sz w:val="24"/>
          <w:szCs w:val="24"/>
        </w:rPr>
        <w:t>If an invoice has been issued against a purchase order, the voucher (which is the reference document for the invoice) must be reversed in the system before any other information can be canceled/corrected.</w:t>
      </w:r>
    </w:p>
    <w:p w:rsidR="00D06835" w:rsidRPr="00D2707F" w:rsidRDefault="00D06835" w:rsidP="00296530">
      <w:pPr>
        <w:pStyle w:val="ListParagraph"/>
        <w:numPr>
          <w:ilvl w:val="0"/>
          <w:numId w:val="41"/>
        </w:numPr>
        <w:rPr>
          <w:rFonts w:ascii="Times New Roman" w:hAnsi="Times New Roman"/>
          <w:sz w:val="24"/>
          <w:szCs w:val="24"/>
        </w:rPr>
      </w:pPr>
      <w:r w:rsidRPr="00D2707F">
        <w:rPr>
          <w:rFonts w:ascii="Times New Roman" w:hAnsi="Times New Roman"/>
          <w:sz w:val="24"/>
          <w:szCs w:val="24"/>
        </w:rPr>
        <w:t xml:space="preserve">From the </w:t>
      </w:r>
      <w:r w:rsidRPr="00D2707F">
        <w:rPr>
          <w:rFonts w:ascii="Times New Roman" w:hAnsi="Times New Roman"/>
          <w:i/>
          <w:sz w:val="24"/>
          <w:szCs w:val="24"/>
        </w:rPr>
        <w:t>Manage Requisitions</w:t>
      </w:r>
      <w:r w:rsidRPr="00D2707F">
        <w:rPr>
          <w:rFonts w:ascii="Times New Roman" w:hAnsi="Times New Roman"/>
          <w:sz w:val="24"/>
          <w:szCs w:val="24"/>
        </w:rPr>
        <w:t xml:space="preserve"> results screen, select the arrow to the left of the target requisition.</w:t>
      </w:r>
    </w:p>
    <w:p w:rsidR="00D06835" w:rsidRDefault="00D06835" w:rsidP="00296530">
      <w:pPr>
        <w:pStyle w:val="ListParagraph"/>
        <w:numPr>
          <w:ilvl w:val="0"/>
          <w:numId w:val="41"/>
        </w:numPr>
        <w:rPr>
          <w:rFonts w:ascii="Times New Roman" w:hAnsi="Times New Roman"/>
          <w:sz w:val="24"/>
          <w:szCs w:val="24"/>
        </w:rPr>
      </w:pPr>
      <w:r w:rsidRPr="00D2707F">
        <w:rPr>
          <w:rFonts w:ascii="Times New Roman" w:hAnsi="Times New Roman"/>
          <w:sz w:val="24"/>
          <w:szCs w:val="24"/>
        </w:rPr>
        <w:t xml:space="preserve">In the </w:t>
      </w:r>
      <w:r w:rsidRPr="00D2707F">
        <w:rPr>
          <w:rFonts w:ascii="Times New Roman" w:hAnsi="Times New Roman"/>
          <w:i/>
          <w:sz w:val="24"/>
          <w:szCs w:val="24"/>
        </w:rPr>
        <w:t>Requisition Lifecycle</w:t>
      </w:r>
      <w:r w:rsidRPr="00D2707F">
        <w:rPr>
          <w:rFonts w:ascii="Times New Roman" w:hAnsi="Times New Roman"/>
          <w:sz w:val="24"/>
          <w:szCs w:val="24"/>
        </w:rPr>
        <w:t xml:space="preserve">, click the icon for the </w:t>
      </w:r>
      <w:r w:rsidRPr="00D2707F">
        <w:rPr>
          <w:rFonts w:ascii="Times New Roman" w:hAnsi="Times New Roman"/>
          <w:b/>
          <w:sz w:val="24"/>
          <w:szCs w:val="24"/>
        </w:rPr>
        <w:t>Invoice</w:t>
      </w:r>
      <w:r w:rsidRPr="00D2707F">
        <w:rPr>
          <w:rFonts w:ascii="Times New Roman" w:hAnsi="Times New Roman"/>
          <w:sz w:val="24"/>
          <w:szCs w:val="24"/>
        </w:rPr>
        <w:t>.</w:t>
      </w:r>
    </w:p>
    <w:p w:rsidR="00D06835" w:rsidRPr="00A95B9E" w:rsidRDefault="00924DEF" w:rsidP="00D06835">
      <w:pPr>
        <w:jc w:val="center"/>
        <w:rPr>
          <w:rFonts w:ascii="Times New Roman" w:hAnsi="Times New Roman"/>
          <w:sz w:val="24"/>
          <w:szCs w:val="24"/>
        </w:rPr>
      </w:pPr>
      <w:r>
        <w:rPr>
          <w:noProof/>
        </w:rPr>
        <mc:AlternateContent>
          <mc:Choice Requires="wps">
            <w:drawing>
              <wp:anchor distT="0" distB="0" distL="114300" distR="114300" simplePos="0" relativeHeight="251695104" behindDoc="0" locked="0" layoutInCell="1" allowOverlap="1">
                <wp:simplePos x="0" y="0"/>
                <wp:positionH relativeFrom="column">
                  <wp:posOffset>4648200</wp:posOffset>
                </wp:positionH>
                <wp:positionV relativeFrom="paragraph">
                  <wp:posOffset>961390</wp:posOffset>
                </wp:positionV>
                <wp:extent cx="304800" cy="400050"/>
                <wp:effectExtent l="19050" t="19050" r="19050" b="19050"/>
                <wp:wrapNone/>
                <wp:docPr id="330" name="Rounded 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400050"/>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30" o:spid="_x0000_s1026" style="position:absolute;margin-left:366pt;margin-top:75.7pt;width:24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" filled="f" strokecolor="red" strokeweight="3pt">
                <v:stroke joinstyle="miter"/>
                <v:path arrowok="t"/>
              </v:roundrect>
            </w:pict>
          </mc:Fallback>
        </mc:AlternateContent>
      </w:r>
      <w:r>
        <w:rPr>
          <w:noProof/>
        </w:rPr>
        <w:drawing>
          <wp:inline distT="0" distB="0" distL="0" distR="0">
            <wp:extent cx="5943600" cy="2019300"/>
            <wp:effectExtent l="19050" t="19050" r="19050" b="19050"/>
            <wp:docPr id="79"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w="9525" cmpd="sng">
                      <a:solidFill>
                        <a:srgbClr val="5B9BD5"/>
                      </a:solidFill>
                      <a:miter lim="800000"/>
                      <a:headEnd/>
                      <a:tailEnd/>
                    </a:ln>
                    <a:effectLst/>
                  </pic:spPr>
                </pic:pic>
              </a:graphicData>
            </a:graphic>
          </wp:inline>
        </w:drawing>
      </w:r>
    </w:p>
    <w:p w:rsidR="00D06835" w:rsidRDefault="00D06835" w:rsidP="00296530">
      <w:pPr>
        <w:pStyle w:val="ListParagraph"/>
        <w:numPr>
          <w:ilvl w:val="0"/>
          <w:numId w:val="41"/>
        </w:numPr>
        <w:rPr>
          <w:rFonts w:ascii="Times New Roman" w:hAnsi="Times New Roman"/>
          <w:sz w:val="24"/>
          <w:szCs w:val="24"/>
        </w:rPr>
      </w:pPr>
      <w:r w:rsidRPr="00D2707F">
        <w:rPr>
          <w:rFonts w:ascii="Times New Roman" w:hAnsi="Times New Roman"/>
          <w:sz w:val="24"/>
          <w:szCs w:val="24"/>
        </w:rPr>
        <w:t xml:space="preserve">In the </w:t>
      </w:r>
      <w:r w:rsidRPr="00D2707F">
        <w:rPr>
          <w:rFonts w:ascii="Times New Roman" w:hAnsi="Times New Roman"/>
          <w:i/>
          <w:sz w:val="24"/>
          <w:szCs w:val="24"/>
        </w:rPr>
        <w:t>PO Line detail area</w:t>
      </w:r>
      <w:r w:rsidRPr="00D2707F">
        <w:rPr>
          <w:rFonts w:ascii="Times New Roman" w:hAnsi="Times New Roman"/>
          <w:sz w:val="24"/>
          <w:szCs w:val="24"/>
        </w:rPr>
        <w:t xml:space="preserve"> of the screen, take down the Voucher number.</w:t>
      </w:r>
    </w:p>
    <w:p w:rsidR="00D06835" w:rsidRPr="00A95B9E" w:rsidRDefault="00924DEF" w:rsidP="00D06835">
      <w:pPr>
        <w:jc w:val="center"/>
        <w:rPr>
          <w:rFonts w:ascii="Times New Roman" w:hAnsi="Times New Roman"/>
          <w:sz w:val="24"/>
          <w:szCs w:val="24"/>
        </w:rPr>
      </w:pPr>
      <w:r>
        <w:rPr>
          <w:noProof/>
        </w:rPr>
        <w:lastRenderedPageBreak/>
        <mc:AlternateContent>
          <mc:Choice Requires="wps">
            <w:drawing>
              <wp:anchor distT="0" distB="0" distL="114300" distR="114300" simplePos="0" relativeHeight="251696128" behindDoc="0" locked="0" layoutInCell="1" allowOverlap="1">
                <wp:simplePos x="0" y="0"/>
                <wp:positionH relativeFrom="column">
                  <wp:posOffset>476250</wp:posOffset>
                </wp:positionH>
                <wp:positionV relativeFrom="paragraph">
                  <wp:posOffset>1870075</wp:posOffset>
                </wp:positionV>
                <wp:extent cx="409575" cy="400050"/>
                <wp:effectExtent l="19050" t="19050" r="28575" b="19050"/>
                <wp:wrapNone/>
                <wp:docPr id="331" name="Rounded 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400050"/>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331" o:spid="_x0000_s1026" style="position:absolute;margin-left:37.5pt;margin-top:147.25pt;width:32.25pt;height:3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" filled="f" strokecolor="red" strokeweight="3pt">
                <v:stroke joinstyle="miter"/>
                <v:path arrowok="t"/>
              </v:roundrect>
            </w:pict>
          </mc:Fallback>
        </mc:AlternateContent>
      </w:r>
      <w:r>
        <w:rPr>
          <w:noProof/>
        </w:rPr>
        <w:drawing>
          <wp:inline distT="0" distB="0" distL="0" distR="0">
            <wp:extent cx="5934075" cy="3152775"/>
            <wp:effectExtent l="19050" t="19050" r="28575" b="28575"/>
            <wp:docPr id="80"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w="9525" cmpd="sng">
                      <a:solidFill>
                        <a:srgbClr val="5B9BD5"/>
                      </a:solidFill>
                      <a:miter lim="800000"/>
                      <a:headEnd/>
                      <a:tailEnd/>
                    </a:ln>
                    <a:effectLst/>
                  </pic:spPr>
                </pic:pic>
              </a:graphicData>
            </a:graphic>
          </wp:inline>
        </w:drawing>
      </w:r>
    </w:p>
    <w:p w:rsidR="00D06835" w:rsidRPr="00D2707F" w:rsidRDefault="00D06835" w:rsidP="00296530">
      <w:pPr>
        <w:pStyle w:val="ListParagraph"/>
        <w:numPr>
          <w:ilvl w:val="0"/>
          <w:numId w:val="41"/>
        </w:numPr>
        <w:rPr>
          <w:rFonts w:ascii="Times New Roman" w:hAnsi="Times New Roman"/>
          <w:sz w:val="24"/>
          <w:szCs w:val="24"/>
        </w:rPr>
      </w:pPr>
      <w:r w:rsidRPr="00D2707F">
        <w:rPr>
          <w:rFonts w:ascii="Times New Roman" w:hAnsi="Times New Roman"/>
          <w:sz w:val="24"/>
          <w:szCs w:val="24"/>
        </w:rPr>
        <w:t xml:space="preserve">Call </w:t>
      </w:r>
      <w:r w:rsidRPr="00DC3984">
        <w:rPr>
          <w:rFonts w:ascii="Times New Roman" w:hAnsi="Times New Roman"/>
          <w:sz w:val="24"/>
          <w:szCs w:val="24"/>
        </w:rPr>
        <w:t xml:space="preserve">or email </w:t>
      </w:r>
      <w:r>
        <w:rPr>
          <w:rFonts w:ascii="Times New Roman" w:hAnsi="Times New Roman"/>
          <w:sz w:val="24"/>
          <w:szCs w:val="24"/>
        </w:rPr>
        <w:t xml:space="preserve">the </w:t>
      </w:r>
      <w:r w:rsidRPr="00D2707F">
        <w:rPr>
          <w:rFonts w:ascii="Times New Roman" w:hAnsi="Times New Roman"/>
          <w:sz w:val="24"/>
          <w:szCs w:val="24"/>
        </w:rPr>
        <w:t xml:space="preserve">Accounts Payable </w:t>
      </w:r>
      <w:r>
        <w:rPr>
          <w:rFonts w:ascii="Times New Roman" w:hAnsi="Times New Roman"/>
          <w:sz w:val="24"/>
          <w:szCs w:val="24"/>
        </w:rPr>
        <w:t xml:space="preserve">department </w:t>
      </w:r>
      <w:r w:rsidRPr="00D2707F">
        <w:rPr>
          <w:rFonts w:ascii="Times New Roman" w:hAnsi="Times New Roman"/>
          <w:sz w:val="24"/>
          <w:szCs w:val="24"/>
        </w:rPr>
        <w:t xml:space="preserve">to have the voucher </w:t>
      </w:r>
      <w:r w:rsidRPr="00DC3984">
        <w:rPr>
          <w:rFonts w:ascii="Times New Roman" w:hAnsi="Times New Roman"/>
          <w:sz w:val="24"/>
          <w:szCs w:val="24"/>
        </w:rPr>
        <w:t>deleted</w:t>
      </w:r>
      <w:r>
        <w:rPr>
          <w:rFonts w:ascii="Times New Roman" w:hAnsi="Times New Roman"/>
          <w:sz w:val="24"/>
          <w:szCs w:val="24"/>
        </w:rPr>
        <w:t>,</w:t>
      </w:r>
      <w:r w:rsidRPr="00D2707F">
        <w:rPr>
          <w:rFonts w:ascii="Times New Roman" w:hAnsi="Times New Roman"/>
          <w:sz w:val="24"/>
          <w:szCs w:val="24"/>
        </w:rPr>
        <w:t xml:space="preserve"> in order to </w:t>
      </w:r>
      <w:r>
        <w:rPr>
          <w:rFonts w:ascii="Times New Roman" w:hAnsi="Times New Roman"/>
          <w:sz w:val="24"/>
          <w:szCs w:val="24"/>
        </w:rPr>
        <w:t>move to the next step of the process – reversing a receipt.</w:t>
      </w:r>
    </w:p>
    <w:p w:rsidR="00D06835" w:rsidRPr="00A300C4" w:rsidRDefault="00D06835" w:rsidP="00D06835">
      <w:pPr>
        <w:rPr>
          <w:rFonts w:ascii="Times New Roman" w:hAnsi="Times New Roman"/>
          <w:sz w:val="24"/>
          <w:szCs w:val="24"/>
          <w:u w:val="single"/>
        </w:rPr>
      </w:pPr>
      <w:r w:rsidRPr="00A300C4">
        <w:rPr>
          <w:rFonts w:ascii="Times New Roman" w:hAnsi="Times New Roman"/>
          <w:sz w:val="24"/>
          <w:szCs w:val="24"/>
          <w:u w:val="single"/>
        </w:rPr>
        <w:t>Reverse a Receipt</w:t>
      </w:r>
    </w:p>
    <w:p w:rsidR="00B95B71" w:rsidRPr="00686579" w:rsidRDefault="00B95B71" w:rsidP="00B95B71">
      <w:pPr>
        <w:rPr>
          <w:rFonts w:ascii="Times New Roman" w:hAnsi="Times New Roman"/>
          <w:b/>
          <w:sz w:val="32"/>
          <w:szCs w:val="24"/>
        </w:rPr>
      </w:pPr>
      <w:r>
        <w:rPr>
          <w:rFonts w:ascii="Times New Roman" w:hAnsi="Times New Roman"/>
          <w:sz w:val="24"/>
          <w:szCs w:val="24"/>
        </w:rPr>
        <w:t>A receipt may need to be canceled for a variety of reasons. One reason is the purchase order must be canceled, but to do so</w:t>
      </w:r>
      <w:r w:rsidRPr="005A3180">
        <w:rPr>
          <w:rFonts w:ascii="Times New Roman" w:hAnsi="Times New Roman"/>
          <w:sz w:val="24"/>
          <w:szCs w:val="24"/>
        </w:rPr>
        <w:t>, the receiving must be reversed BEFORE the purchase order can be canceled.</w:t>
      </w:r>
    </w:p>
    <w:p w:rsidR="003F38BB" w:rsidRPr="005A3180" w:rsidRDefault="003F38BB" w:rsidP="009665DC">
      <w:pPr>
        <w:pStyle w:val="ListParagraph"/>
        <w:numPr>
          <w:ilvl w:val="0"/>
          <w:numId w:val="48"/>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p>
    <w:p w:rsidR="003F38BB" w:rsidRDefault="00924DEF" w:rsidP="003F38BB">
      <w:r>
        <w:rPr>
          <w:noProof/>
        </w:rPr>
        <mc:AlternateContent>
          <mc:Choice Requires="wps">
            <w:drawing>
              <wp:anchor distT="0" distB="0" distL="114300" distR="114300" simplePos="0" relativeHeight="251749376" behindDoc="0" locked="0" layoutInCell="1" allowOverlap="1">
                <wp:simplePos x="0" y="0"/>
                <wp:positionH relativeFrom="column">
                  <wp:posOffset>47625</wp:posOffset>
                </wp:positionH>
                <wp:positionV relativeFrom="paragraph">
                  <wp:posOffset>2780665</wp:posOffset>
                </wp:positionV>
                <wp:extent cx="161925" cy="200025"/>
                <wp:effectExtent l="19050" t="19050" r="28575" b="28575"/>
                <wp:wrapNone/>
                <wp:docPr id="477" name="Oval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20002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7" o:spid="_x0000_s1026" style="position:absolute;margin-left:3.75pt;margin-top:218.95pt;width:12.75pt;height:15.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" filled="f" strokecolor="red" strokeweight="2.25pt">
                <v:stroke joinstyle="miter"/>
                <v:path arrowok="t"/>
              </v:oval>
            </w:pict>
          </mc:Fallback>
        </mc:AlternateContent>
      </w:r>
      <w:r>
        <w:rPr>
          <w:noProof/>
        </w:rPr>
        <w:drawing>
          <wp:inline distT="0" distB="0" distL="0" distR="0">
            <wp:extent cx="5867400" cy="3190875"/>
            <wp:effectExtent l="19050" t="19050" r="19050" b="28575"/>
            <wp:docPr id="81"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13">
                      <a:extLst>
                        <a:ext uri="{28A0092B-C50C-407E-A947-70E740481C1C}">
                          <a14:useLocalDpi xmlns:a14="http://schemas.microsoft.com/office/drawing/2010/main" val="0"/>
                        </a:ext>
                      </a:extLst>
                    </a:blip>
                    <a:srcRect l="-2" t="10255" r="26443" b="25897"/>
                    <a:stretch>
                      <a:fillRect/>
                    </a:stretch>
                  </pic:blipFill>
                  <pic:spPr bwMode="auto">
                    <a:xfrm>
                      <a:off x="0" y="0"/>
                      <a:ext cx="5867400" cy="3190875"/>
                    </a:xfrm>
                    <a:prstGeom prst="rect">
                      <a:avLst/>
                    </a:prstGeom>
                    <a:noFill/>
                    <a:ln w="9525" cmpd="sng">
                      <a:solidFill>
                        <a:srgbClr val="5B9BD5"/>
                      </a:solidFill>
                      <a:miter lim="800000"/>
                      <a:headEnd/>
                      <a:tailEnd/>
                    </a:ln>
                    <a:effectLst/>
                  </pic:spPr>
                </pic:pic>
              </a:graphicData>
            </a:graphic>
          </wp:inline>
        </w:drawing>
      </w:r>
    </w:p>
    <w:p w:rsidR="003F38BB" w:rsidRPr="00F667F2" w:rsidRDefault="003F38BB" w:rsidP="009665DC">
      <w:pPr>
        <w:numPr>
          <w:ilvl w:val="0"/>
          <w:numId w:val="48"/>
        </w:numPr>
        <w:contextualSpacing/>
        <w:rPr>
          <w:rFonts w:ascii="Times New Roman" w:hAnsi="Times New Roman"/>
          <w:sz w:val="24"/>
          <w:szCs w:val="24"/>
        </w:rPr>
      </w:pPr>
      <w:r w:rsidRPr="00F667F2">
        <w:rPr>
          <w:rFonts w:ascii="Times New Roman" w:hAnsi="Times New Roman"/>
          <w:sz w:val="24"/>
          <w:szCs w:val="24"/>
        </w:rPr>
        <w:lastRenderedPageBreak/>
        <w:t xml:space="preserve">Click the </w:t>
      </w:r>
      <w:r w:rsidRPr="00F667F2">
        <w:rPr>
          <w:rFonts w:ascii="Times New Roman" w:hAnsi="Times New Roman"/>
          <w:b/>
          <w:sz w:val="24"/>
          <w:szCs w:val="24"/>
        </w:rPr>
        <w:t>Receiving</w:t>
      </w:r>
      <w:r w:rsidRPr="00F667F2">
        <w:rPr>
          <w:rFonts w:ascii="Times New Roman" w:hAnsi="Times New Roman"/>
          <w:sz w:val="24"/>
          <w:szCs w:val="24"/>
        </w:rPr>
        <w:t xml:space="preserve"> icon to display the line item(s) for this request.</w:t>
      </w:r>
    </w:p>
    <w:p w:rsidR="003F38BB" w:rsidRDefault="00924DEF" w:rsidP="003F38BB">
      <w:r>
        <w:rPr>
          <w:noProof/>
        </w:rPr>
        <mc:AlternateContent>
          <mc:Choice Requires="wps">
            <w:drawing>
              <wp:anchor distT="0" distB="0" distL="114300" distR="114300" simplePos="0" relativeHeight="251750400" behindDoc="0" locked="0" layoutInCell="1" allowOverlap="1">
                <wp:simplePos x="0" y="0"/>
                <wp:positionH relativeFrom="column">
                  <wp:posOffset>3390900</wp:posOffset>
                </wp:positionH>
                <wp:positionV relativeFrom="paragraph">
                  <wp:posOffset>2021840</wp:posOffset>
                </wp:positionV>
                <wp:extent cx="400050" cy="447675"/>
                <wp:effectExtent l="19050" t="19050" r="19050" b="28575"/>
                <wp:wrapNone/>
                <wp:docPr id="478" name="Rounded Rectangle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447675"/>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478" o:spid="_x0000_s1026" style="position:absolute;margin-left:267pt;margin-top:159.2pt;width:31.5pt;height:35.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" filled="f" strokecolor="red" strokeweight="2.25pt">
                <v:stroke joinstyle="miter"/>
                <v:path arrowok="t"/>
              </v:roundrect>
            </w:pict>
          </mc:Fallback>
        </mc:AlternateContent>
      </w:r>
      <w:r>
        <w:rPr>
          <w:noProof/>
        </w:rPr>
        <w:drawing>
          <wp:inline distT="0" distB="0" distL="0" distR="0">
            <wp:extent cx="5895975" cy="3152775"/>
            <wp:effectExtent l="19050" t="19050" r="28575" b="28575"/>
            <wp:docPr id="82"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114">
                      <a:extLst>
                        <a:ext uri="{28A0092B-C50C-407E-A947-70E740481C1C}">
                          <a14:useLocalDpi xmlns:a14="http://schemas.microsoft.com/office/drawing/2010/main" val="0"/>
                        </a:ext>
                      </a:extLst>
                    </a:blip>
                    <a:srcRect t="10001" r="29007" b="29111"/>
                    <a:stretch>
                      <a:fillRect/>
                    </a:stretch>
                  </pic:blipFill>
                  <pic:spPr bwMode="auto">
                    <a:xfrm>
                      <a:off x="0" y="0"/>
                      <a:ext cx="5895975" cy="3152775"/>
                    </a:xfrm>
                    <a:prstGeom prst="rect">
                      <a:avLst/>
                    </a:prstGeom>
                    <a:noFill/>
                    <a:ln w="9525" cmpd="sng" algn="ctr">
                      <a:solidFill>
                        <a:srgbClr val="5B9BD5"/>
                      </a:solidFill>
                      <a:miter lim="800000"/>
                      <a:headEnd/>
                      <a:tailEnd/>
                    </a:ln>
                    <a:effectLst/>
                  </pic:spPr>
                </pic:pic>
              </a:graphicData>
            </a:graphic>
          </wp:inline>
        </w:drawing>
      </w:r>
    </w:p>
    <w:p w:rsidR="003F38BB" w:rsidRPr="00F667F2" w:rsidRDefault="003F38BB" w:rsidP="009665DC">
      <w:pPr>
        <w:pStyle w:val="ListParagraph"/>
        <w:numPr>
          <w:ilvl w:val="0"/>
          <w:numId w:val="48"/>
        </w:numPr>
        <w:rPr>
          <w:rFonts w:ascii="Times New Roman" w:hAnsi="Times New Roman"/>
          <w:sz w:val="24"/>
          <w:szCs w:val="24"/>
        </w:rPr>
      </w:pPr>
      <w:r w:rsidRPr="00F667F2">
        <w:rPr>
          <w:rFonts w:ascii="Times New Roman" w:hAnsi="Times New Roman"/>
          <w:sz w:val="24"/>
          <w:szCs w:val="24"/>
        </w:rPr>
        <w:t xml:space="preserve">The </w:t>
      </w:r>
      <w:r w:rsidRPr="00F667F2">
        <w:rPr>
          <w:rFonts w:ascii="Times New Roman" w:hAnsi="Times New Roman"/>
          <w:i/>
          <w:sz w:val="24"/>
          <w:szCs w:val="24"/>
        </w:rPr>
        <w:t>Manage Receipts</w:t>
      </w:r>
      <w:r w:rsidRPr="00F667F2">
        <w:rPr>
          <w:rFonts w:ascii="Times New Roman" w:hAnsi="Times New Roman"/>
          <w:sz w:val="24"/>
          <w:szCs w:val="24"/>
        </w:rPr>
        <w:t xml:space="preserve"> screen displays. Click the </w:t>
      </w:r>
      <w:r w:rsidRPr="00F667F2">
        <w:rPr>
          <w:rFonts w:ascii="Times New Roman" w:hAnsi="Times New Roman"/>
          <w:b/>
          <w:sz w:val="24"/>
          <w:szCs w:val="24"/>
        </w:rPr>
        <w:t>Details</w:t>
      </w:r>
      <w:r w:rsidRPr="00F667F2">
        <w:rPr>
          <w:rFonts w:ascii="Times New Roman" w:hAnsi="Times New Roman"/>
          <w:sz w:val="24"/>
          <w:szCs w:val="24"/>
        </w:rPr>
        <w:t xml:space="preserve"> icon </w:t>
      </w:r>
      <w:r w:rsidR="00924DEF">
        <w:rPr>
          <w:noProof/>
        </w:rPr>
        <w:drawing>
          <wp:inline distT="0" distB="0" distL="0" distR="0">
            <wp:extent cx="219075" cy="200025"/>
            <wp:effectExtent l="19050" t="19050" r="28575" b="28575"/>
            <wp:docPr id="83"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15">
                      <a:extLst>
                        <a:ext uri="{28A0092B-C50C-407E-A947-70E740481C1C}">
                          <a14:useLocalDpi xmlns:a14="http://schemas.microsoft.com/office/drawing/2010/main" val="0"/>
                        </a:ext>
                      </a:extLst>
                    </a:blip>
                    <a:srcRect l="43381" t="42963" r="54842" b="54472"/>
                    <a:stretch>
                      <a:fillRect/>
                    </a:stretch>
                  </pic:blipFill>
                  <pic:spPr bwMode="auto">
                    <a:xfrm>
                      <a:off x="0" y="0"/>
                      <a:ext cx="219075" cy="200025"/>
                    </a:xfrm>
                    <a:prstGeom prst="rect">
                      <a:avLst/>
                    </a:prstGeom>
                    <a:noFill/>
                    <a:ln w="9525" cmpd="sng" algn="ctr">
                      <a:solidFill>
                        <a:srgbClr val="5B9BD5"/>
                      </a:solidFill>
                      <a:miter lim="800000"/>
                      <a:headEnd/>
                      <a:tailEnd/>
                    </a:ln>
                    <a:effectLst/>
                  </pic:spPr>
                </pic:pic>
              </a:graphicData>
            </a:graphic>
          </wp:inline>
        </w:drawing>
      </w:r>
      <w:r w:rsidRPr="00F667F2">
        <w:rPr>
          <w:rFonts w:ascii="Times New Roman" w:hAnsi="Times New Roman"/>
          <w:sz w:val="24"/>
          <w:szCs w:val="24"/>
        </w:rPr>
        <w:t xml:space="preserve"> for the selected requisition, to open up line detail information.</w:t>
      </w:r>
    </w:p>
    <w:p w:rsidR="003F38BB" w:rsidRDefault="00924DEF" w:rsidP="003F38BB">
      <w:r>
        <w:rPr>
          <w:noProof/>
        </w:rPr>
        <mc:AlternateContent>
          <mc:Choice Requires="wps">
            <w:drawing>
              <wp:anchor distT="0" distB="0" distL="114300" distR="114300" simplePos="0" relativeHeight="251751424" behindDoc="0" locked="0" layoutInCell="1" allowOverlap="1">
                <wp:simplePos x="0" y="0"/>
                <wp:positionH relativeFrom="column">
                  <wp:posOffset>4943475</wp:posOffset>
                </wp:positionH>
                <wp:positionV relativeFrom="paragraph">
                  <wp:posOffset>2292350</wp:posOffset>
                </wp:positionV>
                <wp:extent cx="247650" cy="304800"/>
                <wp:effectExtent l="19050" t="19050" r="19050" b="19050"/>
                <wp:wrapNone/>
                <wp:docPr id="479" name="Rounded Rectangle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3048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79" o:spid="_x0000_s1026" style="position:absolute;margin-left:389.25pt;margin-top:180.5pt;width:19.5pt;height:2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" filled="f" strokecolor="red" strokeweight="2.25pt">
                <v:stroke joinstyle="miter"/>
                <v:path arrowok="t"/>
              </v:roundrect>
            </w:pict>
          </mc:Fallback>
        </mc:AlternateContent>
      </w:r>
      <w:r>
        <w:rPr>
          <w:noProof/>
        </w:rPr>
        <w:drawing>
          <wp:inline distT="0" distB="0" distL="0" distR="0">
            <wp:extent cx="5953125" cy="3048000"/>
            <wp:effectExtent l="19050" t="19050" r="28575" b="19050"/>
            <wp:docPr id="84"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15">
                      <a:extLst>
                        <a:ext uri="{28A0092B-C50C-407E-A947-70E740481C1C}">
                          <a14:useLocalDpi xmlns:a14="http://schemas.microsoft.com/office/drawing/2010/main" val="0"/>
                        </a:ext>
                      </a:extLst>
                    </a:blip>
                    <a:srcRect t="10001" r="47643" b="47157"/>
                    <a:stretch>
                      <a:fillRect/>
                    </a:stretch>
                  </pic:blipFill>
                  <pic:spPr bwMode="auto">
                    <a:xfrm>
                      <a:off x="0" y="0"/>
                      <a:ext cx="5953125" cy="3048000"/>
                    </a:xfrm>
                    <a:prstGeom prst="rect">
                      <a:avLst/>
                    </a:prstGeom>
                    <a:noFill/>
                    <a:ln w="9525" cmpd="sng" algn="ctr">
                      <a:solidFill>
                        <a:srgbClr val="5B9BD5"/>
                      </a:solidFill>
                      <a:miter lim="800000"/>
                      <a:headEnd/>
                      <a:tailEnd/>
                    </a:ln>
                    <a:effectLst/>
                  </pic:spPr>
                </pic:pic>
              </a:graphicData>
            </a:graphic>
          </wp:inline>
        </w:drawing>
      </w:r>
    </w:p>
    <w:p w:rsidR="003F38BB" w:rsidRPr="00B95B71" w:rsidRDefault="003F38BB" w:rsidP="009665DC">
      <w:pPr>
        <w:pStyle w:val="ListParagraph"/>
        <w:numPr>
          <w:ilvl w:val="0"/>
          <w:numId w:val="48"/>
        </w:numPr>
        <w:rPr>
          <w:rFonts w:ascii="Times New Roman" w:hAnsi="Times New Roman"/>
          <w:sz w:val="24"/>
          <w:szCs w:val="24"/>
        </w:rPr>
      </w:pPr>
      <w:r w:rsidRPr="00B95B71">
        <w:rPr>
          <w:rFonts w:ascii="Times New Roman" w:hAnsi="Times New Roman"/>
          <w:sz w:val="24"/>
          <w:szCs w:val="24"/>
          <w:u w:val="single"/>
        </w:rPr>
        <w:t>To cancel the receiving for a specific line(s)</w:t>
      </w:r>
      <w:r w:rsidRPr="00B95B71">
        <w:rPr>
          <w:rFonts w:ascii="Times New Roman" w:hAnsi="Times New Roman"/>
          <w:sz w:val="24"/>
          <w:szCs w:val="24"/>
        </w:rPr>
        <w:t xml:space="preserve">, click the </w:t>
      </w:r>
      <w:r w:rsidRPr="00B95B71">
        <w:rPr>
          <w:rFonts w:ascii="Times New Roman" w:hAnsi="Times New Roman"/>
          <w:b/>
          <w:sz w:val="24"/>
          <w:szCs w:val="24"/>
        </w:rPr>
        <w:t>Receipt Comments</w:t>
      </w:r>
      <w:r w:rsidRPr="00B95B71">
        <w:rPr>
          <w:rFonts w:ascii="Times New Roman" w:hAnsi="Times New Roman"/>
          <w:sz w:val="24"/>
          <w:szCs w:val="24"/>
        </w:rPr>
        <w:t xml:space="preserve"> icon, on the </w:t>
      </w:r>
      <w:r w:rsidRPr="00B95B71">
        <w:rPr>
          <w:rFonts w:ascii="Times New Roman" w:hAnsi="Times New Roman"/>
          <w:i/>
          <w:sz w:val="24"/>
          <w:szCs w:val="24"/>
        </w:rPr>
        <w:t>Receive Items</w:t>
      </w:r>
      <w:r w:rsidRPr="00B95B71">
        <w:rPr>
          <w:rFonts w:ascii="Times New Roman" w:hAnsi="Times New Roman"/>
          <w:sz w:val="24"/>
          <w:szCs w:val="24"/>
        </w:rPr>
        <w:t xml:space="preserve"> screen, to add comments to a specific line, and click the red </w:t>
      </w:r>
      <w:r w:rsidRPr="00B95B71">
        <w:rPr>
          <w:rFonts w:ascii="Times New Roman" w:hAnsi="Times New Roman"/>
          <w:b/>
          <w:color w:val="FF0000"/>
          <w:sz w:val="24"/>
          <w:szCs w:val="24"/>
        </w:rPr>
        <w:t>X</w:t>
      </w:r>
      <w:r w:rsidRPr="00B95B71">
        <w:rPr>
          <w:rFonts w:ascii="Times New Roman" w:hAnsi="Times New Roman"/>
          <w:sz w:val="24"/>
          <w:szCs w:val="24"/>
        </w:rPr>
        <w:t xml:space="preserve">(s) to cancel receipts of specific line(s). </w:t>
      </w:r>
    </w:p>
    <w:p w:rsidR="003F38BB" w:rsidRPr="00B95B71" w:rsidRDefault="003F38BB" w:rsidP="003F38BB">
      <w:pPr>
        <w:ind w:left="720"/>
        <w:rPr>
          <w:rFonts w:ascii="Times New Roman" w:hAnsi="Times New Roman"/>
          <w:sz w:val="24"/>
          <w:szCs w:val="24"/>
        </w:rPr>
      </w:pPr>
      <w:r w:rsidRPr="00B95B71">
        <w:rPr>
          <w:rFonts w:ascii="Times New Roman" w:hAnsi="Times New Roman"/>
          <w:sz w:val="24"/>
          <w:szCs w:val="24"/>
          <w:u w:val="single"/>
        </w:rPr>
        <w:t>To cancel the receiving for the entire request</w:t>
      </w:r>
      <w:r w:rsidRPr="00B95B71">
        <w:rPr>
          <w:rFonts w:ascii="Times New Roman" w:hAnsi="Times New Roman"/>
          <w:sz w:val="24"/>
          <w:szCs w:val="24"/>
        </w:rPr>
        <w:t xml:space="preserve">, click the </w:t>
      </w:r>
      <w:r w:rsidRPr="00B95B71">
        <w:rPr>
          <w:rFonts w:ascii="Times New Roman" w:hAnsi="Times New Roman"/>
          <w:b/>
          <w:sz w:val="24"/>
          <w:szCs w:val="24"/>
        </w:rPr>
        <w:t>Add Header Comments</w:t>
      </w:r>
      <w:r w:rsidRPr="00B95B71">
        <w:rPr>
          <w:rFonts w:ascii="Times New Roman" w:hAnsi="Times New Roman"/>
          <w:sz w:val="24"/>
          <w:szCs w:val="24"/>
        </w:rPr>
        <w:t xml:space="preserve"> link to add comments to the entire request, and click the red </w:t>
      </w:r>
      <w:r w:rsidRPr="00B95B71">
        <w:rPr>
          <w:rFonts w:ascii="Times New Roman" w:hAnsi="Times New Roman"/>
          <w:b/>
          <w:color w:val="FF0000"/>
          <w:sz w:val="24"/>
          <w:szCs w:val="24"/>
        </w:rPr>
        <w:t>X</w:t>
      </w:r>
      <w:r w:rsidRPr="00B95B71">
        <w:rPr>
          <w:rFonts w:ascii="Times New Roman" w:hAnsi="Times New Roman"/>
          <w:sz w:val="24"/>
          <w:szCs w:val="24"/>
        </w:rPr>
        <w:t xml:space="preserve">(s) to cancel receipts of specific line(s). </w:t>
      </w:r>
    </w:p>
    <w:p w:rsidR="003F38BB" w:rsidRPr="00AC5883" w:rsidRDefault="003F38BB" w:rsidP="003F38BB">
      <w:pPr>
        <w:rPr>
          <w:rFonts w:ascii="Times New Roman" w:hAnsi="Times New Roman"/>
          <w:sz w:val="24"/>
          <w:szCs w:val="24"/>
        </w:rPr>
      </w:pPr>
      <w:r>
        <w:rPr>
          <w:rFonts w:ascii="Times New Roman" w:hAnsi="Times New Roman"/>
          <w:sz w:val="24"/>
          <w:szCs w:val="24"/>
        </w:rPr>
        <w:lastRenderedPageBreak/>
        <w:t xml:space="preserve">NOTE - </w:t>
      </w:r>
      <w:r w:rsidRPr="00AC5883">
        <w:rPr>
          <w:rFonts w:ascii="Times New Roman" w:hAnsi="Times New Roman"/>
          <w:sz w:val="24"/>
          <w:szCs w:val="24"/>
        </w:rPr>
        <w:t xml:space="preserve">Comments should reflect </w:t>
      </w:r>
      <w:r w:rsidRPr="00004FB8">
        <w:rPr>
          <w:rFonts w:ascii="Times New Roman" w:hAnsi="Times New Roman"/>
          <w:sz w:val="24"/>
          <w:szCs w:val="24"/>
        </w:rPr>
        <w:t xml:space="preserve">the reason </w:t>
      </w:r>
      <w:r>
        <w:rPr>
          <w:rFonts w:ascii="Times New Roman" w:hAnsi="Times New Roman"/>
          <w:sz w:val="24"/>
          <w:szCs w:val="24"/>
        </w:rPr>
        <w:t>for the cancelation of the receipt, and include any available supporting documentation.</w:t>
      </w:r>
    </w:p>
    <w:p w:rsidR="003F38BB" w:rsidRDefault="00924DEF" w:rsidP="003F38BB">
      <w:r>
        <w:rPr>
          <w:noProof/>
        </w:rPr>
        <mc:AlternateContent>
          <mc:Choice Requires="wps">
            <w:drawing>
              <wp:anchor distT="0" distB="0" distL="114300" distR="114300" simplePos="0" relativeHeight="251754496" behindDoc="0" locked="0" layoutInCell="1" allowOverlap="1">
                <wp:simplePos x="0" y="0"/>
                <wp:positionH relativeFrom="column">
                  <wp:posOffset>2323465</wp:posOffset>
                </wp:positionH>
                <wp:positionV relativeFrom="paragraph">
                  <wp:posOffset>679450</wp:posOffset>
                </wp:positionV>
                <wp:extent cx="1933575" cy="419735"/>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419735"/>
                        </a:xfrm>
                        <a:prstGeom prst="rect">
                          <a:avLst/>
                        </a:prstGeom>
                        <a:noFill/>
                        <a:ln w="9525">
                          <a:noFill/>
                          <a:miter lim="800000"/>
                          <a:headEnd/>
                          <a:tailEnd/>
                        </a:ln>
                      </wps:spPr>
                      <wps:txbx>
                        <w:txbxContent>
                          <w:p w:rsidR="00747371" w:rsidRPr="00ED42CF" w:rsidRDefault="00747371" w:rsidP="003F38BB">
                            <w:pPr>
                              <w:jc w:val="center"/>
                              <w:rPr>
                                <w:color w:val="FF0000"/>
                              </w:rPr>
                            </w:pPr>
                            <w:r>
                              <w:rPr>
                                <w:color w:val="FF0000"/>
                              </w:rPr>
                              <w:t>Click to add receipt comments for the entire request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82.95pt;margin-top:53.5pt;width:152.25pt;height:33.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" filled="f" stroked="f">
                <v:textbox>
                  <w:txbxContent>
                    <w:p w:rsidR="00747371" w:rsidRPr="00ED42CF" w:rsidRDefault="00747371" w:rsidP="003F38BB">
                      <w:pPr>
                        <w:jc w:val="center"/>
                        <w:rPr>
                          <w:color w:val="FF0000"/>
                        </w:rPr>
                      </w:pPr>
                      <w:r>
                        <w:rPr>
                          <w:color w:val="FF0000"/>
                        </w:rPr>
                        <w:t>Click to add receipt comments for the entire request</w:t>
                      </w:r>
                    </w:p>
                  </w:txbxContent>
                </v:textbox>
              </v:shape>
            </w:pict>
          </mc:Fallback>
        </mc:AlternateContent>
      </w:r>
      <w:r>
        <w:rPr>
          <w:noProof/>
        </w:rPr>
        <mc:AlternateContent>
          <mc:Choice Requires="wps">
            <w:drawing>
              <wp:anchor distT="0" distB="0" distL="114300" distR="114300" simplePos="0" relativeHeight="251755520" behindDoc="0" locked="0" layoutInCell="1" allowOverlap="1">
                <wp:simplePos x="0" y="0"/>
                <wp:positionH relativeFrom="column">
                  <wp:posOffset>3143250</wp:posOffset>
                </wp:positionH>
                <wp:positionV relativeFrom="paragraph">
                  <wp:posOffset>1099185</wp:posOffset>
                </wp:positionV>
                <wp:extent cx="276225" cy="266700"/>
                <wp:effectExtent l="19050" t="0" r="28575" b="38100"/>
                <wp:wrapNone/>
                <wp:docPr id="481" name="Down Arrow 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276225" cy="2667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81" o:spid="_x0000_s1026" type="#_x0000_t67" style="position:absolute;margin-left:247.5pt;margin-top:86.55pt;width:21.75pt;height:21pt;rotation:180;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" adj="10800" fillcolor="red" strokecolor="red" strokeweight="1pt">
                <v:path arrowok="t"/>
              </v:shape>
            </w:pict>
          </mc:Fallback>
        </mc:AlternateContent>
      </w:r>
      <w:r>
        <w:rPr>
          <w:noProof/>
        </w:rPr>
        <mc:AlternateContent>
          <mc:Choice Requires="wps">
            <w:drawing>
              <wp:anchor distT="0" distB="0" distL="114300" distR="114300" simplePos="0" relativeHeight="251753472" behindDoc="0" locked="0" layoutInCell="1" allowOverlap="1">
                <wp:simplePos x="0" y="0"/>
                <wp:positionH relativeFrom="column">
                  <wp:posOffset>3419475</wp:posOffset>
                </wp:positionH>
                <wp:positionV relativeFrom="paragraph">
                  <wp:posOffset>2679700</wp:posOffset>
                </wp:positionV>
                <wp:extent cx="1847850" cy="419735"/>
                <wp:effectExtent l="0" t="0" r="0" b="0"/>
                <wp:wrapNone/>
                <wp:docPr id="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19735"/>
                        </a:xfrm>
                        <a:prstGeom prst="rect">
                          <a:avLst/>
                        </a:prstGeom>
                        <a:noFill/>
                        <a:ln w="9525">
                          <a:noFill/>
                          <a:miter lim="800000"/>
                          <a:headEnd/>
                          <a:tailEnd/>
                        </a:ln>
                      </wps:spPr>
                      <wps:txbx>
                        <w:txbxContent>
                          <w:p w:rsidR="00747371" w:rsidRPr="00ED42CF" w:rsidRDefault="00747371" w:rsidP="003F38BB">
                            <w:pPr>
                              <w:rPr>
                                <w:color w:val="FF0000"/>
                              </w:rPr>
                            </w:pPr>
                            <w:r w:rsidRPr="00ED42CF">
                              <w:rPr>
                                <w:color w:val="FF0000"/>
                              </w:rPr>
                              <w:t>Receipt Comment icon for each corresponding line item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269.25pt;margin-top:211pt;width:145.5pt;height:33.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" filled="f" stroked="f">
                <v:textbox>
                  <w:txbxContent>
                    <w:p w:rsidR="00747371" w:rsidRPr="00ED42CF" w:rsidRDefault="00747371" w:rsidP="003F38BB">
                      <w:pPr>
                        <w:rPr>
                          <w:color w:val="FF0000"/>
                        </w:rPr>
                      </w:pPr>
                      <w:r w:rsidRPr="00ED42CF">
                        <w:rPr>
                          <w:color w:val="FF0000"/>
                        </w:rPr>
                        <w:t>Receipt Comment icon for each corresponding line item</w:t>
                      </w:r>
                    </w:p>
                  </w:txbxContent>
                </v:textbox>
              </v:shape>
            </w:pict>
          </mc:Fallback>
        </mc:AlternateContent>
      </w:r>
      <w:r>
        <w:rPr>
          <w:noProof/>
        </w:rPr>
        <mc:AlternateContent>
          <mc:Choice Requires="wps">
            <w:drawing>
              <wp:anchor distT="0" distB="0" distL="114300" distR="114300" simplePos="0" relativeHeight="251752448" behindDoc="0" locked="0" layoutInCell="1" allowOverlap="1">
                <wp:simplePos x="0" y="0"/>
                <wp:positionH relativeFrom="column">
                  <wp:posOffset>3200400</wp:posOffset>
                </wp:positionH>
                <wp:positionV relativeFrom="paragraph">
                  <wp:posOffset>2689225</wp:posOffset>
                </wp:positionV>
                <wp:extent cx="276225" cy="266700"/>
                <wp:effectExtent l="19050" t="19050" r="47625" b="19050"/>
                <wp:wrapNone/>
                <wp:docPr id="483" name="Down Arrow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76225" cy="2667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83" o:spid="_x0000_s1026" type="#_x0000_t67" style="position:absolute;margin-left:252pt;margin-top:211.75pt;width:21.75pt;height:21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" adj="10800" fillcolor="red" strokecolor="red" strokeweight="1pt">
                <v:path arrowok="t"/>
              </v:shape>
            </w:pict>
          </mc:Fallback>
        </mc:AlternateContent>
      </w:r>
      <w:r>
        <w:rPr>
          <w:noProof/>
        </w:rPr>
        <w:drawing>
          <wp:inline distT="0" distB="0" distL="0" distR="0">
            <wp:extent cx="5953125" cy="3076575"/>
            <wp:effectExtent l="19050" t="19050" r="28575" b="28575"/>
            <wp:docPr id="85"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116">
                      <a:extLst>
                        <a:ext uri="{28A0092B-C50C-407E-A947-70E740481C1C}">
                          <a14:useLocalDpi xmlns:a14="http://schemas.microsoft.com/office/drawing/2010/main" val="0"/>
                        </a:ext>
                      </a:extLst>
                    </a:blip>
                    <a:srcRect t="10257" r="26762" b="29231"/>
                    <a:stretch>
                      <a:fillRect/>
                    </a:stretch>
                  </pic:blipFill>
                  <pic:spPr bwMode="auto">
                    <a:xfrm>
                      <a:off x="0" y="0"/>
                      <a:ext cx="5953125" cy="3076575"/>
                    </a:xfrm>
                    <a:prstGeom prst="rect">
                      <a:avLst/>
                    </a:prstGeom>
                    <a:noFill/>
                    <a:ln w="9525" cmpd="sng">
                      <a:solidFill>
                        <a:srgbClr val="5B9BD5"/>
                      </a:solidFill>
                      <a:miter lim="800000"/>
                      <a:headEnd/>
                      <a:tailEnd/>
                    </a:ln>
                    <a:effectLst/>
                  </pic:spPr>
                </pic:pic>
              </a:graphicData>
            </a:graphic>
          </wp:inline>
        </w:drawing>
      </w:r>
    </w:p>
    <w:p w:rsidR="00D06835" w:rsidRPr="00A300C4" w:rsidRDefault="00D06835" w:rsidP="00D06835">
      <w:pPr>
        <w:rPr>
          <w:rFonts w:ascii="Times New Roman" w:hAnsi="Times New Roman"/>
          <w:sz w:val="24"/>
          <w:szCs w:val="24"/>
          <w:u w:val="single"/>
        </w:rPr>
      </w:pPr>
      <w:r w:rsidRPr="00A300C4">
        <w:rPr>
          <w:rFonts w:ascii="Times New Roman" w:hAnsi="Times New Roman"/>
          <w:sz w:val="24"/>
          <w:szCs w:val="24"/>
          <w:u w:val="single"/>
        </w:rPr>
        <w:t>Cancel a Purchase Order</w:t>
      </w:r>
    </w:p>
    <w:p w:rsidR="00D06835" w:rsidRPr="00C43BC2" w:rsidRDefault="00D06835" w:rsidP="00D06835">
      <w:pPr>
        <w:rPr>
          <w:rFonts w:ascii="Times New Roman" w:hAnsi="Times New Roman"/>
          <w:sz w:val="24"/>
          <w:szCs w:val="24"/>
        </w:rPr>
      </w:pPr>
      <w:r w:rsidRPr="00C43BC2">
        <w:rPr>
          <w:rFonts w:ascii="Times New Roman" w:hAnsi="Times New Roman"/>
          <w:sz w:val="24"/>
          <w:szCs w:val="24"/>
        </w:rPr>
        <w:t xml:space="preserve">Once the cancelation of the receiving has been completed, the </w:t>
      </w:r>
      <w:r>
        <w:rPr>
          <w:rFonts w:ascii="Times New Roman" w:hAnsi="Times New Roman"/>
          <w:sz w:val="24"/>
          <w:szCs w:val="24"/>
        </w:rPr>
        <w:t>L</w:t>
      </w:r>
      <w:r w:rsidRPr="00C43BC2">
        <w:rPr>
          <w:rFonts w:ascii="Times New Roman" w:hAnsi="Times New Roman"/>
          <w:sz w:val="24"/>
          <w:szCs w:val="24"/>
        </w:rPr>
        <w:t xml:space="preserve">ifecycle </w:t>
      </w:r>
      <w:r>
        <w:rPr>
          <w:rFonts w:ascii="Times New Roman" w:hAnsi="Times New Roman"/>
          <w:sz w:val="24"/>
          <w:szCs w:val="24"/>
        </w:rPr>
        <w:t>displays</w:t>
      </w:r>
      <w:r w:rsidRPr="00C43BC2">
        <w:rPr>
          <w:rFonts w:ascii="Times New Roman" w:hAnsi="Times New Roman"/>
          <w:sz w:val="24"/>
          <w:szCs w:val="24"/>
        </w:rPr>
        <w:t xml:space="preserve"> a black and white icon for the Receiving phase.</w:t>
      </w:r>
    </w:p>
    <w:p w:rsidR="00D06835" w:rsidRDefault="00924DEF" w:rsidP="00D06835">
      <w:pPr>
        <w:jc w:val="center"/>
      </w:pPr>
      <w:r>
        <w:rPr>
          <w:noProof/>
        </w:rPr>
        <mc:AlternateContent>
          <mc:Choice Requires="wps">
            <w:drawing>
              <wp:anchor distT="0" distB="0" distL="114300" distR="114300" simplePos="0" relativeHeight="251691008" behindDoc="0" locked="0" layoutInCell="1" allowOverlap="1">
                <wp:simplePos x="0" y="0"/>
                <wp:positionH relativeFrom="column">
                  <wp:posOffset>3299460</wp:posOffset>
                </wp:positionH>
                <wp:positionV relativeFrom="paragraph">
                  <wp:posOffset>2119630</wp:posOffset>
                </wp:positionV>
                <wp:extent cx="464820" cy="388620"/>
                <wp:effectExtent l="0" t="0" r="11430" b="11430"/>
                <wp:wrapNone/>
                <wp:docPr id="349" name="Rounded Rectangle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 cy="38862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49" o:spid="_x0000_s1026" style="position:absolute;margin-left:259.8pt;margin-top:166.9pt;width:36.6pt;height:30.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" filled="f" strokecolor="red" strokeweight="2pt">
                <v:stroke joinstyle="miter"/>
                <v:path arrowok="t"/>
              </v:roundrect>
            </w:pict>
          </mc:Fallback>
        </mc:AlternateContent>
      </w:r>
      <w:r>
        <w:rPr>
          <w:noProof/>
        </w:rPr>
        <w:drawing>
          <wp:inline distT="0" distB="0" distL="0" distR="0">
            <wp:extent cx="5876925" cy="2486025"/>
            <wp:effectExtent l="19050" t="19050" r="28575" b="28575"/>
            <wp:docPr id="86"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25" cstate="print">
                      <a:extLst>
                        <a:ext uri="{28A0092B-C50C-407E-A947-70E740481C1C}">
                          <a14:useLocalDpi xmlns:a14="http://schemas.microsoft.com/office/drawing/2010/main" val="0"/>
                        </a:ext>
                      </a:extLst>
                    </a:blip>
                    <a:srcRect b="8977"/>
                    <a:stretch>
                      <a:fillRect/>
                    </a:stretch>
                  </pic:blipFill>
                  <pic:spPr bwMode="auto">
                    <a:xfrm>
                      <a:off x="0" y="0"/>
                      <a:ext cx="5876925" cy="2486025"/>
                    </a:xfrm>
                    <a:prstGeom prst="rect">
                      <a:avLst/>
                    </a:prstGeom>
                    <a:noFill/>
                    <a:ln w="9525" cmpd="sng" algn="ctr">
                      <a:solidFill>
                        <a:srgbClr val="5B9BD5"/>
                      </a:solidFill>
                      <a:miter lim="800000"/>
                      <a:headEnd/>
                      <a:tailEnd/>
                    </a:ln>
                    <a:effectLst/>
                  </pic:spPr>
                </pic:pic>
              </a:graphicData>
            </a:graphic>
          </wp:inline>
        </w:drawing>
      </w:r>
    </w:p>
    <w:p w:rsidR="00D06835" w:rsidRPr="00C43BC2" w:rsidRDefault="00D06835" w:rsidP="00D06835">
      <w:pPr>
        <w:rPr>
          <w:rFonts w:ascii="Times New Roman" w:hAnsi="Times New Roman"/>
          <w:sz w:val="24"/>
          <w:szCs w:val="24"/>
        </w:rPr>
      </w:pPr>
      <w:r w:rsidRPr="00C43BC2">
        <w:rPr>
          <w:rFonts w:ascii="Times New Roman" w:hAnsi="Times New Roman"/>
          <w:sz w:val="24"/>
          <w:szCs w:val="24"/>
        </w:rPr>
        <w:t>Only after a receipt has been canceled can a purchase order be canceled.</w:t>
      </w:r>
    </w:p>
    <w:p w:rsidR="00D06835" w:rsidRDefault="00D06835" w:rsidP="00296530">
      <w:pPr>
        <w:pStyle w:val="ListParagraph"/>
        <w:numPr>
          <w:ilvl w:val="0"/>
          <w:numId w:val="40"/>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r>
        <w:rPr>
          <w:rFonts w:ascii="Times New Roman" w:hAnsi="Times New Roman"/>
          <w:sz w:val="24"/>
          <w:szCs w:val="24"/>
        </w:rPr>
        <w:t>, and the line items details underneath</w:t>
      </w:r>
      <w:r w:rsidRPr="005A3180">
        <w:rPr>
          <w:rFonts w:ascii="Times New Roman" w:hAnsi="Times New Roman"/>
          <w:sz w:val="24"/>
          <w:szCs w:val="24"/>
        </w:rPr>
        <w:t>.</w:t>
      </w:r>
    </w:p>
    <w:p w:rsidR="00D06835" w:rsidRPr="005A3180" w:rsidRDefault="00D06835" w:rsidP="00296530">
      <w:pPr>
        <w:pStyle w:val="ListParagraph"/>
        <w:numPr>
          <w:ilvl w:val="0"/>
          <w:numId w:val="40"/>
        </w:numPr>
        <w:rPr>
          <w:rFonts w:ascii="Times New Roman" w:hAnsi="Times New Roman"/>
          <w:sz w:val="24"/>
          <w:szCs w:val="24"/>
        </w:rPr>
      </w:pPr>
      <w:r>
        <w:rPr>
          <w:rFonts w:ascii="Times New Roman" w:hAnsi="Times New Roman"/>
          <w:sz w:val="24"/>
          <w:szCs w:val="24"/>
        </w:rPr>
        <w:t xml:space="preserve">Click the red </w:t>
      </w:r>
      <w:r w:rsidRPr="00EA0768">
        <w:rPr>
          <w:rFonts w:ascii="Times New Roman" w:hAnsi="Times New Roman"/>
          <w:b/>
          <w:color w:val="FF0000"/>
          <w:sz w:val="24"/>
          <w:szCs w:val="24"/>
        </w:rPr>
        <w:t>X</w:t>
      </w:r>
      <w:r>
        <w:rPr>
          <w:rFonts w:ascii="Times New Roman" w:hAnsi="Times New Roman"/>
          <w:sz w:val="24"/>
          <w:szCs w:val="24"/>
        </w:rPr>
        <w:t xml:space="preserve"> on the specific line to be canceled from the purchase order.</w:t>
      </w:r>
    </w:p>
    <w:p w:rsidR="00D06835" w:rsidRDefault="00924DEF" w:rsidP="00D06835">
      <w:pPr>
        <w:jc w:val="center"/>
      </w:pPr>
      <w:r>
        <w:rPr>
          <w:noProof/>
        </w:rPr>
        <w:lastRenderedPageBreak/>
        <mc:AlternateContent>
          <mc:Choice Requires="wps">
            <w:drawing>
              <wp:anchor distT="0" distB="0" distL="114300" distR="114300" simplePos="0" relativeHeight="251692032" behindDoc="0" locked="0" layoutInCell="1" allowOverlap="1">
                <wp:simplePos x="0" y="0"/>
                <wp:positionH relativeFrom="column">
                  <wp:posOffset>5303520</wp:posOffset>
                </wp:positionH>
                <wp:positionV relativeFrom="paragraph">
                  <wp:posOffset>1613535</wp:posOffset>
                </wp:positionV>
                <wp:extent cx="358140" cy="708660"/>
                <wp:effectExtent l="0" t="0" r="22860" b="15240"/>
                <wp:wrapNone/>
                <wp:docPr id="350" name="Rounded Rectangle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 cy="70866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350" o:spid="_x0000_s1026" style="position:absolute;margin-left:417.6pt;margin-top:127.05pt;width:28.2pt;height:55.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" filled="f" strokecolor="red" strokeweight="2pt">
                <v:stroke joinstyle="miter"/>
                <v:path arrowok="t"/>
              </v:roundrect>
            </w:pict>
          </mc:Fallback>
        </mc:AlternateContent>
      </w:r>
      <w:r>
        <w:rPr>
          <w:noProof/>
        </w:rPr>
        <w:drawing>
          <wp:inline distT="0" distB="0" distL="0" distR="0">
            <wp:extent cx="5943600" cy="2295525"/>
            <wp:effectExtent l="19050" t="19050" r="19050" b="28575"/>
            <wp:docPr id="87"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w="9525" cmpd="sng">
                      <a:solidFill>
                        <a:srgbClr val="5B9BD5"/>
                      </a:solidFill>
                      <a:miter lim="800000"/>
                      <a:headEnd/>
                      <a:tailEnd/>
                    </a:ln>
                    <a:effectLst/>
                  </pic:spPr>
                </pic:pic>
              </a:graphicData>
            </a:graphic>
          </wp:inline>
        </w:drawing>
      </w:r>
    </w:p>
    <w:p w:rsidR="00D06835" w:rsidRPr="00004FB8" w:rsidRDefault="00D06835" w:rsidP="00296530">
      <w:pPr>
        <w:pStyle w:val="ListParagraph"/>
        <w:numPr>
          <w:ilvl w:val="0"/>
          <w:numId w:val="40"/>
        </w:numPr>
        <w:rPr>
          <w:rFonts w:ascii="Times New Roman" w:hAnsi="Times New Roman"/>
          <w:sz w:val="24"/>
          <w:szCs w:val="24"/>
        </w:rPr>
      </w:pPr>
      <w:r w:rsidRPr="00004FB8">
        <w:rPr>
          <w:rFonts w:ascii="Times New Roman" w:hAnsi="Times New Roman"/>
          <w:sz w:val="24"/>
          <w:szCs w:val="24"/>
        </w:rPr>
        <w:t xml:space="preserve">A warning message displays where you must select </w:t>
      </w:r>
      <w:r>
        <w:rPr>
          <w:rFonts w:ascii="Times New Roman" w:hAnsi="Times New Roman"/>
          <w:b/>
          <w:sz w:val="24"/>
          <w:szCs w:val="24"/>
        </w:rPr>
        <w:t>OK</w:t>
      </w:r>
      <w:r w:rsidRPr="00004FB8">
        <w:rPr>
          <w:rFonts w:ascii="Times New Roman" w:hAnsi="Times New Roman"/>
          <w:sz w:val="24"/>
          <w:szCs w:val="24"/>
        </w:rPr>
        <w:t xml:space="preserve"> to continue with the </w:t>
      </w:r>
      <w:r>
        <w:rPr>
          <w:rFonts w:ascii="Times New Roman" w:hAnsi="Times New Roman"/>
          <w:sz w:val="24"/>
          <w:szCs w:val="24"/>
        </w:rPr>
        <w:t>requisition line</w:t>
      </w:r>
      <w:r w:rsidRPr="00004FB8">
        <w:rPr>
          <w:rFonts w:ascii="Times New Roman" w:hAnsi="Times New Roman"/>
          <w:sz w:val="24"/>
          <w:szCs w:val="24"/>
        </w:rPr>
        <w:t xml:space="preserve"> cancelation.</w:t>
      </w:r>
    </w:p>
    <w:p w:rsidR="00D06835" w:rsidRDefault="00924DEF" w:rsidP="00D06835">
      <w:pPr>
        <w:jc w:val="center"/>
      </w:pPr>
      <w:r>
        <w:rPr>
          <w:noProof/>
        </w:rPr>
        <mc:AlternateContent>
          <mc:Choice Requires="wps">
            <w:drawing>
              <wp:anchor distT="0" distB="0" distL="114300" distR="114300" simplePos="0" relativeHeight="251693056" behindDoc="0" locked="0" layoutInCell="1" allowOverlap="1">
                <wp:simplePos x="0" y="0"/>
                <wp:positionH relativeFrom="column">
                  <wp:posOffset>3817620</wp:posOffset>
                </wp:positionH>
                <wp:positionV relativeFrom="paragraph">
                  <wp:posOffset>1588770</wp:posOffset>
                </wp:positionV>
                <wp:extent cx="426720" cy="167640"/>
                <wp:effectExtent l="0" t="0" r="11430" b="22860"/>
                <wp:wrapNone/>
                <wp:docPr id="351" name="Rounded Rectangle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6720" cy="16764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1" o:spid="_x0000_s1026" style="position:absolute;margin-left:300.6pt;margin-top:125.1pt;width:33.6pt;height:13.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" filled="f" strokecolor="red" strokeweight="2pt">
                <v:stroke joinstyle="miter"/>
                <v:path arrowok="t"/>
              </v:roundrect>
            </w:pict>
          </mc:Fallback>
        </mc:AlternateContent>
      </w:r>
      <w:r>
        <w:rPr>
          <w:noProof/>
        </w:rPr>
        <w:drawing>
          <wp:inline distT="0" distB="0" distL="0" distR="0">
            <wp:extent cx="5762625" cy="2390775"/>
            <wp:effectExtent l="19050" t="19050" r="28575" b="28575"/>
            <wp:docPr id="88"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27">
                      <a:extLst>
                        <a:ext uri="{28A0092B-C50C-407E-A947-70E740481C1C}">
                          <a14:useLocalDpi xmlns:a14="http://schemas.microsoft.com/office/drawing/2010/main" val="0"/>
                        </a:ext>
                      </a:extLst>
                    </a:blip>
                    <a:srcRect t="-2" r="8122" b="15460"/>
                    <a:stretch>
                      <a:fillRect/>
                    </a:stretch>
                  </pic:blipFill>
                  <pic:spPr bwMode="auto">
                    <a:xfrm>
                      <a:off x="0" y="0"/>
                      <a:ext cx="5762625" cy="2390775"/>
                    </a:xfrm>
                    <a:prstGeom prst="rect">
                      <a:avLst/>
                    </a:prstGeom>
                    <a:noFill/>
                    <a:ln w="9525" cmpd="sng" algn="ctr">
                      <a:solidFill>
                        <a:srgbClr val="5B9BD5"/>
                      </a:solidFill>
                      <a:miter lim="800000"/>
                      <a:headEnd/>
                      <a:tailEnd/>
                    </a:ln>
                    <a:effectLst/>
                  </pic:spPr>
                </pic:pic>
              </a:graphicData>
            </a:graphic>
          </wp:inline>
        </w:drawing>
      </w:r>
    </w:p>
    <w:p w:rsidR="00D06835" w:rsidRPr="0055028B" w:rsidRDefault="00D06835" w:rsidP="00D06835">
      <w:pPr>
        <w:rPr>
          <w:rFonts w:ascii="Times New Roman" w:hAnsi="Times New Roman"/>
          <w:sz w:val="24"/>
          <w:szCs w:val="24"/>
        </w:rPr>
      </w:pPr>
      <w:r w:rsidRPr="0055028B">
        <w:rPr>
          <w:rFonts w:ascii="Times New Roman" w:hAnsi="Times New Roman"/>
          <w:sz w:val="24"/>
          <w:szCs w:val="24"/>
        </w:rPr>
        <w:t xml:space="preserve">Repeat steps </w:t>
      </w:r>
      <w:r>
        <w:rPr>
          <w:rFonts w:ascii="Times New Roman" w:hAnsi="Times New Roman"/>
          <w:sz w:val="24"/>
          <w:szCs w:val="24"/>
        </w:rPr>
        <w:t>2</w:t>
      </w:r>
      <w:r w:rsidRPr="0055028B">
        <w:rPr>
          <w:rFonts w:ascii="Times New Roman" w:hAnsi="Times New Roman"/>
          <w:sz w:val="24"/>
          <w:szCs w:val="24"/>
        </w:rPr>
        <w:t xml:space="preserve"> and </w:t>
      </w:r>
      <w:r>
        <w:rPr>
          <w:rFonts w:ascii="Times New Roman" w:hAnsi="Times New Roman"/>
          <w:sz w:val="24"/>
          <w:szCs w:val="24"/>
        </w:rPr>
        <w:t>3</w:t>
      </w:r>
      <w:r w:rsidRPr="0055028B">
        <w:rPr>
          <w:rFonts w:ascii="Times New Roman" w:hAnsi="Times New Roman"/>
          <w:sz w:val="24"/>
          <w:szCs w:val="24"/>
        </w:rPr>
        <w:t xml:space="preserve"> for each line to be canceled.</w:t>
      </w:r>
    </w:p>
    <w:p w:rsidR="00D06835" w:rsidRDefault="00D06835" w:rsidP="00296530">
      <w:pPr>
        <w:pStyle w:val="ListParagraph"/>
        <w:numPr>
          <w:ilvl w:val="0"/>
          <w:numId w:val="40"/>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r>
        <w:rPr>
          <w:rFonts w:ascii="Times New Roman" w:hAnsi="Times New Roman"/>
          <w:sz w:val="24"/>
          <w:szCs w:val="24"/>
        </w:rPr>
        <w:t xml:space="preserve">. Note the </w:t>
      </w:r>
      <w:r w:rsidRPr="00E55D39">
        <w:rPr>
          <w:rFonts w:ascii="Times New Roman" w:hAnsi="Times New Roman"/>
          <w:i/>
          <w:sz w:val="24"/>
          <w:szCs w:val="24"/>
        </w:rPr>
        <w:t>Status</w:t>
      </w:r>
      <w:r>
        <w:rPr>
          <w:rFonts w:ascii="Times New Roman" w:hAnsi="Times New Roman"/>
          <w:sz w:val="24"/>
          <w:szCs w:val="24"/>
        </w:rPr>
        <w:t xml:space="preserve"> column within the line items details lists each line as Canceled</w:t>
      </w:r>
      <w:r w:rsidRPr="005A3180">
        <w:rPr>
          <w:rFonts w:ascii="Times New Roman" w:hAnsi="Times New Roman"/>
          <w:sz w:val="24"/>
          <w:szCs w:val="24"/>
        </w:rPr>
        <w:t>.</w:t>
      </w:r>
    </w:p>
    <w:p w:rsidR="00D06835" w:rsidRDefault="00924DEF" w:rsidP="00D06835">
      <w:pPr>
        <w:jc w:val="center"/>
      </w:pPr>
      <w:r>
        <w:rPr>
          <w:noProof/>
        </w:rPr>
        <w:lastRenderedPageBreak/>
        <mc:AlternateContent>
          <mc:Choice Requires="wps">
            <w:drawing>
              <wp:anchor distT="0" distB="0" distL="114300" distR="114300" simplePos="0" relativeHeight="251694080" behindDoc="0" locked="0" layoutInCell="1" allowOverlap="1">
                <wp:simplePos x="0" y="0"/>
                <wp:positionH relativeFrom="column">
                  <wp:posOffset>2156460</wp:posOffset>
                </wp:positionH>
                <wp:positionV relativeFrom="paragraph">
                  <wp:posOffset>1530350</wp:posOffset>
                </wp:positionV>
                <wp:extent cx="434340" cy="891540"/>
                <wp:effectExtent l="0" t="0" r="22860" b="22860"/>
                <wp:wrapNone/>
                <wp:docPr id="352" name="Rounded Rectangle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340" cy="89154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2" o:spid="_x0000_s1026" style="position:absolute;margin-left:169.8pt;margin-top:120.5pt;width:34.2pt;height:70.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" filled="f" strokecolor="red" strokeweight="2pt">
                <v:stroke joinstyle="miter"/>
                <v:path arrowok="t"/>
              </v:roundrect>
            </w:pict>
          </mc:Fallback>
        </mc:AlternateContent>
      </w:r>
      <w:r>
        <w:rPr>
          <w:noProof/>
        </w:rPr>
        <w:drawing>
          <wp:inline distT="0" distB="0" distL="0" distR="0">
            <wp:extent cx="5943600" cy="2438400"/>
            <wp:effectExtent l="19050" t="19050" r="19050" b="19050"/>
            <wp:docPr id="89"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2438400"/>
                    </a:xfrm>
                    <a:prstGeom prst="rect">
                      <a:avLst/>
                    </a:prstGeom>
                    <a:noFill/>
                    <a:ln w="9525" cmpd="sng">
                      <a:solidFill>
                        <a:srgbClr val="5B9BD5"/>
                      </a:solidFill>
                      <a:miter lim="800000"/>
                      <a:headEnd/>
                      <a:tailEnd/>
                    </a:ln>
                    <a:effectLst/>
                  </pic:spPr>
                </pic:pic>
              </a:graphicData>
            </a:graphic>
          </wp:inline>
        </w:drawing>
      </w:r>
    </w:p>
    <w:p w:rsidR="00D06835" w:rsidRDefault="00D06835" w:rsidP="00953081">
      <w:pPr>
        <w:pStyle w:val="Heading2"/>
      </w:pPr>
    </w:p>
    <w:p w:rsidR="00953081" w:rsidRDefault="00953081" w:rsidP="00953081">
      <w:pPr>
        <w:pStyle w:val="Heading2"/>
      </w:pPr>
      <w:bookmarkStart w:id="82" w:name="_Toc492462205"/>
      <w:r>
        <w:t>Manage Your Requisition Queue</w:t>
      </w:r>
      <w:bookmarkEnd w:id="82"/>
    </w:p>
    <w:p w:rsidR="00953081" w:rsidRPr="00953081" w:rsidRDefault="00953081" w:rsidP="00953081">
      <w:pPr>
        <w:rPr>
          <w:rFonts w:ascii="Times New Roman" w:hAnsi="Times New Roman"/>
          <w:sz w:val="24"/>
        </w:rPr>
      </w:pPr>
      <w:r w:rsidRPr="00953081">
        <w:rPr>
          <w:rFonts w:ascii="Times New Roman" w:hAnsi="Times New Roman"/>
          <w:sz w:val="24"/>
        </w:rPr>
        <w:t>When requisitions are created in PeopleSoft, the complete amount of the purchase is reserved from the budget as a pre-encumbrance. These budget funds are used to ensure that monies are available for the payment of the goods and services being purchased.</w:t>
      </w:r>
    </w:p>
    <w:p w:rsidR="00953081" w:rsidRPr="00953081" w:rsidRDefault="00953081" w:rsidP="00953081">
      <w:pPr>
        <w:rPr>
          <w:rFonts w:ascii="Times New Roman" w:hAnsi="Times New Roman"/>
          <w:sz w:val="24"/>
        </w:rPr>
      </w:pPr>
      <w:r w:rsidRPr="00953081">
        <w:rPr>
          <w:rFonts w:ascii="Times New Roman" w:hAnsi="Times New Roman"/>
          <w:sz w:val="24"/>
        </w:rPr>
        <w:t>However, if an order is not completely received in the system for whatever reason (short shipment, etc.), or the request has not been processed completely, the remaining dollars of the purchase are still locked into the encumbrance and therefore, not available for the Department to use.</w:t>
      </w:r>
    </w:p>
    <w:p w:rsidR="00953081" w:rsidRPr="00953081" w:rsidRDefault="00953081" w:rsidP="00953081">
      <w:pPr>
        <w:rPr>
          <w:rFonts w:ascii="Times New Roman" w:hAnsi="Times New Roman"/>
          <w:sz w:val="24"/>
        </w:rPr>
      </w:pPr>
      <w:r w:rsidRPr="00953081">
        <w:rPr>
          <w:rFonts w:ascii="Times New Roman" w:hAnsi="Times New Roman"/>
          <w:sz w:val="24"/>
        </w:rPr>
        <w:t>In order to free up your budget money, and keep the PeopleSoft system as clean as possible, Requisitioners should periodically review their Manage Requisitions screens to identify those requests which are holding up budget funds. These requests could be:</w:t>
      </w:r>
    </w:p>
    <w:p w:rsidR="00953081" w:rsidRPr="00953081" w:rsidRDefault="00953081" w:rsidP="00296530">
      <w:pPr>
        <w:numPr>
          <w:ilvl w:val="0"/>
          <w:numId w:val="20"/>
        </w:numPr>
        <w:contextualSpacing/>
        <w:rPr>
          <w:rFonts w:ascii="Times New Roman" w:hAnsi="Times New Roman"/>
          <w:sz w:val="24"/>
        </w:rPr>
      </w:pPr>
      <w:r w:rsidRPr="00953081">
        <w:rPr>
          <w:rFonts w:ascii="Times New Roman" w:hAnsi="Times New Roman"/>
          <w:sz w:val="24"/>
        </w:rPr>
        <w:t>requests not submitted for approval</w:t>
      </w:r>
    </w:p>
    <w:p w:rsidR="00953081" w:rsidRPr="00953081" w:rsidRDefault="00953081" w:rsidP="00296530">
      <w:pPr>
        <w:numPr>
          <w:ilvl w:val="0"/>
          <w:numId w:val="20"/>
        </w:numPr>
        <w:contextualSpacing/>
        <w:rPr>
          <w:rFonts w:ascii="Times New Roman" w:hAnsi="Times New Roman"/>
          <w:sz w:val="24"/>
        </w:rPr>
      </w:pPr>
      <w:r w:rsidRPr="00953081">
        <w:rPr>
          <w:rFonts w:ascii="Times New Roman" w:hAnsi="Times New Roman"/>
          <w:sz w:val="24"/>
        </w:rPr>
        <w:t>remaining items not being shipped</w:t>
      </w:r>
    </w:p>
    <w:p w:rsidR="00953081" w:rsidRPr="00953081" w:rsidRDefault="00953081" w:rsidP="00296530">
      <w:pPr>
        <w:numPr>
          <w:ilvl w:val="0"/>
          <w:numId w:val="20"/>
        </w:numPr>
        <w:contextualSpacing/>
        <w:rPr>
          <w:rFonts w:ascii="Times New Roman" w:hAnsi="Times New Roman"/>
          <w:sz w:val="24"/>
        </w:rPr>
      </w:pPr>
      <w:r w:rsidRPr="00953081">
        <w:rPr>
          <w:rFonts w:ascii="Times New Roman" w:hAnsi="Times New Roman"/>
          <w:sz w:val="24"/>
        </w:rPr>
        <w:t>requests submitted but not approved</w:t>
      </w:r>
    </w:p>
    <w:p w:rsidR="00953081" w:rsidRPr="00953081" w:rsidRDefault="00953081" w:rsidP="00296530">
      <w:pPr>
        <w:numPr>
          <w:ilvl w:val="0"/>
          <w:numId w:val="20"/>
        </w:numPr>
        <w:contextualSpacing/>
        <w:rPr>
          <w:rFonts w:ascii="Times New Roman" w:hAnsi="Times New Roman"/>
          <w:sz w:val="24"/>
        </w:rPr>
      </w:pPr>
      <w:r w:rsidRPr="00953081">
        <w:rPr>
          <w:rFonts w:ascii="Times New Roman" w:hAnsi="Times New Roman"/>
          <w:sz w:val="24"/>
        </w:rPr>
        <w:t>duplicate entries</w:t>
      </w:r>
    </w:p>
    <w:p w:rsidR="00953081" w:rsidRPr="00953081" w:rsidRDefault="00953081" w:rsidP="00296530">
      <w:pPr>
        <w:numPr>
          <w:ilvl w:val="0"/>
          <w:numId w:val="20"/>
        </w:numPr>
        <w:contextualSpacing/>
        <w:rPr>
          <w:rFonts w:ascii="Times New Roman" w:hAnsi="Times New Roman"/>
          <w:sz w:val="24"/>
        </w:rPr>
      </w:pPr>
      <w:r w:rsidRPr="00953081">
        <w:rPr>
          <w:rFonts w:ascii="Times New Roman" w:hAnsi="Times New Roman"/>
          <w:sz w:val="24"/>
        </w:rPr>
        <w:t>requests stuck in budget errors</w:t>
      </w:r>
    </w:p>
    <w:p w:rsidR="00953081" w:rsidRPr="00953081" w:rsidRDefault="00953081" w:rsidP="00953081">
      <w:pPr>
        <w:rPr>
          <w:rFonts w:ascii="Times New Roman" w:hAnsi="Times New Roman"/>
          <w:sz w:val="24"/>
        </w:rPr>
      </w:pPr>
      <w:r w:rsidRPr="00953081">
        <w:rPr>
          <w:rFonts w:ascii="Times New Roman" w:hAnsi="Times New Roman"/>
          <w:sz w:val="24"/>
        </w:rPr>
        <w:t xml:space="preserve">It is recommended that reviews be done on a recurring basis in December, March, May and September of each year to maximize the use of your budget funds. </w:t>
      </w:r>
    </w:p>
    <w:p w:rsidR="00953081" w:rsidRPr="00953081" w:rsidRDefault="00953081" w:rsidP="00953081">
      <w:pPr>
        <w:pStyle w:val="Heading3"/>
      </w:pPr>
      <w:bookmarkStart w:id="83" w:name="_Toc492462206"/>
      <w:r w:rsidRPr="00953081">
        <w:t>R</w:t>
      </w:r>
      <w:r>
        <w:t>equests Not Submitted for Approval</w:t>
      </w:r>
      <w:r w:rsidRPr="00953081">
        <w:t xml:space="preserve"> – OPEN STATE</w:t>
      </w:r>
      <w:bookmarkEnd w:id="83"/>
    </w:p>
    <w:p w:rsidR="00953081" w:rsidRPr="00953081" w:rsidRDefault="00953081" w:rsidP="00953081">
      <w:pPr>
        <w:rPr>
          <w:rFonts w:ascii="Times New Roman" w:hAnsi="Times New Roman"/>
          <w:sz w:val="24"/>
        </w:rPr>
      </w:pPr>
      <w:r w:rsidRPr="00953081">
        <w:rPr>
          <w:rFonts w:ascii="Times New Roman" w:hAnsi="Times New Roman"/>
          <w:sz w:val="24"/>
        </w:rPr>
        <w:t xml:space="preserve">In the </w:t>
      </w:r>
      <w:r w:rsidRPr="00953081">
        <w:rPr>
          <w:rFonts w:ascii="Times New Roman" w:hAnsi="Times New Roman"/>
          <w:b/>
          <w:i/>
          <w:sz w:val="24"/>
        </w:rPr>
        <w:t>Manage Requisitions</w:t>
      </w:r>
      <w:r w:rsidRPr="00953081">
        <w:rPr>
          <w:rFonts w:ascii="Times New Roman" w:hAnsi="Times New Roman"/>
          <w:sz w:val="24"/>
        </w:rPr>
        <w:t xml:space="preserve"> screen, search on the </w:t>
      </w:r>
      <w:r w:rsidRPr="00953081">
        <w:rPr>
          <w:rFonts w:ascii="Times New Roman" w:hAnsi="Times New Roman"/>
          <w:b/>
          <w:sz w:val="24"/>
        </w:rPr>
        <w:t>Request State of OPEN</w:t>
      </w:r>
      <w:r w:rsidRPr="00953081">
        <w:rPr>
          <w:rFonts w:ascii="Times New Roman" w:hAnsi="Times New Roman"/>
          <w:sz w:val="24"/>
        </w:rPr>
        <w:t xml:space="preserve"> to find those requisitions that have been created in the system, but not submitted for approval. These requests have pre-encumbered (reserved) budget dollars not currently available to use. </w:t>
      </w:r>
    </w:p>
    <w:p w:rsidR="00953081" w:rsidRDefault="00953081" w:rsidP="00953081">
      <w:pPr>
        <w:rPr>
          <w:rFonts w:ascii="Times New Roman" w:hAnsi="Times New Roman"/>
          <w:sz w:val="24"/>
        </w:rPr>
      </w:pPr>
      <w:r w:rsidRPr="00953081">
        <w:rPr>
          <w:rFonts w:ascii="Times New Roman" w:hAnsi="Times New Roman"/>
          <w:sz w:val="24"/>
        </w:rPr>
        <w:t>To release these requests, either Cancel the requisition for items no longer needed, or Submit the requisition for approval.</w:t>
      </w:r>
    </w:p>
    <w:p w:rsidR="000E697E" w:rsidRPr="00953081" w:rsidRDefault="000E697E" w:rsidP="00953081">
      <w:pPr>
        <w:rPr>
          <w:rFonts w:ascii="Times New Roman" w:hAnsi="Times New Roman"/>
          <w:sz w:val="24"/>
        </w:rPr>
      </w:pPr>
      <w:r w:rsidRPr="00953081">
        <w:rPr>
          <w:rFonts w:ascii="Times New Roman" w:hAnsi="Times New Roman"/>
          <w:sz w:val="24"/>
        </w:rPr>
        <w:t xml:space="preserve">To cancel the requisition, click the </w:t>
      </w:r>
      <w:r w:rsidRPr="00953081">
        <w:rPr>
          <w:rFonts w:ascii="Times New Roman" w:hAnsi="Times New Roman"/>
          <w:b/>
          <w:sz w:val="24"/>
        </w:rPr>
        <w:t>Select Action</w:t>
      </w:r>
      <w:r w:rsidRPr="00953081">
        <w:rPr>
          <w:rFonts w:ascii="Times New Roman" w:hAnsi="Times New Roman"/>
          <w:sz w:val="24"/>
        </w:rPr>
        <w:t xml:space="preserve"> drop down for the corresponding requisition and click </w:t>
      </w:r>
      <w:r w:rsidRPr="00953081">
        <w:rPr>
          <w:rFonts w:ascii="Times New Roman" w:hAnsi="Times New Roman"/>
          <w:b/>
          <w:sz w:val="24"/>
        </w:rPr>
        <w:t>Cancel</w:t>
      </w:r>
      <w:r w:rsidRPr="00953081">
        <w:rPr>
          <w:rFonts w:ascii="Times New Roman" w:hAnsi="Times New Roman"/>
          <w:sz w:val="24"/>
        </w:rPr>
        <w:t>.</w:t>
      </w:r>
      <w:r w:rsidRPr="00953081">
        <w:rPr>
          <w:rFonts w:ascii="Times New Roman" w:hAnsi="Times New Roman"/>
          <w:noProof/>
          <w:sz w:val="24"/>
        </w:rPr>
        <w:t xml:space="preserve"> </w:t>
      </w:r>
      <w:r w:rsidRPr="00953081">
        <w:rPr>
          <w:rFonts w:ascii="Times New Roman" w:hAnsi="Times New Roman"/>
          <w:sz w:val="24"/>
        </w:rPr>
        <w:t xml:space="preserve">Click the </w:t>
      </w:r>
      <w:r w:rsidRPr="00953081">
        <w:rPr>
          <w:rFonts w:ascii="Times New Roman" w:hAnsi="Times New Roman"/>
          <w:b/>
          <w:sz w:val="24"/>
        </w:rPr>
        <w:t>Go</w:t>
      </w:r>
      <w:r w:rsidRPr="00953081">
        <w:rPr>
          <w:rFonts w:ascii="Times New Roman" w:hAnsi="Times New Roman"/>
          <w:sz w:val="24"/>
        </w:rPr>
        <w:t xml:space="preserve"> button. Click the </w:t>
      </w:r>
      <w:r w:rsidRPr="00953081">
        <w:rPr>
          <w:rFonts w:ascii="Times New Roman" w:hAnsi="Times New Roman"/>
          <w:b/>
          <w:sz w:val="24"/>
        </w:rPr>
        <w:t>Cancel Requisition</w:t>
      </w:r>
      <w:r w:rsidRPr="00953081">
        <w:rPr>
          <w:rFonts w:ascii="Times New Roman" w:hAnsi="Times New Roman"/>
          <w:sz w:val="24"/>
        </w:rPr>
        <w:t xml:space="preserve"> button. The requisition will </w:t>
      </w:r>
      <w:r w:rsidRPr="00953081">
        <w:rPr>
          <w:rFonts w:ascii="Times New Roman" w:hAnsi="Times New Roman"/>
          <w:sz w:val="24"/>
        </w:rPr>
        <w:lastRenderedPageBreak/>
        <w:t>be canceled in the system and the pre-encumbered dollars will be released back into your budget for another use.</w:t>
      </w:r>
    </w:p>
    <w:p w:rsidR="00953081" w:rsidRPr="00953081" w:rsidRDefault="00924DEF" w:rsidP="00953081">
      <w:pPr>
        <w:rPr>
          <w:rFonts w:ascii="Times New Roman" w:hAnsi="Times New Roman"/>
          <w:sz w:val="24"/>
        </w:rPr>
      </w:pPr>
      <w:r>
        <w:rPr>
          <w:noProof/>
        </w:rPr>
        <mc:AlternateContent>
          <mc:Choice Requires="wps">
            <w:drawing>
              <wp:anchor distT="0" distB="0" distL="114300" distR="114300" simplePos="0" relativeHeight="251624448" behindDoc="0" locked="0" layoutInCell="1" allowOverlap="1">
                <wp:simplePos x="0" y="0"/>
                <wp:positionH relativeFrom="column">
                  <wp:posOffset>2057400</wp:posOffset>
                </wp:positionH>
                <wp:positionV relativeFrom="paragraph">
                  <wp:posOffset>1386840</wp:posOffset>
                </wp:positionV>
                <wp:extent cx="1114425" cy="333375"/>
                <wp:effectExtent l="19050" t="19050" r="47625" b="47625"/>
                <wp:wrapNone/>
                <wp:docPr id="236" name="Rounded 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3333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36" o:spid="_x0000_s1026" style="position:absolute;margin-left:162pt;margin-top:109.2pt;width:87.75pt;height:26.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" filled="f" strokecolor="red" strokeweight="4pt">
                <v:stroke joinstyle="miter"/>
                <v:path arrowok="t"/>
              </v:roundrect>
            </w:pict>
          </mc:Fallback>
        </mc:AlternateContent>
      </w:r>
      <w:r>
        <w:rPr>
          <w:noProof/>
        </w:rPr>
        <mc:AlternateContent>
          <mc:Choice Requires="wpg">
            <w:drawing>
              <wp:anchor distT="0" distB="0" distL="114300" distR="114300" simplePos="0" relativeHeight="251623424" behindDoc="0" locked="0" layoutInCell="1" allowOverlap="1">
                <wp:simplePos x="0" y="0"/>
                <wp:positionH relativeFrom="column">
                  <wp:posOffset>19050</wp:posOffset>
                </wp:positionH>
                <wp:positionV relativeFrom="paragraph">
                  <wp:posOffset>317500</wp:posOffset>
                </wp:positionV>
                <wp:extent cx="5828030" cy="2929255"/>
                <wp:effectExtent l="19050" t="19050" r="20320" b="23495"/>
                <wp:wrapSquare wrapText="bothSides"/>
                <wp:docPr id="23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8030" cy="2929255"/>
                          <a:chOff x="0" y="0"/>
                          <a:chExt cx="11005073" cy="5809130"/>
                        </a:xfrm>
                      </wpg:grpSpPr>
                      <pic:pic xmlns:pic="http://schemas.openxmlformats.org/drawingml/2006/picture">
                        <pic:nvPicPr>
                          <pic:cNvPr id="233" name="Picture 233"/>
                          <pic:cNvPicPr/>
                        </pic:nvPicPr>
                        <pic:blipFill rotWithShape="1">
                          <a:blip r:embed="rId99"/>
                          <a:srcRect l="802" t="10256" r="26282" b="24359"/>
                          <a:stretch/>
                        </pic:blipFill>
                        <pic:spPr bwMode="auto">
                          <a:xfrm>
                            <a:off x="0" y="0"/>
                            <a:ext cx="11005073" cy="5809130"/>
                          </a:xfrm>
                          <a:prstGeom prst="rect">
                            <a:avLst/>
                          </a:prstGeom>
                          <a:ln>
                            <a:solidFill>
                              <a:srgbClr val="5B9BD5"/>
                            </a:solidFill>
                          </a:ln>
                          <a:extLst>
                            <a:ext uri="{53640926-AAD7-44D8-BBD7-CCE9431645EC}">
                              <a14:shadowObscured xmlns:a14="http://schemas.microsoft.com/office/drawing/2010/main"/>
                            </a:ext>
                          </a:extLst>
                        </pic:spPr>
                      </pic:pic>
                      <pic:pic xmlns:pic="http://schemas.openxmlformats.org/drawingml/2006/picture">
                        <pic:nvPicPr>
                          <pic:cNvPr id="234" name="Picture 234"/>
                          <pic:cNvPicPr>
                            <a:picLocks noChangeAspect="1"/>
                          </pic:cNvPicPr>
                        </pic:nvPicPr>
                        <pic:blipFill rotWithShape="1">
                          <a:blip r:embed="rId100"/>
                          <a:srcRect t="20837" r="26261" b="49119"/>
                          <a:stretch/>
                        </pic:blipFill>
                        <pic:spPr>
                          <a:xfrm>
                            <a:off x="0" y="940355"/>
                            <a:ext cx="11005073" cy="25835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1.5pt;margin-top:25pt;width:458.9pt;height:230.65pt;z-index:251623424;mso-width-relative:margin;mso-height-relative:margin" coordsize="110050,5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">
                <v:shape id="Picture 233" o:spid="_x0000_s1027" type="#_x0000_t75" style="position:absolute;width:110050;height:58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o9ajEAAAA3AAAAA8AAABkcnMvZG93bnJldi54bWxEj0FrAjEUhO+F/ofwCr3VRAWR1SgithR6&#10;0V0RvD02z+zi5mXdpLr9940geBxm5htmvuxdI67UhdqzhuFAgSAuvanZatgXnx9TECEiG2w8k4Y/&#10;CrBcvL7MMTP+xju65tGKBOGQoYYqxjaTMpQVOQwD3xIn7+Q7hzHJzkrT4S3BXSNHSk2kw5rTQoUt&#10;rSsqz/mv06Cmh694KqnIzWVzVI2365+t1fr9rV/NQETq4zP8aH8bDaPxGO5n0hG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o9ajEAAAA3AAAAA8AAAAAAAAAAAAAAAAA&#10;nwIAAGRycy9kb3ducmV2LnhtbFBLBQYAAAAABAAEAPcAAACQAwAAAAA=&#10;" stroked="t" strokecolor="#5b9bd5">
                  <v:imagedata r:id="rId101" o:title="" croptop="6721f" cropbottom="15964f" cropleft="526f" cropright="17224f"/>
                </v:shape>
                <v:shape id="Picture 234" o:spid="_x0000_s1028" type="#_x0000_t75" style="position:absolute;top:9403;width:110050;height:25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XPRrGAAAA3AAAAA8AAABkcnMvZG93bnJldi54bWxEj9FqwkAURN8L/sNyhb5I3ZiKlNRNCBax&#10;T9ZqP+CavU1CsndDdmPSv+8KhT4OM3OG2WaTacWNeldbVrBaRiCIC6trLhV8XfZPLyCcR9bYWiYF&#10;P+QgS2cPW0y0HfmTbmdfigBhl6CCyvsukdIVFRl0S9sRB+/b9gZ9kH0pdY9jgJtWxlG0kQZrDgsV&#10;drSrqGjOg1FwXHy4/dAN19M1b8Z8w4fi7XJQ6nE+5a8gPE3+P/zXftcK4uc13M+EIy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c9GsYAAADcAAAADwAAAAAAAAAAAAAA&#10;AACfAgAAZHJzL2Rvd25yZXYueG1sUEsFBgAAAAAEAAQA9wAAAJIDAAAAAA==&#10;">
                  <v:imagedata r:id="rId102" o:title="" croptop="13656f" cropbottom="32191f" cropright="17210f"/>
                  <v:path arrowok="t"/>
                </v:shape>
                <w10:wrap type="square"/>
              </v:group>
            </w:pict>
          </mc:Fallback>
        </mc:AlternateContent>
      </w:r>
      <w:r>
        <w:rPr>
          <w:noProof/>
        </w:rPr>
        <mc:AlternateContent>
          <mc:Choice Requires="wps">
            <w:drawing>
              <wp:anchor distT="0" distB="0" distL="114300" distR="114300" simplePos="0" relativeHeight="251626496" behindDoc="0" locked="0" layoutInCell="1" allowOverlap="1">
                <wp:simplePos x="0" y="0"/>
                <wp:positionH relativeFrom="column">
                  <wp:posOffset>3276600</wp:posOffset>
                </wp:positionH>
                <wp:positionV relativeFrom="paragraph">
                  <wp:posOffset>5059680</wp:posOffset>
                </wp:positionV>
                <wp:extent cx="1476375" cy="219075"/>
                <wp:effectExtent l="19050" t="19050" r="47625" b="47625"/>
                <wp:wrapNone/>
                <wp:docPr id="237" name="Rounded 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2190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7" o:spid="_x0000_s1026" style="position:absolute;margin-left:258pt;margin-top:398.4pt;width:116.25pt;height:17.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" filled="f" strokecolor="red" strokeweight="4pt">
                <v:stroke joinstyle="miter"/>
                <v:path arrowok="t"/>
              </v:roundrect>
            </w:pict>
          </mc:Fallback>
        </mc:AlternateContent>
      </w:r>
      <w:r>
        <w:rPr>
          <w:noProof/>
        </w:rPr>
        <mc:AlternateContent>
          <mc:Choice Requires="wps">
            <w:drawing>
              <wp:anchor distT="0" distB="0" distL="114300" distR="114300" simplePos="0" relativeHeight="251625472" behindDoc="0" locked="0" layoutInCell="1" allowOverlap="1">
                <wp:simplePos x="0" y="0"/>
                <wp:positionH relativeFrom="column">
                  <wp:posOffset>4137660</wp:posOffset>
                </wp:positionH>
                <wp:positionV relativeFrom="paragraph">
                  <wp:posOffset>2407920</wp:posOffset>
                </wp:positionV>
                <wp:extent cx="1476375" cy="333375"/>
                <wp:effectExtent l="19050" t="19050" r="47625" b="47625"/>
                <wp:wrapNone/>
                <wp:docPr id="235" name="Rounded 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3333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5" o:spid="_x0000_s1026" style="position:absolute;margin-left:325.8pt;margin-top:189.6pt;width:116.25pt;height:26.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" filled="f" strokecolor="red" strokeweight="4pt">
                <v:stroke joinstyle="miter"/>
                <v:path arrowok="t"/>
              </v:roundrect>
            </w:pict>
          </mc:Fallback>
        </mc:AlternateContent>
      </w:r>
      <w:r>
        <w:rPr>
          <w:rFonts w:ascii="Times New Roman" w:hAnsi="Times New Roman"/>
          <w:noProof/>
          <w:sz w:val="24"/>
        </w:rPr>
        <w:drawing>
          <wp:inline distT="0" distB="0" distL="0" distR="0">
            <wp:extent cx="5838825" cy="2000250"/>
            <wp:effectExtent l="19050" t="19050" r="28575" b="19050"/>
            <wp:docPr id="90"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03">
                      <a:extLst>
                        <a:ext uri="{28A0092B-C50C-407E-A947-70E740481C1C}">
                          <a14:useLocalDpi xmlns:a14="http://schemas.microsoft.com/office/drawing/2010/main" val="0"/>
                        </a:ext>
                      </a:extLst>
                    </a:blip>
                    <a:srcRect l="803" t="21484" r="50320" b="48743"/>
                    <a:stretch>
                      <a:fillRect/>
                    </a:stretch>
                  </pic:blipFill>
                  <pic:spPr bwMode="auto">
                    <a:xfrm>
                      <a:off x="0" y="0"/>
                      <a:ext cx="5838825" cy="2000250"/>
                    </a:xfrm>
                    <a:prstGeom prst="rect">
                      <a:avLst/>
                    </a:prstGeom>
                    <a:noFill/>
                    <a:ln w="9525" cmpd="sng" algn="ctr">
                      <a:solidFill>
                        <a:srgbClr val="5B9BD5"/>
                      </a:solidFill>
                      <a:miter lim="800000"/>
                      <a:headEnd/>
                      <a:tailEnd/>
                    </a:ln>
                    <a:effectLst/>
                  </pic:spPr>
                </pic:pic>
              </a:graphicData>
            </a:graphic>
          </wp:inline>
        </w:drawing>
      </w:r>
    </w:p>
    <w:p w:rsidR="00953081" w:rsidRPr="00953081" w:rsidRDefault="00953081" w:rsidP="00953081">
      <w:pPr>
        <w:rPr>
          <w:rFonts w:ascii="Times New Roman" w:hAnsi="Times New Roman"/>
          <w:sz w:val="24"/>
        </w:rPr>
      </w:pPr>
      <w:r w:rsidRPr="00953081">
        <w:rPr>
          <w:rFonts w:ascii="Times New Roman" w:hAnsi="Times New Roman"/>
          <w:sz w:val="24"/>
        </w:rPr>
        <w:t xml:space="preserve">To submit the requisition for approval, click the </w:t>
      </w:r>
      <w:r w:rsidRPr="00953081">
        <w:rPr>
          <w:rFonts w:ascii="Times New Roman" w:hAnsi="Times New Roman"/>
          <w:b/>
          <w:sz w:val="24"/>
        </w:rPr>
        <w:t>Select Action</w:t>
      </w:r>
      <w:r w:rsidRPr="00953081">
        <w:rPr>
          <w:rFonts w:ascii="Times New Roman" w:hAnsi="Times New Roman"/>
          <w:sz w:val="24"/>
        </w:rPr>
        <w:t xml:space="preserve"> drop down for the corresponding requisition and click </w:t>
      </w:r>
      <w:r w:rsidRPr="00953081">
        <w:rPr>
          <w:rFonts w:ascii="Times New Roman" w:hAnsi="Times New Roman"/>
          <w:b/>
          <w:sz w:val="24"/>
        </w:rPr>
        <w:t>Edit</w:t>
      </w:r>
      <w:r w:rsidRPr="00953081">
        <w:rPr>
          <w:rFonts w:ascii="Times New Roman" w:hAnsi="Times New Roman"/>
          <w:sz w:val="24"/>
        </w:rPr>
        <w:t xml:space="preserve">. Scroll to the bottom of the requisition and click </w:t>
      </w:r>
      <w:r w:rsidRPr="00953081">
        <w:rPr>
          <w:rFonts w:ascii="Times New Roman" w:hAnsi="Times New Roman"/>
          <w:b/>
          <w:sz w:val="24"/>
        </w:rPr>
        <w:t>Save for Later</w:t>
      </w:r>
      <w:r w:rsidRPr="00953081">
        <w:rPr>
          <w:rFonts w:ascii="Times New Roman" w:hAnsi="Times New Roman"/>
          <w:sz w:val="24"/>
        </w:rPr>
        <w:t xml:space="preserve">, perform a </w:t>
      </w:r>
      <w:r w:rsidRPr="00953081">
        <w:rPr>
          <w:rFonts w:ascii="Times New Roman" w:hAnsi="Times New Roman"/>
          <w:b/>
          <w:sz w:val="24"/>
        </w:rPr>
        <w:t>Budget Check</w:t>
      </w:r>
      <w:r w:rsidRPr="00953081">
        <w:rPr>
          <w:rFonts w:ascii="Times New Roman" w:hAnsi="Times New Roman"/>
          <w:sz w:val="24"/>
        </w:rPr>
        <w:t xml:space="preserve">, and click </w:t>
      </w:r>
      <w:r w:rsidRPr="00953081">
        <w:rPr>
          <w:rFonts w:ascii="Times New Roman" w:hAnsi="Times New Roman"/>
          <w:b/>
          <w:sz w:val="24"/>
        </w:rPr>
        <w:t>Save and Submit</w:t>
      </w:r>
      <w:r w:rsidRPr="00953081">
        <w:rPr>
          <w:rFonts w:ascii="Times New Roman" w:hAnsi="Times New Roman"/>
          <w:sz w:val="24"/>
        </w:rPr>
        <w:t>.</w:t>
      </w:r>
    </w:p>
    <w:p w:rsidR="00953081" w:rsidRPr="00953081" w:rsidRDefault="00953081" w:rsidP="00953081">
      <w:pPr>
        <w:pStyle w:val="Heading3"/>
      </w:pPr>
      <w:bookmarkStart w:id="84" w:name="_Toc492462207"/>
      <w:r w:rsidRPr="00953081">
        <w:t>R</w:t>
      </w:r>
      <w:r>
        <w:t>equisition Not Completely Received</w:t>
      </w:r>
      <w:r w:rsidRPr="00953081">
        <w:t xml:space="preserve"> – PARTIALLY RECEIVED STATE</w:t>
      </w:r>
      <w:bookmarkEnd w:id="84"/>
    </w:p>
    <w:p w:rsidR="00953081" w:rsidRPr="00953081" w:rsidRDefault="00953081" w:rsidP="00953081">
      <w:pPr>
        <w:rPr>
          <w:rFonts w:ascii="Times New Roman" w:hAnsi="Times New Roman"/>
          <w:sz w:val="24"/>
        </w:rPr>
      </w:pPr>
      <w:r w:rsidRPr="00953081">
        <w:rPr>
          <w:rFonts w:ascii="Times New Roman" w:hAnsi="Times New Roman"/>
          <w:sz w:val="24"/>
        </w:rPr>
        <w:t xml:space="preserve">If you have a requisition that you will not be fully receiving (short shipped or no longer available), you must go into the original request and change the overall quantity to the actual amount that was received for the request. This will ensure that the already appropriated pre-encumbered funds for this request are released for the quantity never to be received. </w:t>
      </w:r>
    </w:p>
    <w:p w:rsidR="00953081" w:rsidRPr="00953081" w:rsidRDefault="00953081" w:rsidP="00953081">
      <w:pPr>
        <w:rPr>
          <w:rFonts w:ascii="Times New Roman" w:hAnsi="Times New Roman"/>
          <w:sz w:val="24"/>
        </w:rPr>
      </w:pPr>
      <w:r w:rsidRPr="00953081">
        <w:rPr>
          <w:rFonts w:ascii="Times New Roman" w:hAnsi="Times New Roman"/>
          <w:sz w:val="24"/>
        </w:rPr>
        <w:t xml:space="preserve">In the </w:t>
      </w:r>
      <w:r w:rsidRPr="00953081">
        <w:rPr>
          <w:rFonts w:ascii="Times New Roman" w:hAnsi="Times New Roman"/>
          <w:b/>
          <w:i/>
          <w:sz w:val="24"/>
        </w:rPr>
        <w:t>Manage Requisitions</w:t>
      </w:r>
      <w:r w:rsidRPr="00953081">
        <w:rPr>
          <w:rFonts w:ascii="Times New Roman" w:hAnsi="Times New Roman"/>
          <w:sz w:val="24"/>
        </w:rPr>
        <w:t xml:space="preserve"> screen, search on the </w:t>
      </w:r>
      <w:r w:rsidRPr="00953081">
        <w:rPr>
          <w:rFonts w:ascii="Times New Roman" w:hAnsi="Times New Roman"/>
          <w:b/>
          <w:sz w:val="24"/>
        </w:rPr>
        <w:t>Request State of PARTIALLY RECEIVED</w:t>
      </w:r>
      <w:r w:rsidRPr="00953081">
        <w:rPr>
          <w:rFonts w:ascii="Times New Roman" w:hAnsi="Times New Roman"/>
          <w:sz w:val="24"/>
        </w:rPr>
        <w:t xml:space="preserve"> to find those requisitions that still have open items to be received. These requests have pre-encumbered (reserved) budget dollars not currently available to use. To release these requests, click the </w:t>
      </w:r>
      <w:r w:rsidRPr="00953081">
        <w:rPr>
          <w:rFonts w:ascii="Times New Roman" w:hAnsi="Times New Roman"/>
          <w:b/>
          <w:sz w:val="24"/>
        </w:rPr>
        <w:t>Select Action</w:t>
      </w:r>
      <w:r w:rsidRPr="00953081">
        <w:rPr>
          <w:rFonts w:ascii="Times New Roman" w:hAnsi="Times New Roman"/>
          <w:sz w:val="24"/>
        </w:rPr>
        <w:t xml:space="preserve"> drop down for the corresponding requisition and click </w:t>
      </w:r>
      <w:r w:rsidRPr="00953081">
        <w:rPr>
          <w:rFonts w:ascii="Times New Roman" w:hAnsi="Times New Roman"/>
          <w:b/>
          <w:sz w:val="24"/>
        </w:rPr>
        <w:t>Edit</w:t>
      </w:r>
      <w:r w:rsidRPr="00953081">
        <w:rPr>
          <w:rFonts w:ascii="Times New Roman" w:hAnsi="Times New Roman"/>
          <w:sz w:val="24"/>
        </w:rPr>
        <w:t xml:space="preserve">. </w:t>
      </w:r>
    </w:p>
    <w:p w:rsidR="00953081" w:rsidRPr="00953081" w:rsidRDefault="00924DEF" w:rsidP="00953081">
      <w:pPr>
        <w:rPr>
          <w:rFonts w:ascii="Times New Roman" w:hAnsi="Times New Roman"/>
          <w:sz w:val="24"/>
        </w:rPr>
      </w:pPr>
      <w:r>
        <w:rPr>
          <w:noProof/>
        </w:rPr>
        <w:lastRenderedPageBreak/>
        <mc:AlternateContent>
          <mc:Choice Requires="wps">
            <w:drawing>
              <wp:anchor distT="0" distB="0" distL="114300" distR="114300" simplePos="0" relativeHeight="251621376" behindDoc="0" locked="0" layoutInCell="1" allowOverlap="1">
                <wp:simplePos x="0" y="0"/>
                <wp:positionH relativeFrom="column">
                  <wp:posOffset>1781175</wp:posOffset>
                </wp:positionH>
                <wp:positionV relativeFrom="paragraph">
                  <wp:posOffset>1584325</wp:posOffset>
                </wp:positionV>
                <wp:extent cx="1476375" cy="333375"/>
                <wp:effectExtent l="19050" t="19050" r="47625" b="47625"/>
                <wp:wrapNone/>
                <wp:docPr id="238" name="Rounded 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3333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8" o:spid="_x0000_s1026" style="position:absolute;margin-left:140.25pt;margin-top:124.75pt;width:116.25pt;height:26.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" filled="f" strokecolor="red" strokeweight="4pt">
                <v:stroke joinstyle="miter"/>
                <v:path arrowok="t"/>
              </v:roundrect>
            </w:pict>
          </mc:Fallback>
        </mc:AlternateContent>
      </w:r>
      <w:r>
        <w:rPr>
          <w:noProof/>
        </w:rPr>
        <mc:AlternateContent>
          <mc:Choice Requires="wps">
            <w:drawing>
              <wp:anchor distT="0" distB="0" distL="114300" distR="114300" simplePos="0" relativeHeight="251620352" behindDoc="0" locked="0" layoutInCell="1" allowOverlap="1">
                <wp:simplePos x="0" y="0"/>
                <wp:positionH relativeFrom="column">
                  <wp:posOffset>4076700</wp:posOffset>
                </wp:positionH>
                <wp:positionV relativeFrom="paragraph">
                  <wp:posOffset>2696845</wp:posOffset>
                </wp:positionV>
                <wp:extent cx="1476375" cy="333375"/>
                <wp:effectExtent l="19050" t="19050" r="47625" b="47625"/>
                <wp:wrapNone/>
                <wp:docPr id="239" name="Rounded 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33337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9" o:spid="_x0000_s1026" style="position:absolute;margin-left:321pt;margin-top:212.35pt;width:116.25pt;height:26.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" filled="f" strokecolor="red" strokeweight="4pt">
                <v:stroke joinstyle="miter"/>
                <v:path arrowok="t"/>
              </v:roundrect>
            </w:pict>
          </mc:Fallback>
        </mc:AlternateContent>
      </w:r>
      <w:r>
        <w:rPr>
          <w:noProof/>
        </w:rPr>
        <mc:AlternateContent>
          <mc:Choice Requires="wpg">
            <w:drawing>
              <wp:anchor distT="0" distB="0" distL="114300" distR="114300" simplePos="0" relativeHeight="251619328" behindDoc="0" locked="0" layoutInCell="1" allowOverlap="1">
                <wp:simplePos x="0" y="0"/>
                <wp:positionH relativeFrom="column">
                  <wp:posOffset>19050</wp:posOffset>
                </wp:positionH>
                <wp:positionV relativeFrom="paragraph">
                  <wp:posOffset>402590</wp:posOffset>
                </wp:positionV>
                <wp:extent cx="5762625" cy="3228975"/>
                <wp:effectExtent l="19050" t="19050" r="9525" b="28575"/>
                <wp:wrapSquare wrapText="bothSides"/>
                <wp:docPr id="240"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2625" cy="3228975"/>
                          <a:chOff x="0" y="0"/>
                          <a:chExt cx="10241281" cy="5905947"/>
                        </a:xfrm>
                      </wpg:grpSpPr>
                      <pic:pic xmlns:pic="http://schemas.openxmlformats.org/drawingml/2006/picture">
                        <pic:nvPicPr>
                          <pic:cNvPr id="241" name="Picture 241"/>
                          <pic:cNvPicPr/>
                        </pic:nvPicPr>
                        <pic:blipFill rotWithShape="1">
                          <a:blip r:embed="rId129"/>
                          <a:srcRect l="320" t="10513" r="25000" b="24102"/>
                          <a:stretch/>
                        </pic:blipFill>
                        <pic:spPr bwMode="auto">
                          <a:xfrm>
                            <a:off x="0" y="0"/>
                            <a:ext cx="10241280" cy="5905947"/>
                          </a:xfrm>
                          <a:prstGeom prst="rect">
                            <a:avLst/>
                          </a:prstGeom>
                          <a:ln>
                            <a:solidFill>
                              <a:srgbClr val="5B9BD5"/>
                            </a:solidFill>
                          </a:ln>
                          <a:extLst>
                            <a:ext uri="{53640926-AAD7-44D8-BBD7-CCE9431645EC}">
                              <a14:shadowObscured xmlns:a14="http://schemas.microsoft.com/office/drawing/2010/main"/>
                            </a:ext>
                          </a:extLst>
                        </pic:spPr>
                      </pic:pic>
                      <pic:pic xmlns:pic="http://schemas.openxmlformats.org/drawingml/2006/picture">
                        <pic:nvPicPr>
                          <pic:cNvPr id="242" name="Picture 242"/>
                          <pic:cNvPicPr>
                            <a:picLocks noChangeAspect="1"/>
                          </pic:cNvPicPr>
                        </pic:nvPicPr>
                        <pic:blipFill rotWithShape="1">
                          <a:blip r:embed="rId130"/>
                          <a:srcRect t="20550" r="21509" b="49455"/>
                          <a:stretch/>
                        </pic:blipFill>
                        <pic:spPr>
                          <a:xfrm>
                            <a:off x="1" y="968185"/>
                            <a:ext cx="10241280" cy="26248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1.5pt;margin-top:31.7pt;width:453.75pt;height:254.25pt;z-index:251619328;mso-width-relative:margin;mso-height-relative:margin" coordsize="102412,59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">
                <v:shape id="Picture 241" o:spid="_x0000_s1027" type="#_x0000_t75" style="position:absolute;width:102412;height:59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8h8LEAAAA3AAAAA8AAABkcnMvZG93bnJldi54bWxEj0FrwkAUhO9C/8PyCr3pRimhRFcR0VY8&#10;WRW9PrPPbDD7NmS3Mf33riB4HGbmG2Yy62wlWmp86VjBcJCAIM6dLrlQcNiv+l8gfEDWWDkmBf/k&#10;YTZ9600w0+7Gv9TuQiEihH2GCkwIdSalzw1Z9ANXE0fv4hqLIcqmkLrBW4TbSo6SJJUWS44LBmta&#10;GMqvuz+rYJkavm7O7cJ/H1fr7fIn3Z5aVOrjvZuPQQTqwiv8bK+1gtHnEB5n4hGQ0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8h8LEAAAA3AAAAA8AAAAAAAAAAAAAAAAA&#10;nwIAAGRycy9kb3ducmV2LnhtbFBLBQYAAAAABAAEAPcAAACQAwAAAAA=&#10;" stroked="t" strokecolor="#5b9bd5">
                  <v:imagedata r:id="rId131" o:title="" croptop="6890f" cropbottom="15795f" cropleft="210f" cropright=".25"/>
                </v:shape>
                <v:shape id="Picture 242" o:spid="_x0000_s1028" type="#_x0000_t75" style="position:absolute;top:9681;width:102412;height:26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KM8XDAAAA3AAAAA8AAABkcnMvZG93bnJldi54bWxEj0FrwkAUhO8F/8PyBG91YyxFUlcRacGb&#10;GBXp7ZF9TVKzb0P2aeK/7xYKPQ4z3wyzXA+uUXfqQu3ZwGyagCIuvK25NHA6fjwvQAVBtth4JgMP&#10;CrBejZ6WmFnf84HuuZQqlnDI0EAl0mZah6Iih2HqW+LoffnOoUTZldp22Mdy1+g0SV61w5rjQoUt&#10;bSsqrvnNGUiPt11Nh88596f3ff4tl17ObMxkPGzeQAkN8h/+o3c2ci8p/J6JR0C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wozxcMAAADcAAAADwAAAAAAAAAAAAAAAACf&#10;AgAAZHJzL2Rvd25yZXYueG1sUEsFBgAAAAAEAAQA9wAAAI8DAAAAAA==&#10;">
                  <v:imagedata r:id="rId132" o:title="" croptop="13468f" cropbottom="32411f" cropright="14096f"/>
                  <v:path arrowok="t"/>
                </v:shape>
                <w10:wrap type="square"/>
              </v:group>
            </w:pict>
          </mc:Fallback>
        </mc:AlternateContent>
      </w:r>
      <w:r w:rsidR="00953081" w:rsidRPr="00953081">
        <w:rPr>
          <w:rFonts w:ascii="Times New Roman" w:hAnsi="Times New Roman"/>
          <w:sz w:val="24"/>
        </w:rPr>
        <w:t xml:space="preserve">Click the </w:t>
      </w:r>
      <w:r w:rsidR="00953081" w:rsidRPr="00953081">
        <w:rPr>
          <w:rFonts w:ascii="Times New Roman" w:hAnsi="Times New Roman"/>
          <w:b/>
          <w:sz w:val="24"/>
        </w:rPr>
        <w:t>Go</w:t>
      </w:r>
      <w:r w:rsidR="00953081" w:rsidRPr="00953081">
        <w:rPr>
          <w:rFonts w:ascii="Times New Roman" w:hAnsi="Times New Roman"/>
          <w:sz w:val="24"/>
        </w:rPr>
        <w:t xml:space="preserve"> button.</w:t>
      </w:r>
    </w:p>
    <w:p w:rsidR="00364D5D" w:rsidRPr="006F46CD" w:rsidRDefault="00364D5D" w:rsidP="006F46CD">
      <w:pPr>
        <w:ind w:left="360"/>
        <w:rPr>
          <w:rFonts w:ascii="Times New Roman" w:hAnsi="Times New Roman"/>
          <w:sz w:val="24"/>
          <w:szCs w:val="24"/>
        </w:rPr>
      </w:pPr>
      <w:r w:rsidRPr="006F46CD">
        <w:rPr>
          <w:rFonts w:ascii="Times New Roman" w:hAnsi="Times New Roman"/>
          <w:sz w:val="24"/>
          <w:szCs w:val="24"/>
        </w:rPr>
        <w:t xml:space="preserve">A warning message will appear that the Approval Flow will be restarted. Click </w:t>
      </w:r>
      <w:r w:rsidRPr="006F46CD">
        <w:rPr>
          <w:rFonts w:ascii="Times New Roman" w:hAnsi="Times New Roman"/>
          <w:b/>
          <w:sz w:val="24"/>
          <w:szCs w:val="24"/>
        </w:rPr>
        <w:t>OK</w:t>
      </w:r>
      <w:r w:rsidRPr="006F46CD">
        <w:rPr>
          <w:rFonts w:ascii="Times New Roman" w:hAnsi="Times New Roman"/>
          <w:sz w:val="24"/>
          <w:szCs w:val="24"/>
        </w:rPr>
        <w:t>.</w:t>
      </w:r>
    </w:p>
    <w:p w:rsidR="00364D5D" w:rsidRPr="006F46CD" w:rsidRDefault="00364D5D" w:rsidP="006F46CD">
      <w:pPr>
        <w:ind w:left="360"/>
        <w:rPr>
          <w:rFonts w:ascii="Times New Roman" w:hAnsi="Times New Roman"/>
          <w:sz w:val="24"/>
          <w:szCs w:val="24"/>
        </w:rPr>
      </w:pPr>
      <w:r w:rsidRPr="006F46CD">
        <w:rPr>
          <w:rFonts w:ascii="Times New Roman" w:hAnsi="Times New Roman"/>
          <w:sz w:val="24"/>
          <w:szCs w:val="24"/>
        </w:rPr>
        <w:t xml:space="preserve">Click the </w:t>
      </w:r>
      <w:r w:rsidRPr="006F46CD">
        <w:rPr>
          <w:rFonts w:ascii="Times New Roman" w:hAnsi="Times New Roman"/>
          <w:b/>
          <w:sz w:val="24"/>
          <w:szCs w:val="24"/>
        </w:rPr>
        <w:t>line description</w:t>
      </w:r>
      <w:r w:rsidRPr="006F46CD">
        <w:rPr>
          <w:rFonts w:ascii="Times New Roman" w:hAnsi="Times New Roman"/>
          <w:sz w:val="24"/>
          <w:szCs w:val="24"/>
        </w:rPr>
        <w:t xml:space="preserve"> of the item to be edited to </w:t>
      </w:r>
      <w:r w:rsidR="006F46CD">
        <w:rPr>
          <w:rFonts w:ascii="Times New Roman" w:hAnsi="Times New Roman"/>
          <w:sz w:val="24"/>
          <w:szCs w:val="24"/>
        </w:rPr>
        <w:t>go</w:t>
      </w:r>
      <w:r w:rsidRPr="006F46CD">
        <w:rPr>
          <w:rFonts w:ascii="Times New Roman" w:hAnsi="Times New Roman"/>
          <w:sz w:val="24"/>
          <w:szCs w:val="24"/>
        </w:rPr>
        <w:t xml:space="preserve"> back to the original Special Request requisition.</w:t>
      </w:r>
    </w:p>
    <w:p w:rsidR="00364D5D" w:rsidRPr="00E239E4" w:rsidRDefault="00924DEF" w:rsidP="00364D5D">
      <w:pPr>
        <w:rPr>
          <w:rFonts w:ascii="Times New Roman" w:hAnsi="Times New Roman"/>
          <w:sz w:val="24"/>
          <w:szCs w:val="24"/>
        </w:rPr>
      </w:pPr>
      <w:r>
        <w:rPr>
          <w:noProof/>
        </w:rPr>
        <mc:AlternateContent>
          <mc:Choice Requires="wps">
            <w:drawing>
              <wp:anchor distT="0" distB="0" distL="114300" distR="114300" simplePos="0" relativeHeight="251641856" behindDoc="0" locked="0" layoutInCell="1" allowOverlap="1">
                <wp:simplePos x="0" y="0"/>
                <wp:positionH relativeFrom="column">
                  <wp:posOffset>304800</wp:posOffset>
                </wp:positionH>
                <wp:positionV relativeFrom="paragraph">
                  <wp:posOffset>1563370</wp:posOffset>
                </wp:positionV>
                <wp:extent cx="981075" cy="171450"/>
                <wp:effectExtent l="19050" t="19050" r="47625" b="38100"/>
                <wp:wrapNone/>
                <wp:docPr id="282" name="Rounded 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17145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82" o:spid="_x0000_s1026" style="position:absolute;margin-left:24pt;margin-top:123.1pt;width:77.25pt;height:1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" filled="f" strokecolor="red" strokeweight="4pt">
                <v:stroke joinstyle="miter"/>
                <v:path arrowok="t"/>
              </v:roundrect>
            </w:pict>
          </mc:Fallback>
        </mc:AlternateContent>
      </w:r>
      <w:r>
        <w:rPr>
          <w:noProof/>
        </w:rPr>
        <w:drawing>
          <wp:inline distT="0" distB="0" distL="0" distR="0">
            <wp:extent cx="5648325" cy="2295525"/>
            <wp:effectExtent l="19050" t="19050" r="28575" b="28575"/>
            <wp:docPr id="9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97">
                      <a:extLst>
                        <a:ext uri="{28A0092B-C50C-407E-A947-70E740481C1C}">
                          <a14:useLocalDpi xmlns:a14="http://schemas.microsoft.com/office/drawing/2010/main" val="0"/>
                        </a:ext>
                      </a:extLst>
                    </a:blip>
                    <a:srcRect l="345" t="22044" r="13663" b="21927"/>
                    <a:stretch>
                      <a:fillRect/>
                    </a:stretch>
                  </pic:blipFill>
                  <pic:spPr bwMode="auto">
                    <a:xfrm>
                      <a:off x="0" y="0"/>
                      <a:ext cx="5648325" cy="2295525"/>
                    </a:xfrm>
                    <a:prstGeom prst="rect">
                      <a:avLst/>
                    </a:prstGeom>
                    <a:noFill/>
                    <a:ln w="9525" cmpd="sng">
                      <a:solidFill>
                        <a:srgbClr val="5B9BD5"/>
                      </a:solidFill>
                      <a:miter lim="800000"/>
                      <a:headEnd/>
                      <a:tailEnd/>
                    </a:ln>
                    <a:effectLst/>
                  </pic:spPr>
                </pic:pic>
              </a:graphicData>
            </a:graphic>
          </wp:inline>
        </w:drawing>
      </w:r>
    </w:p>
    <w:p w:rsidR="00364D5D" w:rsidRDefault="00364D5D" w:rsidP="006F46CD">
      <w:pPr>
        <w:ind w:left="360"/>
        <w:rPr>
          <w:rFonts w:ascii="Times New Roman" w:hAnsi="Times New Roman"/>
          <w:sz w:val="24"/>
          <w:szCs w:val="24"/>
        </w:rPr>
      </w:pPr>
      <w:r w:rsidRPr="006F46CD">
        <w:rPr>
          <w:rFonts w:ascii="Times New Roman" w:hAnsi="Times New Roman"/>
          <w:sz w:val="24"/>
          <w:szCs w:val="24"/>
        </w:rPr>
        <w:t xml:space="preserve">Make the changes needed in the original requisition form and click </w:t>
      </w:r>
      <w:r w:rsidRPr="006F46CD">
        <w:rPr>
          <w:rFonts w:ascii="Times New Roman" w:hAnsi="Times New Roman"/>
          <w:b/>
          <w:sz w:val="24"/>
          <w:szCs w:val="24"/>
        </w:rPr>
        <w:t>Apply</w:t>
      </w:r>
      <w:r w:rsidRPr="006F46CD">
        <w:rPr>
          <w:rFonts w:ascii="Times New Roman" w:hAnsi="Times New Roman"/>
          <w:sz w:val="24"/>
          <w:szCs w:val="24"/>
        </w:rPr>
        <w:t xml:space="preserve">. </w:t>
      </w:r>
    </w:p>
    <w:p w:rsidR="00FB0CC1" w:rsidRPr="006F46CD" w:rsidRDefault="00924DEF" w:rsidP="00B60A86">
      <w:pPr>
        <w:ind w:left="360"/>
        <w:jc w:val="center"/>
        <w:rPr>
          <w:rFonts w:ascii="Times New Roman" w:hAnsi="Times New Roman"/>
          <w:sz w:val="24"/>
          <w:szCs w:val="24"/>
        </w:rPr>
      </w:pPr>
      <w:r>
        <w:rPr>
          <w:noProof/>
        </w:rPr>
        <w:lastRenderedPageBreak/>
        <mc:AlternateContent>
          <mc:Choice Requires="wps">
            <w:drawing>
              <wp:anchor distT="0" distB="0" distL="114300" distR="114300" simplePos="0" relativeHeight="251701248" behindDoc="0" locked="0" layoutInCell="1" allowOverlap="1">
                <wp:simplePos x="0" y="0"/>
                <wp:positionH relativeFrom="column">
                  <wp:posOffset>1123950</wp:posOffset>
                </wp:positionH>
                <wp:positionV relativeFrom="paragraph">
                  <wp:posOffset>3743325</wp:posOffset>
                </wp:positionV>
                <wp:extent cx="2647950" cy="1857375"/>
                <wp:effectExtent l="38100" t="0" r="19050" b="47625"/>
                <wp:wrapNone/>
                <wp:docPr id="374" name="Straight Arrow Connector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647950" cy="18573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74" o:spid="_x0000_s1026" type="#_x0000_t32" style="position:absolute;margin-left:88.5pt;margin-top:294.75pt;width:208.5pt;height:146.2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" strokecolor="red" strokeweight="2pt">
                <v:stroke endarrow="block" joinstyle="miter"/>
                <o:lock v:ext="edit" shapetype="f"/>
              </v:shape>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2676525</wp:posOffset>
                </wp:positionH>
                <wp:positionV relativeFrom="paragraph">
                  <wp:posOffset>2057400</wp:posOffset>
                </wp:positionV>
                <wp:extent cx="1095375" cy="1257300"/>
                <wp:effectExtent l="38100" t="38100" r="28575" b="19050"/>
                <wp:wrapNone/>
                <wp:docPr id="373" name="Straight Arrow Connector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95375" cy="12573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73" o:spid="_x0000_s1026" type="#_x0000_t32" style="position:absolute;margin-left:210.75pt;margin-top:162pt;width:86.25pt;height:99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" strokecolor="red" strokeweight="2pt">
                <v:stroke endarrow="block" joinstyle="miter"/>
                <o:lock v:ext="edit" shapetype="f"/>
              </v:shape>
            </w:pict>
          </mc:Fallback>
        </mc:AlternateContent>
      </w:r>
      <w:r>
        <w:rPr>
          <w:noProof/>
        </w:rPr>
        <mc:AlternateContent>
          <mc:Choice Requires="wps">
            <w:drawing>
              <wp:anchor distT="0" distB="0" distL="114300" distR="114300" simplePos="0" relativeHeight="251699200" behindDoc="0" locked="0" layoutInCell="1" allowOverlap="1">
                <wp:simplePos x="0" y="0"/>
                <wp:positionH relativeFrom="column">
                  <wp:posOffset>247650</wp:posOffset>
                </wp:positionH>
                <wp:positionV relativeFrom="paragraph">
                  <wp:posOffset>5553075</wp:posOffset>
                </wp:positionV>
                <wp:extent cx="800100" cy="238125"/>
                <wp:effectExtent l="19050" t="19050" r="19050" b="28575"/>
                <wp:wrapNone/>
                <wp:docPr id="372" name="Rounded 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238125"/>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2" o:spid="_x0000_s1026" style="position:absolute;margin-left:19.5pt;margin-top:437.25pt;width:63pt;height:18.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" filled="f" strokecolor="red" strokeweight="3pt">
                <v:stroke joinstyle="miter"/>
                <v:path arrowok="t"/>
              </v:roundrect>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column">
                  <wp:posOffset>904875</wp:posOffset>
                </wp:positionH>
                <wp:positionV relativeFrom="paragraph">
                  <wp:posOffset>1752600</wp:posOffset>
                </wp:positionV>
                <wp:extent cx="1695450" cy="257175"/>
                <wp:effectExtent l="19050" t="19050" r="19050" b="28575"/>
                <wp:wrapNone/>
                <wp:docPr id="371" name="Rounded 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0" cy="257175"/>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71" o:spid="_x0000_s1026" style="position:absolute;margin-left:71.25pt;margin-top:138pt;width:133.5pt;height:2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" filled="f" strokecolor="red" strokeweight="3pt">
                <v:stroke joinstyle="miter"/>
                <v:path arrowok="t"/>
              </v:roundrect>
            </w:pict>
          </mc:Fallback>
        </mc:AlternateContent>
      </w:r>
      <w:r>
        <w:rPr>
          <w:noProof/>
        </w:rPr>
        <mc:AlternateContent>
          <mc:Choice Requires="wps">
            <w:drawing>
              <wp:anchor distT="45720" distB="45720" distL="114300" distR="114300" simplePos="0" relativeHeight="251697152" behindDoc="0" locked="0" layoutInCell="1" allowOverlap="1">
                <wp:simplePos x="0" y="0"/>
                <wp:positionH relativeFrom="column">
                  <wp:posOffset>3771900</wp:posOffset>
                </wp:positionH>
                <wp:positionV relativeFrom="paragraph">
                  <wp:posOffset>3124200</wp:posOffset>
                </wp:positionV>
                <wp:extent cx="1838325" cy="847725"/>
                <wp:effectExtent l="0" t="0" r="28575" b="28575"/>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847725"/>
                        </a:xfrm>
                        <a:prstGeom prst="rect">
                          <a:avLst/>
                        </a:prstGeom>
                        <a:solidFill>
                          <a:srgbClr val="FFFFFF"/>
                        </a:solidFill>
                        <a:ln w="9525">
                          <a:solidFill>
                            <a:srgbClr val="000000"/>
                          </a:solidFill>
                          <a:miter lim="800000"/>
                          <a:headEnd/>
                          <a:tailEnd/>
                        </a:ln>
                      </wps:spPr>
                      <wps:txbx>
                        <w:txbxContent>
                          <w:p w:rsidR="00747371" w:rsidRPr="00FB0CC1" w:rsidRDefault="00747371">
                            <w:pPr>
                              <w:rPr>
                                <w:rFonts w:ascii="Times New Roman" w:hAnsi="Times New Roman"/>
                                <w:sz w:val="24"/>
                                <w:szCs w:val="24"/>
                              </w:rPr>
                            </w:pPr>
                            <w:r w:rsidRPr="00FB0CC1">
                              <w:rPr>
                                <w:rFonts w:ascii="Times New Roman" w:hAnsi="Times New Roman"/>
                                <w:sz w:val="24"/>
                                <w:szCs w:val="24"/>
                              </w:rPr>
                              <w:t>Adjust the quantity of the original request and click the Apply button to update the amount of the request.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297pt;margin-top:246pt;width:144.75pt;height:66.7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">
                <v:textbox>
                  <w:txbxContent>
                    <w:p w:rsidR="00747371" w:rsidRPr="00FB0CC1" w:rsidRDefault="00747371">
                      <w:pPr>
                        <w:rPr>
                          <w:rFonts w:ascii="Times New Roman" w:hAnsi="Times New Roman"/>
                          <w:sz w:val="24"/>
                          <w:szCs w:val="24"/>
                        </w:rPr>
                      </w:pPr>
                      <w:r w:rsidRPr="00FB0CC1">
                        <w:rPr>
                          <w:rFonts w:ascii="Times New Roman" w:hAnsi="Times New Roman"/>
                          <w:sz w:val="24"/>
                          <w:szCs w:val="24"/>
                        </w:rPr>
                        <w:t>Adjust the quantity of the original request and click the Apply button to update the amount of the request.</w:t>
                      </w:r>
                    </w:p>
                  </w:txbxContent>
                </v:textbox>
              </v:shape>
            </w:pict>
          </mc:Fallback>
        </mc:AlternateContent>
      </w:r>
      <w:r>
        <w:rPr>
          <w:noProof/>
        </w:rPr>
        <w:drawing>
          <wp:inline distT="0" distB="0" distL="0" distR="0">
            <wp:extent cx="5619750" cy="5762625"/>
            <wp:effectExtent l="19050" t="19050" r="19050" b="28575"/>
            <wp:docPr id="92"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33">
                      <a:extLst>
                        <a:ext uri="{28A0092B-C50C-407E-A947-70E740481C1C}">
                          <a14:useLocalDpi xmlns:a14="http://schemas.microsoft.com/office/drawing/2010/main" val="0"/>
                        </a:ext>
                      </a:extLst>
                    </a:blip>
                    <a:srcRect l="16026" t="18205" r="36859" b="4614"/>
                    <a:stretch>
                      <a:fillRect/>
                    </a:stretch>
                  </pic:blipFill>
                  <pic:spPr bwMode="auto">
                    <a:xfrm>
                      <a:off x="0" y="0"/>
                      <a:ext cx="5619750" cy="5762625"/>
                    </a:xfrm>
                    <a:prstGeom prst="rect">
                      <a:avLst/>
                    </a:prstGeom>
                    <a:noFill/>
                    <a:ln w="9525" cmpd="sng">
                      <a:solidFill>
                        <a:srgbClr val="5B9BD5"/>
                      </a:solidFill>
                      <a:miter lim="800000"/>
                      <a:headEnd/>
                      <a:tailEnd/>
                    </a:ln>
                    <a:effectLst/>
                  </pic:spPr>
                </pic:pic>
              </a:graphicData>
            </a:graphic>
          </wp:inline>
        </w:drawing>
      </w:r>
    </w:p>
    <w:p w:rsidR="00364D5D" w:rsidRPr="00483020" w:rsidRDefault="00364D5D" w:rsidP="00364D5D">
      <w:pPr>
        <w:spacing w:before="100" w:beforeAutospacing="1" w:after="100" w:afterAutospacing="1" w:line="240" w:lineRule="auto"/>
        <w:rPr>
          <w:rFonts w:ascii="Times New Roman" w:eastAsia="Times New Roman" w:hAnsi="Times New Roman"/>
          <w:sz w:val="24"/>
          <w:szCs w:val="24"/>
        </w:rPr>
      </w:pPr>
      <w:r w:rsidRPr="00483020">
        <w:rPr>
          <w:rFonts w:ascii="Times New Roman" w:eastAsia="Times New Roman" w:hAnsi="Times New Roman"/>
          <w:sz w:val="24"/>
          <w:szCs w:val="24"/>
        </w:rPr>
        <w:t>NOTE</w:t>
      </w:r>
      <w:r w:rsidRPr="00483020">
        <w:rPr>
          <w:rFonts w:ascii="Times New Roman" w:eastAsia="Times New Roman" w:hAnsi="Times New Roman"/>
          <w:b/>
          <w:bCs/>
          <w:sz w:val="24"/>
          <w:szCs w:val="24"/>
        </w:rPr>
        <w:t xml:space="preserve">: </w:t>
      </w:r>
      <w:r w:rsidRPr="00483020">
        <w:rPr>
          <w:rFonts w:ascii="Times New Roman" w:eastAsia="Times New Roman" w:hAnsi="Times New Roman"/>
          <w:sz w:val="24"/>
          <w:szCs w:val="24"/>
        </w:rPr>
        <w:t>All requisitions must be budget checked before submitting. The note displayed reinforces that a budget check must occur before requisition can be submitted.</w:t>
      </w:r>
    </w:p>
    <w:p w:rsidR="00364D5D" w:rsidRPr="006F46CD" w:rsidRDefault="00364D5D" w:rsidP="006F46CD">
      <w:pPr>
        <w:spacing w:before="100" w:beforeAutospacing="1" w:after="100" w:afterAutospacing="1" w:line="240" w:lineRule="auto"/>
        <w:ind w:left="360"/>
        <w:rPr>
          <w:rFonts w:ascii="Times New Roman" w:eastAsia="Times New Roman" w:hAnsi="Times New Roman"/>
          <w:sz w:val="24"/>
          <w:szCs w:val="24"/>
        </w:rPr>
      </w:pPr>
      <w:r w:rsidRPr="006F46CD">
        <w:rPr>
          <w:rFonts w:ascii="Times New Roman" w:eastAsia="Times New Roman" w:hAnsi="Times New Roman"/>
          <w:sz w:val="24"/>
          <w:szCs w:val="24"/>
        </w:rPr>
        <w:t xml:space="preserve">Click the </w:t>
      </w:r>
      <w:r w:rsidRPr="006F46CD">
        <w:rPr>
          <w:rFonts w:ascii="Times New Roman" w:eastAsia="Times New Roman" w:hAnsi="Times New Roman"/>
          <w:b/>
          <w:bCs/>
          <w:sz w:val="24"/>
          <w:szCs w:val="24"/>
        </w:rPr>
        <w:t>OK</w:t>
      </w:r>
      <w:r w:rsidRPr="006F46CD">
        <w:rPr>
          <w:rFonts w:ascii="Times New Roman" w:eastAsia="Times New Roman" w:hAnsi="Times New Roman"/>
          <w:sz w:val="24"/>
          <w:szCs w:val="24"/>
        </w:rPr>
        <w:t xml:space="preserve"> button to proceed</w:t>
      </w:r>
    </w:p>
    <w:p w:rsidR="00364D5D" w:rsidRPr="006F46CD" w:rsidRDefault="00364D5D" w:rsidP="006F46CD">
      <w:pPr>
        <w:ind w:left="360"/>
        <w:rPr>
          <w:rFonts w:ascii="Times New Roman" w:hAnsi="Times New Roman"/>
          <w:sz w:val="24"/>
          <w:szCs w:val="24"/>
        </w:rPr>
      </w:pPr>
      <w:r w:rsidRPr="006F46CD">
        <w:rPr>
          <w:rFonts w:ascii="Times New Roman" w:hAnsi="Times New Roman"/>
          <w:sz w:val="24"/>
          <w:szCs w:val="24"/>
        </w:rPr>
        <w:t xml:space="preserve">If additional line items need to be adjusted, repeat the above steps. </w:t>
      </w:r>
    </w:p>
    <w:p w:rsidR="00364D5D" w:rsidRPr="006F46CD" w:rsidRDefault="00364D5D" w:rsidP="006F46CD">
      <w:pPr>
        <w:ind w:left="360"/>
        <w:rPr>
          <w:rFonts w:ascii="Times New Roman" w:hAnsi="Times New Roman"/>
          <w:sz w:val="24"/>
          <w:szCs w:val="24"/>
        </w:rPr>
      </w:pPr>
      <w:r w:rsidRPr="006F46CD">
        <w:rPr>
          <w:rFonts w:ascii="Times New Roman" w:hAnsi="Times New Roman"/>
          <w:sz w:val="24"/>
          <w:szCs w:val="24"/>
        </w:rPr>
        <w:t xml:space="preserve">When all changes are made to the original requisition, click the </w:t>
      </w:r>
      <w:r w:rsidRPr="006F46CD">
        <w:rPr>
          <w:rFonts w:ascii="Times New Roman" w:hAnsi="Times New Roman"/>
          <w:b/>
          <w:sz w:val="24"/>
          <w:szCs w:val="24"/>
        </w:rPr>
        <w:t>Save and Submit</w:t>
      </w:r>
      <w:r w:rsidRPr="006F46CD">
        <w:rPr>
          <w:rFonts w:ascii="Times New Roman" w:hAnsi="Times New Roman"/>
          <w:sz w:val="24"/>
          <w:szCs w:val="24"/>
        </w:rPr>
        <w:t xml:space="preserve"> button at the bottom of the requisition form, perform your </w:t>
      </w:r>
      <w:r w:rsidRPr="006F46CD">
        <w:rPr>
          <w:rFonts w:ascii="Times New Roman" w:hAnsi="Times New Roman"/>
          <w:b/>
          <w:sz w:val="24"/>
          <w:szCs w:val="24"/>
        </w:rPr>
        <w:t>Budget Check</w:t>
      </w:r>
      <w:r w:rsidRPr="006F46CD">
        <w:rPr>
          <w:rFonts w:ascii="Times New Roman" w:hAnsi="Times New Roman"/>
          <w:sz w:val="24"/>
          <w:szCs w:val="24"/>
        </w:rPr>
        <w:t xml:space="preserve">, and </w:t>
      </w:r>
      <w:r w:rsidRPr="006F46CD">
        <w:rPr>
          <w:rFonts w:ascii="Times New Roman" w:hAnsi="Times New Roman"/>
          <w:b/>
          <w:sz w:val="24"/>
          <w:szCs w:val="24"/>
        </w:rPr>
        <w:t>Submit</w:t>
      </w:r>
      <w:r w:rsidRPr="006F46CD">
        <w:rPr>
          <w:rFonts w:ascii="Times New Roman" w:hAnsi="Times New Roman"/>
          <w:sz w:val="24"/>
          <w:szCs w:val="24"/>
        </w:rPr>
        <w:t xml:space="preserve"> your revised request.</w:t>
      </w:r>
    </w:p>
    <w:p w:rsidR="00953081" w:rsidRPr="00953081" w:rsidRDefault="00924DEF" w:rsidP="00953081">
      <w:pPr>
        <w:rPr>
          <w:rFonts w:ascii="Times New Roman" w:hAnsi="Times New Roman"/>
          <w:sz w:val="24"/>
        </w:rPr>
      </w:pPr>
      <w:r>
        <w:rPr>
          <w:noProof/>
        </w:rPr>
        <w:lastRenderedPageBreak/>
        <mc:AlternateContent>
          <mc:Choice Requires="wps">
            <w:drawing>
              <wp:anchor distT="0" distB="0" distL="114300" distR="114300" simplePos="0" relativeHeight="251622400" behindDoc="0" locked="0" layoutInCell="1" allowOverlap="1">
                <wp:simplePos x="0" y="0"/>
                <wp:positionH relativeFrom="column">
                  <wp:posOffset>19050</wp:posOffset>
                </wp:positionH>
                <wp:positionV relativeFrom="paragraph">
                  <wp:posOffset>2545715</wp:posOffset>
                </wp:positionV>
                <wp:extent cx="1781175" cy="438150"/>
                <wp:effectExtent l="19050" t="19050" r="47625" b="38100"/>
                <wp:wrapNone/>
                <wp:docPr id="245" name="Rounded 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1175" cy="43815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45" o:spid="_x0000_s1026" style="position:absolute;margin-left:1.5pt;margin-top:200.45pt;width:140.25pt;height:3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" filled="f" strokecolor="red" strokeweight="4pt">
                <v:stroke joinstyle="miter"/>
                <v:path arrowok="t"/>
              </v:roundrect>
            </w:pict>
          </mc:Fallback>
        </mc:AlternateContent>
      </w:r>
      <w:r>
        <w:rPr>
          <w:rFonts w:ascii="Times New Roman" w:hAnsi="Times New Roman"/>
          <w:noProof/>
          <w:sz w:val="24"/>
        </w:rPr>
        <w:drawing>
          <wp:inline distT="0" distB="0" distL="0" distR="0">
            <wp:extent cx="5857875" cy="2952750"/>
            <wp:effectExtent l="19050" t="19050" r="28575" b="19050"/>
            <wp:docPr id="93"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34">
                      <a:extLst>
                        <a:ext uri="{28A0092B-C50C-407E-A947-70E740481C1C}">
                          <a14:useLocalDpi xmlns:a14="http://schemas.microsoft.com/office/drawing/2010/main" val="0"/>
                        </a:ext>
                      </a:extLst>
                    </a:blip>
                    <a:srcRect l="803" t="19798" r="11378" b="9230"/>
                    <a:stretch>
                      <a:fillRect/>
                    </a:stretch>
                  </pic:blipFill>
                  <pic:spPr bwMode="auto">
                    <a:xfrm>
                      <a:off x="0" y="0"/>
                      <a:ext cx="5857875" cy="2952750"/>
                    </a:xfrm>
                    <a:prstGeom prst="rect">
                      <a:avLst/>
                    </a:prstGeom>
                    <a:noFill/>
                    <a:ln w="9525" cmpd="sng" algn="ctr">
                      <a:solidFill>
                        <a:srgbClr val="5B9BD5"/>
                      </a:solidFill>
                      <a:miter lim="800000"/>
                      <a:headEnd/>
                      <a:tailEnd/>
                    </a:ln>
                    <a:effectLst/>
                  </pic:spPr>
                </pic:pic>
              </a:graphicData>
            </a:graphic>
          </wp:inline>
        </w:drawing>
      </w:r>
    </w:p>
    <w:p w:rsidR="006F46CD" w:rsidRPr="00953081" w:rsidRDefault="006F46CD" w:rsidP="006F46CD">
      <w:pPr>
        <w:rPr>
          <w:rFonts w:ascii="Times New Roman" w:hAnsi="Times New Roman"/>
          <w:sz w:val="24"/>
        </w:rPr>
      </w:pPr>
      <w:r w:rsidRPr="00953081">
        <w:rPr>
          <w:rFonts w:ascii="Times New Roman" w:hAnsi="Times New Roman"/>
          <w:sz w:val="24"/>
        </w:rPr>
        <w:t>The requisition will be routed back to your Approver for processing so your encumbered funds can be released back to your budget.</w:t>
      </w:r>
    </w:p>
    <w:p w:rsidR="007E6A0A" w:rsidRDefault="007E6A0A" w:rsidP="007E6A0A">
      <w:pPr>
        <w:pStyle w:val="Heading3"/>
      </w:pPr>
      <w:bookmarkStart w:id="85" w:name="_Toc492462208"/>
      <w:r>
        <w:t>Request States</w:t>
      </w:r>
      <w:bookmarkEnd w:id="85"/>
    </w:p>
    <w:p w:rsidR="007E6A0A" w:rsidRDefault="007E6A0A" w:rsidP="00953081">
      <w:pPr>
        <w:rPr>
          <w:rFonts w:ascii="Times New Roman" w:hAnsi="Times New Roman"/>
          <w:sz w:val="24"/>
        </w:rPr>
      </w:pPr>
      <w:r>
        <w:rPr>
          <w:rFonts w:ascii="Times New Roman" w:hAnsi="Times New Roman"/>
          <w:sz w:val="24"/>
        </w:rPr>
        <w:t xml:space="preserve">A purchase requisition is not an official MSU purchase order until the status reads PO(s) Dispatched in the Manage Requisition screen. Up until that point, no order should be placed with any supplier. If an order is placed with a supplier before this status, the Requisitioner, not MSU, is </w:t>
      </w:r>
      <w:r w:rsidRPr="007E6A0A">
        <w:rPr>
          <w:rFonts w:ascii="Times New Roman" w:hAnsi="Times New Roman"/>
          <w:b/>
          <w:sz w:val="24"/>
          <w:u w:val="single"/>
        </w:rPr>
        <w:t>personally liable</w:t>
      </w:r>
      <w:r w:rsidRPr="007E6A0A">
        <w:rPr>
          <w:rFonts w:ascii="Times New Roman" w:hAnsi="Times New Roman"/>
          <w:sz w:val="24"/>
        </w:rPr>
        <w:t xml:space="preserve"> </w:t>
      </w:r>
      <w:r>
        <w:rPr>
          <w:rFonts w:ascii="Times New Roman" w:hAnsi="Times New Roman"/>
          <w:sz w:val="24"/>
        </w:rPr>
        <w:t>for the purchase and payment of the goods/services, pursuant to Procurement Policy 1.</w:t>
      </w:r>
    </w:p>
    <w:p w:rsidR="00953081" w:rsidRPr="00953081" w:rsidRDefault="00953081" w:rsidP="00953081">
      <w:pPr>
        <w:rPr>
          <w:rFonts w:ascii="Times New Roman" w:hAnsi="Times New Roman"/>
          <w:sz w:val="24"/>
        </w:rPr>
      </w:pPr>
      <w:r w:rsidRPr="00953081">
        <w:rPr>
          <w:rFonts w:ascii="Times New Roman" w:hAnsi="Times New Roman"/>
          <w:sz w:val="24"/>
        </w:rPr>
        <w:t>The various Request States in the system signify the status of specific requisitions within the system, and their current phase within the lifecycle. Searching on specific Request States can help you to clean up your requisition queue more efficiently.</w:t>
      </w:r>
    </w:p>
    <w:p w:rsidR="00953081" w:rsidRPr="00953081" w:rsidRDefault="00924DEF" w:rsidP="00953081">
      <w:pPr>
        <w:rPr>
          <w:rFonts w:ascii="Times New Roman" w:hAnsi="Times New Roman"/>
          <w:b/>
          <w:sz w:val="24"/>
        </w:rPr>
      </w:pPr>
      <w:r>
        <w:rPr>
          <w:noProof/>
        </w:rPr>
        <w:drawing>
          <wp:inline distT="0" distB="0" distL="0" distR="0">
            <wp:extent cx="5838825" cy="3019425"/>
            <wp:effectExtent l="19050" t="19050" r="28575" b="28575"/>
            <wp:docPr id="94"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5">
                      <a:extLst>
                        <a:ext uri="{28A0092B-C50C-407E-A947-70E740481C1C}">
                          <a14:useLocalDpi xmlns:a14="http://schemas.microsoft.com/office/drawing/2010/main" val="0"/>
                        </a:ext>
                      </a:extLst>
                    </a:blip>
                    <a:srcRect l="-2" t="21281" r="36156" b="25897"/>
                    <a:stretch>
                      <a:fillRect/>
                    </a:stretch>
                  </pic:blipFill>
                  <pic:spPr bwMode="auto">
                    <a:xfrm>
                      <a:off x="0" y="0"/>
                      <a:ext cx="5838825" cy="3019425"/>
                    </a:xfrm>
                    <a:prstGeom prst="rect">
                      <a:avLst/>
                    </a:prstGeom>
                    <a:noFill/>
                    <a:ln w="9525" cmpd="sng" algn="ctr">
                      <a:solidFill>
                        <a:srgbClr val="5B9BD5"/>
                      </a:solidFill>
                      <a:miter lim="800000"/>
                      <a:headEnd/>
                      <a:tailEnd/>
                    </a:ln>
                    <a:effectLst/>
                  </pic:spPr>
                </pic:pic>
              </a:graphicData>
            </a:graphic>
          </wp:inline>
        </w:drawing>
      </w:r>
    </w:p>
    <w:p w:rsidR="00953081" w:rsidRPr="00953081" w:rsidRDefault="00953081" w:rsidP="00953081">
      <w:pPr>
        <w:rPr>
          <w:rFonts w:ascii="Times New Roman" w:hAnsi="Times New Roman"/>
          <w:b/>
          <w:sz w:val="24"/>
        </w:rPr>
      </w:pPr>
    </w:p>
    <w:p w:rsidR="00953081" w:rsidRPr="00953081" w:rsidRDefault="00953081" w:rsidP="00953081">
      <w:pPr>
        <w:pStyle w:val="Heading3"/>
      </w:pPr>
      <w:bookmarkStart w:id="86" w:name="_Toc492462209"/>
      <w:r w:rsidRPr="00953081">
        <w:t>R</w:t>
      </w:r>
      <w:r>
        <w:t>equest Never Approved</w:t>
      </w:r>
      <w:r w:rsidRPr="00953081">
        <w:t xml:space="preserve"> – PENDING STATE</w:t>
      </w:r>
      <w:bookmarkEnd w:id="86"/>
    </w:p>
    <w:p w:rsidR="00953081" w:rsidRPr="00953081" w:rsidRDefault="00953081" w:rsidP="00953081">
      <w:pPr>
        <w:rPr>
          <w:rFonts w:ascii="Times New Roman" w:hAnsi="Times New Roman"/>
          <w:sz w:val="24"/>
        </w:rPr>
      </w:pPr>
      <w:r w:rsidRPr="00953081">
        <w:rPr>
          <w:rFonts w:ascii="Times New Roman" w:hAnsi="Times New Roman"/>
          <w:sz w:val="24"/>
        </w:rPr>
        <w:t xml:space="preserve">At times, requests are submitted to Approvers, but they are never processed. These requests will have pre-encumbered dollars against them and without being processed, the pre-encumbrance can never be released. </w:t>
      </w:r>
    </w:p>
    <w:p w:rsidR="00953081" w:rsidRPr="00953081" w:rsidRDefault="00953081" w:rsidP="00953081">
      <w:pPr>
        <w:rPr>
          <w:rFonts w:ascii="Times New Roman" w:hAnsi="Times New Roman"/>
          <w:sz w:val="24"/>
        </w:rPr>
      </w:pPr>
      <w:r w:rsidRPr="00953081">
        <w:rPr>
          <w:rFonts w:ascii="Times New Roman" w:hAnsi="Times New Roman"/>
          <w:sz w:val="24"/>
        </w:rPr>
        <w:t xml:space="preserve">In the </w:t>
      </w:r>
      <w:r w:rsidRPr="00953081">
        <w:rPr>
          <w:rFonts w:ascii="Times New Roman" w:hAnsi="Times New Roman"/>
          <w:b/>
          <w:i/>
          <w:sz w:val="24"/>
        </w:rPr>
        <w:t>Manage Requisitions</w:t>
      </w:r>
      <w:r w:rsidRPr="00953081">
        <w:rPr>
          <w:rFonts w:ascii="Times New Roman" w:hAnsi="Times New Roman"/>
          <w:sz w:val="24"/>
        </w:rPr>
        <w:t xml:space="preserve"> screen, search on the </w:t>
      </w:r>
      <w:r w:rsidRPr="00953081">
        <w:rPr>
          <w:rFonts w:ascii="Times New Roman" w:hAnsi="Times New Roman"/>
          <w:b/>
          <w:sz w:val="24"/>
        </w:rPr>
        <w:t>Request State of PENDING</w:t>
      </w:r>
      <w:r w:rsidRPr="00953081">
        <w:rPr>
          <w:rFonts w:ascii="Times New Roman" w:hAnsi="Times New Roman"/>
          <w:sz w:val="24"/>
        </w:rPr>
        <w:t xml:space="preserve"> to find those requisitions that have not been processed by the Approver. These requests have pre-encumbered (reserved) budget dollars not currently available to use. </w:t>
      </w:r>
    </w:p>
    <w:p w:rsidR="00953081" w:rsidRDefault="00953081" w:rsidP="00953081">
      <w:pPr>
        <w:rPr>
          <w:rFonts w:ascii="Times New Roman" w:hAnsi="Times New Roman"/>
          <w:sz w:val="24"/>
        </w:rPr>
      </w:pPr>
      <w:r w:rsidRPr="00953081">
        <w:rPr>
          <w:rFonts w:ascii="Times New Roman" w:hAnsi="Times New Roman"/>
          <w:sz w:val="24"/>
        </w:rPr>
        <w:t xml:space="preserve">Print the screen shot or create a list of the requisition numbers to review with your Approver. If the goods/services are no longer needed, the Requisitioner will need to </w:t>
      </w:r>
      <w:r w:rsidRPr="00953081">
        <w:rPr>
          <w:rFonts w:ascii="Times New Roman" w:hAnsi="Times New Roman"/>
          <w:b/>
          <w:sz w:val="24"/>
        </w:rPr>
        <w:t>Cancel</w:t>
      </w:r>
      <w:r w:rsidRPr="00953081">
        <w:rPr>
          <w:rFonts w:ascii="Times New Roman" w:hAnsi="Times New Roman"/>
          <w:sz w:val="24"/>
        </w:rPr>
        <w:t xml:space="preserve"> the request, thus releasing the pre-encumbered dollars. If the goods/services are still needed, the Approver will need to approve the requests to continue the process of the purchase. </w:t>
      </w:r>
    </w:p>
    <w:p w:rsidR="00953081" w:rsidRPr="00953081" w:rsidRDefault="00953081" w:rsidP="00953081">
      <w:pPr>
        <w:pStyle w:val="Heading3"/>
      </w:pPr>
      <w:bookmarkStart w:id="87" w:name="_Toc492462210"/>
      <w:r w:rsidRPr="00953081">
        <w:t>D</w:t>
      </w:r>
      <w:r>
        <w:t>uplicate Requests</w:t>
      </w:r>
      <w:r w:rsidRPr="00953081">
        <w:t xml:space="preserve"> – VARIOUS STATES</w:t>
      </w:r>
      <w:bookmarkEnd w:id="87"/>
    </w:p>
    <w:p w:rsidR="00953081" w:rsidRPr="00953081" w:rsidRDefault="00953081" w:rsidP="00953081">
      <w:pPr>
        <w:rPr>
          <w:rFonts w:ascii="Times New Roman" w:hAnsi="Times New Roman"/>
          <w:sz w:val="24"/>
        </w:rPr>
      </w:pPr>
      <w:r w:rsidRPr="00953081">
        <w:rPr>
          <w:rFonts w:ascii="Times New Roman" w:hAnsi="Times New Roman"/>
          <w:sz w:val="24"/>
        </w:rPr>
        <w:t xml:space="preserve">At times, duplicate requests are entered in to PeopleSoft for the same goods/services. One request may get approved and processed and the duplicate one may be in an </w:t>
      </w:r>
      <w:r w:rsidRPr="00953081">
        <w:rPr>
          <w:rFonts w:ascii="Times New Roman" w:hAnsi="Times New Roman"/>
          <w:b/>
          <w:sz w:val="24"/>
        </w:rPr>
        <w:t>OPEN</w:t>
      </w:r>
      <w:r w:rsidRPr="00953081">
        <w:rPr>
          <w:rFonts w:ascii="Times New Roman" w:hAnsi="Times New Roman"/>
          <w:sz w:val="24"/>
        </w:rPr>
        <w:t xml:space="preserve"> (never submitted) or </w:t>
      </w:r>
      <w:r w:rsidRPr="00953081">
        <w:rPr>
          <w:rFonts w:ascii="Times New Roman" w:hAnsi="Times New Roman"/>
          <w:b/>
          <w:sz w:val="24"/>
        </w:rPr>
        <w:t>PENDING</w:t>
      </w:r>
      <w:r w:rsidRPr="00953081">
        <w:rPr>
          <w:rFonts w:ascii="Times New Roman" w:hAnsi="Times New Roman"/>
          <w:sz w:val="24"/>
        </w:rPr>
        <w:t xml:space="preserve"> (submitted for approval and not processed) state. These duplicates requests still have pre-encumbered dollars being held to cover their costs, and should be cleaned up in the system. </w:t>
      </w:r>
    </w:p>
    <w:p w:rsidR="00953081" w:rsidRPr="00953081" w:rsidRDefault="00953081" w:rsidP="00953081">
      <w:pPr>
        <w:rPr>
          <w:rFonts w:ascii="Times New Roman" w:hAnsi="Times New Roman"/>
          <w:sz w:val="24"/>
        </w:rPr>
      </w:pPr>
      <w:r w:rsidRPr="00953081">
        <w:rPr>
          <w:rFonts w:ascii="Times New Roman" w:hAnsi="Times New Roman"/>
          <w:sz w:val="24"/>
        </w:rPr>
        <w:t xml:space="preserve">If you review your requisitions in </w:t>
      </w:r>
      <w:r w:rsidRPr="00953081">
        <w:rPr>
          <w:rFonts w:ascii="Times New Roman" w:hAnsi="Times New Roman"/>
          <w:b/>
          <w:i/>
          <w:sz w:val="24"/>
        </w:rPr>
        <w:t>Manage Requisitions</w:t>
      </w:r>
      <w:r w:rsidRPr="00953081">
        <w:rPr>
          <w:rFonts w:ascii="Times New Roman" w:hAnsi="Times New Roman"/>
          <w:sz w:val="24"/>
        </w:rPr>
        <w:t xml:space="preserve"> and notice there are duplicate requests in your list, please </w:t>
      </w:r>
      <w:r w:rsidRPr="00953081">
        <w:rPr>
          <w:rFonts w:ascii="Times New Roman" w:hAnsi="Times New Roman"/>
          <w:b/>
          <w:i/>
          <w:sz w:val="24"/>
        </w:rPr>
        <w:t>Cancel</w:t>
      </w:r>
      <w:r w:rsidRPr="00953081">
        <w:rPr>
          <w:rFonts w:ascii="Times New Roman" w:hAnsi="Times New Roman"/>
          <w:sz w:val="24"/>
        </w:rPr>
        <w:t xml:space="preserve"> those requests so that your pre-encumbered dollars can be released back into your budget.</w:t>
      </w:r>
    </w:p>
    <w:p w:rsidR="00953081" w:rsidRPr="00953081" w:rsidRDefault="00953081" w:rsidP="00953081">
      <w:pPr>
        <w:pStyle w:val="Heading3"/>
      </w:pPr>
      <w:bookmarkStart w:id="88" w:name="_Toc492462211"/>
      <w:r w:rsidRPr="00953081">
        <w:t>R</w:t>
      </w:r>
      <w:r>
        <w:t>equests Stuck in Budget Errors</w:t>
      </w:r>
      <w:r w:rsidRPr="00953081">
        <w:t xml:space="preserve"> – PENDING STATE</w:t>
      </w:r>
      <w:bookmarkEnd w:id="88"/>
    </w:p>
    <w:p w:rsidR="00953081" w:rsidRDefault="00953081" w:rsidP="00953081">
      <w:pPr>
        <w:rPr>
          <w:rFonts w:ascii="Times New Roman" w:hAnsi="Times New Roman"/>
          <w:sz w:val="24"/>
        </w:rPr>
      </w:pPr>
      <w:r w:rsidRPr="00953081">
        <w:rPr>
          <w:rFonts w:ascii="Times New Roman" w:hAnsi="Times New Roman"/>
          <w:sz w:val="24"/>
        </w:rPr>
        <w:t xml:space="preserve">If you have a request in PeopleSoft with a budget error, please contact the Budget and Planning office or your Grants Accounting liaison to get help clearing the error, and, therefore, allowing the request to process properly. </w:t>
      </w:r>
    </w:p>
    <w:p w:rsidR="00E91DC2" w:rsidRDefault="00E91DC2" w:rsidP="00E91DC2">
      <w:pPr>
        <w:pStyle w:val="Heading3"/>
      </w:pPr>
      <w:bookmarkStart w:id="89" w:name="_Toc492462212"/>
      <w:r>
        <w:t>Cancel a Voucher, Receipt, and Purchase Order</w:t>
      </w:r>
      <w:bookmarkEnd w:id="89"/>
    </w:p>
    <w:p w:rsidR="00E91DC2" w:rsidRDefault="00E91DC2" w:rsidP="00E91DC2">
      <w:pPr>
        <w:rPr>
          <w:rFonts w:ascii="Times New Roman" w:hAnsi="Times New Roman"/>
          <w:sz w:val="24"/>
          <w:szCs w:val="24"/>
        </w:rPr>
      </w:pPr>
      <w:r>
        <w:rPr>
          <w:rFonts w:ascii="Times New Roman" w:hAnsi="Times New Roman"/>
          <w:sz w:val="24"/>
          <w:szCs w:val="24"/>
        </w:rPr>
        <w:t xml:space="preserve">The Requisition Lifecycle displays each phase of a requisition. When an icon is colorized, it represents actions within a phase have been started. In order to cancel a Purchase Order, any invoices and receivings must be reversed in the system. Therefore, if an invoice has been created and a receiving has been completed, these two steps need to be canceled before the purchase order can be canceled.  </w:t>
      </w:r>
    </w:p>
    <w:p w:rsidR="00E91DC2" w:rsidRPr="00B21A3F" w:rsidRDefault="00E91DC2" w:rsidP="00E91DC2">
      <w:pPr>
        <w:rPr>
          <w:rFonts w:ascii="Times New Roman" w:hAnsi="Times New Roman"/>
          <w:sz w:val="24"/>
          <w:szCs w:val="24"/>
          <w:u w:val="single"/>
        </w:rPr>
      </w:pPr>
      <w:r w:rsidRPr="00B21A3F">
        <w:rPr>
          <w:rFonts w:ascii="Times New Roman" w:hAnsi="Times New Roman"/>
          <w:sz w:val="24"/>
          <w:szCs w:val="24"/>
          <w:u w:val="single"/>
        </w:rPr>
        <w:t>Reverse an Invoice</w:t>
      </w:r>
    </w:p>
    <w:p w:rsidR="00E91DC2" w:rsidRDefault="00E91DC2" w:rsidP="00E91DC2">
      <w:pPr>
        <w:rPr>
          <w:rFonts w:ascii="Times New Roman" w:hAnsi="Times New Roman"/>
          <w:sz w:val="24"/>
          <w:szCs w:val="24"/>
        </w:rPr>
      </w:pPr>
      <w:r>
        <w:rPr>
          <w:rFonts w:ascii="Times New Roman" w:hAnsi="Times New Roman"/>
          <w:sz w:val="24"/>
          <w:szCs w:val="24"/>
        </w:rPr>
        <w:t>If an invoice has been issued against a purchase order, the voucher (which is the reference document for the invoice) must be reversed in the system before any other information can be canceled/corrected.</w:t>
      </w:r>
    </w:p>
    <w:p w:rsidR="00E91DC2" w:rsidRPr="00D2707F" w:rsidRDefault="00E91DC2" w:rsidP="009665DC">
      <w:pPr>
        <w:pStyle w:val="ListParagraph"/>
        <w:numPr>
          <w:ilvl w:val="0"/>
          <w:numId w:val="45"/>
        </w:numPr>
        <w:rPr>
          <w:rFonts w:ascii="Times New Roman" w:hAnsi="Times New Roman"/>
          <w:sz w:val="24"/>
          <w:szCs w:val="24"/>
        </w:rPr>
      </w:pPr>
      <w:r w:rsidRPr="00D2707F">
        <w:rPr>
          <w:rFonts w:ascii="Times New Roman" w:hAnsi="Times New Roman"/>
          <w:sz w:val="24"/>
          <w:szCs w:val="24"/>
        </w:rPr>
        <w:t xml:space="preserve">From the </w:t>
      </w:r>
      <w:r w:rsidRPr="00D2707F">
        <w:rPr>
          <w:rFonts w:ascii="Times New Roman" w:hAnsi="Times New Roman"/>
          <w:i/>
          <w:sz w:val="24"/>
          <w:szCs w:val="24"/>
        </w:rPr>
        <w:t>Manage Requisitions</w:t>
      </w:r>
      <w:r w:rsidRPr="00D2707F">
        <w:rPr>
          <w:rFonts w:ascii="Times New Roman" w:hAnsi="Times New Roman"/>
          <w:sz w:val="24"/>
          <w:szCs w:val="24"/>
        </w:rPr>
        <w:t xml:space="preserve"> results screen, select the arrow to the left of the target requisition.</w:t>
      </w:r>
    </w:p>
    <w:p w:rsidR="00E91DC2" w:rsidRDefault="00E91DC2" w:rsidP="009665DC">
      <w:pPr>
        <w:pStyle w:val="ListParagraph"/>
        <w:numPr>
          <w:ilvl w:val="0"/>
          <w:numId w:val="45"/>
        </w:numPr>
        <w:rPr>
          <w:rFonts w:ascii="Times New Roman" w:hAnsi="Times New Roman"/>
          <w:sz w:val="24"/>
          <w:szCs w:val="24"/>
        </w:rPr>
      </w:pPr>
      <w:r w:rsidRPr="00D2707F">
        <w:rPr>
          <w:rFonts w:ascii="Times New Roman" w:hAnsi="Times New Roman"/>
          <w:sz w:val="24"/>
          <w:szCs w:val="24"/>
        </w:rPr>
        <w:t xml:space="preserve">In the </w:t>
      </w:r>
      <w:r w:rsidRPr="00D2707F">
        <w:rPr>
          <w:rFonts w:ascii="Times New Roman" w:hAnsi="Times New Roman"/>
          <w:i/>
          <w:sz w:val="24"/>
          <w:szCs w:val="24"/>
        </w:rPr>
        <w:t>Requisition Lifecycle</w:t>
      </w:r>
      <w:r w:rsidRPr="00D2707F">
        <w:rPr>
          <w:rFonts w:ascii="Times New Roman" w:hAnsi="Times New Roman"/>
          <w:sz w:val="24"/>
          <w:szCs w:val="24"/>
        </w:rPr>
        <w:t xml:space="preserve">, click the icon for the </w:t>
      </w:r>
      <w:r w:rsidRPr="00D2707F">
        <w:rPr>
          <w:rFonts w:ascii="Times New Roman" w:hAnsi="Times New Roman"/>
          <w:b/>
          <w:sz w:val="24"/>
          <w:szCs w:val="24"/>
        </w:rPr>
        <w:t>Invoice</w:t>
      </w:r>
      <w:r w:rsidRPr="00D2707F">
        <w:rPr>
          <w:rFonts w:ascii="Times New Roman" w:hAnsi="Times New Roman"/>
          <w:sz w:val="24"/>
          <w:szCs w:val="24"/>
        </w:rPr>
        <w:t>.</w:t>
      </w:r>
    </w:p>
    <w:p w:rsidR="00E91DC2" w:rsidRPr="00A95B9E" w:rsidRDefault="00924DEF" w:rsidP="00E91DC2">
      <w:pPr>
        <w:jc w:val="center"/>
        <w:rPr>
          <w:rFonts w:ascii="Times New Roman" w:hAnsi="Times New Roman"/>
          <w:sz w:val="24"/>
          <w:szCs w:val="24"/>
        </w:rPr>
      </w:pPr>
      <w:r>
        <w:rPr>
          <w:noProof/>
        </w:rPr>
        <w:lastRenderedPageBreak/>
        <mc:AlternateContent>
          <mc:Choice Requires="wps">
            <w:drawing>
              <wp:anchor distT="0" distB="0" distL="114300" distR="114300" simplePos="0" relativeHeight="251706368" behindDoc="0" locked="0" layoutInCell="1" allowOverlap="1">
                <wp:simplePos x="0" y="0"/>
                <wp:positionH relativeFrom="column">
                  <wp:posOffset>4648200</wp:posOffset>
                </wp:positionH>
                <wp:positionV relativeFrom="paragraph">
                  <wp:posOffset>961390</wp:posOffset>
                </wp:positionV>
                <wp:extent cx="304800" cy="400050"/>
                <wp:effectExtent l="19050" t="19050" r="19050" b="19050"/>
                <wp:wrapNone/>
                <wp:docPr id="375" name="Rounded 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400050"/>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75" o:spid="_x0000_s1026" style="position:absolute;margin-left:366pt;margin-top:75.7pt;width:24pt;height:3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" filled="f" strokecolor="red" strokeweight="3pt">
                <v:stroke joinstyle="miter"/>
                <v:path arrowok="t"/>
              </v:roundrect>
            </w:pict>
          </mc:Fallback>
        </mc:AlternateContent>
      </w:r>
      <w:r>
        <w:rPr>
          <w:noProof/>
        </w:rPr>
        <w:drawing>
          <wp:inline distT="0" distB="0" distL="0" distR="0">
            <wp:extent cx="5943600" cy="2019300"/>
            <wp:effectExtent l="19050" t="19050" r="19050" b="19050"/>
            <wp:docPr id="95"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w="9525" cmpd="sng">
                      <a:solidFill>
                        <a:srgbClr val="5B9BD5"/>
                      </a:solidFill>
                      <a:miter lim="800000"/>
                      <a:headEnd/>
                      <a:tailEnd/>
                    </a:ln>
                    <a:effectLst/>
                  </pic:spPr>
                </pic:pic>
              </a:graphicData>
            </a:graphic>
          </wp:inline>
        </w:drawing>
      </w:r>
    </w:p>
    <w:p w:rsidR="00E91DC2" w:rsidRDefault="00E91DC2" w:rsidP="009665DC">
      <w:pPr>
        <w:pStyle w:val="ListParagraph"/>
        <w:numPr>
          <w:ilvl w:val="0"/>
          <w:numId w:val="45"/>
        </w:numPr>
        <w:rPr>
          <w:rFonts w:ascii="Times New Roman" w:hAnsi="Times New Roman"/>
          <w:sz w:val="24"/>
          <w:szCs w:val="24"/>
        </w:rPr>
      </w:pPr>
      <w:r w:rsidRPr="00D2707F">
        <w:rPr>
          <w:rFonts w:ascii="Times New Roman" w:hAnsi="Times New Roman"/>
          <w:sz w:val="24"/>
          <w:szCs w:val="24"/>
        </w:rPr>
        <w:t xml:space="preserve">In the </w:t>
      </w:r>
      <w:r w:rsidRPr="00D2707F">
        <w:rPr>
          <w:rFonts w:ascii="Times New Roman" w:hAnsi="Times New Roman"/>
          <w:i/>
          <w:sz w:val="24"/>
          <w:szCs w:val="24"/>
        </w:rPr>
        <w:t>PO Line detail area</w:t>
      </w:r>
      <w:r w:rsidRPr="00D2707F">
        <w:rPr>
          <w:rFonts w:ascii="Times New Roman" w:hAnsi="Times New Roman"/>
          <w:sz w:val="24"/>
          <w:szCs w:val="24"/>
        </w:rPr>
        <w:t xml:space="preserve"> of the screen, take down the Voucher number.</w:t>
      </w:r>
    </w:p>
    <w:p w:rsidR="00E91DC2" w:rsidRPr="00A95B9E" w:rsidRDefault="00924DEF" w:rsidP="00E91DC2">
      <w:pPr>
        <w:jc w:val="center"/>
        <w:rPr>
          <w:rFonts w:ascii="Times New Roman" w:hAnsi="Times New Roman"/>
          <w:sz w:val="24"/>
          <w:szCs w:val="24"/>
        </w:rPr>
      </w:pPr>
      <w:r>
        <w:rPr>
          <w:noProof/>
        </w:rPr>
        <mc:AlternateContent>
          <mc:Choice Requires="wps">
            <w:drawing>
              <wp:anchor distT="0" distB="0" distL="114300" distR="114300" simplePos="0" relativeHeight="251707392" behindDoc="0" locked="0" layoutInCell="1" allowOverlap="1">
                <wp:simplePos x="0" y="0"/>
                <wp:positionH relativeFrom="column">
                  <wp:posOffset>476250</wp:posOffset>
                </wp:positionH>
                <wp:positionV relativeFrom="paragraph">
                  <wp:posOffset>1870075</wp:posOffset>
                </wp:positionV>
                <wp:extent cx="409575" cy="400050"/>
                <wp:effectExtent l="19050" t="19050" r="28575" b="19050"/>
                <wp:wrapNone/>
                <wp:docPr id="376" name="Rounded 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400050"/>
                        </a:xfrm>
                        <a:prstGeom prst="round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376" o:spid="_x0000_s1026" style="position:absolute;margin-left:37.5pt;margin-top:147.25pt;width:32.25pt;height:3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" filled="f" strokecolor="red" strokeweight="3pt">
                <v:stroke joinstyle="miter"/>
                <v:path arrowok="t"/>
              </v:roundrect>
            </w:pict>
          </mc:Fallback>
        </mc:AlternateContent>
      </w:r>
      <w:r>
        <w:rPr>
          <w:noProof/>
        </w:rPr>
        <w:drawing>
          <wp:inline distT="0" distB="0" distL="0" distR="0">
            <wp:extent cx="5934075" cy="3152775"/>
            <wp:effectExtent l="19050" t="19050" r="28575" b="28575"/>
            <wp:docPr id="96"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w="9525" cmpd="sng">
                      <a:solidFill>
                        <a:srgbClr val="5B9BD5"/>
                      </a:solidFill>
                      <a:miter lim="800000"/>
                      <a:headEnd/>
                      <a:tailEnd/>
                    </a:ln>
                    <a:effectLst/>
                  </pic:spPr>
                </pic:pic>
              </a:graphicData>
            </a:graphic>
          </wp:inline>
        </w:drawing>
      </w:r>
    </w:p>
    <w:p w:rsidR="00E91DC2" w:rsidRPr="00D2707F" w:rsidRDefault="00E91DC2" w:rsidP="009665DC">
      <w:pPr>
        <w:pStyle w:val="ListParagraph"/>
        <w:numPr>
          <w:ilvl w:val="0"/>
          <w:numId w:val="45"/>
        </w:numPr>
        <w:rPr>
          <w:rFonts w:ascii="Times New Roman" w:hAnsi="Times New Roman"/>
          <w:sz w:val="24"/>
          <w:szCs w:val="24"/>
        </w:rPr>
      </w:pPr>
      <w:r w:rsidRPr="00D2707F">
        <w:rPr>
          <w:rFonts w:ascii="Times New Roman" w:hAnsi="Times New Roman"/>
          <w:sz w:val="24"/>
          <w:szCs w:val="24"/>
        </w:rPr>
        <w:t xml:space="preserve">Call </w:t>
      </w:r>
      <w:r w:rsidRPr="00DC3984">
        <w:rPr>
          <w:rFonts w:ascii="Times New Roman" w:hAnsi="Times New Roman"/>
          <w:sz w:val="24"/>
          <w:szCs w:val="24"/>
        </w:rPr>
        <w:t xml:space="preserve">or email </w:t>
      </w:r>
      <w:r>
        <w:rPr>
          <w:rFonts w:ascii="Times New Roman" w:hAnsi="Times New Roman"/>
          <w:sz w:val="24"/>
          <w:szCs w:val="24"/>
        </w:rPr>
        <w:t xml:space="preserve">the </w:t>
      </w:r>
      <w:r w:rsidRPr="00D2707F">
        <w:rPr>
          <w:rFonts w:ascii="Times New Roman" w:hAnsi="Times New Roman"/>
          <w:sz w:val="24"/>
          <w:szCs w:val="24"/>
        </w:rPr>
        <w:t xml:space="preserve">Accounts Payable </w:t>
      </w:r>
      <w:r>
        <w:rPr>
          <w:rFonts w:ascii="Times New Roman" w:hAnsi="Times New Roman"/>
          <w:sz w:val="24"/>
          <w:szCs w:val="24"/>
        </w:rPr>
        <w:t xml:space="preserve">department </w:t>
      </w:r>
      <w:r w:rsidRPr="00D2707F">
        <w:rPr>
          <w:rFonts w:ascii="Times New Roman" w:hAnsi="Times New Roman"/>
          <w:sz w:val="24"/>
          <w:szCs w:val="24"/>
        </w:rPr>
        <w:t xml:space="preserve">to have the voucher </w:t>
      </w:r>
      <w:r w:rsidRPr="00DC3984">
        <w:rPr>
          <w:rFonts w:ascii="Times New Roman" w:hAnsi="Times New Roman"/>
          <w:sz w:val="24"/>
          <w:szCs w:val="24"/>
        </w:rPr>
        <w:t>deleted</w:t>
      </w:r>
      <w:r>
        <w:rPr>
          <w:rFonts w:ascii="Times New Roman" w:hAnsi="Times New Roman"/>
          <w:sz w:val="24"/>
          <w:szCs w:val="24"/>
        </w:rPr>
        <w:t>,</w:t>
      </w:r>
      <w:r w:rsidRPr="00D2707F">
        <w:rPr>
          <w:rFonts w:ascii="Times New Roman" w:hAnsi="Times New Roman"/>
          <w:sz w:val="24"/>
          <w:szCs w:val="24"/>
        </w:rPr>
        <w:t xml:space="preserve"> in order to </w:t>
      </w:r>
      <w:r>
        <w:rPr>
          <w:rFonts w:ascii="Times New Roman" w:hAnsi="Times New Roman"/>
          <w:sz w:val="24"/>
          <w:szCs w:val="24"/>
        </w:rPr>
        <w:t>move to the next step of the process – reversing a receipt.</w:t>
      </w:r>
    </w:p>
    <w:p w:rsidR="00E91DC2" w:rsidRPr="00A300C4" w:rsidRDefault="00E91DC2" w:rsidP="00E91DC2">
      <w:pPr>
        <w:rPr>
          <w:rFonts w:ascii="Times New Roman" w:hAnsi="Times New Roman"/>
          <w:sz w:val="24"/>
          <w:szCs w:val="24"/>
          <w:u w:val="single"/>
        </w:rPr>
      </w:pPr>
      <w:r w:rsidRPr="00A300C4">
        <w:rPr>
          <w:rFonts w:ascii="Times New Roman" w:hAnsi="Times New Roman"/>
          <w:sz w:val="24"/>
          <w:szCs w:val="24"/>
          <w:u w:val="single"/>
        </w:rPr>
        <w:t>Reverse a Receipt</w:t>
      </w:r>
    </w:p>
    <w:p w:rsidR="00E91DC2" w:rsidRPr="00686579" w:rsidRDefault="00E91DC2" w:rsidP="00E91DC2">
      <w:pPr>
        <w:rPr>
          <w:rFonts w:ascii="Times New Roman" w:hAnsi="Times New Roman"/>
          <w:b/>
          <w:sz w:val="32"/>
          <w:szCs w:val="24"/>
        </w:rPr>
      </w:pPr>
      <w:r>
        <w:rPr>
          <w:rFonts w:ascii="Times New Roman" w:hAnsi="Times New Roman"/>
          <w:sz w:val="24"/>
          <w:szCs w:val="24"/>
        </w:rPr>
        <w:t>In order</w:t>
      </w:r>
      <w:r w:rsidRPr="005A3180">
        <w:rPr>
          <w:rFonts w:ascii="Times New Roman" w:hAnsi="Times New Roman"/>
          <w:sz w:val="24"/>
          <w:szCs w:val="24"/>
        </w:rPr>
        <w:t xml:space="preserve"> to cancel a purchase order </w:t>
      </w:r>
      <w:r>
        <w:rPr>
          <w:rFonts w:ascii="Times New Roman" w:hAnsi="Times New Roman"/>
          <w:sz w:val="24"/>
          <w:szCs w:val="24"/>
        </w:rPr>
        <w:t>with</w:t>
      </w:r>
      <w:r w:rsidRPr="005A3180">
        <w:rPr>
          <w:rFonts w:ascii="Times New Roman" w:hAnsi="Times New Roman"/>
          <w:sz w:val="24"/>
          <w:szCs w:val="24"/>
        </w:rPr>
        <w:t xml:space="preserve"> a receiving against it, the receiving must be reversed BEFORE the purchase order can be canceled.</w:t>
      </w:r>
    </w:p>
    <w:p w:rsidR="003F38BB" w:rsidRPr="005A3180" w:rsidRDefault="003F38BB" w:rsidP="009665DC">
      <w:pPr>
        <w:pStyle w:val="ListParagraph"/>
        <w:numPr>
          <w:ilvl w:val="0"/>
          <w:numId w:val="49"/>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p>
    <w:p w:rsidR="003F38BB" w:rsidRDefault="00924DEF" w:rsidP="003F38BB">
      <w:r>
        <w:rPr>
          <w:noProof/>
        </w:rPr>
        <w:lastRenderedPageBreak/>
        <mc:AlternateContent>
          <mc:Choice Requires="wps">
            <w:drawing>
              <wp:anchor distT="0" distB="0" distL="114300" distR="114300" simplePos="0" relativeHeight="251756544" behindDoc="0" locked="0" layoutInCell="1" allowOverlap="1">
                <wp:simplePos x="0" y="0"/>
                <wp:positionH relativeFrom="column">
                  <wp:posOffset>47625</wp:posOffset>
                </wp:positionH>
                <wp:positionV relativeFrom="paragraph">
                  <wp:posOffset>2780665</wp:posOffset>
                </wp:positionV>
                <wp:extent cx="161925" cy="200025"/>
                <wp:effectExtent l="19050" t="19050" r="28575" b="28575"/>
                <wp:wrapNone/>
                <wp:docPr id="489" name="Oval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20002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89" o:spid="_x0000_s1026" style="position:absolute;margin-left:3.75pt;margin-top:218.95pt;width:12.75pt;height:15.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" filled="f" strokecolor="red" strokeweight="2.25pt">
                <v:stroke joinstyle="miter"/>
                <v:path arrowok="t"/>
              </v:oval>
            </w:pict>
          </mc:Fallback>
        </mc:AlternateContent>
      </w:r>
      <w:r>
        <w:rPr>
          <w:noProof/>
        </w:rPr>
        <w:drawing>
          <wp:inline distT="0" distB="0" distL="0" distR="0">
            <wp:extent cx="5867400" cy="3190875"/>
            <wp:effectExtent l="19050" t="19050" r="19050" b="28575"/>
            <wp:docPr id="97"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13">
                      <a:extLst>
                        <a:ext uri="{28A0092B-C50C-407E-A947-70E740481C1C}">
                          <a14:useLocalDpi xmlns:a14="http://schemas.microsoft.com/office/drawing/2010/main" val="0"/>
                        </a:ext>
                      </a:extLst>
                    </a:blip>
                    <a:srcRect l="-2" t="10255" r="26443" b="25897"/>
                    <a:stretch>
                      <a:fillRect/>
                    </a:stretch>
                  </pic:blipFill>
                  <pic:spPr bwMode="auto">
                    <a:xfrm>
                      <a:off x="0" y="0"/>
                      <a:ext cx="5867400" cy="3190875"/>
                    </a:xfrm>
                    <a:prstGeom prst="rect">
                      <a:avLst/>
                    </a:prstGeom>
                    <a:noFill/>
                    <a:ln w="9525" cmpd="sng">
                      <a:solidFill>
                        <a:srgbClr val="5B9BD5"/>
                      </a:solidFill>
                      <a:miter lim="800000"/>
                      <a:headEnd/>
                      <a:tailEnd/>
                    </a:ln>
                    <a:effectLst/>
                  </pic:spPr>
                </pic:pic>
              </a:graphicData>
            </a:graphic>
          </wp:inline>
        </w:drawing>
      </w:r>
    </w:p>
    <w:p w:rsidR="003F38BB" w:rsidRPr="00F667F2" w:rsidRDefault="003F38BB" w:rsidP="009665DC">
      <w:pPr>
        <w:numPr>
          <w:ilvl w:val="0"/>
          <w:numId w:val="49"/>
        </w:numPr>
        <w:contextualSpacing/>
        <w:rPr>
          <w:rFonts w:ascii="Times New Roman" w:hAnsi="Times New Roman"/>
          <w:sz w:val="24"/>
          <w:szCs w:val="24"/>
        </w:rPr>
      </w:pPr>
      <w:r w:rsidRPr="00F667F2">
        <w:rPr>
          <w:rFonts w:ascii="Times New Roman" w:hAnsi="Times New Roman"/>
          <w:sz w:val="24"/>
          <w:szCs w:val="24"/>
        </w:rPr>
        <w:t xml:space="preserve">Click the </w:t>
      </w:r>
      <w:r w:rsidRPr="00F667F2">
        <w:rPr>
          <w:rFonts w:ascii="Times New Roman" w:hAnsi="Times New Roman"/>
          <w:b/>
          <w:sz w:val="24"/>
          <w:szCs w:val="24"/>
        </w:rPr>
        <w:t>Receiving</w:t>
      </w:r>
      <w:r w:rsidRPr="00F667F2">
        <w:rPr>
          <w:rFonts w:ascii="Times New Roman" w:hAnsi="Times New Roman"/>
          <w:sz w:val="24"/>
          <w:szCs w:val="24"/>
        </w:rPr>
        <w:t xml:space="preserve"> icon to display the line item(s) for this request.</w:t>
      </w:r>
    </w:p>
    <w:p w:rsidR="003F38BB" w:rsidRDefault="00924DEF" w:rsidP="003F38BB">
      <w:r>
        <w:rPr>
          <w:noProof/>
        </w:rPr>
        <mc:AlternateContent>
          <mc:Choice Requires="wps">
            <w:drawing>
              <wp:anchor distT="0" distB="0" distL="114300" distR="114300" simplePos="0" relativeHeight="251757568" behindDoc="0" locked="0" layoutInCell="1" allowOverlap="1">
                <wp:simplePos x="0" y="0"/>
                <wp:positionH relativeFrom="column">
                  <wp:posOffset>3390900</wp:posOffset>
                </wp:positionH>
                <wp:positionV relativeFrom="paragraph">
                  <wp:posOffset>2021840</wp:posOffset>
                </wp:positionV>
                <wp:extent cx="400050" cy="447675"/>
                <wp:effectExtent l="19050" t="19050" r="19050" b="28575"/>
                <wp:wrapNone/>
                <wp:docPr id="490" name="Rounded Rectangle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447675"/>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490" o:spid="_x0000_s1026" style="position:absolute;margin-left:267pt;margin-top:159.2pt;width:31.5pt;height:35.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" filled="f" strokecolor="red" strokeweight="2.25pt">
                <v:stroke joinstyle="miter"/>
                <v:path arrowok="t"/>
              </v:roundrect>
            </w:pict>
          </mc:Fallback>
        </mc:AlternateContent>
      </w:r>
      <w:r>
        <w:rPr>
          <w:noProof/>
        </w:rPr>
        <w:drawing>
          <wp:inline distT="0" distB="0" distL="0" distR="0">
            <wp:extent cx="5895975" cy="3152775"/>
            <wp:effectExtent l="19050" t="19050" r="28575" b="28575"/>
            <wp:docPr id="98"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14">
                      <a:extLst>
                        <a:ext uri="{28A0092B-C50C-407E-A947-70E740481C1C}">
                          <a14:useLocalDpi xmlns:a14="http://schemas.microsoft.com/office/drawing/2010/main" val="0"/>
                        </a:ext>
                      </a:extLst>
                    </a:blip>
                    <a:srcRect t="10001" r="29007" b="29111"/>
                    <a:stretch>
                      <a:fillRect/>
                    </a:stretch>
                  </pic:blipFill>
                  <pic:spPr bwMode="auto">
                    <a:xfrm>
                      <a:off x="0" y="0"/>
                      <a:ext cx="5895975" cy="3152775"/>
                    </a:xfrm>
                    <a:prstGeom prst="rect">
                      <a:avLst/>
                    </a:prstGeom>
                    <a:noFill/>
                    <a:ln w="9525" cmpd="sng" algn="ctr">
                      <a:solidFill>
                        <a:srgbClr val="5B9BD5"/>
                      </a:solidFill>
                      <a:miter lim="800000"/>
                      <a:headEnd/>
                      <a:tailEnd/>
                    </a:ln>
                    <a:effectLst/>
                  </pic:spPr>
                </pic:pic>
              </a:graphicData>
            </a:graphic>
          </wp:inline>
        </w:drawing>
      </w:r>
    </w:p>
    <w:p w:rsidR="003F38BB" w:rsidRPr="00F667F2" w:rsidRDefault="003F38BB" w:rsidP="009665DC">
      <w:pPr>
        <w:pStyle w:val="ListParagraph"/>
        <w:numPr>
          <w:ilvl w:val="0"/>
          <w:numId w:val="49"/>
        </w:numPr>
        <w:rPr>
          <w:rFonts w:ascii="Times New Roman" w:hAnsi="Times New Roman"/>
          <w:sz w:val="24"/>
          <w:szCs w:val="24"/>
        </w:rPr>
      </w:pPr>
      <w:r w:rsidRPr="00F667F2">
        <w:rPr>
          <w:rFonts w:ascii="Times New Roman" w:hAnsi="Times New Roman"/>
          <w:sz w:val="24"/>
          <w:szCs w:val="24"/>
        </w:rPr>
        <w:t xml:space="preserve">The </w:t>
      </w:r>
      <w:r w:rsidRPr="00F667F2">
        <w:rPr>
          <w:rFonts w:ascii="Times New Roman" w:hAnsi="Times New Roman"/>
          <w:i/>
          <w:sz w:val="24"/>
          <w:szCs w:val="24"/>
        </w:rPr>
        <w:t>Manage Receipts</w:t>
      </w:r>
      <w:r w:rsidRPr="00F667F2">
        <w:rPr>
          <w:rFonts w:ascii="Times New Roman" w:hAnsi="Times New Roman"/>
          <w:sz w:val="24"/>
          <w:szCs w:val="24"/>
        </w:rPr>
        <w:t xml:space="preserve"> screen displays. Click the </w:t>
      </w:r>
      <w:r w:rsidRPr="00F667F2">
        <w:rPr>
          <w:rFonts w:ascii="Times New Roman" w:hAnsi="Times New Roman"/>
          <w:b/>
          <w:sz w:val="24"/>
          <w:szCs w:val="24"/>
        </w:rPr>
        <w:t>Details</w:t>
      </w:r>
      <w:r w:rsidRPr="00F667F2">
        <w:rPr>
          <w:rFonts w:ascii="Times New Roman" w:hAnsi="Times New Roman"/>
          <w:sz w:val="24"/>
          <w:szCs w:val="24"/>
        </w:rPr>
        <w:t xml:space="preserve"> icon </w:t>
      </w:r>
      <w:r w:rsidR="00924DEF">
        <w:rPr>
          <w:noProof/>
        </w:rPr>
        <w:drawing>
          <wp:inline distT="0" distB="0" distL="0" distR="0">
            <wp:extent cx="219075" cy="200025"/>
            <wp:effectExtent l="19050" t="19050" r="28575" b="28575"/>
            <wp:docPr id="99"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15">
                      <a:extLst>
                        <a:ext uri="{28A0092B-C50C-407E-A947-70E740481C1C}">
                          <a14:useLocalDpi xmlns:a14="http://schemas.microsoft.com/office/drawing/2010/main" val="0"/>
                        </a:ext>
                      </a:extLst>
                    </a:blip>
                    <a:srcRect l="43381" t="42963" r="54842" b="54472"/>
                    <a:stretch>
                      <a:fillRect/>
                    </a:stretch>
                  </pic:blipFill>
                  <pic:spPr bwMode="auto">
                    <a:xfrm>
                      <a:off x="0" y="0"/>
                      <a:ext cx="219075" cy="200025"/>
                    </a:xfrm>
                    <a:prstGeom prst="rect">
                      <a:avLst/>
                    </a:prstGeom>
                    <a:noFill/>
                    <a:ln w="9525" cmpd="sng" algn="ctr">
                      <a:solidFill>
                        <a:srgbClr val="5B9BD5"/>
                      </a:solidFill>
                      <a:miter lim="800000"/>
                      <a:headEnd/>
                      <a:tailEnd/>
                    </a:ln>
                    <a:effectLst/>
                  </pic:spPr>
                </pic:pic>
              </a:graphicData>
            </a:graphic>
          </wp:inline>
        </w:drawing>
      </w:r>
      <w:r w:rsidRPr="00F667F2">
        <w:rPr>
          <w:rFonts w:ascii="Times New Roman" w:hAnsi="Times New Roman"/>
          <w:sz w:val="24"/>
          <w:szCs w:val="24"/>
        </w:rPr>
        <w:t xml:space="preserve"> for the selected requisition, to open up line detail information.</w:t>
      </w:r>
    </w:p>
    <w:p w:rsidR="003F38BB" w:rsidRDefault="00924DEF" w:rsidP="003F38BB">
      <w:r>
        <w:rPr>
          <w:noProof/>
        </w:rPr>
        <w:lastRenderedPageBreak/>
        <mc:AlternateContent>
          <mc:Choice Requires="wps">
            <w:drawing>
              <wp:anchor distT="0" distB="0" distL="114300" distR="114300" simplePos="0" relativeHeight="251758592" behindDoc="0" locked="0" layoutInCell="1" allowOverlap="1">
                <wp:simplePos x="0" y="0"/>
                <wp:positionH relativeFrom="column">
                  <wp:posOffset>4943475</wp:posOffset>
                </wp:positionH>
                <wp:positionV relativeFrom="paragraph">
                  <wp:posOffset>2292350</wp:posOffset>
                </wp:positionV>
                <wp:extent cx="247650" cy="304800"/>
                <wp:effectExtent l="19050" t="19050" r="19050" b="19050"/>
                <wp:wrapNone/>
                <wp:docPr id="491" name="Rounded Rectangle 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304800"/>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91" o:spid="_x0000_s1026" style="position:absolute;margin-left:389.25pt;margin-top:180.5pt;width:19.5pt;height:2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" filled="f" strokecolor="red" strokeweight="2.25pt">
                <v:stroke joinstyle="miter"/>
                <v:path arrowok="t"/>
              </v:roundrect>
            </w:pict>
          </mc:Fallback>
        </mc:AlternateContent>
      </w:r>
      <w:r>
        <w:rPr>
          <w:noProof/>
        </w:rPr>
        <w:drawing>
          <wp:inline distT="0" distB="0" distL="0" distR="0">
            <wp:extent cx="5953125" cy="3048000"/>
            <wp:effectExtent l="19050" t="19050" r="28575" b="19050"/>
            <wp:docPr id="100"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15">
                      <a:extLst>
                        <a:ext uri="{28A0092B-C50C-407E-A947-70E740481C1C}">
                          <a14:useLocalDpi xmlns:a14="http://schemas.microsoft.com/office/drawing/2010/main" val="0"/>
                        </a:ext>
                      </a:extLst>
                    </a:blip>
                    <a:srcRect t="10001" r="47643" b="47157"/>
                    <a:stretch>
                      <a:fillRect/>
                    </a:stretch>
                  </pic:blipFill>
                  <pic:spPr bwMode="auto">
                    <a:xfrm>
                      <a:off x="0" y="0"/>
                      <a:ext cx="5953125" cy="3048000"/>
                    </a:xfrm>
                    <a:prstGeom prst="rect">
                      <a:avLst/>
                    </a:prstGeom>
                    <a:noFill/>
                    <a:ln w="9525" cmpd="sng" algn="ctr">
                      <a:solidFill>
                        <a:srgbClr val="5B9BD5"/>
                      </a:solidFill>
                      <a:miter lim="800000"/>
                      <a:headEnd/>
                      <a:tailEnd/>
                    </a:ln>
                    <a:effectLst/>
                  </pic:spPr>
                </pic:pic>
              </a:graphicData>
            </a:graphic>
          </wp:inline>
        </w:drawing>
      </w:r>
    </w:p>
    <w:p w:rsidR="003F38BB" w:rsidRPr="00B95B71" w:rsidRDefault="003F38BB" w:rsidP="009665DC">
      <w:pPr>
        <w:pStyle w:val="ListParagraph"/>
        <w:numPr>
          <w:ilvl w:val="0"/>
          <w:numId w:val="49"/>
        </w:numPr>
        <w:rPr>
          <w:rFonts w:ascii="Times New Roman" w:hAnsi="Times New Roman"/>
          <w:sz w:val="24"/>
          <w:szCs w:val="24"/>
        </w:rPr>
      </w:pPr>
      <w:r w:rsidRPr="00B95B71">
        <w:rPr>
          <w:rFonts w:ascii="Times New Roman" w:hAnsi="Times New Roman"/>
          <w:sz w:val="24"/>
          <w:szCs w:val="24"/>
          <w:u w:val="single"/>
        </w:rPr>
        <w:t>To cancel the receiving for a specific line(s)</w:t>
      </w:r>
      <w:r w:rsidRPr="00B95B71">
        <w:rPr>
          <w:rFonts w:ascii="Times New Roman" w:hAnsi="Times New Roman"/>
          <w:sz w:val="24"/>
          <w:szCs w:val="24"/>
        </w:rPr>
        <w:t xml:space="preserve">, click the </w:t>
      </w:r>
      <w:r w:rsidRPr="00B95B71">
        <w:rPr>
          <w:rFonts w:ascii="Times New Roman" w:hAnsi="Times New Roman"/>
          <w:b/>
          <w:sz w:val="24"/>
          <w:szCs w:val="24"/>
        </w:rPr>
        <w:t>Receipt Comments</w:t>
      </w:r>
      <w:r w:rsidRPr="00B95B71">
        <w:rPr>
          <w:rFonts w:ascii="Times New Roman" w:hAnsi="Times New Roman"/>
          <w:sz w:val="24"/>
          <w:szCs w:val="24"/>
        </w:rPr>
        <w:t xml:space="preserve"> icon, on the </w:t>
      </w:r>
      <w:r w:rsidRPr="00B95B71">
        <w:rPr>
          <w:rFonts w:ascii="Times New Roman" w:hAnsi="Times New Roman"/>
          <w:i/>
          <w:sz w:val="24"/>
          <w:szCs w:val="24"/>
        </w:rPr>
        <w:t>Receive Items</w:t>
      </w:r>
      <w:r w:rsidRPr="00B95B71">
        <w:rPr>
          <w:rFonts w:ascii="Times New Roman" w:hAnsi="Times New Roman"/>
          <w:sz w:val="24"/>
          <w:szCs w:val="24"/>
        </w:rPr>
        <w:t xml:space="preserve"> screen, to add comments to a specific line, and click the red </w:t>
      </w:r>
      <w:r w:rsidRPr="00B95B71">
        <w:rPr>
          <w:rFonts w:ascii="Times New Roman" w:hAnsi="Times New Roman"/>
          <w:b/>
          <w:color w:val="FF0000"/>
          <w:sz w:val="24"/>
          <w:szCs w:val="24"/>
        </w:rPr>
        <w:t>X</w:t>
      </w:r>
      <w:r w:rsidRPr="00B95B71">
        <w:rPr>
          <w:rFonts w:ascii="Times New Roman" w:hAnsi="Times New Roman"/>
          <w:sz w:val="24"/>
          <w:szCs w:val="24"/>
        </w:rPr>
        <w:t xml:space="preserve">(s) to cancel receipts of specific line(s). </w:t>
      </w:r>
    </w:p>
    <w:p w:rsidR="003F38BB" w:rsidRPr="00B95B71" w:rsidRDefault="003F38BB" w:rsidP="003F38BB">
      <w:pPr>
        <w:ind w:left="720"/>
        <w:rPr>
          <w:rFonts w:ascii="Times New Roman" w:hAnsi="Times New Roman"/>
          <w:sz w:val="24"/>
          <w:szCs w:val="24"/>
        </w:rPr>
      </w:pPr>
      <w:r w:rsidRPr="00B95B71">
        <w:rPr>
          <w:rFonts w:ascii="Times New Roman" w:hAnsi="Times New Roman"/>
          <w:sz w:val="24"/>
          <w:szCs w:val="24"/>
          <w:u w:val="single"/>
        </w:rPr>
        <w:t>To cancel the receiving for the entire request</w:t>
      </w:r>
      <w:r w:rsidRPr="00B95B71">
        <w:rPr>
          <w:rFonts w:ascii="Times New Roman" w:hAnsi="Times New Roman"/>
          <w:sz w:val="24"/>
          <w:szCs w:val="24"/>
        </w:rPr>
        <w:t xml:space="preserve">, click the </w:t>
      </w:r>
      <w:r w:rsidRPr="00B95B71">
        <w:rPr>
          <w:rFonts w:ascii="Times New Roman" w:hAnsi="Times New Roman"/>
          <w:b/>
          <w:sz w:val="24"/>
          <w:szCs w:val="24"/>
        </w:rPr>
        <w:t>Add Header Comments</w:t>
      </w:r>
      <w:r w:rsidRPr="00B95B71">
        <w:rPr>
          <w:rFonts w:ascii="Times New Roman" w:hAnsi="Times New Roman"/>
          <w:sz w:val="24"/>
          <w:szCs w:val="24"/>
        </w:rPr>
        <w:t xml:space="preserve"> link to add comments to the entire request, and click the red </w:t>
      </w:r>
      <w:r w:rsidRPr="00B95B71">
        <w:rPr>
          <w:rFonts w:ascii="Times New Roman" w:hAnsi="Times New Roman"/>
          <w:b/>
          <w:color w:val="FF0000"/>
          <w:sz w:val="24"/>
          <w:szCs w:val="24"/>
        </w:rPr>
        <w:t>X</w:t>
      </w:r>
      <w:r w:rsidRPr="00B95B71">
        <w:rPr>
          <w:rFonts w:ascii="Times New Roman" w:hAnsi="Times New Roman"/>
          <w:sz w:val="24"/>
          <w:szCs w:val="24"/>
        </w:rPr>
        <w:t xml:space="preserve">(s) to cancel receipts of specific line(s). </w:t>
      </w:r>
    </w:p>
    <w:p w:rsidR="003F38BB" w:rsidRPr="00AC5883" w:rsidRDefault="003F38BB" w:rsidP="003F38BB">
      <w:pPr>
        <w:rPr>
          <w:rFonts w:ascii="Times New Roman" w:hAnsi="Times New Roman"/>
          <w:sz w:val="24"/>
          <w:szCs w:val="24"/>
        </w:rPr>
      </w:pPr>
      <w:r>
        <w:rPr>
          <w:rFonts w:ascii="Times New Roman" w:hAnsi="Times New Roman"/>
          <w:sz w:val="24"/>
          <w:szCs w:val="24"/>
        </w:rPr>
        <w:t xml:space="preserve">NOTE - </w:t>
      </w:r>
      <w:r w:rsidRPr="00AC5883">
        <w:rPr>
          <w:rFonts w:ascii="Times New Roman" w:hAnsi="Times New Roman"/>
          <w:sz w:val="24"/>
          <w:szCs w:val="24"/>
        </w:rPr>
        <w:t xml:space="preserve">Comments should reflect </w:t>
      </w:r>
      <w:r w:rsidRPr="00004FB8">
        <w:rPr>
          <w:rFonts w:ascii="Times New Roman" w:hAnsi="Times New Roman"/>
          <w:sz w:val="24"/>
          <w:szCs w:val="24"/>
        </w:rPr>
        <w:t xml:space="preserve">the reason </w:t>
      </w:r>
      <w:r>
        <w:rPr>
          <w:rFonts w:ascii="Times New Roman" w:hAnsi="Times New Roman"/>
          <w:sz w:val="24"/>
          <w:szCs w:val="24"/>
        </w:rPr>
        <w:t>for the cancelation of the receipt, and include any available supporting documentation.</w:t>
      </w:r>
    </w:p>
    <w:p w:rsidR="003F38BB" w:rsidRDefault="00924DEF" w:rsidP="003F38BB">
      <w:r>
        <w:rPr>
          <w:noProof/>
        </w:rPr>
        <mc:AlternateContent>
          <mc:Choice Requires="wps">
            <w:drawing>
              <wp:anchor distT="0" distB="0" distL="114300" distR="114300" simplePos="0" relativeHeight="251761664" behindDoc="0" locked="0" layoutInCell="1" allowOverlap="1">
                <wp:simplePos x="0" y="0"/>
                <wp:positionH relativeFrom="column">
                  <wp:posOffset>2323465</wp:posOffset>
                </wp:positionH>
                <wp:positionV relativeFrom="paragraph">
                  <wp:posOffset>679450</wp:posOffset>
                </wp:positionV>
                <wp:extent cx="1933575" cy="419735"/>
                <wp:effectExtent l="0" t="0" r="0" b="0"/>
                <wp:wrapNone/>
                <wp:docPr id="4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419735"/>
                        </a:xfrm>
                        <a:prstGeom prst="rect">
                          <a:avLst/>
                        </a:prstGeom>
                        <a:noFill/>
                        <a:ln w="9525">
                          <a:noFill/>
                          <a:miter lim="800000"/>
                          <a:headEnd/>
                          <a:tailEnd/>
                        </a:ln>
                      </wps:spPr>
                      <wps:txbx>
                        <w:txbxContent>
                          <w:p w:rsidR="00747371" w:rsidRPr="00ED42CF" w:rsidRDefault="00747371" w:rsidP="003F38BB">
                            <w:pPr>
                              <w:jc w:val="center"/>
                              <w:rPr>
                                <w:color w:val="FF0000"/>
                              </w:rPr>
                            </w:pPr>
                            <w:r>
                              <w:rPr>
                                <w:color w:val="FF0000"/>
                              </w:rPr>
                              <w:t>Click to add receipt comments for the entire request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182.95pt;margin-top:53.5pt;width:152.25pt;height:33.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" filled="f" stroked="f">
                <v:textbox>
                  <w:txbxContent>
                    <w:p w:rsidR="00747371" w:rsidRPr="00ED42CF" w:rsidRDefault="00747371" w:rsidP="003F38BB">
                      <w:pPr>
                        <w:jc w:val="center"/>
                        <w:rPr>
                          <w:color w:val="FF0000"/>
                        </w:rPr>
                      </w:pPr>
                      <w:r>
                        <w:rPr>
                          <w:color w:val="FF0000"/>
                        </w:rPr>
                        <w:t>Click to add receipt comments for the entire request</w:t>
                      </w:r>
                    </w:p>
                  </w:txbxContent>
                </v:textbox>
              </v:shape>
            </w:pict>
          </mc:Fallback>
        </mc:AlternateContent>
      </w:r>
      <w:r>
        <w:rPr>
          <w:noProof/>
        </w:rPr>
        <mc:AlternateContent>
          <mc:Choice Requires="wps">
            <w:drawing>
              <wp:anchor distT="0" distB="0" distL="114300" distR="114300" simplePos="0" relativeHeight="251762688" behindDoc="0" locked="0" layoutInCell="1" allowOverlap="1">
                <wp:simplePos x="0" y="0"/>
                <wp:positionH relativeFrom="column">
                  <wp:posOffset>3143250</wp:posOffset>
                </wp:positionH>
                <wp:positionV relativeFrom="paragraph">
                  <wp:posOffset>1099185</wp:posOffset>
                </wp:positionV>
                <wp:extent cx="276225" cy="266700"/>
                <wp:effectExtent l="19050" t="0" r="28575" b="38100"/>
                <wp:wrapNone/>
                <wp:docPr id="493" name="Down Arrow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276225" cy="2667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93" o:spid="_x0000_s1026" type="#_x0000_t67" style="position:absolute;margin-left:247.5pt;margin-top:86.55pt;width:21.75pt;height:21pt;rotation:180;flip: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" adj="10800" fillcolor="red" strokecolor="red" strokeweight="1pt">
                <v:path arrowok="t"/>
              </v:shape>
            </w:pict>
          </mc:Fallback>
        </mc:AlternateContent>
      </w:r>
      <w:r>
        <w:rPr>
          <w:noProof/>
        </w:rPr>
        <mc:AlternateContent>
          <mc:Choice Requires="wps">
            <w:drawing>
              <wp:anchor distT="0" distB="0" distL="114300" distR="114300" simplePos="0" relativeHeight="251760640" behindDoc="0" locked="0" layoutInCell="1" allowOverlap="1">
                <wp:simplePos x="0" y="0"/>
                <wp:positionH relativeFrom="column">
                  <wp:posOffset>3419475</wp:posOffset>
                </wp:positionH>
                <wp:positionV relativeFrom="paragraph">
                  <wp:posOffset>2679700</wp:posOffset>
                </wp:positionV>
                <wp:extent cx="1847850" cy="419735"/>
                <wp:effectExtent l="0" t="0" r="0" b="0"/>
                <wp:wrapNone/>
                <wp:docPr id="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19735"/>
                        </a:xfrm>
                        <a:prstGeom prst="rect">
                          <a:avLst/>
                        </a:prstGeom>
                        <a:noFill/>
                        <a:ln w="9525">
                          <a:noFill/>
                          <a:miter lim="800000"/>
                          <a:headEnd/>
                          <a:tailEnd/>
                        </a:ln>
                      </wps:spPr>
                      <wps:txbx>
                        <w:txbxContent>
                          <w:p w:rsidR="00747371" w:rsidRPr="00ED42CF" w:rsidRDefault="00747371" w:rsidP="003F38BB">
                            <w:pPr>
                              <w:rPr>
                                <w:color w:val="FF0000"/>
                              </w:rPr>
                            </w:pPr>
                            <w:r w:rsidRPr="00ED42CF">
                              <w:rPr>
                                <w:color w:val="FF0000"/>
                              </w:rPr>
                              <w:t>Receipt Comment icon for each corresponding line item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269.25pt;margin-top:211pt;width:145.5pt;height:33.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" filled="f" stroked="f">
                <v:textbox>
                  <w:txbxContent>
                    <w:p w:rsidR="00747371" w:rsidRPr="00ED42CF" w:rsidRDefault="00747371" w:rsidP="003F38BB">
                      <w:pPr>
                        <w:rPr>
                          <w:color w:val="FF0000"/>
                        </w:rPr>
                      </w:pPr>
                      <w:r w:rsidRPr="00ED42CF">
                        <w:rPr>
                          <w:color w:val="FF0000"/>
                        </w:rPr>
                        <w:t>Receipt Comment icon for each corresponding line item</w:t>
                      </w:r>
                    </w:p>
                  </w:txbxContent>
                </v:textbox>
              </v:shape>
            </w:pict>
          </mc:Fallback>
        </mc:AlternateContent>
      </w:r>
      <w:r>
        <w:rPr>
          <w:noProof/>
        </w:rPr>
        <mc:AlternateContent>
          <mc:Choice Requires="wps">
            <w:drawing>
              <wp:anchor distT="0" distB="0" distL="114300" distR="114300" simplePos="0" relativeHeight="251759616" behindDoc="0" locked="0" layoutInCell="1" allowOverlap="1">
                <wp:simplePos x="0" y="0"/>
                <wp:positionH relativeFrom="column">
                  <wp:posOffset>3200400</wp:posOffset>
                </wp:positionH>
                <wp:positionV relativeFrom="paragraph">
                  <wp:posOffset>2689225</wp:posOffset>
                </wp:positionV>
                <wp:extent cx="276225" cy="266700"/>
                <wp:effectExtent l="19050" t="19050" r="47625" b="19050"/>
                <wp:wrapNone/>
                <wp:docPr id="495" name="Down Arrow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76225" cy="266700"/>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495" o:spid="_x0000_s1026" type="#_x0000_t67" style="position:absolute;margin-left:252pt;margin-top:211.75pt;width:21.75pt;height:21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" adj="10800" fillcolor="red" strokecolor="red" strokeweight="1pt">
                <v:path arrowok="t"/>
              </v:shape>
            </w:pict>
          </mc:Fallback>
        </mc:AlternateContent>
      </w:r>
      <w:r>
        <w:rPr>
          <w:noProof/>
        </w:rPr>
        <w:drawing>
          <wp:inline distT="0" distB="0" distL="0" distR="0">
            <wp:extent cx="5953125" cy="3076575"/>
            <wp:effectExtent l="19050" t="19050" r="28575" b="28575"/>
            <wp:docPr id="101"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16">
                      <a:extLst>
                        <a:ext uri="{28A0092B-C50C-407E-A947-70E740481C1C}">
                          <a14:useLocalDpi xmlns:a14="http://schemas.microsoft.com/office/drawing/2010/main" val="0"/>
                        </a:ext>
                      </a:extLst>
                    </a:blip>
                    <a:srcRect t="10257" r="26762" b="29231"/>
                    <a:stretch>
                      <a:fillRect/>
                    </a:stretch>
                  </pic:blipFill>
                  <pic:spPr bwMode="auto">
                    <a:xfrm>
                      <a:off x="0" y="0"/>
                      <a:ext cx="5953125" cy="3076575"/>
                    </a:xfrm>
                    <a:prstGeom prst="rect">
                      <a:avLst/>
                    </a:prstGeom>
                    <a:noFill/>
                    <a:ln w="9525" cmpd="sng">
                      <a:solidFill>
                        <a:srgbClr val="5B9BD5"/>
                      </a:solidFill>
                      <a:miter lim="800000"/>
                      <a:headEnd/>
                      <a:tailEnd/>
                    </a:ln>
                    <a:effectLst/>
                  </pic:spPr>
                </pic:pic>
              </a:graphicData>
            </a:graphic>
          </wp:inline>
        </w:drawing>
      </w:r>
    </w:p>
    <w:p w:rsidR="009C787B" w:rsidRDefault="009C787B" w:rsidP="00E91DC2">
      <w:pPr>
        <w:rPr>
          <w:rFonts w:ascii="Times New Roman" w:hAnsi="Times New Roman"/>
          <w:sz w:val="24"/>
          <w:szCs w:val="24"/>
          <w:u w:val="single"/>
        </w:rPr>
      </w:pPr>
    </w:p>
    <w:p w:rsidR="00E91DC2" w:rsidRPr="00A300C4" w:rsidRDefault="00E91DC2" w:rsidP="00E91DC2">
      <w:pPr>
        <w:rPr>
          <w:rFonts w:ascii="Times New Roman" w:hAnsi="Times New Roman"/>
          <w:sz w:val="24"/>
          <w:szCs w:val="24"/>
          <w:u w:val="single"/>
        </w:rPr>
      </w:pPr>
      <w:r w:rsidRPr="00A300C4">
        <w:rPr>
          <w:rFonts w:ascii="Times New Roman" w:hAnsi="Times New Roman"/>
          <w:sz w:val="24"/>
          <w:szCs w:val="24"/>
          <w:u w:val="single"/>
        </w:rPr>
        <w:lastRenderedPageBreak/>
        <w:t>Cancel a Purchase Order</w:t>
      </w:r>
    </w:p>
    <w:p w:rsidR="00E91DC2" w:rsidRPr="00C43BC2" w:rsidRDefault="00E91DC2" w:rsidP="00E91DC2">
      <w:pPr>
        <w:rPr>
          <w:rFonts w:ascii="Times New Roman" w:hAnsi="Times New Roman"/>
          <w:sz w:val="24"/>
          <w:szCs w:val="24"/>
        </w:rPr>
      </w:pPr>
      <w:r w:rsidRPr="00C43BC2">
        <w:rPr>
          <w:rFonts w:ascii="Times New Roman" w:hAnsi="Times New Roman"/>
          <w:sz w:val="24"/>
          <w:szCs w:val="24"/>
        </w:rPr>
        <w:t xml:space="preserve">Once the cancelation of the receiving has been completed, the </w:t>
      </w:r>
      <w:r>
        <w:rPr>
          <w:rFonts w:ascii="Times New Roman" w:hAnsi="Times New Roman"/>
          <w:sz w:val="24"/>
          <w:szCs w:val="24"/>
        </w:rPr>
        <w:t>L</w:t>
      </w:r>
      <w:r w:rsidRPr="00C43BC2">
        <w:rPr>
          <w:rFonts w:ascii="Times New Roman" w:hAnsi="Times New Roman"/>
          <w:sz w:val="24"/>
          <w:szCs w:val="24"/>
        </w:rPr>
        <w:t xml:space="preserve">ifecycle </w:t>
      </w:r>
      <w:r>
        <w:rPr>
          <w:rFonts w:ascii="Times New Roman" w:hAnsi="Times New Roman"/>
          <w:sz w:val="24"/>
          <w:szCs w:val="24"/>
        </w:rPr>
        <w:t>displays</w:t>
      </w:r>
      <w:r w:rsidRPr="00C43BC2">
        <w:rPr>
          <w:rFonts w:ascii="Times New Roman" w:hAnsi="Times New Roman"/>
          <w:sz w:val="24"/>
          <w:szCs w:val="24"/>
        </w:rPr>
        <w:t xml:space="preserve"> a black and white icon for the Receiving phase.</w:t>
      </w:r>
    </w:p>
    <w:p w:rsidR="00E91DC2" w:rsidRDefault="00924DEF" w:rsidP="00E91DC2">
      <w:pPr>
        <w:jc w:val="center"/>
      </w:pPr>
      <w:r>
        <w:rPr>
          <w:noProof/>
        </w:rPr>
        <mc:AlternateContent>
          <mc:Choice Requires="wps">
            <w:drawing>
              <wp:anchor distT="0" distB="0" distL="114300" distR="114300" simplePos="0" relativeHeight="251702272" behindDoc="0" locked="0" layoutInCell="1" allowOverlap="1">
                <wp:simplePos x="0" y="0"/>
                <wp:positionH relativeFrom="column">
                  <wp:posOffset>3299460</wp:posOffset>
                </wp:positionH>
                <wp:positionV relativeFrom="paragraph">
                  <wp:posOffset>2119630</wp:posOffset>
                </wp:positionV>
                <wp:extent cx="464820" cy="388620"/>
                <wp:effectExtent l="0" t="0" r="11430" b="11430"/>
                <wp:wrapNone/>
                <wp:docPr id="394" name="Rounded Rectangle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 cy="38862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94" o:spid="_x0000_s1026" style="position:absolute;margin-left:259.8pt;margin-top:166.9pt;width:36.6pt;height:30.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" filled="f" strokecolor="red" strokeweight="2pt">
                <v:stroke joinstyle="miter"/>
                <v:path arrowok="t"/>
              </v:roundrect>
            </w:pict>
          </mc:Fallback>
        </mc:AlternateContent>
      </w:r>
      <w:r>
        <w:rPr>
          <w:noProof/>
        </w:rPr>
        <w:drawing>
          <wp:inline distT="0" distB="0" distL="0" distR="0">
            <wp:extent cx="5876925" cy="2486025"/>
            <wp:effectExtent l="19050" t="19050" r="28575" b="28575"/>
            <wp:docPr id="102"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25" cstate="print">
                      <a:extLst>
                        <a:ext uri="{28A0092B-C50C-407E-A947-70E740481C1C}">
                          <a14:useLocalDpi xmlns:a14="http://schemas.microsoft.com/office/drawing/2010/main" val="0"/>
                        </a:ext>
                      </a:extLst>
                    </a:blip>
                    <a:srcRect b="8977"/>
                    <a:stretch>
                      <a:fillRect/>
                    </a:stretch>
                  </pic:blipFill>
                  <pic:spPr bwMode="auto">
                    <a:xfrm>
                      <a:off x="0" y="0"/>
                      <a:ext cx="5876925" cy="2486025"/>
                    </a:xfrm>
                    <a:prstGeom prst="rect">
                      <a:avLst/>
                    </a:prstGeom>
                    <a:noFill/>
                    <a:ln w="9525" cmpd="sng" algn="ctr">
                      <a:solidFill>
                        <a:srgbClr val="5B9BD5"/>
                      </a:solidFill>
                      <a:miter lim="800000"/>
                      <a:headEnd/>
                      <a:tailEnd/>
                    </a:ln>
                    <a:effectLst/>
                  </pic:spPr>
                </pic:pic>
              </a:graphicData>
            </a:graphic>
          </wp:inline>
        </w:drawing>
      </w:r>
    </w:p>
    <w:p w:rsidR="00E91DC2" w:rsidRPr="00C43BC2" w:rsidRDefault="00E91DC2" w:rsidP="00E91DC2">
      <w:pPr>
        <w:rPr>
          <w:rFonts w:ascii="Times New Roman" w:hAnsi="Times New Roman"/>
          <w:sz w:val="24"/>
          <w:szCs w:val="24"/>
        </w:rPr>
      </w:pPr>
      <w:r w:rsidRPr="00C43BC2">
        <w:rPr>
          <w:rFonts w:ascii="Times New Roman" w:hAnsi="Times New Roman"/>
          <w:sz w:val="24"/>
          <w:szCs w:val="24"/>
        </w:rPr>
        <w:t>Only after a receipt has been canceled can a purchase order be canceled.</w:t>
      </w:r>
    </w:p>
    <w:p w:rsidR="00E91DC2" w:rsidRDefault="00E91DC2" w:rsidP="00E91DC2">
      <w:pPr>
        <w:pStyle w:val="ListParagraph"/>
        <w:numPr>
          <w:ilvl w:val="0"/>
          <w:numId w:val="44"/>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r>
        <w:rPr>
          <w:rFonts w:ascii="Times New Roman" w:hAnsi="Times New Roman"/>
          <w:sz w:val="24"/>
          <w:szCs w:val="24"/>
        </w:rPr>
        <w:t>, and the line items details underneath</w:t>
      </w:r>
      <w:r w:rsidRPr="005A3180">
        <w:rPr>
          <w:rFonts w:ascii="Times New Roman" w:hAnsi="Times New Roman"/>
          <w:sz w:val="24"/>
          <w:szCs w:val="24"/>
        </w:rPr>
        <w:t>.</w:t>
      </w:r>
    </w:p>
    <w:p w:rsidR="00E91DC2" w:rsidRPr="005A3180" w:rsidRDefault="00E91DC2" w:rsidP="00E91DC2">
      <w:pPr>
        <w:pStyle w:val="ListParagraph"/>
        <w:numPr>
          <w:ilvl w:val="0"/>
          <w:numId w:val="44"/>
        </w:numPr>
        <w:rPr>
          <w:rFonts w:ascii="Times New Roman" w:hAnsi="Times New Roman"/>
          <w:sz w:val="24"/>
          <w:szCs w:val="24"/>
        </w:rPr>
      </w:pPr>
      <w:r>
        <w:rPr>
          <w:rFonts w:ascii="Times New Roman" w:hAnsi="Times New Roman"/>
          <w:sz w:val="24"/>
          <w:szCs w:val="24"/>
        </w:rPr>
        <w:t xml:space="preserve">Click the red </w:t>
      </w:r>
      <w:r w:rsidRPr="00EA0768">
        <w:rPr>
          <w:rFonts w:ascii="Times New Roman" w:hAnsi="Times New Roman"/>
          <w:b/>
          <w:color w:val="FF0000"/>
          <w:sz w:val="24"/>
          <w:szCs w:val="24"/>
        </w:rPr>
        <w:t>X</w:t>
      </w:r>
      <w:r>
        <w:rPr>
          <w:rFonts w:ascii="Times New Roman" w:hAnsi="Times New Roman"/>
          <w:sz w:val="24"/>
          <w:szCs w:val="24"/>
        </w:rPr>
        <w:t xml:space="preserve"> on the specific line to be canceled from the purchase order.</w:t>
      </w:r>
    </w:p>
    <w:p w:rsidR="00E91DC2" w:rsidRDefault="00924DEF" w:rsidP="00E91DC2">
      <w:pPr>
        <w:jc w:val="center"/>
      </w:pPr>
      <w:r>
        <w:rPr>
          <w:noProof/>
        </w:rPr>
        <mc:AlternateContent>
          <mc:Choice Requires="wps">
            <w:drawing>
              <wp:anchor distT="0" distB="0" distL="114300" distR="114300" simplePos="0" relativeHeight="251703296" behindDoc="0" locked="0" layoutInCell="1" allowOverlap="1">
                <wp:simplePos x="0" y="0"/>
                <wp:positionH relativeFrom="column">
                  <wp:posOffset>5303520</wp:posOffset>
                </wp:positionH>
                <wp:positionV relativeFrom="paragraph">
                  <wp:posOffset>1613535</wp:posOffset>
                </wp:positionV>
                <wp:extent cx="358140" cy="708660"/>
                <wp:effectExtent l="0" t="0" r="22860" b="15240"/>
                <wp:wrapNone/>
                <wp:docPr id="395" name="Rounded 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 cy="70866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395" o:spid="_x0000_s1026" style="position:absolute;margin-left:417.6pt;margin-top:127.05pt;width:28.2pt;height:55.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" filled="f" strokecolor="red" strokeweight="2pt">
                <v:stroke joinstyle="miter"/>
                <v:path arrowok="t"/>
              </v:roundrect>
            </w:pict>
          </mc:Fallback>
        </mc:AlternateContent>
      </w:r>
      <w:r>
        <w:rPr>
          <w:noProof/>
        </w:rPr>
        <w:drawing>
          <wp:inline distT="0" distB="0" distL="0" distR="0">
            <wp:extent cx="5943600" cy="2295525"/>
            <wp:effectExtent l="19050" t="19050" r="19050" b="28575"/>
            <wp:docPr id="103"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w="9525" cmpd="sng">
                      <a:solidFill>
                        <a:srgbClr val="5B9BD5"/>
                      </a:solidFill>
                      <a:miter lim="800000"/>
                      <a:headEnd/>
                      <a:tailEnd/>
                    </a:ln>
                    <a:effectLst/>
                  </pic:spPr>
                </pic:pic>
              </a:graphicData>
            </a:graphic>
          </wp:inline>
        </w:drawing>
      </w:r>
    </w:p>
    <w:p w:rsidR="00E91DC2" w:rsidRPr="00004FB8" w:rsidRDefault="00E91DC2" w:rsidP="00E91DC2">
      <w:pPr>
        <w:pStyle w:val="ListParagraph"/>
        <w:numPr>
          <w:ilvl w:val="0"/>
          <w:numId w:val="44"/>
        </w:numPr>
        <w:rPr>
          <w:rFonts w:ascii="Times New Roman" w:hAnsi="Times New Roman"/>
          <w:sz w:val="24"/>
          <w:szCs w:val="24"/>
        </w:rPr>
      </w:pPr>
      <w:r w:rsidRPr="00004FB8">
        <w:rPr>
          <w:rFonts w:ascii="Times New Roman" w:hAnsi="Times New Roman"/>
          <w:sz w:val="24"/>
          <w:szCs w:val="24"/>
        </w:rPr>
        <w:t xml:space="preserve">A warning message displays where you must select </w:t>
      </w:r>
      <w:r>
        <w:rPr>
          <w:rFonts w:ascii="Times New Roman" w:hAnsi="Times New Roman"/>
          <w:b/>
          <w:sz w:val="24"/>
          <w:szCs w:val="24"/>
        </w:rPr>
        <w:t>OK</w:t>
      </w:r>
      <w:r w:rsidRPr="00004FB8">
        <w:rPr>
          <w:rFonts w:ascii="Times New Roman" w:hAnsi="Times New Roman"/>
          <w:sz w:val="24"/>
          <w:szCs w:val="24"/>
        </w:rPr>
        <w:t xml:space="preserve"> to continue with the </w:t>
      </w:r>
      <w:r>
        <w:rPr>
          <w:rFonts w:ascii="Times New Roman" w:hAnsi="Times New Roman"/>
          <w:sz w:val="24"/>
          <w:szCs w:val="24"/>
        </w:rPr>
        <w:t>requisition line</w:t>
      </w:r>
      <w:r w:rsidRPr="00004FB8">
        <w:rPr>
          <w:rFonts w:ascii="Times New Roman" w:hAnsi="Times New Roman"/>
          <w:sz w:val="24"/>
          <w:szCs w:val="24"/>
        </w:rPr>
        <w:t xml:space="preserve"> cancelation.</w:t>
      </w:r>
    </w:p>
    <w:p w:rsidR="00E91DC2" w:rsidRDefault="00924DEF" w:rsidP="00E91DC2">
      <w:pPr>
        <w:jc w:val="center"/>
      </w:pPr>
      <w:r>
        <w:rPr>
          <w:noProof/>
        </w:rPr>
        <w:lastRenderedPageBreak/>
        <mc:AlternateContent>
          <mc:Choice Requires="wps">
            <w:drawing>
              <wp:anchor distT="0" distB="0" distL="114300" distR="114300" simplePos="0" relativeHeight="251704320" behindDoc="0" locked="0" layoutInCell="1" allowOverlap="1">
                <wp:simplePos x="0" y="0"/>
                <wp:positionH relativeFrom="column">
                  <wp:posOffset>3817620</wp:posOffset>
                </wp:positionH>
                <wp:positionV relativeFrom="paragraph">
                  <wp:posOffset>1588770</wp:posOffset>
                </wp:positionV>
                <wp:extent cx="426720" cy="167640"/>
                <wp:effectExtent l="0" t="0" r="11430" b="22860"/>
                <wp:wrapNone/>
                <wp:docPr id="396" name="Rounded 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6720" cy="16764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6" o:spid="_x0000_s1026" style="position:absolute;margin-left:300.6pt;margin-top:125.1pt;width:33.6pt;height:1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" filled="f" strokecolor="red" strokeweight="2pt">
                <v:stroke joinstyle="miter"/>
                <v:path arrowok="t"/>
              </v:roundrect>
            </w:pict>
          </mc:Fallback>
        </mc:AlternateContent>
      </w:r>
      <w:r>
        <w:rPr>
          <w:noProof/>
        </w:rPr>
        <w:drawing>
          <wp:inline distT="0" distB="0" distL="0" distR="0">
            <wp:extent cx="5762625" cy="2390775"/>
            <wp:effectExtent l="19050" t="19050" r="28575" b="28575"/>
            <wp:docPr id="104"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127">
                      <a:extLst>
                        <a:ext uri="{28A0092B-C50C-407E-A947-70E740481C1C}">
                          <a14:useLocalDpi xmlns:a14="http://schemas.microsoft.com/office/drawing/2010/main" val="0"/>
                        </a:ext>
                      </a:extLst>
                    </a:blip>
                    <a:srcRect t="-2" r="8122" b="15460"/>
                    <a:stretch>
                      <a:fillRect/>
                    </a:stretch>
                  </pic:blipFill>
                  <pic:spPr bwMode="auto">
                    <a:xfrm>
                      <a:off x="0" y="0"/>
                      <a:ext cx="5762625" cy="2390775"/>
                    </a:xfrm>
                    <a:prstGeom prst="rect">
                      <a:avLst/>
                    </a:prstGeom>
                    <a:noFill/>
                    <a:ln w="9525" cmpd="sng" algn="ctr">
                      <a:solidFill>
                        <a:srgbClr val="5B9BD5"/>
                      </a:solidFill>
                      <a:miter lim="800000"/>
                      <a:headEnd/>
                      <a:tailEnd/>
                    </a:ln>
                    <a:effectLst/>
                  </pic:spPr>
                </pic:pic>
              </a:graphicData>
            </a:graphic>
          </wp:inline>
        </w:drawing>
      </w:r>
    </w:p>
    <w:p w:rsidR="00E91DC2" w:rsidRPr="0055028B" w:rsidRDefault="00E91DC2" w:rsidP="00E91DC2">
      <w:pPr>
        <w:rPr>
          <w:rFonts w:ascii="Times New Roman" w:hAnsi="Times New Roman"/>
          <w:sz w:val="24"/>
          <w:szCs w:val="24"/>
        </w:rPr>
      </w:pPr>
      <w:r w:rsidRPr="0055028B">
        <w:rPr>
          <w:rFonts w:ascii="Times New Roman" w:hAnsi="Times New Roman"/>
          <w:sz w:val="24"/>
          <w:szCs w:val="24"/>
        </w:rPr>
        <w:t xml:space="preserve">Repeat steps </w:t>
      </w:r>
      <w:r>
        <w:rPr>
          <w:rFonts w:ascii="Times New Roman" w:hAnsi="Times New Roman"/>
          <w:sz w:val="24"/>
          <w:szCs w:val="24"/>
        </w:rPr>
        <w:t>2</w:t>
      </w:r>
      <w:r w:rsidRPr="0055028B">
        <w:rPr>
          <w:rFonts w:ascii="Times New Roman" w:hAnsi="Times New Roman"/>
          <w:sz w:val="24"/>
          <w:szCs w:val="24"/>
        </w:rPr>
        <w:t xml:space="preserve"> and </w:t>
      </w:r>
      <w:r>
        <w:rPr>
          <w:rFonts w:ascii="Times New Roman" w:hAnsi="Times New Roman"/>
          <w:sz w:val="24"/>
          <w:szCs w:val="24"/>
        </w:rPr>
        <w:t>3</w:t>
      </w:r>
      <w:r w:rsidRPr="0055028B">
        <w:rPr>
          <w:rFonts w:ascii="Times New Roman" w:hAnsi="Times New Roman"/>
          <w:sz w:val="24"/>
          <w:szCs w:val="24"/>
        </w:rPr>
        <w:t xml:space="preserve"> for each line to be canceled.</w:t>
      </w:r>
    </w:p>
    <w:p w:rsidR="00E91DC2" w:rsidRDefault="00E91DC2" w:rsidP="00E91DC2">
      <w:pPr>
        <w:pStyle w:val="ListParagraph"/>
        <w:numPr>
          <w:ilvl w:val="0"/>
          <w:numId w:val="44"/>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r>
        <w:rPr>
          <w:rFonts w:ascii="Times New Roman" w:hAnsi="Times New Roman"/>
          <w:sz w:val="24"/>
          <w:szCs w:val="24"/>
        </w:rPr>
        <w:t xml:space="preserve">. Note the </w:t>
      </w:r>
      <w:r w:rsidRPr="00E55D39">
        <w:rPr>
          <w:rFonts w:ascii="Times New Roman" w:hAnsi="Times New Roman"/>
          <w:i/>
          <w:sz w:val="24"/>
          <w:szCs w:val="24"/>
        </w:rPr>
        <w:t>Status</w:t>
      </w:r>
      <w:r>
        <w:rPr>
          <w:rFonts w:ascii="Times New Roman" w:hAnsi="Times New Roman"/>
          <w:sz w:val="24"/>
          <w:szCs w:val="24"/>
        </w:rPr>
        <w:t xml:space="preserve"> column within the line items details lists each line as Canceled</w:t>
      </w:r>
      <w:r w:rsidRPr="005A3180">
        <w:rPr>
          <w:rFonts w:ascii="Times New Roman" w:hAnsi="Times New Roman"/>
          <w:sz w:val="24"/>
          <w:szCs w:val="24"/>
        </w:rPr>
        <w:t>.</w:t>
      </w:r>
    </w:p>
    <w:p w:rsidR="00E91DC2" w:rsidRDefault="00924DEF" w:rsidP="00E91DC2">
      <w:pPr>
        <w:jc w:val="center"/>
      </w:pPr>
      <w:r>
        <w:rPr>
          <w:noProof/>
        </w:rPr>
        <mc:AlternateContent>
          <mc:Choice Requires="wps">
            <w:drawing>
              <wp:anchor distT="0" distB="0" distL="114300" distR="114300" simplePos="0" relativeHeight="251705344" behindDoc="0" locked="0" layoutInCell="1" allowOverlap="1">
                <wp:simplePos x="0" y="0"/>
                <wp:positionH relativeFrom="column">
                  <wp:posOffset>2156460</wp:posOffset>
                </wp:positionH>
                <wp:positionV relativeFrom="paragraph">
                  <wp:posOffset>1530350</wp:posOffset>
                </wp:positionV>
                <wp:extent cx="434340" cy="891540"/>
                <wp:effectExtent l="0" t="0" r="22860" b="22860"/>
                <wp:wrapNone/>
                <wp:docPr id="397" name="Rounded 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340" cy="89154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7" o:spid="_x0000_s1026" style="position:absolute;margin-left:169.8pt;margin-top:120.5pt;width:34.2pt;height:70.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" filled="f" strokecolor="red" strokeweight="2pt">
                <v:stroke joinstyle="miter"/>
                <v:path arrowok="t"/>
              </v:roundrect>
            </w:pict>
          </mc:Fallback>
        </mc:AlternateContent>
      </w:r>
      <w:r>
        <w:rPr>
          <w:noProof/>
        </w:rPr>
        <w:drawing>
          <wp:inline distT="0" distB="0" distL="0" distR="0">
            <wp:extent cx="5943600" cy="2438400"/>
            <wp:effectExtent l="19050" t="19050" r="19050" b="19050"/>
            <wp:docPr id="105"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2438400"/>
                    </a:xfrm>
                    <a:prstGeom prst="rect">
                      <a:avLst/>
                    </a:prstGeom>
                    <a:noFill/>
                    <a:ln w="9525" cmpd="sng">
                      <a:solidFill>
                        <a:srgbClr val="5B9BD5"/>
                      </a:solidFill>
                      <a:miter lim="800000"/>
                      <a:headEnd/>
                      <a:tailEnd/>
                    </a:ln>
                    <a:effectLst/>
                  </pic:spPr>
                </pic:pic>
              </a:graphicData>
            </a:graphic>
          </wp:inline>
        </w:drawing>
      </w:r>
    </w:p>
    <w:p w:rsidR="00E91DC2" w:rsidRDefault="00E91DC2" w:rsidP="00E91DC2">
      <w:pPr>
        <w:pStyle w:val="Heading2"/>
      </w:pPr>
    </w:p>
    <w:p w:rsidR="009F0066" w:rsidRDefault="009F0066" w:rsidP="009F0066">
      <w:pPr>
        <w:pStyle w:val="Heading1"/>
      </w:pPr>
      <w:bookmarkStart w:id="90" w:name="_Toc492462213"/>
      <w:r>
        <w:t>Purchase Orders</w:t>
      </w:r>
      <w:bookmarkEnd w:id="90"/>
    </w:p>
    <w:p w:rsidR="00B22B9B" w:rsidRPr="00B22B9B" w:rsidRDefault="00B22B9B" w:rsidP="00B22B9B">
      <w:pPr>
        <w:rPr>
          <w:rFonts w:ascii="Times New Roman" w:hAnsi="Times New Roman"/>
          <w:sz w:val="24"/>
        </w:rPr>
      </w:pPr>
      <w:r w:rsidRPr="002B021D">
        <w:rPr>
          <w:rFonts w:ascii="Times New Roman" w:hAnsi="Times New Roman"/>
          <w:sz w:val="24"/>
        </w:rPr>
        <w:t xml:space="preserve">Purchase order is a legal document between the organization and a </w:t>
      </w:r>
      <w:r w:rsidR="002B021D" w:rsidRPr="002B021D">
        <w:rPr>
          <w:rFonts w:ascii="Times New Roman" w:hAnsi="Times New Roman"/>
          <w:sz w:val="24"/>
        </w:rPr>
        <w:t>supplier</w:t>
      </w:r>
      <w:r w:rsidRPr="002B021D">
        <w:rPr>
          <w:rFonts w:ascii="Times New Roman" w:hAnsi="Times New Roman"/>
          <w:sz w:val="24"/>
        </w:rPr>
        <w:t xml:space="preserve"> to supply goods or services at an agreed rate and at an agreed duration of interval, which covers the payment terms and terms of delivery.</w:t>
      </w:r>
      <w:r w:rsidRPr="00B22B9B">
        <w:rPr>
          <w:rFonts w:ascii="Times New Roman" w:hAnsi="Times New Roman"/>
          <w:sz w:val="24"/>
        </w:rPr>
        <w:t>  </w:t>
      </w:r>
    </w:p>
    <w:p w:rsidR="009F0066" w:rsidRDefault="009F0066" w:rsidP="009F0066">
      <w:pPr>
        <w:pStyle w:val="Heading2"/>
      </w:pPr>
      <w:bookmarkStart w:id="91" w:name="_Toc492462214"/>
      <w:r>
        <w:t>Print an Unofficial Purchase Order</w:t>
      </w:r>
      <w:r w:rsidR="00B22B9B">
        <w:t xml:space="preserve"> via Email</w:t>
      </w:r>
      <w:bookmarkEnd w:id="91"/>
    </w:p>
    <w:p w:rsidR="00B22B9B" w:rsidRPr="004722E0" w:rsidRDefault="00B22B9B" w:rsidP="00296530">
      <w:pPr>
        <w:pStyle w:val="ListParagraph"/>
        <w:numPr>
          <w:ilvl w:val="0"/>
          <w:numId w:val="24"/>
        </w:numPr>
        <w:rPr>
          <w:rFonts w:ascii="Times New Roman" w:hAnsi="Times New Roman"/>
          <w:sz w:val="24"/>
        </w:rPr>
      </w:pPr>
      <w:r w:rsidRPr="004722E0">
        <w:rPr>
          <w:rFonts w:ascii="Times New Roman" w:hAnsi="Times New Roman"/>
          <w:sz w:val="24"/>
        </w:rPr>
        <w:t xml:space="preserve">From the Home page, navigate to </w:t>
      </w:r>
      <w:r w:rsidRPr="004722E0">
        <w:rPr>
          <w:rFonts w:ascii="Times New Roman" w:hAnsi="Times New Roman"/>
          <w:b/>
          <w:sz w:val="24"/>
        </w:rPr>
        <w:t>Main Menu &gt; Purchasing &gt; Purchase Orders &gt; Review PO Information &gt; Print PO</w:t>
      </w:r>
      <w:r w:rsidRPr="004722E0">
        <w:rPr>
          <w:rFonts w:ascii="Times New Roman" w:hAnsi="Times New Roman"/>
          <w:sz w:val="24"/>
        </w:rPr>
        <w:t>.</w:t>
      </w:r>
    </w:p>
    <w:p w:rsidR="00B22B9B" w:rsidRPr="004722E0" w:rsidRDefault="00924DEF" w:rsidP="00296530">
      <w:pPr>
        <w:pStyle w:val="ListParagraph"/>
        <w:numPr>
          <w:ilvl w:val="0"/>
          <w:numId w:val="24"/>
        </w:numPr>
        <w:rPr>
          <w:rFonts w:ascii="Times New Roman" w:hAnsi="Times New Roman"/>
          <w:sz w:val="24"/>
        </w:rPr>
      </w:pPr>
      <w:r>
        <w:rPr>
          <w:noProof/>
        </w:rPr>
        <w:drawing>
          <wp:anchor distT="0" distB="0" distL="114300" distR="114300" simplePos="0" relativeHeight="251636736" behindDoc="1" locked="0" layoutInCell="1" allowOverlap="1">
            <wp:simplePos x="0" y="0"/>
            <wp:positionH relativeFrom="margin">
              <wp:posOffset>3981450</wp:posOffset>
            </wp:positionH>
            <wp:positionV relativeFrom="paragraph">
              <wp:posOffset>62865</wp:posOffset>
            </wp:positionV>
            <wp:extent cx="1933575" cy="1261110"/>
            <wp:effectExtent l="19050" t="19050" r="28575" b="15240"/>
            <wp:wrapTight wrapText="bothSides">
              <wp:wrapPolygon edited="0">
                <wp:start x="-213" y="-326"/>
                <wp:lineTo x="-213" y="21535"/>
                <wp:lineTo x="21706" y="21535"/>
                <wp:lineTo x="21706" y="-326"/>
                <wp:lineTo x="-213" y="-326"/>
              </wp:wrapPolygon>
            </wp:wrapTight>
            <wp:docPr id="256"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6">
                      <a:extLst>
                        <a:ext uri="{28A0092B-C50C-407E-A947-70E740481C1C}">
                          <a14:useLocalDpi xmlns:a14="http://schemas.microsoft.com/office/drawing/2010/main" val="0"/>
                        </a:ext>
                      </a:extLst>
                    </a:blip>
                    <a:srcRect l="320" t="29646" r="73398" b="39851"/>
                    <a:stretch>
                      <a:fillRect/>
                    </a:stretch>
                  </pic:blipFill>
                  <pic:spPr bwMode="auto">
                    <a:xfrm>
                      <a:off x="0" y="0"/>
                      <a:ext cx="1933575" cy="1261110"/>
                    </a:xfrm>
                    <a:prstGeom prst="rect">
                      <a:avLst/>
                    </a:prstGeom>
                    <a:noFill/>
                    <a:ln w="9525">
                      <a:solidFill>
                        <a:srgbClr val="5B9BD5"/>
                      </a:solidFill>
                      <a:miter lim="800000"/>
                      <a:headEnd/>
                      <a:tailEnd/>
                    </a:ln>
                  </pic:spPr>
                </pic:pic>
              </a:graphicData>
            </a:graphic>
            <wp14:sizeRelH relativeFrom="margin">
              <wp14:pctWidth>0</wp14:pctWidth>
            </wp14:sizeRelH>
            <wp14:sizeRelV relativeFrom="margin">
              <wp14:pctHeight>0</wp14:pctHeight>
            </wp14:sizeRelV>
          </wp:anchor>
        </w:drawing>
      </w:r>
      <w:r w:rsidR="00B22B9B" w:rsidRPr="004722E0">
        <w:rPr>
          <w:rFonts w:ascii="Times New Roman" w:hAnsi="Times New Roman"/>
          <w:sz w:val="24"/>
        </w:rPr>
        <w:t xml:space="preserve">If this is the </w:t>
      </w:r>
      <w:r w:rsidR="00B22B9B" w:rsidRPr="004722E0">
        <w:rPr>
          <w:rFonts w:ascii="Times New Roman" w:hAnsi="Times New Roman"/>
          <w:i/>
          <w:sz w:val="24"/>
        </w:rPr>
        <w:t>first time printing any purchase order</w:t>
      </w:r>
      <w:r w:rsidR="00B22B9B" w:rsidRPr="004722E0">
        <w:rPr>
          <w:rFonts w:ascii="Times New Roman" w:hAnsi="Times New Roman"/>
          <w:sz w:val="24"/>
        </w:rPr>
        <w:t>:</w:t>
      </w:r>
      <w:r w:rsidR="00B22B9B" w:rsidRPr="004722E0">
        <w:rPr>
          <w:rFonts w:ascii="Times New Roman" w:hAnsi="Times New Roman"/>
          <w:noProof/>
        </w:rPr>
        <w:t xml:space="preserve"> </w:t>
      </w:r>
    </w:p>
    <w:p w:rsidR="00B22B9B" w:rsidRPr="004722E0" w:rsidRDefault="00B22B9B" w:rsidP="00296530">
      <w:pPr>
        <w:pStyle w:val="ListParagraph"/>
        <w:numPr>
          <w:ilvl w:val="1"/>
          <w:numId w:val="24"/>
        </w:numPr>
        <w:rPr>
          <w:rFonts w:ascii="Times New Roman" w:hAnsi="Times New Roman"/>
          <w:sz w:val="24"/>
        </w:rPr>
      </w:pPr>
      <w:r w:rsidRPr="004722E0">
        <w:rPr>
          <w:rFonts w:ascii="Times New Roman" w:hAnsi="Times New Roman"/>
          <w:sz w:val="24"/>
        </w:rPr>
        <w:lastRenderedPageBreak/>
        <w:t xml:space="preserve">Select the </w:t>
      </w:r>
      <w:r w:rsidRPr="004722E0">
        <w:rPr>
          <w:rFonts w:ascii="Times New Roman" w:hAnsi="Times New Roman"/>
          <w:b/>
          <w:sz w:val="24"/>
        </w:rPr>
        <w:t>Add a New Value</w:t>
      </w:r>
      <w:r w:rsidRPr="004722E0">
        <w:rPr>
          <w:rFonts w:ascii="Times New Roman" w:hAnsi="Times New Roman"/>
          <w:sz w:val="24"/>
        </w:rPr>
        <w:t xml:space="preserve"> tab to enter a Run Control ID on the </w:t>
      </w:r>
      <w:r w:rsidRPr="004722E0">
        <w:rPr>
          <w:rFonts w:ascii="Times New Roman" w:hAnsi="Times New Roman"/>
          <w:i/>
          <w:sz w:val="24"/>
        </w:rPr>
        <w:t>Purchase Orders Print</w:t>
      </w:r>
      <w:r w:rsidRPr="004722E0">
        <w:rPr>
          <w:rFonts w:ascii="Times New Roman" w:hAnsi="Times New Roman"/>
          <w:sz w:val="24"/>
        </w:rPr>
        <w:t xml:space="preserve"> screen.</w:t>
      </w:r>
      <w:r w:rsidRPr="004722E0">
        <w:rPr>
          <w:rFonts w:ascii="Times New Roman" w:hAnsi="Times New Roman"/>
          <w:i/>
          <w:sz w:val="24"/>
        </w:rPr>
        <w:t xml:space="preserve"> </w:t>
      </w:r>
    </w:p>
    <w:p w:rsidR="00B22B9B" w:rsidRPr="004722E0" w:rsidRDefault="00B22B9B" w:rsidP="00296530">
      <w:pPr>
        <w:pStyle w:val="ListParagraph"/>
        <w:numPr>
          <w:ilvl w:val="1"/>
          <w:numId w:val="24"/>
        </w:numPr>
        <w:rPr>
          <w:rFonts w:ascii="Times New Roman" w:hAnsi="Times New Roman"/>
          <w:sz w:val="24"/>
        </w:rPr>
      </w:pPr>
      <w:r w:rsidRPr="004722E0">
        <w:rPr>
          <w:rFonts w:ascii="Times New Roman" w:hAnsi="Times New Roman"/>
          <w:sz w:val="24"/>
        </w:rPr>
        <w:t xml:space="preserve">Enter the </w:t>
      </w:r>
      <w:r w:rsidRPr="004722E0">
        <w:rPr>
          <w:rFonts w:ascii="Times New Roman" w:hAnsi="Times New Roman"/>
          <w:b/>
          <w:sz w:val="24"/>
        </w:rPr>
        <w:t>Run Control ID</w:t>
      </w:r>
      <w:r w:rsidRPr="004722E0">
        <w:rPr>
          <w:rFonts w:ascii="Times New Roman" w:hAnsi="Times New Roman"/>
          <w:sz w:val="24"/>
        </w:rPr>
        <w:t xml:space="preserve"> name in the corresponding field. In this instance, enter “Print_PO”.</w:t>
      </w:r>
    </w:p>
    <w:p w:rsidR="00B22B9B" w:rsidRPr="004722E0" w:rsidRDefault="00B22B9B" w:rsidP="00296530">
      <w:pPr>
        <w:pStyle w:val="ListParagraph"/>
        <w:numPr>
          <w:ilvl w:val="1"/>
          <w:numId w:val="24"/>
        </w:numPr>
        <w:rPr>
          <w:rFonts w:ascii="Times New Roman" w:hAnsi="Times New Roman"/>
          <w:sz w:val="24"/>
        </w:rPr>
      </w:pPr>
      <w:r w:rsidRPr="004722E0">
        <w:rPr>
          <w:rFonts w:ascii="Times New Roman" w:hAnsi="Times New Roman"/>
          <w:sz w:val="24"/>
        </w:rPr>
        <w:t xml:space="preserve">Click the </w:t>
      </w:r>
      <w:r w:rsidRPr="004722E0">
        <w:rPr>
          <w:rFonts w:ascii="Times New Roman" w:hAnsi="Times New Roman"/>
          <w:b/>
          <w:sz w:val="24"/>
        </w:rPr>
        <w:t>Add</w:t>
      </w:r>
      <w:r w:rsidRPr="004722E0">
        <w:rPr>
          <w:rFonts w:ascii="Times New Roman" w:hAnsi="Times New Roman"/>
          <w:sz w:val="24"/>
        </w:rPr>
        <w:t xml:space="preserve"> button.</w:t>
      </w:r>
    </w:p>
    <w:p w:rsidR="00B22B9B" w:rsidRPr="004722E0" w:rsidRDefault="00B22B9B" w:rsidP="00296530">
      <w:pPr>
        <w:pStyle w:val="ListParagraph"/>
        <w:numPr>
          <w:ilvl w:val="0"/>
          <w:numId w:val="24"/>
        </w:numPr>
        <w:rPr>
          <w:rFonts w:ascii="Times New Roman" w:hAnsi="Times New Roman"/>
          <w:sz w:val="24"/>
        </w:rPr>
      </w:pPr>
      <w:r w:rsidRPr="004722E0">
        <w:rPr>
          <w:rFonts w:ascii="Times New Roman" w:hAnsi="Times New Roman"/>
          <w:sz w:val="24"/>
        </w:rPr>
        <w:t xml:space="preserve">If you have previously set a Run Control ID (step 2), then enter the ID code (Print_PO) in the </w:t>
      </w:r>
      <w:r w:rsidRPr="004722E0">
        <w:rPr>
          <w:rFonts w:ascii="Times New Roman" w:hAnsi="Times New Roman"/>
          <w:b/>
          <w:sz w:val="24"/>
        </w:rPr>
        <w:t>Run Control ID</w:t>
      </w:r>
      <w:r w:rsidRPr="004722E0">
        <w:rPr>
          <w:rFonts w:ascii="Times New Roman" w:hAnsi="Times New Roman"/>
          <w:sz w:val="24"/>
        </w:rPr>
        <w:t xml:space="preserve"> field, on the </w:t>
      </w:r>
      <w:r w:rsidRPr="004722E0">
        <w:rPr>
          <w:rFonts w:ascii="Times New Roman" w:hAnsi="Times New Roman"/>
          <w:i/>
          <w:sz w:val="24"/>
        </w:rPr>
        <w:t>Find Existing Values</w:t>
      </w:r>
      <w:r w:rsidRPr="004722E0">
        <w:rPr>
          <w:rFonts w:ascii="Times New Roman" w:hAnsi="Times New Roman"/>
          <w:sz w:val="24"/>
        </w:rPr>
        <w:t xml:space="preserve"> tab, and click the </w:t>
      </w:r>
      <w:r w:rsidRPr="004722E0">
        <w:rPr>
          <w:rFonts w:ascii="Times New Roman" w:hAnsi="Times New Roman"/>
          <w:b/>
          <w:sz w:val="24"/>
        </w:rPr>
        <w:t>Search</w:t>
      </w:r>
      <w:r w:rsidRPr="004722E0">
        <w:rPr>
          <w:rFonts w:ascii="Times New Roman" w:hAnsi="Times New Roman"/>
          <w:sz w:val="24"/>
        </w:rPr>
        <w:t xml:space="preserve"> button.</w:t>
      </w:r>
    </w:p>
    <w:p w:rsidR="00B22B9B" w:rsidRPr="004722E0" w:rsidRDefault="00B22B9B" w:rsidP="00296530">
      <w:pPr>
        <w:pStyle w:val="ListParagraph"/>
        <w:numPr>
          <w:ilvl w:val="0"/>
          <w:numId w:val="24"/>
        </w:numPr>
        <w:rPr>
          <w:rFonts w:ascii="Times New Roman" w:hAnsi="Times New Roman"/>
          <w:sz w:val="24"/>
        </w:rPr>
      </w:pPr>
      <w:r w:rsidRPr="004722E0">
        <w:rPr>
          <w:rFonts w:ascii="Times New Roman" w:hAnsi="Times New Roman"/>
          <w:sz w:val="24"/>
        </w:rPr>
        <w:t xml:space="preserve">Fill out the required fields of </w:t>
      </w:r>
      <w:r w:rsidRPr="004722E0">
        <w:rPr>
          <w:rFonts w:ascii="Times New Roman" w:hAnsi="Times New Roman"/>
          <w:b/>
          <w:sz w:val="24"/>
        </w:rPr>
        <w:t>Business Unit</w:t>
      </w:r>
      <w:r w:rsidRPr="004722E0">
        <w:rPr>
          <w:rFonts w:ascii="Times New Roman" w:hAnsi="Times New Roman"/>
          <w:sz w:val="24"/>
        </w:rPr>
        <w:t xml:space="preserve"> and </w:t>
      </w:r>
      <w:r w:rsidRPr="004722E0">
        <w:rPr>
          <w:rFonts w:ascii="Times New Roman" w:hAnsi="Times New Roman"/>
          <w:b/>
          <w:sz w:val="24"/>
        </w:rPr>
        <w:t>To</w:t>
      </w:r>
      <w:r w:rsidRPr="004722E0">
        <w:rPr>
          <w:rFonts w:ascii="Times New Roman" w:hAnsi="Times New Roman"/>
          <w:sz w:val="24"/>
        </w:rPr>
        <w:t xml:space="preserve">, and enter the </w:t>
      </w:r>
      <w:r w:rsidRPr="004722E0">
        <w:rPr>
          <w:rFonts w:ascii="Times New Roman" w:hAnsi="Times New Roman"/>
          <w:b/>
          <w:sz w:val="24"/>
        </w:rPr>
        <w:t>PO ID</w:t>
      </w:r>
      <w:r w:rsidRPr="004722E0">
        <w:rPr>
          <w:rFonts w:ascii="Times New Roman" w:hAnsi="Times New Roman"/>
          <w:sz w:val="24"/>
        </w:rPr>
        <w:t xml:space="preserve"> to print.</w:t>
      </w:r>
    </w:p>
    <w:p w:rsidR="00B22B9B" w:rsidRPr="004722E0" w:rsidRDefault="00B22B9B" w:rsidP="00296530">
      <w:pPr>
        <w:pStyle w:val="ListParagraph"/>
        <w:numPr>
          <w:ilvl w:val="0"/>
          <w:numId w:val="24"/>
        </w:numPr>
        <w:rPr>
          <w:rFonts w:ascii="Times New Roman" w:hAnsi="Times New Roman"/>
          <w:sz w:val="24"/>
        </w:rPr>
      </w:pPr>
      <w:r w:rsidRPr="004722E0">
        <w:rPr>
          <w:rFonts w:ascii="Times New Roman" w:hAnsi="Times New Roman"/>
          <w:sz w:val="24"/>
        </w:rPr>
        <w:t xml:space="preserve">Click the </w:t>
      </w:r>
      <w:r w:rsidRPr="004722E0">
        <w:rPr>
          <w:rFonts w:ascii="Times New Roman" w:hAnsi="Times New Roman"/>
          <w:b/>
          <w:sz w:val="24"/>
        </w:rPr>
        <w:t>Run</w:t>
      </w:r>
      <w:r w:rsidRPr="004722E0">
        <w:rPr>
          <w:rFonts w:ascii="Times New Roman" w:hAnsi="Times New Roman"/>
          <w:sz w:val="24"/>
        </w:rPr>
        <w:t xml:space="preserve"> button.</w:t>
      </w:r>
    </w:p>
    <w:p w:rsidR="00B22B9B" w:rsidRPr="004722E0" w:rsidRDefault="00924DEF" w:rsidP="00B22B9B">
      <w:pPr>
        <w:ind w:left="360"/>
        <w:rPr>
          <w:rFonts w:ascii="Times New Roman" w:hAnsi="Times New Roman"/>
          <w:sz w:val="24"/>
        </w:rPr>
      </w:pPr>
      <w:r>
        <w:rPr>
          <w:noProof/>
        </w:rPr>
        <mc:AlternateContent>
          <mc:Choice Requires="wps">
            <w:drawing>
              <wp:anchor distT="0" distB="0" distL="114300" distR="114300" simplePos="0" relativeHeight="251638784" behindDoc="0" locked="0" layoutInCell="1" allowOverlap="1">
                <wp:simplePos x="0" y="0"/>
                <wp:positionH relativeFrom="column">
                  <wp:posOffset>3838575</wp:posOffset>
                </wp:positionH>
                <wp:positionV relativeFrom="paragraph">
                  <wp:posOffset>419735</wp:posOffset>
                </wp:positionV>
                <wp:extent cx="400050" cy="371475"/>
                <wp:effectExtent l="19050" t="0" r="19050" b="47625"/>
                <wp:wrapNone/>
                <wp:docPr id="273" name="Down Arrow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37147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wn Arrow 273" o:spid="_x0000_s1026" type="#_x0000_t67" style="position:absolute;margin-left:302.25pt;margin-top:33.05pt;width:31.5pt;height:29.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" adj="10800" fillcolor="red" strokecolor="red" strokeweight="1pt">
                <v:path arrowok="t"/>
              </v:shape>
            </w:pict>
          </mc:Fallback>
        </mc:AlternateContent>
      </w:r>
      <w:r>
        <w:rPr>
          <w:noProof/>
        </w:rPr>
        <mc:AlternateContent>
          <mc:Choice Requires="wps">
            <w:drawing>
              <wp:anchor distT="0" distB="0" distL="114300" distR="114300" simplePos="0" relativeHeight="251637760" behindDoc="0" locked="0" layoutInCell="1" allowOverlap="1">
                <wp:simplePos x="0" y="0"/>
                <wp:positionH relativeFrom="column">
                  <wp:posOffset>761365</wp:posOffset>
                </wp:positionH>
                <wp:positionV relativeFrom="paragraph">
                  <wp:posOffset>1219835</wp:posOffset>
                </wp:positionV>
                <wp:extent cx="2009775" cy="400050"/>
                <wp:effectExtent l="19050" t="19050" r="47625" b="38100"/>
                <wp:wrapNone/>
                <wp:docPr id="274" name="Rounded 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400050"/>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Rounded Rectangle 274" o:spid="_x0000_s1026" style="position:absolute;margin-left:59.95pt;margin-top:96.05pt;width:158.25pt;height:3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" filled="f" strokecolor="red" strokeweight="4pt">
                <v:stroke joinstyle="miter"/>
                <v:path arrowok="t"/>
              </v:roundrect>
            </w:pict>
          </mc:Fallback>
        </mc:AlternateContent>
      </w:r>
      <w:r>
        <w:rPr>
          <w:rFonts w:ascii="Times New Roman" w:hAnsi="Times New Roman"/>
          <w:noProof/>
        </w:rPr>
        <w:drawing>
          <wp:inline distT="0" distB="0" distL="0" distR="0">
            <wp:extent cx="5676900" cy="3095625"/>
            <wp:effectExtent l="19050" t="19050" r="19050" b="28575"/>
            <wp:docPr id="106"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37">
                      <a:extLst>
                        <a:ext uri="{28A0092B-C50C-407E-A947-70E740481C1C}">
                          <a14:useLocalDpi xmlns:a14="http://schemas.microsoft.com/office/drawing/2010/main" val="0"/>
                        </a:ext>
                      </a:extLst>
                    </a:blip>
                    <a:srcRect l="481" t="16248" r="25000" b="5930"/>
                    <a:stretch>
                      <a:fillRect/>
                    </a:stretch>
                  </pic:blipFill>
                  <pic:spPr bwMode="auto">
                    <a:xfrm>
                      <a:off x="0" y="0"/>
                      <a:ext cx="5676900" cy="3095625"/>
                    </a:xfrm>
                    <a:prstGeom prst="rect">
                      <a:avLst/>
                    </a:prstGeom>
                    <a:noFill/>
                    <a:ln w="9525" cmpd="sng">
                      <a:solidFill>
                        <a:srgbClr val="41719C"/>
                      </a:solidFill>
                      <a:miter lim="800000"/>
                      <a:headEnd/>
                      <a:tailEnd/>
                    </a:ln>
                    <a:effectLst/>
                  </pic:spPr>
                </pic:pic>
              </a:graphicData>
            </a:graphic>
          </wp:inline>
        </w:drawing>
      </w:r>
    </w:p>
    <w:p w:rsidR="00B22B9B" w:rsidRPr="004722E0" w:rsidRDefault="00B22B9B" w:rsidP="00B22B9B">
      <w:pPr>
        <w:ind w:left="360"/>
        <w:rPr>
          <w:rFonts w:ascii="Times New Roman" w:hAnsi="Times New Roman"/>
          <w:sz w:val="24"/>
        </w:rPr>
      </w:pPr>
      <w:r w:rsidRPr="004722E0">
        <w:rPr>
          <w:rFonts w:ascii="Times New Roman" w:hAnsi="Times New Roman"/>
          <w:sz w:val="24"/>
        </w:rPr>
        <w:t>The Process Scheduler Request screen displays.</w:t>
      </w:r>
    </w:p>
    <w:p w:rsidR="00B22B9B" w:rsidRPr="004722E0" w:rsidRDefault="00B22B9B" w:rsidP="00296530">
      <w:pPr>
        <w:pStyle w:val="ListParagraph"/>
        <w:numPr>
          <w:ilvl w:val="0"/>
          <w:numId w:val="24"/>
        </w:numPr>
        <w:rPr>
          <w:rFonts w:ascii="Times New Roman" w:hAnsi="Times New Roman"/>
          <w:sz w:val="24"/>
        </w:rPr>
      </w:pPr>
      <w:r w:rsidRPr="004722E0">
        <w:rPr>
          <w:rFonts w:ascii="Times New Roman" w:hAnsi="Times New Roman"/>
          <w:sz w:val="24"/>
        </w:rPr>
        <w:t xml:space="preserve">Verify the </w:t>
      </w:r>
      <w:r w:rsidRPr="004722E0">
        <w:rPr>
          <w:rFonts w:ascii="Times New Roman" w:hAnsi="Times New Roman"/>
          <w:b/>
          <w:sz w:val="24"/>
        </w:rPr>
        <w:t>Type</w:t>
      </w:r>
      <w:r w:rsidRPr="004722E0">
        <w:rPr>
          <w:rFonts w:ascii="Times New Roman" w:hAnsi="Times New Roman"/>
          <w:sz w:val="24"/>
        </w:rPr>
        <w:t xml:space="preserve"> is selected as Email and the </w:t>
      </w:r>
      <w:r w:rsidRPr="004722E0">
        <w:rPr>
          <w:rFonts w:ascii="Times New Roman" w:hAnsi="Times New Roman"/>
          <w:b/>
          <w:sz w:val="24"/>
        </w:rPr>
        <w:t>Format</w:t>
      </w:r>
      <w:r w:rsidRPr="004722E0">
        <w:rPr>
          <w:rFonts w:ascii="Times New Roman" w:hAnsi="Times New Roman"/>
          <w:sz w:val="24"/>
        </w:rPr>
        <w:t xml:space="preserve"> is PDF in the Process List section.</w:t>
      </w:r>
      <w:r w:rsidRPr="004722E0">
        <w:rPr>
          <w:rFonts w:ascii="Times New Roman" w:hAnsi="Times New Roman"/>
          <w:noProof/>
        </w:rPr>
        <w:t xml:space="preserve"> </w:t>
      </w:r>
    </w:p>
    <w:p w:rsidR="00B22B9B" w:rsidRPr="004722E0" w:rsidRDefault="00924DEF" w:rsidP="00B22B9B">
      <w:pPr>
        <w:ind w:left="360"/>
        <w:jc w:val="center"/>
        <w:rPr>
          <w:rFonts w:ascii="Times New Roman" w:hAnsi="Times New Roman"/>
          <w:sz w:val="24"/>
        </w:rPr>
      </w:pPr>
      <w:r>
        <w:rPr>
          <w:noProof/>
        </w:rPr>
        <mc:AlternateContent>
          <mc:Choice Requires="wps">
            <w:drawing>
              <wp:anchor distT="0" distB="0" distL="114300" distR="114300" simplePos="0" relativeHeight="251639808" behindDoc="0" locked="0" layoutInCell="1" allowOverlap="1">
                <wp:simplePos x="0" y="0"/>
                <wp:positionH relativeFrom="column">
                  <wp:posOffset>3867150</wp:posOffset>
                </wp:positionH>
                <wp:positionV relativeFrom="paragraph">
                  <wp:posOffset>1080770</wp:posOffset>
                </wp:positionV>
                <wp:extent cx="1162050" cy="428625"/>
                <wp:effectExtent l="19050" t="19050" r="38100" b="47625"/>
                <wp:wrapNone/>
                <wp:docPr id="275" name="Rounded 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428625"/>
                        </a:xfrm>
                        <a:prstGeom prst="roundRect">
                          <a:avLst/>
                        </a:prstGeom>
                        <a:noFill/>
                        <a:ln w="508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75" o:spid="_x0000_s1026" style="position:absolute;margin-left:304.5pt;margin-top:85.1pt;width:91.5pt;height:33.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" filled="f" strokecolor="red" strokeweight="4pt">
                <v:stroke joinstyle="miter"/>
                <v:path arrowok="t"/>
              </v:roundrect>
            </w:pict>
          </mc:Fallback>
        </mc:AlternateContent>
      </w:r>
      <w:r>
        <w:rPr>
          <w:rFonts w:ascii="Times New Roman" w:hAnsi="Times New Roman"/>
          <w:noProof/>
        </w:rPr>
        <w:drawing>
          <wp:inline distT="0" distB="0" distL="0" distR="0">
            <wp:extent cx="5400675" cy="2133600"/>
            <wp:effectExtent l="19050" t="19050" r="28575" b="19050"/>
            <wp:docPr id="107"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38">
                      <a:extLst>
                        <a:ext uri="{28A0092B-C50C-407E-A947-70E740481C1C}">
                          <a14:useLocalDpi xmlns:a14="http://schemas.microsoft.com/office/drawing/2010/main" val="0"/>
                        </a:ext>
                      </a:extLst>
                    </a:blip>
                    <a:srcRect l="20168" t="28333" r="18056" b="24435"/>
                    <a:stretch>
                      <a:fillRect/>
                    </a:stretch>
                  </pic:blipFill>
                  <pic:spPr bwMode="auto">
                    <a:xfrm>
                      <a:off x="0" y="0"/>
                      <a:ext cx="5400675" cy="2133600"/>
                    </a:xfrm>
                    <a:prstGeom prst="rect">
                      <a:avLst/>
                    </a:prstGeom>
                    <a:noFill/>
                    <a:ln w="9525" cmpd="sng">
                      <a:solidFill>
                        <a:srgbClr val="41719C"/>
                      </a:solidFill>
                      <a:miter lim="800000"/>
                      <a:headEnd/>
                      <a:tailEnd/>
                    </a:ln>
                    <a:effectLst/>
                  </pic:spPr>
                </pic:pic>
              </a:graphicData>
            </a:graphic>
          </wp:inline>
        </w:drawing>
      </w:r>
    </w:p>
    <w:p w:rsidR="00B22B9B" w:rsidRPr="004722E0" w:rsidRDefault="00B22B9B" w:rsidP="00296530">
      <w:pPr>
        <w:pStyle w:val="ListParagraph"/>
        <w:numPr>
          <w:ilvl w:val="0"/>
          <w:numId w:val="24"/>
        </w:numPr>
        <w:rPr>
          <w:rFonts w:ascii="Times New Roman" w:hAnsi="Times New Roman"/>
          <w:sz w:val="24"/>
        </w:rPr>
      </w:pPr>
      <w:r w:rsidRPr="004722E0">
        <w:rPr>
          <w:rFonts w:ascii="Times New Roman" w:hAnsi="Times New Roman"/>
          <w:sz w:val="24"/>
        </w:rPr>
        <w:t xml:space="preserve">Click the </w:t>
      </w:r>
      <w:r w:rsidRPr="004722E0">
        <w:rPr>
          <w:rFonts w:ascii="Times New Roman" w:hAnsi="Times New Roman"/>
          <w:b/>
          <w:sz w:val="24"/>
        </w:rPr>
        <w:t>Distribution</w:t>
      </w:r>
      <w:r w:rsidRPr="004722E0">
        <w:rPr>
          <w:rFonts w:ascii="Times New Roman" w:hAnsi="Times New Roman"/>
          <w:sz w:val="24"/>
        </w:rPr>
        <w:t xml:space="preserve"> link to send the unofficial purchase order to someone other than yourself. Enter the email address(es) into the Email Address List field, and click </w:t>
      </w:r>
      <w:r w:rsidRPr="004722E0">
        <w:rPr>
          <w:rFonts w:ascii="Times New Roman" w:hAnsi="Times New Roman"/>
          <w:b/>
          <w:sz w:val="24"/>
        </w:rPr>
        <w:t>OK</w:t>
      </w:r>
      <w:r w:rsidRPr="004722E0">
        <w:rPr>
          <w:rFonts w:ascii="Times New Roman" w:hAnsi="Times New Roman"/>
          <w:sz w:val="24"/>
        </w:rPr>
        <w:t>.</w:t>
      </w:r>
    </w:p>
    <w:p w:rsidR="00B22B9B" w:rsidRPr="004722E0" w:rsidRDefault="00B22B9B" w:rsidP="00B22B9B">
      <w:pPr>
        <w:ind w:left="360"/>
        <w:rPr>
          <w:rFonts w:ascii="Times New Roman" w:hAnsi="Times New Roman"/>
          <w:sz w:val="24"/>
        </w:rPr>
      </w:pPr>
      <w:r w:rsidRPr="004722E0">
        <w:rPr>
          <w:rFonts w:ascii="Times New Roman" w:hAnsi="Times New Roman"/>
          <w:sz w:val="24"/>
        </w:rPr>
        <w:t>You will automatically get a copy of the PO as the CWID requesting the process.</w:t>
      </w:r>
      <w:r w:rsidRPr="004722E0">
        <w:rPr>
          <w:rFonts w:ascii="Times New Roman" w:hAnsi="Times New Roman"/>
          <w:noProof/>
        </w:rPr>
        <w:t xml:space="preserve"> </w:t>
      </w:r>
    </w:p>
    <w:p w:rsidR="00B22B9B" w:rsidRPr="004722E0" w:rsidRDefault="00B22B9B" w:rsidP="00296530">
      <w:pPr>
        <w:pStyle w:val="ListParagraph"/>
        <w:numPr>
          <w:ilvl w:val="0"/>
          <w:numId w:val="24"/>
        </w:numPr>
        <w:rPr>
          <w:rFonts w:ascii="Times New Roman" w:hAnsi="Times New Roman"/>
          <w:sz w:val="24"/>
        </w:rPr>
      </w:pPr>
      <w:r w:rsidRPr="004722E0">
        <w:rPr>
          <w:rFonts w:ascii="Times New Roman" w:hAnsi="Times New Roman"/>
          <w:sz w:val="24"/>
        </w:rPr>
        <w:lastRenderedPageBreak/>
        <w:t xml:space="preserve">Click the </w:t>
      </w:r>
      <w:r w:rsidRPr="004722E0">
        <w:rPr>
          <w:rFonts w:ascii="Times New Roman" w:hAnsi="Times New Roman"/>
          <w:b/>
          <w:sz w:val="24"/>
        </w:rPr>
        <w:t>OK</w:t>
      </w:r>
      <w:r w:rsidRPr="004722E0">
        <w:rPr>
          <w:rFonts w:ascii="Times New Roman" w:hAnsi="Times New Roman"/>
          <w:sz w:val="24"/>
        </w:rPr>
        <w:t xml:space="preserve"> button on the </w:t>
      </w:r>
      <w:r w:rsidRPr="004722E0">
        <w:rPr>
          <w:rFonts w:ascii="Times New Roman" w:hAnsi="Times New Roman"/>
          <w:i/>
          <w:sz w:val="24"/>
        </w:rPr>
        <w:t>Process Scheduler Request</w:t>
      </w:r>
      <w:r w:rsidRPr="004722E0">
        <w:rPr>
          <w:rFonts w:ascii="Times New Roman" w:hAnsi="Times New Roman"/>
          <w:sz w:val="24"/>
        </w:rPr>
        <w:t xml:space="preserve"> window.</w:t>
      </w:r>
      <w:r w:rsidRPr="004722E0">
        <w:rPr>
          <w:rFonts w:ascii="Times New Roman" w:hAnsi="Times New Roman"/>
          <w:noProof/>
        </w:rPr>
        <w:t xml:space="preserve"> </w:t>
      </w:r>
    </w:p>
    <w:p w:rsidR="00B22B9B" w:rsidRPr="004722E0" w:rsidRDefault="00B22B9B" w:rsidP="00B22B9B">
      <w:pPr>
        <w:ind w:left="360"/>
        <w:rPr>
          <w:rFonts w:ascii="Times New Roman" w:hAnsi="Times New Roman"/>
          <w:sz w:val="24"/>
        </w:rPr>
      </w:pPr>
      <w:r w:rsidRPr="004722E0">
        <w:rPr>
          <w:rFonts w:ascii="Times New Roman" w:hAnsi="Times New Roman"/>
          <w:sz w:val="24"/>
        </w:rPr>
        <w:t>A Process Instance number will display indicating the request is being generated.</w:t>
      </w:r>
    </w:p>
    <w:p w:rsidR="00B22B9B" w:rsidRPr="004722E0" w:rsidRDefault="00924DEF" w:rsidP="00B22B9B">
      <w:pPr>
        <w:ind w:left="360"/>
        <w:jc w:val="center"/>
        <w:rPr>
          <w:rFonts w:ascii="Times New Roman" w:hAnsi="Times New Roman"/>
          <w:sz w:val="24"/>
        </w:rPr>
      </w:pPr>
      <w:r>
        <w:rPr>
          <w:noProof/>
        </w:rPr>
        <mc:AlternateContent>
          <mc:Choice Requires="wps">
            <w:drawing>
              <wp:anchor distT="0" distB="0" distL="114300" distR="114300" simplePos="0" relativeHeight="251640832" behindDoc="0" locked="0" layoutInCell="1" allowOverlap="1">
                <wp:simplePos x="0" y="0"/>
                <wp:positionH relativeFrom="column">
                  <wp:posOffset>4067175</wp:posOffset>
                </wp:positionH>
                <wp:positionV relativeFrom="paragraph">
                  <wp:posOffset>360680</wp:posOffset>
                </wp:positionV>
                <wp:extent cx="1571625" cy="200025"/>
                <wp:effectExtent l="38100" t="0" r="28575" b="85725"/>
                <wp:wrapNone/>
                <wp:docPr id="276" name="Straight Arrow Connector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71625" cy="2000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276" o:spid="_x0000_s1026" type="#_x0000_t32" style="position:absolute;margin-left:320.25pt;margin-top:28.4pt;width:123.75pt;height:15.75pt;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" strokecolor="red" strokeweight="2pt">
                <v:stroke endarrow="block" joinstyle="miter"/>
                <o:lock v:ext="edit" shapetype="f"/>
              </v:shape>
            </w:pict>
          </mc:Fallback>
        </mc:AlternateContent>
      </w:r>
      <w:r>
        <w:rPr>
          <w:rFonts w:ascii="Times New Roman" w:hAnsi="Times New Roman"/>
          <w:noProof/>
        </w:rPr>
        <w:drawing>
          <wp:inline distT="0" distB="0" distL="0" distR="0">
            <wp:extent cx="4276725" cy="1323975"/>
            <wp:effectExtent l="19050" t="19050" r="28575" b="28575"/>
            <wp:docPr id="108"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39">
                      <a:extLst>
                        <a:ext uri="{28A0092B-C50C-407E-A947-70E740481C1C}">
                          <a14:useLocalDpi xmlns:a14="http://schemas.microsoft.com/office/drawing/2010/main" val="0"/>
                        </a:ext>
                      </a:extLst>
                    </a:blip>
                    <a:srcRect l="639" t="30266" r="27403" b="42503"/>
                    <a:stretch>
                      <a:fillRect/>
                    </a:stretch>
                  </pic:blipFill>
                  <pic:spPr bwMode="auto">
                    <a:xfrm>
                      <a:off x="0" y="0"/>
                      <a:ext cx="4276725" cy="1323975"/>
                    </a:xfrm>
                    <a:prstGeom prst="rect">
                      <a:avLst/>
                    </a:prstGeom>
                    <a:noFill/>
                    <a:ln w="9525" cmpd="sng" algn="ctr">
                      <a:solidFill>
                        <a:srgbClr val="41719C"/>
                      </a:solidFill>
                      <a:miter lim="800000"/>
                      <a:headEnd/>
                      <a:tailEnd/>
                    </a:ln>
                    <a:effectLst/>
                  </pic:spPr>
                </pic:pic>
              </a:graphicData>
            </a:graphic>
          </wp:inline>
        </w:drawing>
      </w:r>
    </w:p>
    <w:p w:rsidR="00B22B9B" w:rsidRPr="004722E0" w:rsidRDefault="00B22B9B" w:rsidP="00B22B9B">
      <w:pPr>
        <w:ind w:left="360"/>
        <w:rPr>
          <w:rFonts w:ascii="Times New Roman" w:hAnsi="Times New Roman"/>
          <w:sz w:val="24"/>
        </w:rPr>
      </w:pPr>
      <w:r w:rsidRPr="004722E0">
        <w:rPr>
          <w:rFonts w:ascii="Times New Roman" w:hAnsi="Times New Roman"/>
          <w:sz w:val="24"/>
        </w:rPr>
        <w:t>An email, with a PDF attachment of the unofficial purchase order, will be sent to the addresses indicated and the email associated with the CWID.</w:t>
      </w:r>
    </w:p>
    <w:p w:rsidR="00B22B9B" w:rsidRPr="004722E0" w:rsidRDefault="00B22B9B" w:rsidP="00296530">
      <w:pPr>
        <w:pStyle w:val="ListParagraph"/>
        <w:numPr>
          <w:ilvl w:val="0"/>
          <w:numId w:val="24"/>
        </w:numPr>
        <w:rPr>
          <w:rFonts w:ascii="Times New Roman" w:hAnsi="Times New Roman"/>
          <w:sz w:val="24"/>
        </w:rPr>
      </w:pPr>
      <w:r w:rsidRPr="004722E0">
        <w:rPr>
          <w:rFonts w:ascii="Times New Roman" w:hAnsi="Times New Roman"/>
          <w:sz w:val="24"/>
        </w:rPr>
        <w:t>Once received, open the email and PDF attachment to view</w:t>
      </w:r>
      <w:r w:rsidR="009C787B">
        <w:rPr>
          <w:rFonts w:ascii="Times New Roman" w:hAnsi="Times New Roman"/>
          <w:sz w:val="24"/>
        </w:rPr>
        <w:t>/</w:t>
      </w:r>
      <w:r w:rsidRPr="004722E0">
        <w:rPr>
          <w:rFonts w:ascii="Times New Roman" w:hAnsi="Times New Roman"/>
          <w:sz w:val="24"/>
        </w:rPr>
        <w:t>print the unofficial purchase order.</w:t>
      </w:r>
      <w:r w:rsidRPr="004722E0">
        <w:rPr>
          <w:rFonts w:ascii="Times New Roman" w:hAnsi="Times New Roman"/>
          <w:noProof/>
          <w:sz w:val="24"/>
        </w:rPr>
        <w:t xml:space="preserve"> </w:t>
      </w:r>
    </w:p>
    <w:p w:rsidR="009F0066" w:rsidRDefault="009F0066" w:rsidP="009F0066">
      <w:pPr>
        <w:pStyle w:val="Heading2"/>
      </w:pPr>
      <w:bookmarkStart w:id="92" w:name="_Toc492462215"/>
      <w:r>
        <w:t>Change/Edit a Purchase Order</w:t>
      </w:r>
      <w:bookmarkEnd w:id="92"/>
    </w:p>
    <w:p w:rsidR="007E6A0A" w:rsidRDefault="00C928CE" w:rsidP="004722E0">
      <w:pPr>
        <w:rPr>
          <w:rFonts w:ascii="Times New Roman" w:hAnsi="Times New Roman"/>
          <w:sz w:val="24"/>
          <w:szCs w:val="24"/>
        </w:rPr>
      </w:pPr>
      <w:r>
        <w:rPr>
          <w:rFonts w:ascii="Times New Roman" w:hAnsi="Times New Roman"/>
          <w:sz w:val="24"/>
          <w:szCs w:val="24"/>
        </w:rPr>
        <w:t xml:space="preserve">If the price, </w:t>
      </w:r>
      <w:r w:rsidR="004722E0" w:rsidRPr="00C928CE">
        <w:rPr>
          <w:rFonts w:ascii="Times New Roman" w:hAnsi="Times New Roman"/>
          <w:sz w:val="24"/>
          <w:szCs w:val="24"/>
        </w:rPr>
        <w:t>quantity</w:t>
      </w:r>
      <w:r>
        <w:rPr>
          <w:rFonts w:ascii="Times New Roman" w:hAnsi="Times New Roman"/>
          <w:sz w:val="24"/>
          <w:szCs w:val="24"/>
        </w:rPr>
        <w:t xml:space="preserve">, </w:t>
      </w:r>
      <w:r w:rsidR="00537ED2">
        <w:rPr>
          <w:rFonts w:ascii="Times New Roman" w:hAnsi="Times New Roman"/>
          <w:sz w:val="24"/>
          <w:szCs w:val="24"/>
        </w:rPr>
        <w:t xml:space="preserve">unit of measure, </w:t>
      </w:r>
      <w:r>
        <w:rPr>
          <w:rFonts w:ascii="Times New Roman" w:hAnsi="Times New Roman"/>
          <w:sz w:val="24"/>
          <w:szCs w:val="24"/>
        </w:rPr>
        <w:t>or an item description</w:t>
      </w:r>
      <w:r w:rsidR="004722E0" w:rsidRPr="00C928CE">
        <w:rPr>
          <w:rFonts w:ascii="Times New Roman" w:hAnsi="Times New Roman"/>
          <w:sz w:val="24"/>
          <w:szCs w:val="24"/>
        </w:rPr>
        <w:t xml:space="preserve"> needs to be changed, the requisitioner can go to the original </w:t>
      </w:r>
      <w:r w:rsidR="002C25E9">
        <w:rPr>
          <w:rFonts w:ascii="Times New Roman" w:hAnsi="Times New Roman"/>
          <w:sz w:val="24"/>
          <w:szCs w:val="24"/>
        </w:rPr>
        <w:t>purchase requisition</w:t>
      </w:r>
      <w:r w:rsidR="004722E0" w:rsidRPr="00C928CE">
        <w:rPr>
          <w:rFonts w:ascii="Times New Roman" w:hAnsi="Times New Roman"/>
          <w:sz w:val="24"/>
          <w:szCs w:val="24"/>
        </w:rPr>
        <w:t>, and edit those components.</w:t>
      </w:r>
      <w:r w:rsidR="004722E0" w:rsidRPr="004722E0">
        <w:rPr>
          <w:rFonts w:ascii="Times New Roman" w:hAnsi="Times New Roman"/>
          <w:sz w:val="24"/>
          <w:szCs w:val="24"/>
        </w:rPr>
        <w:t xml:space="preserve"> </w:t>
      </w:r>
      <w:r w:rsidR="00537ED2">
        <w:rPr>
          <w:rFonts w:ascii="Times New Roman" w:hAnsi="Times New Roman"/>
          <w:sz w:val="24"/>
          <w:szCs w:val="24"/>
        </w:rPr>
        <w:t xml:space="preserve">Please see the </w:t>
      </w:r>
      <w:r w:rsidR="00537ED2" w:rsidRPr="00537ED2">
        <w:rPr>
          <w:rFonts w:ascii="Times New Roman" w:hAnsi="Times New Roman"/>
          <w:i/>
          <w:sz w:val="24"/>
          <w:szCs w:val="24"/>
        </w:rPr>
        <w:t>Edit a Request</w:t>
      </w:r>
      <w:r w:rsidR="00537ED2">
        <w:rPr>
          <w:rFonts w:ascii="Times New Roman" w:hAnsi="Times New Roman"/>
          <w:sz w:val="24"/>
          <w:szCs w:val="24"/>
        </w:rPr>
        <w:t xml:space="preserve"> section under </w:t>
      </w:r>
      <w:r w:rsidR="00537ED2" w:rsidRPr="00537ED2">
        <w:rPr>
          <w:rFonts w:ascii="Times New Roman" w:hAnsi="Times New Roman"/>
          <w:i/>
          <w:sz w:val="24"/>
          <w:szCs w:val="24"/>
        </w:rPr>
        <w:t>Manage Requisitions</w:t>
      </w:r>
      <w:r w:rsidR="00537ED2">
        <w:rPr>
          <w:rFonts w:ascii="Times New Roman" w:hAnsi="Times New Roman"/>
          <w:sz w:val="24"/>
          <w:szCs w:val="24"/>
        </w:rPr>
        <w:t>.</w:t>
      </w:r>
      <w:r w:rsidR="007E6A0A" w:rsidRPr="007E6A0A">
        <w:rPr>
          <w:rFonts w:ascii="Times New Roman" w:hAnsi="Times New Roman"/>
          <w:sz w:val="24"/>
          <w:szCs w:val="24"/>
        </w:rPr>
        <w:t xml:space="preserve"> </w:t>
      </w:r>
    </w:p>
    <w:p w:rsidR="004722E0" w:rsidRDefault="007E6A0A" w:rsidP="004722E0">
      <w:pPr>
        <w:rPr>
          <w:rFonts w:ascii="Times New Roman" w:hAnsi="Times New Roman"/>
          <w:sz w:val="24"/>
          <w:szCs w:val="24"/>
        </w:rPr>
      </w:pPr>
      <w:r>
        <w:rPr>
          <w:rFonts w:ascii="Times New Roman" w:hAnsi="Times New Roman"/>
          <w:sz w:val="24"/>
          <w:szCs w:val="24"/>
        </w:rPr>
        <w:t>Once updated in the system, the purchase order will be changed and the Change Request icon in the Requisition Lifecycle will be colorized to indicate something occurred in this phase.</w:t>
      </w:r>
    </w:p>
    <w:p w:rsidR="00735F17" w:rsidRDefault="00735F17" w:rsidP="00735F17">
      <w:pPr>
        <w:pStyle w:val="Heading2"/>
      </w:pPr>
      <w:bookmarkStart w:id="93" w:name="_Toc492462216"/>
      <w:r>
        <w:t>Cancel a Purchase Order</w:t>
      </w:r>
      <w:bookmarkEnd w:id="93"/>
    </w:p>
    <w:p w:rsidR="00044BC3" w:rsidRPr="00C43BC2" w:rsidRDefault="00044BC3" w:rsidP="00044BC3">
      <w:pPr>
        <w:rPr>
          <w:rFonts w:ascii="Times New Roman" w:hAnsi="Times New Roman"/>
          <w:sz w:val="24"/>
          <w:szCs w:val="24"/>
        </w:rPr>
      </w:pPr>
      <w:r w:rsidRPr="00C43BC2">
        <w:rPr>
          <w:rFonts w:ascii="Times New Roman" w:hAnsi="Times New Roman"/>
          <w:sz w:val="24"/>
          <w:szCs w:val="24"/>
        </w:rPr>
        <w:t xml:space="preserve">Once the cancelation of the receiving has been completed, the </w:t>
      </w:r>
      <w:r>
        <w:rPr>
          <w:rFonts w:ascii="Times New Roman" w:hAnsi="Times New Roman"/>
          <w:sz w:val="24"/>
          <w:szCs w:val="24"/>
        </w:rPr>
        <w:t>L</w:t>
      </w:r>
      <w:r w:rsidRPr="00C43BC2">
        <w:rPr>
          <w:rFonts w:ascii="Times New Roman" w:hAnsi="Times New Roman"/>
          <w:sz w:val="24"/>
          <w:szCs w:val="24"/>
        </w:rPr>
        <w:t xml:space="preserve">ifecycle </w:t>
      </w:r>
      <w:r>
        <w:rPr>
          <w:rFonts w:ascii="Times New Roman" w:hAnsi="Times New Roman"/>
          <w:sz w:val="24"/>
          <w:szCs w:val="24"/>
        </w:rPr>
        <w:t>displays</w:t>
      </w:r>
      <w:r w:rsidRPr="00C43BC2">
        <w:rPr>
          <w:rFonts w:ascii="Times New Roman" w:hAnsi="Times New Roman"/>
          <w:sz w:val="24"/>
          <w:szCs w:val="24"/>
        </w:rPr>
        <w:t xml:space="preserve"> a black and white icon for the Receiving phase.</w:t>
      </w:r>
    </w:p>
    <w:p w:rsidR="00044BC3" w:rsidRDefault="00924DEF" w:rsidP="00044BC3">
      <w:pPr>
        <w:jc w:val="center"/>
      </w:pPr>
      <w:r>
        <w:rPr>
          <w:noProof/>
        </w:rPr>
        <mc:AlternateContent>
          <mc:Choice Requires="wps">
            <w:drawing>
              <wp:anchor distT="0" distB="0" distL="114300" distR="114300" simplePos="0" relativeHeight="251685888" behindDoc="0" locked="0" layoutInCell="1" allowOverlap="1">
                <wp:simplePos x="0" y="0"/>
                <wp:positionH relativeFrom="column">
                  <wp:posOffset>3299460</wp:posOffset>
                </wp:positionH>
                <wp:positionV relativeFrom="paragraph">
                  <wp:posOffset>2119630</wp:posOffset>
                </wp:positionV>
                <wp:extent cx="464820" cy="388620"/>
                <wp:effectExtent l="0" t="0" r="11430" b="11430"/>
                <wp:wrapNone/>
                <wp:docPr id="320" name="Rounded 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4820" cy="38862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20" o:spid="_x0000_s1026" style="position:absolute;margin-left:259.8pt;margin-top:166.9pt;width:36.6pt;height:30.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" filled="f" strokecolor="red" strokeweight="2pt">
                <v:stroke joinstyle="miter"/>
                <v:path arrowok="t"/>
              </v:roundrect>
            </w:pict>
          </mc:Fallback>
        </mc:AlternateContent>
      </w:r>
      <w:r>
        <w:rPr>
          <w:noProof/>
        </w:rPr>
        <w:drawing>
          <wp:inline distT="0" distB="0" distL="0" distR="0">
            <wp:extent cx="5876925" cy="2486025"/>
            <wp:effectExtent l="19050" t="19050" r="28575" b="28575"/>
            <wp:docPr id="109"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25" cstate="print">
                      <a:extLst>
                        <a:ext uri="{28A0092B-C50C-407E-A947-70E740481C1C}">
                          <a14:useLocalDpi xmlns:a14="http://schemas.microsoft.com/office/drawing/2010/main" val="0"/>
                        </a:ext>
                      </a:extLst>
                    </a:blip>
                    <a:srcRect b="8977"/>
                    <a:stretch>
                      <a:fillRect/>
                    </a:stretch>
                  </pic:blipFill>
                  <pic:spPr bwMode="auto">
                    <a:xfrm>
                      <a:off x="0" y="0"/>
                      <a:ext cx="5876925" cy="2486025"/>
                    </a:xfrm>
                    <a:prstGeom prst="rect">
                      <a:avLst/>
                    </a:prstGeom>
                    <a:noFill/>
                    <a:ln w="9525" cmpd="sng" algn="ctr">
                      <a:solidFill>
                        <a:srgbClr val="5B9BD5"/>
                      </a:solidFill>
                      <a:miter lim="800000"/>
                      <a:headEnd/>
                      <a:tailEnd/>
                    </a:ln>
                    <a:effectLst/>
                  </pic:spPr>
                </pic:pic>
              </a:graphicData>
            </a:graphic>
          </wp:inline>
        </w:drawing>
      </w:r>
    </w:p>
    <w:p w:rsidR="00044BC3" w:rsidRPr="00C43BC2" w:rsidRDefault="00044BC3" w:rsidP="00044BC3">
      <w:pPr>
        <w:rPr>
          <w:rFonts w:ascii="Times New Roman" w:hAnsi="Times New Roman"/>
          <w:sz w:val="24"/>
          <w:szCs w:val="24"/>
        </w:rPr>
      </w:pPr>
      <w:r w:rsidRPr="00C43BC2">
        <w:rPr>
          <w:rFonts w:ascii="Times New Roman" w:hAnsi="Times New Roman"/>
          <w:sz w:val="24"/>
          <w:szCs w:val="24"/>
        </w:rPr>
        <w:t>Only after a receipt has been canceled can a purchase order be canceled.</w:t>
      </w:r>
    </w:p>
    <w:p w:rsidR="00044BC3" w:rsidRDefault="00044BC3" w:rsidP="00296530">
      <w:pPr>
        <w:pStyle w:val="ListParagraph"/>
        <w:numPr>
          <w:ilvl w:val="0"/>
          <w:numId w:val="42"/>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r>
        <w:rPr>
          <w:rFonts w:ascii="Times New Roman" w:hAnsi="Times New Roman"/>
          <w:sz w:val="24"/>
          <w:szCs w:val="24"/>
        </w:rPr>
        <w:t>, and the line items details underneath</w:t>
      </w:r>
      <w:r w:rsidRPr="005A3180">
        <w:rPr>
          <w:rFonts w:ascii="Times New Roman" w:hAnsi="Times New Roman"/>
          <w:sz w:val="24"/>
          <w:szCs w:val="24"/>
        </w:rPr>
        <w:t>.</w:t>
      </w:r>
    </w:p>
    <w:p w:rsidR="00044BC3" w:rsidRPr="005A3180" w:rsidRDefault="00044BC3" w:rsidP="00296530">
      <w:pPr>
        <w:pStyle w:val="ListParagraph"/>
        <w:numPr>
          <w:ilvl w:val="0"/>
          <w:numId w:val="42"/>
        </w:numPr>
        <w:rPr>
          <w:rFonts w:ascii="Times New Roman" w:hAnsi="Times New Roman"/>
          <w:sz w:val="24"/>
          <w:szCs w:val="24"/>
        </w:rPr>
      </w:pPr>
      <w:r>
        <w:rPr>
          <w:rFonts w:ascii="Times New Roman" w:hAnsi="Times New Roman"/>
          <w:sz w:val="24"/>
          <w:szCs w:val="24"/>
        </w:rPr>
        <w:t xml:space="preserve">Click the red </w:t>
      </w:r>
      <w:r w:rsidRPr="00EA0768">
        <w:rPr>
          <w:rFonts w:ascii="Times New Roman" w:hAnsi="Times New Roman"/>
          <w:b/>
          <w:color w:val="FF0000"/>
          <w:sz w:val="24"/>
          <w:szCs w:val="24"/>
        </w:rPr>
        <w:t>X</w:t>
      </w:r>
      <w:r>
        <w:rPr>
          <w:rFonts w:ascii="Times New Roman" w:hAnsi="Times New Roman"/>
          <w:sz w:val="24"/>
          <w:szCs w:val="24"/>
        </w:rPr>
        <w:t xml:space="preserve"> on the specific line to be canceled from the purchase order.</w:t>
      </w:r>
    </w:p>
    <w:p w:rsidR="00044BC3" w:rsidRDefault="00924DEF" w:rsidP="00044BC3">
      <w:pPr>
        <w:jc w:val="center"/>
      </w:pPr>
      <w:r>
        <w:rPr>
          <w:noProof/>
        </w:rPr>
        <w:lastRenderedPageBreak/>
        <mc:AlternateContent>
          <mc:Choice Requires="wps">
            <w:drawing>
              <wp:anchor distT="0" distB="0" distL="114300" distR="114300" simplePos="0" relativeHeight="251686912" behindDoc="0" locked="0" layoutInCell="1" allowOverlap="1">
                <wp:simplePos x="0" y="0"/>
                <wp:positionH relativeFrom="column">
                  <wp:posOffset>5305425</wp:posOffset>
                </wp:positionH>
                <wp:positionV relativeFrom="paragraph">
                  <wp:posOffset>1457325</wp:posOffset>
                </wp:positionV>
                <wp:extent cx="358140" cy="651510"/>
                <wp:effectExtent l="0" t="0" r="22860" b="15240"/>
                <wp:wrapNone/>
                <wp:docPr id="321" name="Rounded 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 cy="65151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321" o:spid="_x0000_s1026" style="position:absolute;margin-left:417.75pt;margin-top:114.75pt;width:28.2pt;height:51.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" filled="f" strokecolor="red" strokeweight="2pt">
                <v:stroke joinstyle="miter"/>
                <v:path arrowok="t"/>
              </v:roundrect>
            </w:pict>
          </mc:Fallback>
        </mc:AlternateContent>
      </w:r>
      <w:r>
        <w:rPr>
          <w:noProof/>
        </w:rPr>
        <w:drawing>
          <wp:inline distT="0" distB="0" distL="0" distR="0">
            <wp:extent cx="5943600" cy="2085975"/>
            <wp:effectExtent l="19050" t="19050" r="19050" b="28575"/>
            <wp:docPr id="110"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085975"/>
                    </a:xfrm>
                    <a:prstGeom prst="rect">
                      <a:avLst/>
                    </a:prstGeom>
                    <a:noFill/>
                    <a:ln w="9525" cmpd="sng">
                      <a:solidFill>
                        <a:srgbClr val="5B9BD5"/>
                      </a:solidFill>
                      <a:miter lim="800000"/>
                      <a:headEnd/>
                      <a:tailEnd/>
                    </a:ln>
                    <a:effectLst/>
                  </pic:spPr>
                </pic:pic>
              </a:graphicData>
            </a:graphic>
          </wp:inline>
        </w:drawing>
      </w:r>
    </w:p>
    <w:p w:rsidR="00044BC3" w:rsidRPr="00004FB8" w:rsidRDefault="00044BC3" w:rsidP="00296530">
      <w:pPr>
        <w:pStyle w:val="ListParagraph"/>
        <w:numPr>
          <w:ilvl w:val="0"/>
          <w:numId w:val="42"/>
        </w:numPr>
        <w:rPr>
          <w:rFonts w:ascii="Times New Roman" w:hAnsi="Times New Roman"/>
          <w:sz w:val="24"/>
          <w:szCs w:val="24"/>
        </w:rPr>
      </w:pPr>
      <w:r w:rsidRPr="00004FB8">
        <w:rPr>
          <w:rFonts w:ascii="Times New Roman" w:hAnsi="Times New Roman"/>
          <w:sz w:val="24"/>
          <w:szCs w:val="24"/>
        </w:rPr>
        <w:t xml:space="preserve">A warning message displays where you must select </w:t>
      </w:r>
      <w:r>
        <w:rPr>
          <w:rFonts w:ascii="Times New Roman" w:hAnsi="Times New Roman"/>
          <w:b/>
          <w:sz w:val="24"/>
          <w:szCs w:val="24"/>
        </w:rPr>
        <w:t>OK</w:t>
      </w:r>
      <w:r w:rsidRPr="00004FB8">
        <w:rPr>
          <w:rFonts w:ascii="Times New Roman" w:hAnsi="Times New Roman"/>
          <w:sz w:val="24"/>
          <w:szCs w:val="24"/>
        </w:rPr>
        <w:t xml:space="preserve"> to continue with the </w:t>
      </w:r>
      <w:r>
        <w:rPr>
          <w:rFonts w:ascii="Times New Roman" w:hAnsi="Times New Roman"/>
          <w:sz w:val="24"/>
          <w:szCs w:val="24"/>
        </w:rPr>
        <w:t>requisition line</w:t>
      </w:r>
      <w:r w:rsidRPr="00004FB8">
        <w:rPr>
          <w:rFonts w:ascii="Times New Roman" w:hAnsi="Times New Roman"/>
          <w:sz w:val="24"/>
          <w:szCs w:val="24"/>
        </w:rPr>
        <w:t xml:space="preserve"> cancelation.</w:t>
      </w:r>
    </w:p>
    <w:p w:rsidR="00044BC3" w:rsidRDefault="00924DEF" w:rsidP="00044BC3">
      <w:pPr>
        <w:jc w:val="center"/>
      </w:pPr>
      <w:r>
        <w:rPr>
          <w:noProof/>
        </w:rPr>
        <mc:AlternateContent>
          <mc:Choice Requires="wps">
            <w:drawing>
              <wp:anchor distT="0" distB="0" distL="114300" distR="114300" simplePos="0" relativeHeight="251687936" behindDoc="0" locked="0" layoutInCell="1" allowOverlap="1">
                <wp:simplePos x="0" y="0"/>
                <wp:positionH relativeFrom="column">
                  <wp:posOffset>3817620</wp:posOffset>
                </wp:positionH>
                <wp:positionV relativeFrom="paragraph">
                  <wp:posOffset>1588770</wp:posOffset>
                </wp:positionV>
                <wp:extent cx="426720" cy="167640"/>
                <wp:effectExtent l="0" t="0" r="11430" b="22860"/>
                <wp:wrapNone/>
                <wp:docPr id="322" name="Rounded Rectangl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6720" cy="16764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2" o:spid="_x0000_s1026" style="position:absolute;margin-left:300.6pt;margin-top:125.1pt;width:33.6pt;height:1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" filled="f" strokecolor="red" strokeweight="2pt">
                <v:stroke joinstyle="miter"/>
                <v:path arrowok="t"/>
              </v:roundrect>
            </w:pict>
          </mc:Fallback>
        </mc:AlternateContent>
      </w:r>
      <w:r>
        <w:rPr>
          <w:noProof/>
        </w:rPr>
        <w:drawing>
          <wp:inline distT="0" distB="0" distL="0" distR="0">
            <wp:extent cx="5762625" cy="2085975"/>
            <wp:effectExtent l="19050" t="19050" r="28575" b="28575"/>
            <wp:docPr id="111"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27">
                      <a:extLst>
                        <a:ext uri="{28A0092B-C50C-407E-A947-70E740481C1C}">
                          <a14:useLocalDpi xmlns:a14="http://schemas.microsoft.com/office/drawing/2010/main" val="0"/>
                        </a:ext>
                      </a:extLst>
                    </a:blip>
                    <a:srcRect t="-2" r="8122" b="26277"/>
                    <a:stretch>
                      <a:fillRect/>
                    </a:stretch>
                  </pic:blipFill>
                  <pic:spPr bwMode="auto">
                    <a:xfrm>
                      <a:off x="0" y="0"/>
                      <a:ext cx="5762625" cy="2085975"/>
                    </a:xfrm>
                    <a:prstGeom prst="rect">
                      <a:avLst/>
                    </a:prstGeom>
                    <a:noFill/>
                    <a:ln w="9525" cmpd="sng" algn="ctr">
                      <a:solidFill>
                        <a:srgbClr val="5B9BD5"/>
                      </a:solidFill>
                      <a:miter lim="800000"/>
                      <a:headEnd/>
                      <a:tailEnd/>
                    </a:ln>
                    <a:effectLst/>
                  </pic:spPr>
                </pic:pic>
              </a:graphicData>
            </a:graphic>
          </wp:inline>
        </w:drawing>
      </w:r>
    </w:p>
    <w:p w:rsidR="00044BC3" w:rsidRPr="0055028B" w:rsidRDefault="00044BC3" w:rsidP="00044BC3">
      <w:pPr>
        <w:rPr>
          <w:rFonts w:ascii="Times New Roman" w:hAnsi="Times New Roman"/>
          <w:sz w:val="24"/>
          <w:szCs w:val="24"/>
        </w:rPr>
      </w:pPr>
      <w:r w:rsidRPr="0055028B">
        <w:rPr>
          <w:rFonts w:ascii="Times New Roman" w:hAnsi="Times New Roman"/>
          <w:sz w:val="24"/>
          <w:szCs w:val="24"/>
        </w:rPr>
        <w:t xml:space="preserve">Repeat steps </w:t>
      </w:r>
      <w:r>
        <w:rPr>
          <w:rFonts w:ascii="Times New Roman" w:hAnsi="Times New Roman"/>
          <w:sz w:val="24"/>
          <w:szCs w:val="24"/>
        </w:rPr>
        <w:t>2</w:t>
      </w:r>
      <w:r w:rsidRPr="0055028B">
        <w:rPr>
          <w:rFonts w:ascii="Times New Roman" w:hAnsi="Times New Roman"/>
          <w:sz w:val="24"/>
          <w:szCs w:val="24"/>
        </w:rPr>
        <w:t xml:space="preserve"> and </w:t>
      </w:r>
      <w:r>
        <w:rPr>
          <w:rFonts w:ascii="Times New Roman" w:hAnsi="Times New Roman"/>
          <w:sz w:val="24"/>
          <w:szCs w:val="24"/>
        </w:rPr>
        <w:t>3</w:t>
      </w:r>
      <w:r w:rsidRPr="0055028B">
        <w:rPr>
          <w:rFonts w:ascii="Times New Roman" w:hAnsi="Times New Roman"/>
          <w:sz w:val="24"/>
          <w:szCs w:val="24"/>
        </w:rPr>
        <w:t xml:space="preserve"> for each line to be canceled.</w:t>
      </w:r>
    </w:p>
    <w:p w:rsidR="00044BC3" w:rsidRDefault="00044BC3" w:rsidP="00296530">
      <w:pPr>
        <w:pStyle w:val="ListParagraph"/>
        <w:numPr>
          <w:ilvl w:val="0"/>
          <w:numId w:val="42"/>
        </w:numPr>
        <w:rPr>
          <w:rFonts w:ascii="Times New Roman" w:hAnsi="Times New Roman"/>
          <w:sz w:val="24"/>
          <w:szCs w:val="24"/>
        </w:rPr>
      </w:pPr>
      <w:r w:rsidRPr="005A3180">
        <w:rPr>
          <w:rFonts w:ascii="Times New Roman" w:hAnsi="Times New Roman"/>
          <w:sz w:val="24"/>
          <w:szCs w:val="24"/>
        </w:rPr>
        <w:t xml:space="preserve">From the </w:t>
      </w:r>
      <w:r w:rsidRPr="005A3180">
        <w:rPr>
          <w:rFonts w:ascii="Times New Roman" w:hAnsi="Times New Roman"/>
          <w:i/>
          <w:sz w:val="24"/>
          <w:szCs w:val="24"/>
        </w:rPr>
        <w:t>Manage Requisition</w:t>
      </w:r>
      <w:r w:rsidRPr="005A3180">
        <w:rPr>
          <w:rFonts w:ascii="Times New Roman" w:hAnsi="Times New Roman"/>
          <w:sz w:val="24"/>
          <w:szCs w:val="24"/>
        </w:rPr>
        <w:t xml:space="preserve"> search results, expand the arrow of the targeted requisition to view the Lifecycle</w:t>
      </w:r>
      <w:r>
        <w:rPr>
          <w:rFonts w:ascii="Times New Roman" w:hAnsi="Times New Roman"/>
          <w:sz w:val="24"/>
          <w:szCs w:val="24"/>
        </w:rPr>
        <w:t xml:space="preserve">. Note the </w:t>
      </w:r>
      <w:r w:rsidRPr="00E55D39">
        <w:rPr>
          <w:rFonts w:ascii="Times New Roman" w:hAnsi="Times New Roman"/>
          <w:i/>
          <w:sz w:val="24"/>
          <w:szCs w:val="24"/>
        </w:rPr>
        <w:t>Status</w:t>
      </w:r>
      <w:r>
        <w:rPr>
          <w:rFonts w:ascii="Times New Roman" w:hAnsi="Times New Roman"/>
          <w:sz w:val="24"/>
          <w:szCs w:val="24"/>
        </w:rPr>
        <w:t xml:space="preserve"> column within the line items details lists each line as Canceled</w:t>
      </w:r>
      <w:r w:rsidRPr="005A3180">
        <w:rPr>
          <w:rFonts w:ascii="Times New Roman" w:hAnsi="Times New Roman"/>
          <w:sz w:val="24"/>
          <w:szCs w:val="24"/>
        </w:rPr>
        <w:t>.</w:t>
      </w:r>
    </w:p>
    <w:p w:rsidR="00044BC3" w:rsidRDefault="00924DEF" w:rsidP="00044BC3">
      <w:pPr>
        <w:jc w:val="center"/>
      </w:pPr>
      <w:r>
        <w:rPr>
          <w:noProof/>
        </w:rPr>
        <mc:AlternateContent>
          <mc:Choice Requires="wps">
            <w:drawing>
              <wp:anchor distT="0" distB="0" distL="114300" distR="114300" simplePos="0" relativeHeight="251688960" behindDoc="0" locked="0" layoutInCell="1" allowOverlap="1">
                <wp:simplePos x="0" y="0"/>
                <wp:positionH relativeFrom="column">
                  <wp:posOffset>2156460</wp:posOffset>
                </wp:positionH>
                <wp:positionV relativeFrom="paragraph">
                  <wp:posOffset>1530350</wp:posOffset>
                </wp:positionV>
                <wp:extent cx="434340" cy="891540"/>
                <wp:effectExtent l="0" t="0" r="22860" b="22860"/>
                <wp:wrapNone/>
                <wp:docPr id="323" name="Rounded 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340" cy="891540"/>
                        </a:xfrm>
                        <a:prstGeom prst="roundRect">
                          <a:avLst/>
                        </a:prstGeom>
                        <a:noFill/>
                        <a:ln w="254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3" o:spid="_x0000_s1026" style="position:absolute;margin-left:169.8pt;margin-top:120.5pt;width:34.2pt;height:70.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" filled="f" strokecolor="red" strokeweight="2pt">
                <v:stroke joinstyle="miter"/>
                <v:path arrowok="t"/>
              </v:roundrect>
            </w:pict>
          </mc:Fallback>
        </mc:AlternateContent>
      </w:r>
      <w:r>
        <w:rPr>
          <w:noProof/>
        </w:rPr>
        <w:drawing>
          <wp:inline distT="0" distB="0" distL="0" distR="0">
            <wp:extent cx="5943600" cy="2438400"/>
            <wp:effectExtent l="19050" t="19050" r="19050" b="19050"/>
            <wp:docPr id="112"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2438400"/>
                    </a:xfrm>
                    <a:prstGeom prst="rect">
                      <a:avLst/>
                    </a:prstGeom>
                    <a:noFill/>
                    <a:ln w="9525" cmpd="sng">
                      <a:solidFill>
                        <a:srgbClr val="5B9BD5"/>
                      </a:solidFill>
                      <a:miter lim="800000"/>
                      <a:headEnd/>
                      <a:tailEnd/>
                    </a:ln>
                    <a:effectLst/>
                  </pic:spPr>
                </pic:pic>
              </a:graphicData>
            </a:graphic>
          </wp:inline>
        </w:drawing>
      </w:r>
    </w:p>
    <w:p w:rsidR="00A7693B" w:rsidRDefault="00A7693B" w:rsidP="009F7120">
      <w:pPr>
        <w:pStyle w:val="Heading1"/>
      </w:pPr>
      <w:bookmarkStart w:id="94" w:name="_Toc492462217"/>
      <w:r>
        <w:lastRenderedPageBreak/>
        <w:t>Queries for Requisitioners</w:t>
      </w:r>
      <w:bookmarkEnd w:id="94"/>
    </w:p>
    <w:p w:rsidR="00A7693B" w:rsidRDefault="00A7693B" w:rsidP="004722E0">
      <w:pPr>
        <w:rPr>
          <w:rFonts w:ascii="Times New Roman" w:hAnsi="Times New Roman"/>
          <w:sz w:val="24"/>
          <w:szCs w:val="24"/>
        </w:rPr>
      </w:pPr>
      <w:r>
        <w:rPr>
          <w:rFonts w:ascii="Times New Roman" w:hAnsi="Times New Roman"/>
          <w:sz w:val="24"/>
          <w:szCs w:val="24"/>
        </w:rPr>
        <w:t>There are a number of queries in PeopleSoft designed to efficiently provide data and data summaries to the end users in order to easily identify information. Queries can be accessed from the following breadcrumb trail:</w:t>
      </w:r>
    </w:p>
    <w:p w:rsidR="00A7693B" w:rsidRPr="00A7693B" w:rsidRDefault="00A7693B" w:rsidP="004722E0">
      <w:pPr>
        <w:rPr>
          <w:rFonts w:ascii="Times New Roman" w:hAnsi="Times New Roman"/>
          <w:b/>
          <w:sz w:val="24"/>
          <w:szCs w:val="24"/>
        </w:rPr>
      </w:pPr>
      <w:r w:rsidRPr="00A7693B">
        <w:rPr>
          <w:rFonts w:ascii="Times New Roman" w:hAnsi="Times New Roman"/>
          <w:b/>
          <w:sz w:val="24"/>
          <w:szCs w:val="24"/>
        </w:rPr>
        <w:t>Main Menu &gt; Reporting Tools &gt; Query &gt; Query Viewer</w:t>
      </w:r>
    </w:p>
    <w:p w:rsidR="00A7693B" w:rsidRPr="00A7693B" w:rsidRDefault="00A7693B" w:rsidP="00296530">
      <w:pPr>
        <w:pStyle w:val="ListParagraph"/>
        <w:numPr>
          <w:ilvl w:val="0"/>
          <w:numId w:val="28"/>
        </w:numPr>
        <w:rPr>
          <w:rFonts w:ascii="Times New Roman" w:hAnsi="Times New Roman"/>
          <w:sz w:val="24"/>
          <w:szCs w:val="24"/>
        </w:rPr>
      </w:pPr>
      <w:r w:rsidRPr="00A7693B">
        <w:rPr>
          <w:rFonts w:ascii="Times New Roman" w:hAnsi="Times New Roman"/>
          <w:sz w:val="24"/>
          <w:szCs w:val="24"/>
        </w:rPr>
        <w:t xml:space="preserve">Once on the Query Viewer screen, enter the Query Name into the </w:t>
      </w:r>
      <w:r w:rsidRPr="00A7693B">
        <w:rPr>
          <w:rFonts w:ascii="Times New Roman" w:hAnsi="Times New Roman"/>
          <w:b/>
          <w:sz w:val="24"/>
          <w:szCs w:val="24"/>
        </w:rPr>
        <w:t>Begins with</w:t>
      </w:r>
      <w:r w:rsidRPr="00A7693B">
        <w:rPr>
          <w:rFonts w:ascii="Times New Roman" w:hAnsi="Times New Roman"/>
          <w:sz w:val="24"/>
          <w:szCs w:val="24"/>
        </w:rPr>
        <w:t xml:space="preserve"> field and click the Search button to locate the query.</w:t>
      </w:r>
    </w:p>
    <w:p w:rsidR="00A7693B" w:rsidRPr="00A7693B" w:rsidRDefault="00A7693B" w:rsidP="00296530">
      <w:pPr>
        <w:pStyle w:val="ListParagraph"/>
        <w:numPr>
          <w:ilvl w:val="0"/>
          <w:numId w:val="28"/>
        </w:numPr>
        <w:rPr>
          <w:rFonts w:ascii="Times New Roman" w:hAnsi="Times New Roman"/>
          <w:sz w:val="24"/>
          <w:szCs w:val="24"/>
        </w:rPr>
      </w:pPr>
      <w:r w:rsidRPr="00A7693B">
        <w:rPr>
          <w:rFonts w:ascii="Times New Roman" w:hAnsi="Times New Roman"/>
          <w:sz w:val="24"/>
          <w:szCs w:val="24"/>
        </w:rPr>
        <w:t>From the results li</w:t>
      </w:r>
      <w:r>
        <w:rPr>
          <w:rFonts w:ascii="Times New Roman" w:hAnsi="Times New Roman"/>
          <w:sz w:val="24"/>
          <w:szCs w:val="24"/>
        </w:rPr>
        <w:t>st</w:t>
      </w:r>
      <w:r w:rsidRPr="00A7693B">
        <w:rPr>
          <w:rFonts w:ascii="Times New Roman" w:hAnsi="Times New Roman"/>
          <w:sz w:val="24"/>
          <w:szCs w:val="24"/>
        </w:rPr>
        <w:t xml:space="preserve"> (or the </w:t>
      </w:r>
      <w:r w:rsidRPr="00066068">
        <w:rPr>
          <w:rFonts w:ascii="Times New Roman" w:hAnsi="Times New Roman"/>
          <w:i/>
          <w:sz w:val="24"/>
          <w:szCs w:val="24"/>
        </w:rPr>
        <w:t>My Favorite Queries</w:t>
      </w:r>
      <w:r w:rsidRPr="00A7693B">
        <w:rPr>
          <w:rFonts w:ascii="Times New Roman" w:hAnsi="Times New Roman"/>
          <w:sz w:val="24"/>
          <w:szCs w:val="24"/>
        </w:rPr>
        <w:t xml:space="preserve"> list) click the </w:t>
      </w:r>
      <w:r w:rsidRPr="00A7693B">
        <w:rPr>
          <w:rFonts w:ascii="Times New Roman" w:hAnsi="Times New Roman"/>
          <w:b/>
          <w:sz w:val="24"/>
          <w:szCs w:val="24"/>
        </w:rPr>
        <w:t>HTML</w:t>
      </w:r>
      <w:r w:rsidRPr="00A7693B">
        <w:rPr>
          <w:rFonts w:ascii="Times New Roman" w:hAnsi="Times New Roman"/>
          <w:sz w:val="24"/>
          <w:szCs w:val="24"/>
        </w:rPr>
        <w:t xml:space="preserve"> link to launch the targeted query.</w:t>
      </w:r>
    </w:p>
    <w:p w:rsidR="00A7693B" w:rsidRDefault="00A7693B" w:rsidP="00296530">
      <w:pPr>
        <w:pStyle w:val="ListParagraph"/>
        <w:numPr>
          <w:ilvl w:val="0"/>
          <w:numId w:val="28"/>
        </w:numPr>
        <w:rPr>
          <w:rFonts w:ascii="Times New Roman" w:hAnsi="Times New Roman"/>
          <w:sz w:val="24"/>
          <w:szCs w:val="24"/>
        </w:rPr>
      </w:pPr>
      <w:r w:rsidRPr="00A7693B">
        <w:rPr>
          <w:rFonts w:ascii="Times New Roman" w:hAnsi="Times New Roman"/>
          <w:sz w:val="24"/>
          <w:szCs w:val="24"/>
        </w:rPr>
        <w:t xml:space="preserve">On the Query page, enter parameters and click </w:t>
      </w:r>
      <w:r w:rsidRPr="00A7693B">
        <w:rPr>
          <w:rFonts w:ascii="Times New Roman" w:hAnsi="Times New Roman"/>
          <w:b/>
          <w:sz w:val="24"/>
          <w:szCs w:val="24"/>
        </w:rPr>
        <w:t>Search</w:t>
      </w:r>
      <w:r w:rsidR="009F7120">
        <w:rPr>
          <w:rFonts w:ascii="Times New Roman" w:hAnsi="Times New Roman"/>
          <w:b/>
          <w:sz w:val="24"/>
          <w:szCs w:val="24"/>
        </w:rPr>
        <w:t xml:space="preserve">, </w:t>
      </w:r>
      <w:r w:rsidR="009F7120" w:rsidRPr="009F7120">
        <w:rPr>
          <w:rFonts w:ascii="Times New Roman" w:hAnsi="Times New Roman"/>
          <w:sz w:val="24"/>
          <w:szCs w:val="24"/>
        </w:rPr>
        <w:t>if required,</w:t>
      </w:r>
      <w:r w:rsidRPr="00A7693B">
        <w:rPr>
          <w:rFonts w:ascii="Times New Roman" w:hAnsi="Times New Roman"/>
          <w:sz w:val="24"/>
          <w:szCs w:val="24"/>
        </w:rPr>
        <w:t xml:space="preserve"> to view your data.</w:t>
      </w:r>
    </w:p>
    <w:p w:rsidR="00066068" w:rsidRPr="00066068" w:rsidRDefault="00066068" w:rsidP="00066068">
      <w:pPr>
        <w:rPr>
          <w:rFonts w:ascii="Times New Roman" w:hAnsi="Times New Roman"/>
          <w:sz w:val="24"/>
          <w:szCs w:val="24"/>
        </w:rPr>
      </w:pPr>
      <w:r>
        <w:rPr>
          <w:rFonts w:ascii="Times New Roman" w:hAnsi="Times New Roman"/>
          <w:sz w:val="24"/>
          <w:szCs w:val="24"/>
        </w:rPr>
        <w:t xml:space="preserve">To download and sort query data, click the </w:t>
      </w:r>
      <w:r w:rsidRPr="00066068">
        <w:rPr>
          <w:rFonts w:ascii="Times New Roman" w:hAnsi="Times New Roman"/>
          <w:b/>
          <w:sz w:val="24"/>
          <w:szCs w:val="24"/>
        </w:rPr>
        <w:t>ExcelSpreadSheet</w:t>
      </w:r>
      <w:r>
        <w:rPr>
          <w:rFonts w:ascii="Times New Roman" w:hAnsi="Times New Roman"/>
          <w:sz w:val="24"/>
          <w:szCs w:val="24"/>
        </w:rPr>
        <w:t xml:space="preserve"> link in the upper left corner of any results screen in PeopleSoft.</w:t>
      </w:r>
    </w:p>
    <w:p w:rsidR="00A7693B" w:rsidRDefault="00A7693B" w:rsidP="004722E0">
      <w:pPr>
        <w:rPr>
          <w:rFonts w:ascii="Times New Roman" w:hAnsi="Times New Roman"/>
          <w:sz w:val="24"/>
          <w:szCs w:val="24"/>
        </w:rPr>
      </w:pPr>
      <w:r>
        <w:rPr>
          <w:rFonts w:ascii="Times New Roman" w:hAnsi="Times New Roman"/>
          <w:sz w:val="24"/>
          <w:szCs w:val="24"/>
        </w:rPr>
        <w:t>Some of the most popular queries are listed below:</w:t>
      </w:r>
    </w:p>
    <w:p w:rsidR="00A7693B" w:rsidRDefault="00A7693B" w:rsidP="009F7120">
      <w:pPr>
        <w:pStyle w:val="Heading2"/>
      </w:pPr>
      <w:bookmarkStart w:id="95" w:name="_Toc492462218"/>
      <w:r>
        <w:t>Requisition-Purchase Order Cross Reference</w:t>
      </w:r>
      <w:bookmarkEnd w:id="95"/>
    </w:p>
    <w:p w:rsidR="009F7120" w:rsidRDefault="009F7120" w:rsidP="004722E0">
      <w:pPr>
        <w:rPr>
          <w:rFonts w:ascii="Times New Roman" w:hAnsi="Times New Roman"/>
          <w:sz w:val="24"/>
          <w:szCs w:val="24"/>
        </w:rPr>
      </w:pPr>
      <w:r>
        <w:rPr>
          <w:rFonts w:ascii="Times New Roman" w:hAnsi="Times New Roman"/>
          <w:sz w:val="24"/>
          <w:szCs w:val="24"/>
        </w:rPr>
        <w:t>Query Name – MSU_REQ_PO_INFO_1</w:t>
      </w:r>
    </w:p>
    <w:p w:rsidR="009F7120" w:rsidRDefault="00BD4B94" w:rsidP="004722E0">
      <w:pPr>
        <w:rPr>
          <w:rFonts w:ascii="Times New Roman" w:hAnsi="Times New Roman"/>
          <w:sz w:val="24"/>
          <w:szCs w:val="24"/>
        </w:rPr>
      </w:pPr>
      <w:r>
        <w:rPr>
          <w:rFonts w:ascii="Times New Roman" w:hAnsi="Times New Roman"/>
          <w:sz w:val="24"/>
          <w:szCs w:val="24"/>
        </w:rPr>
        <w:t>Displays</w:t>
      </w:r>
      <w:r w:rsidR="009F7120">
        <w:rPr>
          <w:rFonts w:ascii="Times New Roman" w:hAnsi="Times New Roman"/>
          <w:sz w:val="24"/>
          <w:szCs w:val="24"/>
        </w:rPr>
        <w:t xml:space="preserve"> information based on a CWID for the following:</w:t>
      </w:r>
    </w:p>
    <w:p w:rsidR="009F7120" w:rsidRDefault="009F7120" w:rsidP="004722E0">
      <w:pPr>
        <w:rPr>
          <w:rFonts w:ascii="Times New Roman" w:hAnsi="Times New Roman"/>
          <w:sz w:val="24"/>
          <w:szCs w:val="24"/>
        </w:rPr>
      </w:pPr>
      <w:r>
        <w:rPr>
          <w:rFonts w:ascii="Times New Roman" w:hAnsi="Times New Roman"/>
          <w:sz w:val="24"/>
          <w:szCs w:val="24"/>
        </w:rPr>
        <w:t>Requisition ID Number – Purchase Order Number – Requisition Name – Requester CWID – Requester Name – Date Entered – Buyer CWID – Buyer Name – Merchandise Amount – Status – Department – Supplier ID Number – Supplier Name</w:t>
      </w:r>
    </w:p>
    <w:p w:rsidR="00066068" w:rsidRDefault="00066068" w:rsidP="004722E0">
      <w:pPr>
        <w:rPr>
          <w:rFonts w:ascii="Times New Roman" w:hAnsi="Times New Roman"/>
          <w:sz w:val="24"/>
          <w:szCs w:val="24"/>
        </w:rPr>
      </w:pPr>
      <w:r>
        <w:rPr>
          <w:rFonts w:ascii="Times New Roman" w:hAnsi="Times New Roman"/>
          <w:sz w:val="24"/>
          <w:szCs w:val="24"/>
        </w:rPr>
        <w:t>Note: if you are a requisitioner and someone else’s receiver, you will see data on all of the requests associated to both CWIDs.</w:t>
      </w:r>
    </w:p>
    <w:p w:rsidR="00A7693B" w:rsidRDefault="00BD4B94" w:rsidP="00BD4B94">
      <w:pPr>
        <w:pStyle w:val="Heading2"/>
      </w:pPr>
      <w:bookmarkStart w:id="96" w:name="_Toc492462219"/>
      <w:r>
        <w:t>Department Query</w:t>
      </w:r>
      <w:bookmarkEnd w:id="96"/>
    </w:p>
    <w:p w:rsidR="00BD4B94" w:rsidRDefault="00BD4B94" w:rsidP="004722E0">
      <w:pPr>
        <w:rPr>
          <w:rFonts w:ascii="Times New Roman" w:hAnsi="Times New Roman"/>
          <w:sz w:val="24"/>
          <w:szCs w:val="24"/>
        </w:rPr>
      </w:pPr>
      <w:r>
        <w:rPr>
          <w:rFonts w:ascii="Times New Roman" w:hAnsi="Times New Roman"/>
          <w:sz w:val="24"/>
          <w:szCs w:val="24"/>
        </w:rPr>
        <w:t>Query Name – MSU_DEPT_BALANCES_BY_ACCT</w:t>
      </w:r>
    </w:p>
    <w:p w:rsidR="00BD4B94" w:rsidRDefault="00BD4B94" w:rsidP="004722E0">
      <w:pPr>
        <w:rPr>
          <w:rFonts w:ascii="Times New Roman" w:hAnsi="Times New Roman"/>
          <w:sz w:val="24"/>
          <w:szCs w:val="24"/>
        </w:rPr>
      </w:pPr>
      <w:r>
        <w:rPr>
          <w:rFonts w:ascii="Times New Roman" w:hAnsi="Times New Roman"/>
          <w:sz w:val="24"/>
          <w:szCs w:val="24"/>
        </w:rPr>
        <w:t>Displays information based on the Department and Fiscal Year selected for all revenues and expenses for both Children and parent accounts. Allows for drill down into financial summaries to view line item detail for Budget, Actual Expenses/Revenue, Encumbrances, and Pre-Encumbrances.</w:t>
      </w:r>
    </w:p>
    <w:p w:rsidR="00CC6E44" w:rsidRDefault="00CC6E44" w:rsidP="00CC6E44">
      <w:pPr>
        <w:pStyle w:val="Heading1"/>
        <w:rPr>
          <w:rFonts w:eastAsia="Adobe Gothic Std B"/>
        </w:rPr>
      </w:pPr>
      <w:bookmarkStart w:id="97" w:name="_Toc492462220"/>
      <w:r>
        <w:rPr>
          <w:rFonts w:eastAsia="Adobe Gothic Std B"/>
        </w:rPr>
        <w:t>Quick Invoices</w:t>
      </w:r>
      <w:bookmarkEnd w:id="97"/>
    </w:p>
    <w:p w:rsidR="00747371" w:rsidRPr="00286F0D" w:rsidRDefault="00747371" w:rsidP="00747371">
      <w:pPr>
        <w:rPr>
          <w:rFonts w:ascii="Times New Roman" w:hAnsi="Times New Roman"/>
          <w:sz w:val="24"/>
        </w:rPr>
      </w:pPr>
      <w:r>
        <w:rPr>
          <w:rFonts w:ascii="Times New Roman" w:hAnsi="Times New Roman"/>
          <w:sz w:val="24"/>
        </w:rPr>
        <w:t>Quick Invoices should only be used by employees for travel and non-travel reimbursements of funds expended for MSU activities. Compensation requests for any type of work performed must be processed through the Payroll Department.</w:t>
      </w:r>
    </w:p>
    <w:p w:rsidR="00561CDB" w:rsidRDefault="00561CDB" w:rsidP="00561CDB">
      <w:pPr>
        <w:pStyle w:val="Heading2"/>
      </w:pPr>
      <w:bookmarkStart w:id="98" w:name="_Toc492462221"/>
      <w:r>
        <w:t>Employee Reimbursements</w:t>
      </w:r>
      <w:bookmarkEnd w:id="98"/>
    </w:p>
    <w:p w:rsidR="00561CDB" w:rsidRDefault="00561CDB" w:rsidP="00561CDB">
      <w:pPr>
        <w:rPr>
          <w:rFonts w:ascii="Times New Roman" w:hAnsi="Times New Roman"/>
          <w:sz w:val="24"/>
        </w:rPr>
      </w:pPr>
      <w:r>
        <w:rPr>
          <w:rFonts w:ascii="Times New Roman" w:hAnsi="Times New Roman"/>
          <w:sz w:val="24"/>
        </w:rPr>
        <w:t>A</w:t>
      </w:r>
      <w:r w:rsidRPr="00286F0D">
        <w:rPr>
          <w:rFonts w:ascii="Times New Roman" w:hAnsi="Times New Roman"/>
          <w:sz w:val="24"/>
        </w:rPr>
        <w:t>ll employee reimbursements for travel and non-travel expenses are processed through PeopleSoft using the Quick invoice functionality. Please note the following parameters of submitting requests for these types of expenses.</w:t>
      </w:r>
    </w:p>
    <w:p w:rsidR="00BF05A1" w:rsidRDefault="00BF05A1" w:rsidP="00561CDB">
      <w:pPr>
        <w:rPr>
          <w:rFonts w:ascii="Times New Roman" w:hAnsi="Times New Roman"/>
          <w:sz w:val="24"/>
        </w:rPr>
      </w:pPr>
      <w:r>
        <w:rPr>
          <w:rFonts w:ascii="Times New Roman" w:hAnsi="Times New Roman"/>
          <w:sz w:val="24"/>
        </w:rPr>
        <w:lastRenderedPageBreak/>
        <w:t>Reimbursements for a Department Manager automatically route to the Deaprtment Manager’s supervisor for review and approval within FMS. An email will be sent to the supervisor once the voucher is ready for processing.</w:t>
      </w:r>
    </w:p>
    <w:p w:rsidR="00747371" w:rsidRDefault="00747371" w:rsidP="00561CDB">
      <w:pPr>
        <w:rPr>
          <w:rFonts w:ascii="Times New Roman" w:hAnsi="Times New Roman"/>
          <w:sz w:val="24"/>
        </w:rPr>
      </w:pPr>
      <w:r>
        <w:rPr>
          <w:rFonts w:ascii="Times New Roman" w:hAnsi="Times New Roman"/>
          <w:sz w:val="24"/>
        </w:rPr>
        <w:t>In accordance with MSU Travel Regulations, requests for reimbursements should be submitted within 15 days of returning from the trip.</w:t>
      </w:r>
    </w:p>
    <w:p w:rsidR="00561CDB" w:rsidRPr="00682D48" w:rsidRDefault="00561CDB" w:rsidP="00561CDB">
      <w:pPr>
        <w:pStyle w:val="Heading3"/>
      </w:pPr>
      <w:bookmarkStart w:id="99" w:name="_Toc492462222"/>
      <w:r w:rsidRPr="00286F0D">
        <w:t>Non-Travel Reimbursements</w:t>
      </w:r>
      <w:r>
        <w:t xml:space="preserve"> (</w:t>
      </w:r>
      <w:r w:rsidRPr="00682D48">
        <w:t>Non</w:t>
      </w:r>
      <w:r>
        <w:t>-</w:t>
      </w:r>
      <w:r w:rsidRPr="00682D48">
        <w:t>travel reimbursements for students are prohibited)</w:t>
      </w:r>
      <w:bookmarkEnd w:id="99"/>
    </w:p>
    <w:p w:rsidR="00561CDB" w:rsidRPr="00682D48" w:rsidRDefault="00561CDB" w:rsidP="00296530">
      <w:pPr>
        <w:pStyle w:val="ListParagraph"/>
        <w:numPr>
          <w:ilvl w:val="0"/>
          <w:numId w:val="17"/>
        </w:numPr>
        <w:rPr>
          <w:rFonts w:ascii="Times New Roman" w:hAnsi="Times New Roman"/>
          <w:sz w:val="24"/>
        </w:rPr>
      </w:pPr>
      <w:r w:rsidRPr="00682D48">
        <w:rPr>
          <w:rFonts w:ascii="Times New Roman" w:hAnsi="Times New Roman"/>
          <w:sz w:val="24"/>
        </w:rPr>
        <w:t xml:space="preserve">Any </w:t>
      </w:r>
      <w:r w:rsidRPr="00EA11B9">
        <w:rPr>
          <w:rFonts w:ascii="Times New Roman" w:hAnsi="Times New Roman"/>
          <w:b/>
          <w:i/>
          <w:sz w:val="24"/>
        </w:rPr>
        <w:t>receipts</w:t>
      </w:r>
      <w:r w:rsidRPr="00682D48">
        <w:rPr>
          <w:rFonts w:ascii="Times New Roman" w:hAnsi="Times New Roman"/>
          <w:sz w:val="24"/>
        </w:rPr>
        <w:t xml:space="preserve"> for the expense</w:t>
      </w:r>
    </w:p>
    <w:p w:rsidR="00561CDB" w:rsidRPr="00682D48" w:rsidRDefault="00561CDB" w:rsidP="00296530">
      <w:pPr>
        <w:pStyle w:val="ListParagraph"/>
        <w:numPr>
          <w:ilvl w:val="0"/>
          <w:numId w:val="17"/>
        </w:numPr>
        <w:rPr>
          <w:rFonts w:ascii="Times New Roman" w:hAnsi="Times New Roman"/>
          <w:sz w:val="24"/>
        </w:rPr>
      </w:pPr>
      <w:r w:rsidRPr="00682D48">
        <w:rPr>
          <w:rFonts w:ascii="Times New Roman" w:hAnsi="Times New Roman"/>
          <w:sz w:val="24"/>
        </w:rPr>
        <w:t xml:space="preserve">A completed </w:t>
      </w:r>
      <w:r w:rsidRPr="00EA11B9">
        <w:rPr>
          <w:rFonts w:ascii="Times New Roman" w:hAnsi="Times New Roman"/>
          <w:b/>
          <w:i/>
          <w:sz w:val="24"/>
        </w:rPr>
        <w:t>Quick Invoice Number Template</w:t>
      </w:r>
      <w:r w:rsidRPr="00682D48">
        <w:rPr>
          <w:rFonts w:ascii="Times New Roman" w:hAnsi="Times New Roman"/>
          <w:sz w:val="24"/>
        </w:rPr>
        <w:t xml:space="preserve"> </w:t>
      </w:r>
      <w:r w:rsidRPr="00EA11B9">
        <w:rPr>
          <w:rFonts w:ascii="Times New Roman" w:hAnsi="Times New Roman"/>
          <w:b/>
          <w:i/>
          <w:sz w:val="24"/>
        </w:rPr>
        <w:t>form</w:t>
      </w:r>
      <w:r w:rsidRPr="00682D48">
        <w:rPr>
          <w:rFonts w:ascii="Times New Roman" w:hAnsi="Times New Roman"/>
          <w:sz w:val="24"/>
        </w:rPr>
        <w:t xml:space="preserve"> - found on the Accounts Payable &gt; Forms website</w:t>
      </w:r>
    </w:p>
    <w:p w:rsidR="00561CDB" w:rsidRPr="00682D48" w:rsidRDefault="00561CDB" w:rsidP="00296530">
      <w:pPr>
        <w:pStyle w:val="ListParagraph"/>
        <w:numPr>
          <w:ilvl w:val="0"/>
          <w:numId w:val="17"/>
        </w:numPr>
        <w:rPr>
          <w:rFonts w:ascii="Times New Roman" w:hAnsi="Times New Roman"/>
          <w:sz w:val="24"/>
        </w:rPr>
      </w:pPr>
      <w:r w:rsidRPr="00682D48">
        <w:rPr>
          <w:rFonts w:ascii="Times New Roman" w:hAnsi="Times New Roman"/>
          <w:sz w:val="24"/>
        </w:rPr>
        <w:t xml:space="preserve">A completed and signed </w:t>
      </w:r>
      <w:r w:rsidRPr="00EA11B9">
        <w:rPr>
          <w:rFonts w:ascii="Times New Roman" w:hAnsi="Times New Roman"/>
          <w:b/>
          <w:i/>
          <w:sz w:val="24"/>
        </w:rPr>
        <w:t>Employee Non-Travel Reimbursement</w:t>
      </w:r>
      <w:r w:rsidRPr="00682D48">
        <w:rPr>
          <w:rFonts w:ascii="Times New Roman" w:hAnsi="Times New Roman"/>
          <w:sz w:val="24"/>
        </w:rPr>
        <w:t xml:space="preserve"> </w:t>
      </w:r>
      <w:r w:rsidRPr="00EA11B9">
        <w:rPr>
          <w:rFonts w:ascii="Times New Roman" w:hAnsi="Times New Roman"/>
          <w:b/>
          <w:i/>
          <w:sz w:val="24"/>
        </w:rPr>
        <w:t>form</w:t>
      </w:r>
      <w:r w:rsidRPr="00682D48">
        <w:rPr>
          <w:rFonts w:ascii="Times New Roman" w:hAnsi="Times New Roman"/>
          <w:sz w:val="24"/>
        </w:rPr>
        <w:t xml:space="preserve"> - found on the Accounts Payable &gt; Forms website</w:t>
      </w:r>
    </w:p>
    <w:p w:rsidR="00561CDB" w:rsidRPr="00682D48" w:rsidRDefault="00561CDB" w:rsidP="00561CDB">
      <w:pPr>
        <w:pStyle w:val="Heading3"/>
      </w:pPr>
      <w:bookmarkStart w:id="100" w:name="_Toc492462223"/>
      <w:r w:rsidRPr="00682D48">
        <w:t>Travel Reimbursements</w:t>
      </w:r>
      <w:bookmarkEnd w:id="100"/>
    </w:p>
    <w:p w:rsidR="00561CDB" w:rsidRPr="00682D48" w:rsidRDefault="00561CDB" w:rsidP="00561CDB">
      <w:pPr>
        <w:rPr>
          <w:rFonts w:ascii="Times New Roman" w:hAnsi="Times New Roman"/>
          <w:sz w:val="24"/>
        </w:rPr>
      </w:pPr>
      <w:r w:rsidRPr="00682D48">
        <w:rPr>
          <w:rFonts w:ascii="Times New Roman" w:hAnsi="Times New Roman"/>
          <w:sz w:val="24"/>
        </w:rPr>
        <w:t xml:space="preserve">As was the practice in the past, a Travel Authorization (TR-1) form must be completed BEFORE travel will take place for any overnight trip. All international trips </w:t>
      </w:r>
      <w:r w:rsidRPr="0049395A">
        <w:rPr>
          <w:rFonts w:ascii="Times New Roman" w:hAnsi="Times New Roman"/>
          <w:b/>
          <w:sz w:val="24"/>
        </w:rPr>
        <w:t>MUST</w:t>
      </w:r>
      <w:r w:rsidRPr="00682D48">
        <w:rPr>
          <w:rFonts w:ascii="Times New Roman" w:hAnsi="Times New Roman"/>
          <w:sz w:val="24"/>
        </w:rPr>
        <w:t xml:space="preserve"> be authorized by the Provost’s office. This document may be held and submitted along the final Employee expense report. Additionally, the following support materials must be attached to the Quick Invoice request in PeopleSoft:</w:t>
      </w:r>
    </w:p>
    <w:p w:rsidR="00561CDB" w:rsidRPr="00682D48" w:rsidRDefault="00561CDB" w:rsidP="00296530">
      <w:pPr>
        <w:pStyle w:val="ListParagraph"/>
        <w:numPr>
          <w:ilvl w:val="0"/>
          <w:numId w:val="18"/>
        </w:numPr>
        <w:rPr>
          <w:rFonts w:ascii="Times New Roman" w:hAnsi="Times New Roman"/>
          <w:sz w:val="24"/>
        </w:rPr>
      </w:pPr>
      <w:r w:rsidRPr="00682D48">
        <w:rPr>
          <w:rFonts w:ascii="Times New Roman" w:hAnsi="Times New Roman"/>
          <w:sz w:val="24"/>
        </w:rPr>
        <w:t xml:space="preserve">Any </w:t>
      </w:r>
      <w:r w:rsidRPr="00EA11B9">
        <w:rPr>
          <w:rFonts w:ascii="Times New Roman" w:hAnsi="Times New Roman"/>
          <w:b/>
          <w:i/>
          <w:sz w:val="24"/>
        </w:rPr>
        <w:t>receipts</w:t>
      </w:r>
      <w:r w:rsidRPr="00682D48">
        <w:rPr>
          <w:rFonts w:ascii="Times New Roman" w:hAnsi="Times New Roman"/>
          <w:sz w:val="24"/>
        </w:rPr>
        <w:t xml:space="preserve"> for the expense</w:t>
      </w:r>
    </w:p>
    <w:p w:rsidR="00561CDB" w:rsidRPr="00682D48" w:rsidRDefault="00561CDB" w:rsidP="00296530">
      <w:pPr>
        <w:pStyle w:val="ListParagraph"/>
        <w:numPr>
          <w:ilvl w:val="0"/>
          <w:numId w:val="18"/>
        </w:numPr>
        <w:rPr>
          <w:rFonts w:ascii="Times New Roman" w:hAnsi="Times New Roman"/>
          <w:sz w:val="24"/>
        </w:rPr>
      </w:pPr>
      <w:r w:rsidRPr="00682D48">
        <w:rPr>
          <w:rFonts w:ascii="Times New Roman" w:hAnsi="Times New Roman"/>
          <w:sz w:val="24"/>
        </w:rPr>
        <w:t xml:space="preserve">A completed </w:t>
      </w:r>
      <w:r w:rsidRPr="00EA11B9">
        <w:rPr>
          <w:rFonts w:ascii="Times New Roman" w:hAnsi="Times New Roman"/>
          <w:b/>
          <w:i/>
          <w:sz w:val="24"/>
        </w:rPr>
        <w:t>Quick Invoice Number Template</w:t>
      </w:r>
      <w:r w:rsidRPr="00682D48">
        <w:rPr>
          <w:rFonts w:ascii="Times New Roman" w:hAnsi="Times New Roman"/>
          <w:sz w:val="24"/>
        </w:rPr>
        <w:t xml:space="preserve"> </w:t>
      </w:r>
      <w:r w:rsidRPr="00EA11B9">
        <w:rPr>
          <w:rFonts w:ascii="Times New Roman" w:hAnsi="Times New Roman"/>
          <w:b/>
          <w:i/>
          <w:sz w:val="24"/>
        </w:rPr>
        <w:t>form</w:t>
      </w:r>
      <w:r w:rsidRPr="00682D48">
        <w:rPr>
          <w:rFonts w:ascii="Times New Roman" w:hAnsi="Times New Roman"/>
          <w:sz w:val="24"/>
        </w:rPr>
        <w:t xml:space="preserve"> - found on the Accounts Payable &gt; Forms website</w:t>
      </w:r>
    </w:p>
    <w:p w:rsidR="00561CDB" w:rsidRPr="00682D48" w:rsidRDefault="00561CDB" w:rsidP="00296530">
      <w:pPr>
        <w:pStyle w:val="ListParagraph"/>
        <w:numPr>
          <w:ilvl w:val="0"/>
          <w:numId w:val="18"/>
        </w:numPr>
        <w:rPr>
          <w:rFonts w:ascii="Times New Roman" w:hAnsi="Times New Roman"/>
          <w:sz w:val="24"/>
        </w:rPr>
      </w:pPr>
      <w:r w:rsidRPr="00682D48">
        <w:rPr>
          <w:rFonts w:ascii="Times New Roman" w:hAnsi="Times New Roman"/>
          <w:sz w:val="24"/>
        </w:rPr>
        <w:t xml:space="preserve">A completed and signed </w:t>
      </w:r>
      <w:r w:rsidRPr="00EA11B9">
        <w:rPr>
          <w:rFonts w:ascii="Times New Roman" w:hAnsi="Times New Roman"/>
          <w:b/>
          <w:i/>
          <w:sz w:val="24"/>
        </w:rPr>
        <w:t>Travel Reimbursement (T&amp;E Expense Invoice) form</w:t>
      </w:r>
      <w:r w:rsidRPr="00682D48">
        <w:rPr>
          <w:rFonts w:ascii="Times New Roman" w:hAnsi="Times New Roman"/>
          <w:sz w:val="24"/>
        </w:rPr>
        <w:t xml:space="preserve"> - found on the Accounts Payable &gt; Forms website</w:t>
      </w:r>
    </w:p>
    <w:p w:rsidR="00561CDB" w:rsidRDefault="00561CDB" w:rsidP="00296530">
      <w:pPr>
        <w:pStyle w:val="ListParagraph"/>
        <w:numPr>
          <w:ilvl w:val="0"/>
          <w:numId w:val="18"/>
        </w:numPr>
        <w:rPr>
          <w:rFonts w:ascii="Times New Roman" w:hAnsi="Times New Roman"/>
          <w:sz w:val="24"/>
        </w:rPr>
      </w:pPr>
      <w:r w:rsidRPr="0049395A">
        <w:rPr>
          <w:rFonts w:ascii="Times New Roman" w:hAnsi="Times New Roman"/>
          <w:sz w:val="24"/>
        </w:rPr>
        <w:t>If trip is to attend a conference, the conference brochure must be submitted along with the TR-1.</w:t>
      </w:r>
    </w:p>
    <w:p w:rsidR="001342AE" w:rsidRPr="001342AE" w:rsidRDefault="001342AE" w:rsidP="001342AE">
      <w:pPr>
        <w:ind w:left="360"/>
        <w:rPr>
          <w:rFonts w:ascii="Times New Roman" w:hAnsi="Times New Roman"/>
          <w:sz w:val="24"/>
          <w:szCs w:val="24"/>
        </w:rPr>
      </w:pPr>
      <w:r w:rsidRPr="001342AE">
        <w:rPr>
          <w:rFonts w:ascii="Times New Roman" w:hAnsi="Times New Roman"/>
          <w:color w:val="222222"/>
          <w:sz w:val="24"/>
          <w:szCs w:val="24"/>
          <w:shd w:val="clear" w:color="auto" w:fill="FFFFFF"/>
        </w:rPr>
        <w:t>Forms website</w:t>
      </w:r>
      <w:r w:rsidR="00864847" w:rsidRPr="001342AE">
        <w:rPr>
          <w:rFonts w:ascii="Times New Roman" w:hAnsi="Times New Roman"/>
          <w:color w:val="222222"/>
          <w:sz w:val="24"/>
          <w:szCs w:val="24"/>
          <w:shd w:val="clear" w:color="auto" w:fill="FFFFFF"/>
        </w:rPr>
        <w:t>:</w:t>
      </w:r>
      <w:r w:rsidRPr="001342AE">
        <w:rPr>
          <w:rStyle w:val="apple-converted-space"/>
          <w:rFonts w:ascii="Times New Roman" w:hAnsi="Times New Roman"/>
          <w:color w:val="222222"/>
          <w:sz w:val="24"/>
          <w:szCs w:val="24"/>
          <w:shd w:val="clear" w:color="auto" w:fill="FFFFFF"/>
        </w:rPr>
        <w:t> </w:t>
      </w:r>
      <w:hyperlink r:id="rId140" w:tgtFrame="_blank" w:history="1">
        <w:r w:rsidRPr="001342AE">
          <w:rPr>
            <w:rStyle w:val="Hyperlink"/>
            <w:rFonts w:ascii="Times New Roman" w:hAnsi="Times New Roman"/>
            <w:color w:val="1155CC"/>
            <w:sz w:val="24"/>
            <w:szCs w:val="24"/>
            <w:shd w:val="clear" w:color="auto" w:fill="FFFFFF"/>
          </w:rPr>
          <w:t>http://www.montclair.edu/finance-and-treasury/forms/</w:t>
        </w:r>
      </w:hyperlink>
    </w:p>
    <w:p w:rsidR="00F03B68" w:rsidRDefault="00F03B68" w:rsidP="00CC6E44">
      <w:pPr>
        <w:pStyle w:val="Heading2"/>
        <w:rPr>
          <w:rFonts w:eastAsia="Adobe Gothic Std B"/>
        </w:rPr>
      </w:pPr>
      <w:bookmarkStart w:id="101" w:name="_Toc492462224"/>
      <w:r>
        <w:rPr>
          <w:rFonts w:eastAsia="Adobe Gothic Std B"/>
        </w:rPr>
        <w:t>Student Stipends</w:t>
      </w:r>
      <w:bookmarkEnd w:id="101"/>
    </w:p>
    <w:p w:rsidR="00F03B68" w:rsidRPr="00F03B68" w:rsidRDefault="00F03B68" w:rsidP="00F03B68">
      <w:pPr>
        <w:rPr>
          <w:rFonts w:ascii="Times New Roman" w:hAnsi="Times New Roman"/>
          <w:sz w:val="24"/>
          <w:szCs w:val="24"/>
        </w:rPr>
      </w:pPr>
      <w:r w:rsidRPr="00F03B68">
        <w:rPr>
          <w:rFonts w:ascii="Times New Roman" w:hAnsi="Times New Roman"/>
          <w:sz w:val="24"/>
          <w:szCs w:val="24"/>
        </w:rPr>
        <w:t>A stipend is a payment for living expenses made to a student who is in a position which focuses on training rather than employment. The training must be predominantly for the benefit of the student, not the employer, and the student can't be entitled to a job at the end of training; the student also can't displace regular employees. Finally, the student and the employer both acknowledge that the student isn't entitled to wages for training time.</w:t>
      </w:r>
    </w:p>
    <w:p w:rsidR="00F03B68" w:rsidRPr="00F03B68" w:rsidRDefault="00F03B68" w:rsidP="00F03B68">
      <w:pPr>
        <w:rPr>
          <w:rFonts w:ascii="Times New Roman" w:hAnsi="Times New Roman"/>
          <w:sz w:val="24"/>
          <w:szCs w:val="24"/>
        </w:rPr>
      </w:pPr>
      <w:r w:rsidRPr="00F03B68">
        <w:rPr>
          <w:rFonts w:ascii="Times New Roman" w:hAnsi="Times New Roman"/>
          <w:sz w:val="24"/>
          <w:szCs w:val="24"/>
        </w:rPr>
        <w:t>If the requirements are met, the amount of the stipend is at the employer's discretion, and not required to pay at least the minimum wage per hour worked. If a stipend is paid, it isn't considered wages so Social Security or Medicare taxes are not paid on it. However, it still counts as taxable income for income tax purposes. The employer won't withhold any income taxes from the stipend, so, monies need to be set aside by the recipient to pay the taxes owed at the end of the year.</w:t>
      </w:r>
    </w:p>
    <w:p w:rsidR="00F03B68" w:rsidRPr="00F03B68" w:rsidRDefault="00F03B68" w:rsidP="00F03B68">
      <w:pPr>
        <w:rPr>
          <w:rFonts w:ascii="Times New Roman" w:hAnsi="Times New Roman"/>
          <w:sz w:val="24"/>
          <w:szCs w:val="24"/>
        </w:rPr>
      </w:pPr>
      <w:r w:rsidRPr="00F03B68">
        <w:rPr>
          <w:rFonts w:ascii="Times New Roman" w:hAnsi="Times New Roman"/>
          <w:sz w:val="24"/>
          <w:szCs w:val="24"/>
        </w:rPr>
        <w:t>Stipends are paid at Montclair State University through Quick Invoice requests, and reported to the government for tax purposes. When requesting a stipend payment be made, the Supplier ID # for the recipient should be a standard supplier number, not an EMP or S identification number within the PeopleSoft system.</w:t>
      </w:r>
    </w:p>
    <w:p w:rsidR="00F03B68" w:rsidRDefault="00F03B68" w:rsidP="00CC6E44">
      <w:pPr>
        <w:pStyle w:val="Heading2"/>
        <w:rPr>
          <w:rFonts w:eastAsia="Adobe Gothic Std B"/>
        </w:rPr>
      </w:pPr>
    </w:p>
    <w:p w:rsidR="0088401C" w:rsidRDefault="0088401C" w:rsidP="00CC6E44">
      <w:pPr>
        <w:pStyle w:val="Heading2"/>
        <w:rPr>
          <w:rFonts w:eastAsia="Adobe Gothic Std B"/>
        </w:rPr>
      </w:pPr>
      <w:bookmarkStart w:id="102" w:name="_Toc492462225"/>
      <w:r>
        <w:rPr>
          <w:rFonts w:eastAsia="Adobe Gothic Std B"/>
        </w:rPr>
        <w:t>Quick Invoice User Tips</w:t>
      </w:r>
      <w:bookmarkEnd w:id="102"/>
    </w:p>
    <w:p w:rsidR="0088401C" w:rsidRPr="0088401C" w:rsidRDefault="0088401C" w:rsidP="0088401C">
      <w:pPr>
        <w:rPr>
          <w:rFonts w:ascii="Times New Roman" w:hAnsi="Times New Roman"/>
          <w:sz w:val="24"/>
          <w:szCs w:val="24"/>
        </w:rPr>
      </w:pPr>
      <w:r w:rsidRPr="0088401C">
        <w:rPr>
          <w:rFonts w:ascii="Times New Roman" w:hAnsi="Times New Roman"/>
          <w:sz w:val="24"/>
          <w:szCs w:val="24"/>
        </w:rPr>
        <w:t xml:space="preserve">Only </w:t>
      </w:r>
      <w:r w:rsidRPr="0088401C">
        <w:rPr>
          <w:rFonts w:ascii="Times New Roman" w:hAnsi="Times New Roman"/>
          <w:b/>
          <w:sz w:val="24"/>
          <w:szCs w:val="24"/>
        </w:rPr>
        <w:t>one invoice</w:t>
      </w:r>
      <w:r w:rsidRPr="0088401C">
        <w:rPr>
          <w:rFonts w:ascii="Times New Roman" w:hAnsi="Times New Roman"/>
          <w:sz w:val="24"/>
          <w:szCs w:val="24"/>
        </w:rPr>
        <w:t xml:space="preserve"> (supplier invoice or Quick Invoice Number Template) can be associated to a Quick Invoice request.</w:t>
      </w:r>
    </w:p>
    <w:p w:rsidR="0088401C" w:rsidRPr="0088401C" w:rsidRDefault="0088401C" w:rsidP="0088401C">
      <w:pPr>
        <w:rPr>
          <w:rFonts w:ascii="Times New Roman" w:hAnsi="Times New Roman"/>
          <w:sz w:val="24"/>
          <w:szCs w:val="24"/>
        </w:rPr>
      </w:pPr>
      <w:r w:rsidRPr="0088401C">
        <w:rPr>
          <w:rFonts w:ascii="Times New Roman" w:hAnsi="Times New Roman"/>
          <w:sz w:val="24"/>
          <w:szCs w:val="24"/>
        </w:rPr>
        <w:t xml:space="preserve">If you have a </w:t>
      </w:r>
      <w:r w:rsidRPr="0088401C">
        <w:rPr>
          <w:rFonts w:ascii="Times New Roman" w:hAnsi="Times New Roman"/>
          <w:b/>
          <w:sz w:val="24"/>
          <w:szCs w:val="24"/>
        </w:rPr>
        <w:t>supplier invoice</w:t>
      </w:r>
      <w:r w:rsidRPr="0088401C">
        <w:rPr>
          <w:rFonts w:ascii="Times New Roman" w:hAnsi="Times New Roman"/>
          <w:sz w:val="24"/>
          <w:szCs w:val="24"/>
        </w:rPr>
        <w:t xml:space="preserve"> with an invoice number on it, do </w:t>
      </w:r>
      <w:r w:rsidRPr="0088401C">
        <w:rPr>
          <w:rFonts w:ascii="Times New Roman" w:hAnsi="Times New Roman"/>
          <w:b/>
          <w:sz w:val="24"/>
          <w:szCs w:val="24"/>
          <w:u w:val="single"/>
        </w:rPr>
        <w:t>not</w:t>
      </w:r>
      <w:r w:rsidRPr="0088401C">
        <w:rPr>
          <w:rFonts w:ascii="Times New Roman" w:hAnsi="Times New Roman"/>
          <w:sz w:val="24"/>
          <w:szCs w:val="24"/>
        </w:rPr>
        <w:t xml:space="preserve"> use the Quick Invoice Number Template.</w:t>
      </w:r>
    </w:p>
    <w:p w:rsidR="0088401C" w:rsidRPr="0088401C" w:rsidRDefault="0088401C" w:rsidP="0088401C">
      <w:pPr>
        <w:rPr>
          <w:rFonts w:ascii="Times New Roman" w:hAnsi="Times New Roman"/>
          <w:sz w:val="24"/>
          <w:szCs w:val="24"/>
        </w:rPr>
      </w:pPr>
      <w:r w:rsidRPr="0088401C">
        <w:rPr>
          <w:rFonts w:ascii="Times New Roman" w:hAnsi="Times New Roman"/>
          <w:sz w:val="24"/>
          <w:szCs w:val="24"/>
        </w:rPr>
        <w:t xml:space="preserve">If </w:t>
      </w:r>
      <w:r w:rsidRPr="0088401C">
        <w:rPr>
          <w:rFonts w:ascii="Times New Roman" w:hAnsi="Times New Roman"/>
          <w:b/>
          <w:sz w:val="24"/>
          <w:szCs w:val="24"/>
        </w:rPr>
        <w:t>freight or shipping</w:t>
      </w:r>
      <w:r w:rsidRPr="0088401C">
        <w:rPr>
          <w:rFonts w:ascii="Times New Roman" w:hAnsi="Times New Roman"/>
          <w:sz w:val="24"/>
          <w:szCs w:val="24"/>
        </w:rPr>
        <w:t xml:space="preserve"> charges are included in your Quick Invoice request, make sure that you have budget in these accounts before starting the Quick Invoice request.</w:t>
      </w:r>
      <w:r w:rsidR="00943C89">
        <w:rPr>
          <w:rFonts w:ascii="Times New Roman" w:hAnsi="Times New Roman"/>
          <w:sz w:val="24"/>
          <w:szCs w:val="24"/>
        </w:rPr>
        <w:t xml:space="preserve"> When requesting a quote for goods, have estimated shipping and freight charges included and itemized within the quote. The specific freight and shipping charges must be included as individual line items to ensure an accurate budget check is executed.</w:t>
      </w:r>
    </w:p>
    <w:p w:rsidR="0088401C" w:rsidRPr="0088401C" w:rsidRDefault="0088401C" w:rsidP="0088401C">
      <w:pPr>
        <w:rPr>
          <w:rFonts w:ascii="Times New Roman" w:hAnsi="Times New Roman"/>
          <w:i/>
          <w:sz w:val="24"/>
          <w:szCs w:val="24"/>
        </w:rPr>
      </w:pPr>
      <w:r w:rsidRPr="0088401C">
        <w:rPr>
          <w:rFonts w:ascii="Times New Roman" w:hAnsi="Times New Roman"/>
          <w:sz w:val="24"/>
          <w:szCs w:val="24"/>
        </w:rPr>
        <w:t xml:space="preserve">If a </w:t>
      </w:r>
      <w:r w:rsidRPr="0088401C">
        <w:rPr>
          <w:rFonts w:ascii="Times New Roman" w:hAnsi="Times New Roman"/>
          <w:b/>
          <w:sz w:val="24"/>
          <w:szCs w:val="24"/>
        </w:rPr>
        <w:t>request gets denied</w:t>
      </w:r>
      <w:r w:rsidRPr="0088401C">
        <w:rPr>
          <w:rFonts w:ascii="Times New Roman" w:hAnsi="Times New Roman"/>
          <w:sz w:val="24"/>
          <w:szCs w:val="24"/>
        </w:rPr>
        <w:t xml:space="preserve">, the original supplier invoice can be re-used when resubmitting the request. Quick Invoice Number Templates may be reused if no information needs to be updated/corrected on the saved PDF. Denied requests will now be deleted from the system on a nightly basis. </w:t>
      </w:r>
      <w:r w:rsidRPr="0088401C">
        <w:rPr>
          <w:rFonts w:ascii="Times New Roman" w:hAnsi="Times New Roman"/>
          <w:i/>
          <w:sz w:val="24"/>
          <w:szCs w:val="24"/>
        </w:rPr>
        <w:t>This has been changed from previously needing to submit a new, unique invoice number.</w:t>
      </w:r>
    </w:p>
    <w:p w:rsidR="0088401C" w:rsidRPr="0088401C" w:rsidRDefault="0088401C" w:rsidP="0088401C">
      <w:pPr>
        <w:rPr>
          <w:rFonts w:ascii="Times New Roman" w:hAnsi="Times New Roman"/>
          <w:sz w:val="24"/>
          <w:szCs w:val="24"/>
        </w:rPr>
      </w:pPr>
      <w:r w:rsidRPr="0088401C">
        <w:rPr>
          <w:rFonts w:ascii="Times New Roman" w:hAnsi="Times New Roman"/>
          <w:sz w:val="24"/>
          <w:szCs w:val="24"/>
        </w:rPr>
        <w:t xml:space="preserve">When </w:t>
      </w:r>
      <w:r w:rsidRPr="0088401C">
        <w:rPr>
          <w:rFonts w:ascii="Times New Roman" w:hAnsi="Times New Roman"/>
          <w:b/>
          <w:sz w:val="24"/>
          <w:szCs w:val="24"/>
        </w:rPr>
        <w:t>searching for an employee</w:t>
      </w:r>
      <w:r w:rsidRPr="0088401C">
        <w:rPr>
          <w:rFonts w:ascii="Times New Roman" w:hAnsi="Times New Roman"/>
          <w:sz w:val="24"/>
          <w:szCs w:val="24"/>
        </w:rPr>
        <w:t xml:space="preserve"> for a Quick Invoice request, you must go to </w:t>
      </w:r>
      <w:r w:rsidRPr="0088401C">
        <w:rPr>
          <w:rFonts w:ascii="Times New Roman" w:hAnsi="Times New Roman"/>
          <w:b/>
          <w:sz w:val="24"/>
          <w:szCs w:val="24"/>
        </w:rPr>
        <w:t>Main Menu &gt; MSU Implementation &gt; Accounts Payable &gt; Quick Invoice</w:t>
      </w:r>
      <w:r w:rsidRPr="0088401C">
        <w:rPr>
          <w:rFonts w:ascii="Times New Roman" w:hAnsi="Times New Roman"/>
          <w:sz w:val="24"/>
          <w:szCs w:val="24"/>
        </w:rPr>
        <w:t xml:space="preserve"> and enter the last name of the employee in the Supplier Name lookup screen. The correct employee number will be the one with the EMP pre-fix. </w:t>
      </w:r>
    </w:p>
    <w:p w:rsidR="0088401C" w:rsidRPr="0088401C" w:rsidRDefault="0088401C" w:rsidP="0088401C">
      <w:pPr>
        <w:rPr>
          <w:rFonts w:ascii="Times New Roman" w:hAnsi="Times New Roman"/>
          <w:i/>
          <w:sz w:val="24"/>
          <w:szCs w:val="24"/>
        </w:rPr>
      </w:pPr>
      <w:r w:rsidRPr="0088401C">
        <w:rPr>
          <w:rFonts w:ascii="Times New Roman" w:hAnsi="Times New Roman"/>
          <w:sz w:val="24"/>
          <w:szCs w:val="24"/>
        </w:rPr>
        <w:t xml:space="preserve">When submitting an employee </w:t>
      </w:r>
      <w:r w:rsidRPr="0088401C">
        <w:rPr>
          <w:rFonts w:ascii="Times New Roman" w:hAnsi="Times New Roman"/>
          <w:b/>
          <w:sz w:val="24"/>
          <w:szCs w:val="24"/>
        </w:rPr>
        <w:t>reimbursement form</w:t>
      </w:r>
      <w:r w:rsidRPr="0088401C">
        <w:rPr>
          <w:rFonts w:ascii="Times New Roman" w:hAnsi="Times New Roman"/>
          <w:sz w:val="24"/>
          <w:szCs w:val="24"/>
        </w:rPr>
        <w:t xml:space="preserve">, please include the employee’s or student’s full mailing address on the Quick Invoice Number Template form. </w:t>
      </w:r>
      <w:r w:rsidRPr="0088401C">
        <w:rPr>
          <w:rFonts w:ascii="Times New Roman" w:hAnsi="Times New Roman"/>
          <w:i/>
          <w:sz w:val="24"/>
          <w:szCs w:val="24"/>
        </w:rPr>
        <w:t>This has been changed from previously entering only the Building and room number of the employee/student.</w:t>
      </w:r>
    </w:p>
    <w:p w:rsidR="0088401C" w:rsidRPr="0088401C" w:rsidRDefault="0088401C" w:rsidP="0088401C">
      <w:pPr>
        <w:rPr>
          <w:rFonts w:ascii="Times New Roman" w:hAnsi="Times New Roman"/>
          <w:sz w:val="24"/>
          <w:szCs w:val="24"/>
        </w:rPr>
      </w:pPr>
      <w:r w:rsidRPr="0088401C">
        <w:rPr>
          <w:rFonts w:ascii="Times New Roman" w:hAnsi="Times New Roman"/>
          <w:b/>
          <w:sz w:val="24"/>
          <w:szCs w:val="24"/>
        </w:rPr>
        <w:t>Students</w:t>
      </w:r>
      <w:r w:rsidRPr="0088401C">
        <w:rPr>
          <w:rFonts w:ascii="Times New Roman" w:hAnsi="Times New Roman"/>
          <w:sz w:val="24"/>
          <w:szCs w:val="24"/>
        </w:rPr>
        <w:t xml:space="preserve"> may be listed in three separate ways within PeopleSoft, depending on why the student was entered in the system. </w:t>
      </w:r>
    </w:p>
    <w:p w:rsidR="0088401C" w:rsidRPr="0088401C" w:rsidRDefault="0088401C" w:rsidP="00296530">
      <w:pPr>
        <w:pStyle w:val="ListParagraph"/>
        <w:numPr>
          <w:ilvl w:val="0"/>
          <w:numId w:val="43"/>
        </w:numPr>
        <w:rPr>
          <w:rFonts w:ascii="Times New Roman" w:hAnsi="Times New Roman"/>
          <w:sz w:val="24"/>
          <w:szCs w:val="24"/>
        </w:rPr>
      </w:pPr>
      <w:r w:rsidRPr="0088401C">
        <w:rPr>
          <w:rFonts w:ascii="Times New Roman" w:hAnsi="Times New Roman"/>
          <w:sz w:val="24"/>
          <w:szCs w:val="24"/>
        </w:rPr>
        <w:t xml:space="preserve">If a student received a </w:t>
      </w:r>
      <w:r w:rsidRPr="0088401C">
        <w:rPr>
          <w:rFonts w:ascii="Times New Roman" w:hAnsi="Times New Roman"/>
          <w:b/>
          <w:sz w:val="24"/>
          <w:szCs w:val="24"/>
        </w:rPr>
        <w:t>tuition refund</w:t>
      </w:r>
      <w:r w:rsidRPr="0088401C">
        <w:rPr>
          <w:rFonts w:ascii="Times New Roman" w:hAnsi="Times New Roman"/>
          <w:sz w:val="24"/>
          <w:szCs w:val="24"/>
        </w:rPr>
        <w:t>, they will be listed with an “</w:t>
      </w:r>
      <w:r w:rsidRPr="0088401C">
        <w:rPr>
          <w:rFonts w:ascii="Times New Roman" w:hAnsi="Times New Roman"/>
          <w:b/>
          <w:sz w:val="24"/>
          <w:szCs w:val="24"/>
        </w:rPr>
        <w:t>S</w:t>
      </w:r>
      <w:r w:rsidRPr="0088401C">
        <w:rPr>
          <w:rFonts w:ascii="Times New Roman" w:hAnsi="Times New Roman"/>
          <w:sz w:val="24"/>
          <w:szCs w:val="24"/>
        </w:rPr>
        <w:t xml:space="preserve">” as the first character of their ID number, and will be found only on the Quick Invoice Supplier lookup screen. </w:t>
      </w:r>
    </w:p>
    <w:p w:rsidR="0088401C" w:rsidRPr="0088401C" w:rsidRDefault="0088401C" w:rsidP="00296530">
      <w:pPr>
        <w:pStyle w:val="ListParagraph"/>
        <w:numPr>
          <w:ilvl w:val="0"/>
          <w:numId w:val="43"/>
        </w:numPr>
        <w:rPr>
          <w:rFonts w:ascii="Times New Roman" w:hAnsi="Times New Roman"/>
          <w:sz w:val="24"/>
          <w:szCs w:val="24"/>
        </w:rPr>
      </w:pPr>
      <w:r w:rsidRPr="0088401C">
        <w:rPr>
          <w:rFonts w:ascii="Times New Roman" w:hAnsi="Times New Roman"/>
          <w:sz w:val="24"/>
          <w:szCs w:val="24"/>
        </w:rPr>
        <w:t xml:space="preserve">If a student is an </w:t>
      </w:r>
      <w:r w:rsidRPr="0088401C">
        <w:rPr>
          <w:rFonts w:ascii="Times New Roman" w:hAnsi="Times New Roman"/>
          <w:b/>
          <w:sz w:val="24"/>
          <w:szCs w:val="24"/>
        </w:rPr>
        <w:t>MSU employee</w:t>
      </w:r>
      <w:r w:rsidRPr="0088401C">
        <w:rPr>
          <w:rFonts w:ascii="Times New Roman" w:hAnsi="Times New Roman"/>
          <w:sz w:val="24"/>
          <w:szCs w:val="24"/>
        </w:rPr>
        <w:t xml:space="preserve"> and has an expense reimbursement, select the “</w:t>
      </w:r>
      <w:r w:rsidRPr="0088401C">
        <w:rPr>
          <w:rFonts w:ascii="Times New Roman" w:hAnsi="Times New Roman"/>
          <w:b/>
          <w:sz w:val="24"/>
          <w:szCs w:val="24"/>
        </w:rPr>
        <w:t>EMP</w:t>
      </w:r>
      <w:r w:rsidRPr="0088401C">
        <w:rPr>
          <w:rFonts w:ascii="Times New Roman" w:hAnsi="Times New Roman"/>
          <w:sz w:val="24"/>
          <w:szCs w:val="24"/>
        </w:rPr>
        <w:t xml:space="preserve">” as the first three characters of their ID number. They will be found only on the Quick Invoice Supplier lookup screen. </w:t>
      </w:r>
    </w:p>
    <w:p w:rsidR="0088401C" w:rsidRPr="0088401C" w:rsidRDefault="0088401C" w:rsidP="00296530">
      <w:pPr>
        <w:pStyle w:val="ListParagraph"/>
        <w:numPr>
          <w:ilvl w:val="0"/>
          <w:numId w:val="43"/>
        </w:numPr>
        <w:rPr>
          <w:rFonts w:ascii="Times New Roman" w:hAnsi="Times New Roman"/>
          <w:sz w:val="24"/>
          <w:szCs w:val="24"/>
        </w:rPr>
      </w:pPr>
      <w:r w:rsidRPr="0088401C">
        <w:rPr>
          <w:rFonts w:ascii="Times New Roman" w:hAnsi="Times New Roman"/>
          <w:sz w:val="24"/>
          <w:szCs w:val="24"/>
        </w:rPr>
        <w:t xml:space="preserve">If the student is a </w:t>
      </w:r>
      <w:r w:rsidRPr="0088401C">
        <w:rPr>
          <w:rFonts w:ascii="Times New Roman" w:hAnsi="Times New Roman"/>
          <w:b/>
          <w:sz w:val="24"/>
          <w:szCs w:val="24"/>
        </w:rPr>
        <w:t>vendor</w:t>
      </w:r>
      <w:r w:rsidRPr="0088401C">
        <w:rPr>
          <w:rFonts w:ascii="Times New Roman" w:hAnsi="Times New Roman"/>
          <w:sz w:val="24"/>
          <w:szCs w:val="24"/>
        </w:rPr>
        <w:t>, they will be found on the View Supplier Details screen and will have a standard vendor ID number.</w:t>
      </w:r>
    </w:p>
    <w:p w:rsidR="0088401C" w:rsidRPr="0088401C" w:rsidRDefault="0088401C" w:rsidP="0088401C">
      <w:pPr>
        <w:rPr>
          <w:rFonts w:ascii="Times New Roman" w:hAnsi="Times New Roman"/>
          <w:sz w:val="24"/>
          <w:szCs w:val="24"/>
        </w:rPr>
      </w:pPr>
      <w:r w:rsidRPr="0088401C">
        <w:rPr>
          <w:rFonts w:ascii="Times New Roman" w:hAnsi="Times New Roman"/>
          <w:sz w:val="24"/>
          <w:szCs w:val="24"/>
        </w:rPr>
        <w:t xml:space="preserve">The acceptable </w:t>
      </w:r>
      <w:r w:rsidRPr="0088401C">
        <w:rPr>
          <w:rFonts w:ascii="Times New Roman" w:hAnsi="Times New Roman"/>
          <w:b/>
          <w:sz w:val="24"/>
          <w:szCs w:val="24"/>
        </w:rPr>
        <w:t>expense purpose codes</w:t>
      </w:r>
      <w:r w:rsidRPr="0088401C">
        <w:rPr>
          <w:rFonts w:ascii="Times New Roman" w:hAnsi="Times New Roman"/>
          <w:sz w:val="24"/>
          <w:szCs w:val="24"/>
        </w:rPr>
        <w:t xml:space="preserve"> for Quick Invoices are listed within the Quick Invoice Number Template and the Quick Invoice – Requisitioner reference guide. When selecting the “</w:t>
      </w:r>
      <w:r w:rsidRPr="0088401C">
        <w:rPr>
          <w:rFonts w:ascii="Times New Roman" w:hAnsi="Times New Roman"/>
          <w:b/>
          <w:sz w:val="24"/>
          <w:szCs w:val="24"/>
        </w:rPr>
        <w:t>Employee Non-Travel Reimbursement</w:t>
      </w:r>
      <w:r w:rsidRPr="0088401C">
        <w:rPr>
          <w:rFonts w:ascii="Times New Roman" w:hAnsi="Times New Roman"/>
          <w:sz w:val="24"/>
          <w:szCs w:val="24"/>
        </w:rPr>
        <w:t>” or “</w:t>
      </w:r>
      <w:r w:rsidRPr="0088401C">
        <w:rPr>
          <w:rFonts w:ascii="Times New Roman" w:hAnsi="Times New Roman"/>
          <w:b/>
          <w:sz w:val="24"/>
          <w:szCs w:val="24"/>
        </w:rPr>
        <w:t>Petty Cash Replenish</w:t>
      </w:r>
      <w:r w:rsidRPr="0088401C">
        <w:rPr>
          <w:rFonts w:ascii="Times New Roman" w:hAnsi="Times New Roman"/>
          <w:sz w:val="24"/>
          <w:szCs w:val="24"/>
        </w:rPr>
        <w:t xml:space="preserve">” codes, use the child account numbers normally associated with the specific expense. </w:t>
      </w:r>
    </w:p>
    <w:p w:rsidR="0088401C" w:rsidRPr="0088401C" w:rsidRDefault="0088401C" w:rsidP="0088401C">
      <w:pPr>
        <w:rPr>
          <w:rFonts w:ascii="Times New Roman" w:hAnsi="Times New Roman"/>
          <w:sz w:val="24"/>
          <w:szCs w:val="24"/>
        </w:rPr>
      </w:pPr>
      <w:r w:rsidRPr="0088401C">
        <w:rPr>
          <w:rFonts w:ascii="Times New Roman" w:hAnsi="Times New Roman"/>
          <w:sz w:val="24"/>
          <w:szCs w:val="24"/>
        </w:rPr>
        <w:t xml:space="preserve">When completing the </w:t>
      </w:r>
      <w:r w:rsidRPr="0088401C">
        <w:rPr>
          <w:rFonts w:ascii="Times New Roman" w:hAnsi="Times New Roman"/>
          <w:b/>
          <w:sz w:val="24"/>
          <w:szCs w:val="24"/>
        </w:rPr>
        <w:t>Quick Invoice Number Template</w:t>
      </w:r>
      <w:r w:rsidRPr="0088401C">
        <w:rPr>
          <w:rFonts w:ascii="Times New Roman" w:hAnsi="Times New Roman"/>
          <w:sz w:val="24"/>
          <w:szCs w:val="24"/>
        </w:rPr>
        <w:t xml:space="preserve">, note the reference number in the upper right hand of the template form will change with every data entry. The correct reference number to use will be the one on the saved copy of the request. To save this form with the data contained, right click on the completed form and select </w:t>
      </w:r>
      <w:r w:rsidRPr="0088401C">
        <w:rPr>
          <w:rFonts w:ascii="Times New Roman" w:hAnsi="Times New Roman"/>
          <w:b/>
          <w:sz w:val="24"/>
          <w:szCs w:val="24"/>
        </w:rPr>
        <w:t>Print…</w:t>
      </w:r>
      <w:r w:rsidRPr="0088401C">
        <w:rPr>
          <w:rFonts w:ascii="Times New Roman" w:hAnsi="Times New Roman"/>
          <w:sz w:val="24"/>
          <w:szCs w:val="24"/>
        </w:rPr>
        <w:t xml:space="preserve">. Change the printer destination to </w:t>
      </w:r>
      <w:r w:rsidRPr="0088401C">
        <w:rPr>
          <w:rFonts w:ascii="Times New Roman" w:hAnsi="Times New Roman"/>
          <w:b/>
          <w:sz w:val="24"/>
          <w:szCs w:val="24"/>
        </w:rPr>
        <w:t xml:space="preserve">Save as </w:t>
      </w:r>
      <w:r w:rsidRPr="0088401C">
        <w:rPr>
          <w:rFonts w:ascii="Times New Roman" w:hAnsi="Times New Roman"/>
          <w:b/>
          <w:sz w:val="24"/>
          <w:szCs w:val="24"/>
        </w:rPr>
        <w:lastRenderedPageBreak/>
        <w:t>PDF</w:t>
      </w:r>
      <w:r w:rsidRPr="0088401C">
        <w:rPr>
          <w:rFonts w:ascii="Times New Roman" w:hAnsi="Times New Roman"/>
          <w:sz w:val="24"/>
          <w:szCs w:val="24"/>
        </w:rPr>
        <w:t xml:space="preserve">. Click </w:t>
      </w:r>
      <w:r w:rsidRPr="0088401C">
        <w:rPr>
          <w:rFonts w:ascii="Times New Roman" w:hAnsi="Times New Roman"/>
          <w:b/>
          <w:sz w:val="24"/>
          <w:szCs w:val="24"/>
        </w:rPr>
        <w:t>Save</w:t>
      </w:r>
      <w:r w:rsidRPr="0088401C">
        <w:rPr>
          <w:rFonts w:ascii="Times New Roman" w:hAnsi="Times New Roman"/>
          <w:sz w:val="24"/>
          <w:szCs w:val="24"/>
        </w:rPr>
        <w:t xml:space="preserve"> and enter the file name and destination in the </w:t>
      </w:r>
      <w:r w:rsidRPr="0088401C">
        <w:rPr>
          <w:rFonts w:ascii="Times New Roman" w:hAnsi="Times New Roman"/>
          <w:i/>
          <w:sz w:val="24"/>
          <w:szCs w:val="24"/>
        </w:rPr>
        <w:t>Save As</w:t>
      </w:r>
      <w:r w:rsidRPr="0088401C">
        <w:rPr>
          <w:rFonts w:ascii="Times New Roman" w:hAnsi="Times New Roman"/>
          <w:sz w:val="24"/>
          <w:szCs w:val="24"/>
        </w:rPr>
        <w:t xml:space="preserve"> dialog box, and click the </w:t>
      </w:r>
      <w:r w:rsidRPr="0088401C">
        <w:rPr>
          <w:rFonts w:ascii="Times New Roman" w:hAnsi="Times New Roman"/>
          <w:b/>
          <w:sz w:val="24"/>
          <w:szCs w:val="24"/>
        </w:rPr>
        <w:t>Save</w:t>
      </w:r>
      <w:r w:rsidRPr="0088401C">
        <w:rPr>
          <w:rFonts w:ascii="Times New Roman" w:hAnsi="Times New Roman"/>
          <w:sz w:val="24"/>
          <w:szCs w:val="24"/>
        </w:rPr>
        <w:t xml:space="preserve"> button.  </w:t>
      </w:r>
    </w:p>
    <w:p w:rsidR="0088401C" w:rsidRPr="0088401C" w:rsidRDefault="0088401C" w:rsidP="0088401C">
      <w:pPr>
        <w:rPr>
          <w:rFonts w:ascii="Times New Roman" w:hAnsi="Times New Roman"/>
          <w:color w:val="FF0000"/>
          <w:sz w:val="24"/>
          <w:szCs w:val="24"/>
        </w:rPr>
      </w:pPr>
      <w:r w:rsidRPr="0088401C">
        <w:rPr>
          <w:rFonts w:ascii="Times New Roman" w:hAnsi="Times New Roman"/>
          <w:sz w:val="24"/>
          <w:szCs w:val="24"/>
        </w:rPr>
        <w:t xml:space="preserve">The </w:t>
      </w:r>
      <w:r w:rsidRPr="0088401C">
        <w:rPr>
          <w:rFonts w:ascii="Times New Roman" w:hAnsi="Times New Roman"/>
          <w:b/>
          <w:sz w:val="24"/>
          <w:szCs w:val="24"/>
        </w:rPr>
        <w:t>suggested naming convention</w:t>
      </w:r>
      <w:r w:rsidRPr="0088401C">
        <w:rPr>
          <w:rFonts w:ascii="Times New Roman" w:hAnsi="Times New Roman"/>
          <w:sz w:val="24"/>
          <w:szCs w:val="24"/>
        </w:rPr>
        <w:t xml:space="preserve"> for the Quick Invoice Number Template is to use the supplier name and date as the file name. This will make it easier for you to identify the contents of the file, as well as Accounts Payable. </w:t>
      </w:r>
    </w:p>
    <w:p w:rsidR="0088401C" w:rsidRPr="0088401C" w:rsidRDefault="0088401C" w:rsidP="0088401C">
      <w:pPr>
        <w:rPr>
          <w:rFonts w:ascii="Times New Roman" w:hAnsi="Times New Roman"/>
          <w:sz w:val="24"/>
          <w:szCs w:val="24"/>
        </w:rPr>
      </w:pPr>
      <w:r w:rsidRPr="0088401C">
        <w:rPr>
          <w:rFonts w:ascii="Times New Roman" w:hAnsi="Times New Roman"/>
          <w:sz w:val="24"/>
          <w:szCs w:val="24"/>
        </w:rPr>
        <w:t xml:space="preserve">If </w:t>
      </w:r>
      <w:r w:rsidRPr="0088401C">
        <w:rPr>
          <w:rFonts w:ascii="Times New Roman" w:hAnsi="Times New Roman"/>
          <w:b/>
          <w:sz w:val="24"/>
          <w:szCs w:val="24"/>
        </w:rPr>
        <w:t>sales tax</w:t>
      </w:r>
      <w:r w:rsidRPr="0088401C">
        <w:rPr>
          <w:rFonts w:ascii="Times New Roman" w:hAnsi="Times New Roman"/>
          <w:sz w:val="24"/>
          <w:szCs w:val="24"/>
        </w:rPr>
        <w:t xml:space="preserve"> is included on a receipt for a reimbursement from a store, the tax should be deducted from the total check amount request. If sales tax is included on an OUT OF STATE HOTEL, then it will be included within the total check reimbursement amount.</w:t>
      </w:r>
    </w:p>
    <w:p w:rsidR="0088401C" w:rsidRPr="0088401C" w:rsidRDefault="0088401C" w:rsidP="0088401C">
      <w:pPr>
        <w:rPr>
          <w:rFonts w:ascii="Times New Roman" w:hAnsi="Times New Roman"/>
          <w:sz w:val="24"/>
          <w:szCs w:val="24"/>
        </w:rPr>
      </w:pPr>
      <w:r w:rsidRPr="0088401C">
        <w:rPr>
          <w:rFonts w:ascii="Times New Roman" w:hAnsi="Times New Roman"/>
          <w:sz w:val="24"/>
          <w:szCs w:val="24"/>
        </w:rPr>
        <w:t xml:space="preserve">Requesters and Approvers can </w:t>
      </w:r>
      <w:r w:rsidRPr="0088401C">
        <w:rPr>
          <w:rFonts w:ascii="Times New Roman" w:hAnsi="Times New Roman"/>
          <w:b/>
          <w:sz w:val="24"/>
          <w:szCs w:val="24"/>
        </w:rPr>
        <w:t>add attachments</w:t>
      </w:r>
      <w:r w:rsidRPr="0088401C">
        <w:rPr>
          <w:rFonts w:ascii="Times New Roman" w:hAnsi="Times New Roman"/>
          <w:sz w:val="24"/>
          <w:szCs w:val="24"/>
        </w:rPr>
        <w:t xml:space="preserve"> to Quick Invoice requests that are placed on hold from Accounts Payable due to lack of back up. In order to add attachments once the request has been submitted and approved, go to </w:t>
      </w:r>
      <w:r w:rsidRPr="0088401C">
        <w:rPr>
          <w:rFonts w:ascii="Times New Roman" w:hAnsi="Times New Roman"/>
          <w:b/>
          <w:sz w:val="24"/>
          <w:szCs w:val="24"/>
        </w:rPr>
        <w:t>Main Menu &gt; MSU Implementation &gt; Accounts Payable &gt; Voucher Search</w:t>
      </w:r>
      <w:r w:rsidRPr="0088401C">
        <w:rPr>
          <w:rFonts w:ascii="Times New Roman" w:hAnsi="Times New Roman"/>
          <w:sz w:val="24"/>
          <w:szCs w:val="24"/>
        </w:rPr>
        <w:t xml:space="preserve">. Click on the Voucher number of the targeted request to open the voucher information. Add the attachment by clicking the </w:t>
      </w:r>
      <w:r w:rsidRPr="0088401C">
        <w:rPr>
          <w:rFonts w:ascii="Times New Roman" w:hAnsi="Times New Roman"/>
          <w:b/>
          <w:sz w:val="24"/>
          <w:szCs w:val="24"/>
        </w:rPr>
        <w:t>Attachments</w:t>
      </w:r>
      <w:r w:rsidRPr="0088401C">
        <w:rPr>
          <w:rFonts w:ascii="Times New Roman" w:hAnsi="Times New Roman"/>
          <w:sz w:val="24"/>
          <w:szCs w:val="24"/>
        </w:rPr>
        <w:t xml:space="preserve"> link and uploading the </w:t>
      </w:r>
      <w:r w:rsidR="00864847" w:rsidRPr="0088401C">
        <w:rPr>
          <w:rFonts w:ascii="Times New Roman" w:hAnsi="Times New Roman"/>
          <w:sz w:val="24"/>
          <w:szCs w:val="24"/>
        </w:rPr>
        <w:t>backup</w:t>
      </w:r>
      <w:r w:rsidRPr="0088401C">
        <w:rPr>
          <w:rFonts w:ascii="Times New Roman" w:hAnsi="Times New Roman"/>
          <w:sz w:val="24"/>
          <w:szCs w:val="24"/>
        </w:rPr>
        <w:t xml:space="preserve"> documentation.</w:t>
      </w:r>
    </w:p>
    <w:p w:rsidR="00CC6E44" w:rsidRDefault="00CC6E44" w:rsidP="00CC6E44">
      <w:pPr>
        <w:pStyle w:val="Heading2"/>
        <w:rPr>
          <w:rFonts w:eastAsia="Adobe Gothic Std B"/>
        </w:rPr>
      </w:pPr>
      <w:bookmarkStart w:id="103" w:name="_Toc492462226"/>
      <w:r>
        <w:rPr>
          <w:rFonts w:eastAsia="Adobe Gothic Std B"/>
        </w:rPr>
        <w:t>Quick Invoice Request</w:t>
      </w:r>
      <w:r w:rsidR="00E55961">
        <w:rPr>
          <w:rFonts w:eastAsia="Adobe Gothic Std B"/>
        </w:rPr>
        <w:t xml:space="preserve"> Process</w:t>
      </w:r>
      <w:bookmarkEnd w:id="103"/>
    </w:p>
    <w:p w:rsidR="005A665B" w:rsidRDefault="005A665B" w:rsidP="005A665B">
      <w:pPr>
        <w:rPr>
          <w:rFonts w:ascii="Times New Roman" w:hAnsi="Times New Roman"/>
          <w:sz w:val="24"/>
        </w:rPr>
      </w:pPr>
      <w:r>
        <w:rPr>
          <w:rFonts w:ascii="Times New Roman" w:hAnsi="Times New Roman"/>
          <w:sz w:val="24"/>
        </w:rPr>
        <w:t xml:space="preserve">The process of initiating requisitions with a CR category </w:t>
      </w:r>
      <w:r w:rsidRPr="001F792F">
        <w:rPr>
          <w:rFonts w:ascii="Times New Roman" w:hAnsi="Times New Roman"/>
          <w:sz w:val="24"/>
        </w:rPr>
        <w:t xml:space="preserve">has been eliminated. In order to request a payment without a purchase order, or an employee reimbursement, you will need to execute a </w:t>
      </w:r>
      <w:r>
        <w:rPr>
          <w:rFonts w:ascii="Times New Roman" w:hAnsi="Times New Roman"/>
          <w:sz w:val="24"/>
        </w:rPr>
        <w:t>Q</w:t>
      </w:r>
      <w:r w:rsidRPr="001F792F">
        <w:rPr>
          <w:rFonts w:ascii="Times New Roman" w:hAnsi="Times New Roman"/>
          <w:sz w:val="24"/>
        </w:rPr>
        <w:t xml:space="preserve">uick </w:t>
      </w:r>
      <w:r>
        <w:rPr>
          <w:rFonts w:ascii="Times New Roman" w:hAnsi="Times New Roman"/>
          <w:sz w:val="24"/>
        </w:rPr>
        <w:t>I</w:t>
      </w:r>
      <w:r w:rsidRPr="001F792F">
        <w:rPr>
          <w:rFonts w:ascii="Times New Roman" w:hAnsi="Times New Roman"/>
          <w:sz w:val="24"/>
        </w:rPr>
        <w:t>nvoice.</w:t>
      </w:r>
      <w:r>
        <w:rPr>
          <w:rFonts w:ascii="Times New Roman" w:hAnsi="Times New Roman"/>
          <w:sz w:val="24"/>
        </w:rPr>
        <w:t xml:space="preserve"> </w:t>
      </w:r>
      <w:r w:rsidRPr="00FB46C9">
        <w:rPr>
          <w:rFonts w:ascii="Times New Roman" w:hAnsi="Times New Roman"/>
          <w:b/>
          <w:sz w:val="24"/>
        </w:rPr>
        <w:t>NOTE</w:t>
      </w:r>
      <w:r>
        <w:rPr>
          <w:rFonts w:ascii="Times New Roman" w:hAnsi="Times New Roman"/>
          <w:sz w:val="24"/>
        </w:rPr>
        <w:t xml:space="preserve"> – A Quick Invoice request will not be available for Approver processing until the day after the creation of it in the system.</w:t>
      </w:r>
    </w:p>
    <w:p w:rsidR="005A665B" w:rsidRDefault="005A665B" w:rsidP="005A665B">
      <w:pPr>
        <w:rPr>
          <w:rFonts w:ascii="Times New Roman" w:hAnsi="Times New Roman"/>
          <w:sz w:val="24"/>
        </w:rPr>
      </w:pPr>
      <w:r>
        <w:rPr>
          <w:rFonts w:ascii="Times New Roman" w:hAnsi="Times New Roman"/>
          <w:sz w:val="24"/>
        </w:rPr>
        <w:t>The main steps of the Quick Invoice are as follows:</w:t>
      </w:r>
    </w:p>
    <w:p w:rsidR="005A665B" w:rsidRPr="00F31695" w:rsidRDefault="005A665B" w:rsidP="00296530">
      <w:pPr>
        <w:pStyle w:val="ListParagraph"/>
        <w:numPr>
          <w:ilvl w:val="0"/>
          <w:numId w:val="1"/>
        </w:numPr>
        <w:spacing w:line="256" w:lineRule="auto"/>
        <w:rPr>
          <w:rFonts w:ascii="Times New Roman" w:hAnsi="Times New Roman"/>
          <w:sz w:val="24"/>
        </w:rPr>
      </w:pPr>
      <w:r w:rsidRPr="00F31695">
        <w:rPr>
          <w:rFonts w:ascii="Times New Roman" w:hAnsi="Times New Roman"/>
          <w:sz w:val="24"/>
        </w:rPr>
        <w:t xml:space="preserve">Confirm supplier/employee </w:t>
      </w:r>
      <w:r>
        <w:rPr>
          <w:rFonts w:ascii="Times New Roman" w:hAnsi="Times New Roman"/>
          <w:sz w:val="24"/>
        </w:rPr>
        <w:t>i</w:t>
      </w:r>
      <w:r w:rsidRPr="00F31695">
        <w:rPr>
          <w:rFonts w:ascii="Times New Roman" w:hAnsi="Times New Roman"/>
          <w:sz w:val="24"/>
        </w:rPr>
        <w:t>n the FMS system</w:t>
      </w:r>
    </w:p>
    <w:p w:rsidR="005A665B" w:rsidRPr="00F31695" w:rsidRDefault="005A665B" w:rsidP="00296530">
      <w:pPr>
        <w:pStyle w:val="ListParagraph"/>
        <w:numPr>
          <w:ilvl w:val="0"/>
          <w:numId w:val="1"/>
        </w:numPr>
        <w:spacing w:line="256" w:lineRule="auto"/>
        <w:rPr>
          <w:rFonts w:ascii="Times New Roman" w:hAnsi="Times New Roman"/>
          <w:sz w:val="24"/>
        </w:rPr>
      </w:pPr>
      <w:r w:rsidRPr="00F31695">
        <w:rPr>
          <w:rFonts w:ascii="Times New Roman" w:hAnsi="Times New Roman"/>
          <w:sz w:val="24"/>
        </w:rPr>
        <w:t xml:space="preserve">Confirm Invoice number from Supplier, or create </w:t>
      </w:r>
      <w:r>
        <w:rPr>
          <w:rFonts w:ascii="Times New Roman" w:hAnsi="Times New Roman"/>
          <w:sz w:val="24"/>
        </w:rPr>
        <w:t xml:space="preserve">an </w:t>
      </w:r>
      <w:r w:rsidRPr="00F31695">
        <w:rPr>
          <w:rFonts w:ascii="Times New Roman" w:hAnsi="Times New Roman"/>
          <w:sz w:val="24"/>
        </w:rPr>
        <w:t>invoice record using</w:t>
      </w:r>
      <w:r>
        <w:rPr>
          <w:rFonts w:ascii="Times New Roman" w:hAnsi="Times New Roman"/>
          <w:sz w:val="24"/>
        </w:rPr>
        <w:t xml:space="preserve"> the Quick Invoice  Number</w:t>
      </w:r>
      <w:r w:rsidRPr="00F31695">
        <w:rPr>
          <w:rFonts w:ascii="Times New Roman" w:hAnsi="Times New Roman"/>
          <w:sz w:val="24"/>
        </w:rPr>
        <w:t xml:space="preserve"> </w:t>
      </w:r>
      <w:r>
        <w:rPr>
          <w:rFonts w:ascii="Times New Roman" w:hAnsi="Times New Roman"/>
          <w:sz w:val="24"/>
        </w:rPr>
        <w:t>T</w:t>
      </w:r>
      <w:r w:rsidRPr="00F31695">
        <w:rPr>
          <w:rFonts w:ascii="Times New Roman" w:hAnsi="Times New Roman"/>
          <w:sz w:val="24"/>
        </w:rPr>
        <w:t>emplate for both supplier and employee requests</w:t>
      </w:r>
    </w:p>
    <w:p w:rsidR="005A665B" w:rsidRDefault="005A665B" w:rsidP="00296530">
      <w:pPr>
        <w:pStyle w:val="ListParagraph"/>
        <w:numPr>
          <w:ilvl w:val="0"/>
          <w:numId w:val="1"/>
        </w:numPr>
        <w:spacing w:line="256" w:lineRule="auto"/>
        <w:rPr>
          <w:rFonts w:ascii="Times New Roman" w:hAnsi="Times New Roman"/>
          <w:sz w:val="24"/>
        </w:rPr>
      </w:pPr>
      <w:r w:rsidRPr="00F31695">
        <w:rPr>
          <w:rFonts w:ascii="Times New Roman" w:hAnsi="Times New Roman"/>
          <w:sz w:val="24"/>
        </w:rPr>
        <w:t xml:space="preserve">Enter the Quick Invoice information </w:t>
      </w:r>
    </w:p>
    <w:p w:rsidR="005A665B" w:rsidRPr="00F31695" w:rsidRDefault="005A665B" w:rsidP="00296530">
      <w:pPr>
        <w:pStyle w:val="ListParagraph"/>
        <w:numPr>
          <w:ilvl w:val="0"/>
          <w:numId w:val="1"/>
        </w:numPr>
        <w:spacing w:line="256" w:lineRule="auto"/>
        <w:rPr>
          <w:rFonts w:ascii="Times New Roman" w:hAnsi="Times New Roman"/>
          <w:sz w:val="24"/>
        </w:rPr>
      </w:pPr>
      <w:r>
        <w:rPr>
          <w:rFonts w:ascii="Times New Roman" w:hAnsi="Times New Roman"/>
          <w:sz w:val="24"/>
        </w:rPr>
        <w:t xml:space="preserve">Change a Request </w:t>
      </w:r>
      <w:r w:rsidRPr="00F31695">
        <w:rPr>
          <w:rFonts w:ascii="Times New Roman" w:hAnsi="Times New Roman"/>
          <w:sz w:val="24"/>
        </w:rPr>
        <w:t>(</w:t>
      </w:r>
      <w:r w:rsidRPr="00A9312E">
        <w:rPr>
          <w:rFonts w:ascii="Times New Roman" w:hAnsi="Times New Roman"/>
          <w:b/>
          <w:sz w:val="24"/>
        </w:rPr>
        <w:t>Any changes to the information must be made by the end of the same day</w:t>
      </w:r>
      <w:r w:rsidRPr="00F31695">
        <w:rPr>
          <w:rFonts w:ascii="Times New Roman" w:hAnsi="Times New Roman"/>
          <w:sz w:val="24"/>
        </w:rPr>
        <w:t>)</w:t>
      </w:r>
    </w:p>
    <w:p w:rsidR="005A665B" w:rsidRPr="00F31695" w:rsidRDefault="005A665B" w:rsidP="00296530">
      <w:pPr>
        <w:pStyle w:val="ListParagraph"/>
        <w:numPr>
          <w:ilvl w:val="0"/>
          <w:numId w:val="1"/>
        </w:numPr>
        <w:spacing w:line="256" w:lineRule="auto"/>
        <w:rPr>
          <w:rFonts w:ascii="Times New Roman" w:hAnsi="Times New Roman"/>
          <w:sz w:val="24"/>
        </w:rPr>
      </w:pPr>
      <w:r w:rsidRPr="00F31695">
        <w:rPr>
          <w:rFonts w:ascii="Times New Roman" w:hAnsi="Times New Roman"/>
          <w:sz w:val="24"/>
        </w:rPr>
        <w:t>Check status of request</w:t>
      </w:r>
    </w:p>
    <w:p w:rsidR="005A665B" w:rsidRDefault="005A665B" w:rsidP="005A665B">
      <w:pPr>
        <w:rPr>
          <w:rFonts w:ascii="Times New Roman" w:hAnsi="Times New Roman"/>
          <w:sz w:val="24"/>
        </w:rPr>
      </w:pPr>
      <w:bookmarkStart w:id="104" w:name="_Toc492462227"/>
      <w:r w:rsidRPr="00E55961">
        <w:rPr>
          <w:rStyle w:val="Heading2Char"/>
          <w:rFonts w:eastAsia="Calibri"/>
        </w:rPr>
        <w:t>Confirm Supplier/Employee in the FMS System</w:t>
      </w:r>
      <w:bookmarkEnd w:id="104"/>
      <w:r w:rsidRPr="00E55961">
        <w:rPr>
          <w:rStyle w:val="Heading2Char"/>
          <w:rFonts w:eastAsia="Calibri"/>
        </w:rPr>
        <w:br/>
      </w:r>
      <w:r w:rsidRPr="00F31695">
        <w:rPr>
          <w:rFonts w:ascii="Times New Roman" w:hAnsi="Times New Roman"/>
          <w:b/>
          <w:sz w:val="24"/>
        </w:rPr>
        <w:t>BEFORE</w:t>
      </w:r>
      <w:r w:rsidRPr="001F792F">
        <w:rPr>
          <w:rFonts w:ascii="Times New Roman" w:hAnsi="Times New Roman"/>
          <w:sz w:val="24"/>
        </w:rPr>
        <w:t xml:space="preserve"> beginning the Quick Invoice process, confirm the supplier or employee exists in PeopleSoft</w:t>
      </w:r>
      <w:r>
        <w:rPr>
          <w:rFonts w:ascii="Times New Roman" w:hAnsi="Times New Roman"/>
          <w:sz w:val="24"/>
        </w:rPr>
        <w:t>.</w:t>
      </w:r>
    </w:p>
    <w:p w:rsidR="005A665B" w:rsidRDefault="005A665B" w:rsidP="005A665B">
      <w:pPr>
        <w:rPr>
          <w:rFonts w:ascii="Times New Roman" w:hAnsi="Times New Roman"/>
          <w:sz w:val="24"/>
        </w:rPr>
      </w:pPr>
      <w:r>
        <w:rPr>
          <w:rFonts w:ascii="Times New Roman" w:hAnsi="Times New Roman"/>
          <w:sz w:val="24"/>
        </w:rPr>
        <w:t>For SUPPLIERS, go to</w:t>
      </w:r>
      <w:r w:rsidRPr="001F792F">
        <w:rPr>
          <w:rFonts w:ascii="Times New Roman" w:hAnsi="Times New Roman"/>
          <w:sz w:val="24"/>
        </w:rPr>
        <w:t xml:space="preserve"> </w:t>
      </w:r>
      <w:r w:rsidRPr="001F792F">
        <w:rPr>
          <w:rFonts w:ascii="Times New Roman" w:hAnsi="Times New Roman"/>
          <w:i/>
          <w:sz w:val="24"/>
        </w:rPr>
        <w:t>View Supplier Details</w:t>
      </w:r>
      <w:r w:rsidRPr="001F792F">
        <w:rPr>
          <w:rFonts w:ascii="Times New Roman" w:hAnsi="Times New Roman"/>
          <w:sz w:val="24"/>
        </w:rPr>
        <w:t xml:space="preserve"> (</w:t>
      </w:r>
      <w:r w:rsidRPr="001F792F">
        <w:rPr>
          <w:rFonts w:ascii="Times New Roman" w:hAnsi="Times New Roman"/>
          <w:b/>
          <w:sz w:val="24"/>
        </w:rPr>
        <w:t>Main Menu &gt; Suppliers &gt; Supplier Information &gt; Add/Update &gt; Supplier</w:t>
      </w:r>
      <w:r>
        <w:rPr>
          <w:rFonts w:ascii="Times New Roman" w:hAnsi="Times New Roman"/>
          <w:sz w:val="24"/>
        </w:rPr>
        <w:t>) to search the supplier name.</w:t>
      </w:r>
    </w:p>
    <w:p w:rsidR="005A665B" w:rsidRDefault="005A665B" w:rsidP="005A665B">
      <w:pPr>
        <w:rPr>
          <w:rFonts w:ascii="Times New Roman" w:hAnsi="Times New Roman"/>
          <w:sz w:val="24"/>
        </w:rPr>
      </w:pPr>
      <w:r>
        <w:rPr>
          <w:rFonts w:ascii="Times New Roman" w:hAnsi="Times New Roman"/>
          <w:sz w:val="24"/>
        </w:rPr>
        <w:t xml:space="preserve">For EMPLOYEES and STUDENTS, go to </w:t>
      </w:r>
      <w:r w:rsidRPr="007A3857">
        <w:rPr>
          <w:rFonts w:ascii="Times New Roman" w:hAnsi="Times New Roman"/>
          <w:b/>
          <w:sz w:val="24"/>
        </w:rPr>
        <w:t>Main Menu &gt; MSU Implementation &gt; Accounts Payable &gt; Quick Invoice</w:t>
      </w:r>
      <w:r>
        <w:rPr>
          <w:rFonts w:ascii="Times New Roman" w:hAnsi="Times New Roman"/>
          <w:sz w:val="24"/>
        </w:rPr>
        <w:t xml:space="preserve">, click the magnifying glass at the </w:t>
      </w:r>
      <w:r w:rsidRPr="007A3857">
        <w:rPr>
          <w:rFonts w:ascii="Times New Roman" w:hAnsi="Times New Roman"/>
          <w:i/>
          <w:sz w:val="24"/>
        </w:rPr>
        <w:t>Supplier Name</w:t>
      </w:r>
      <w:r>
        <w:rPr>
          <w:rFonts w:ascii="Times New Roman" w:hAnsi="Times New Roman"/>
          <w:sz w:val="24"/>
        </w:rPr>
        <w:t xml:space="preserve"> field and search the </w:t>
      </w:r>
      <w:r w:rsidRPr="00767C29">
        <w:rPr>
          <w:rFonts w:ascii="Times New Roman" w:hAnsi="Times New Roman"/>
          <w:b/>
          <w:sz w:val="24"/>
          <w:u w:val="single"/>
        </w:rPr>
        <w:t>last name</w:t>
      </w:r>
      <w:r>
        <w:rPr>
          <w:rFonts w:ascii="Times New Roman" w:hAnsi="Times New Roman"/>
          <w:sz w:val="24"/>
        </w:rPr>
        <w:t xml:space="preserve"> of the person in the </w:t>
      </w:r>
      <w:r w:rsidRPr="007A3857">
        <w:rPr>
          <w:rFonts w:ascii="Times New Roman" w:hAnsi="Times New Roman"/>
          <w:i/>
          <w:sz w:val="24"/>
        </w:rPr>
        <w:t>Supplier Name</w:t>
      </w:r>
      <w:r>
        <w:rPr>
          <w:rFonts w:ascii="Times New Roman" w:hAnsi="Times New Roman"/>
          <w:sz w:val="24"/>
        </w:rPr>
        <w:t xml:space="preserve"> field. NOTE- Use the EMP number for the employee as Supplier ID numbers.</w:t>
      </w:r>
    </w:p>
    <w:p w:rsidR="005A665B" w:rsidRDefault="005A665B" w:rsidP="005A665B">
      <w:pPr>
        <w:rPr>
          <w:rFonts w:ascii="Times New Roman" w:hAnsi="Times New Roman"/>
          <w:sz w:val="24"/>
        </w:rPr>
      </w:pPr>
      <w:bookmarkStart w:id="105" w:name="_Toc492462228"/>
      <w:r w:rsidRPr="00E55961">
        <w:rPr>
          <w:rStyle w:val="Heading2Char"/>
          <w:rFonts w:eastAsia="Calibri"/>
        </w:rPr>
        <w:t>Confirm Invoice from Supplier/Create Invoice Record</w:t>
      </w:r>
      <w:bookmarkEnd w:id="105"/>
      <w:r w:rsidRPr="00E55961">
        <w:rPr>
          <w:rStyle w:val="Heading2Char"/>
          <w:rFonts w:eastAsia="Calibri"/>
        </w:rPr>
        <w:br/>
      </w:r>
      <w:r>
        <w:rPr>
          <w:rFonts w:ascii="Times New Roman" w:hAnsi="Times New Roman"/>
          <w:sz w:val="24"/>
        </w:rPr>
        <w:t xml:space="preserve">The requestor needs an invoice number before the data entry process can be started. </w:t>
      </w:r>
      <w:r w:rsidRPr="001F792F">
        <w:rPr>
          <w:rFonts w:ascii="Times New Roman" w:hAnsi="Times New Roman"/>
          <w:sz w:val="24"/>
        </w:rPr>
        <w:t xml:space="preserve">If the supplier has provided an invoice, enter the invoice number in </w:t>
      </w:r>
      <w:r>
        <w:rPr>
          <w:rFonts w:ascii="Times New Roman" w:hAnsi="Times New Roman"/>
          <w:sz w:val="24"/>
        </w:rPr>
        <w:t>the Invoice Number</w:t>
      </w:r>
      <w:r w:rsidRPr="001F792F">
        <w:rPr>
          <w:rFonts w:ascii="Times New Roman" w:hAnsi="Times New Roman"/>
          <w:sz w:val="24"/>
        </w:rPr>
        <w:t xml:space="preserve"> field. If no </w:t>
      </w:r>
      <w:r w:rsidRPr="001F792F">
        <w:rPr>
          <w:rFonts w:ascii="Times New Roman" w:hAnsi="Times New Roman"/>
          <w:sz w:val="24"/>
        </w:rPr>
        <w:lastRenderedPageBreak/>
        <w:t>invoice has been provided, or an employee reimbursement</w:t>
      </w:r>
      <w:r>
        <w:rPr>
          <w:rFonts w:ascii="Times New Roman" w:hAnsi="Times New Roman"/>
          <w:sz w:val="24"/>
        </w:rPr>
        <w:t xml:space="preserve"> </w:t>
      </w:r>
      <w:r w:rsidRPr="001F792F">
        <w:rPr>
          <w:rFonts w:ascii="Times New Roman" w:hAnsi="Times New Roman"/>
          <w:sz w:val="24"/>
        </w:rPr>
        <w:t xml:space="preserve">is to be done, a </w:t>
      </w:r>
      <w:r w:rsidRPr="000F2DDA">
        <w:rPr>
          <w:rFonts w:ascii="Times New Roman" w:hAnsi="Times New Roman"/>
          <w:b/>
          <w:i/>
          <w:sz w:val="24"/>
        </w:rPr>
        <w:t>Quick</w:t>
      </w:r>
      <w:r>
        <w:rPr>
          <w:rFonts w:ascii="Times New Roman" w:hAnsi="Times New Roman"/>
          <w:sz w:val="24"/>
        </w:rPr>
        <w:t xml:space="preserve"> </w:t>
      </w:r>
      <w:r w:rsidRPr="00CD3C24">
        <w:rPr>
          <w:rFonts w:ascii="Times New Roman" w:hAnsi="Times New Roman"/>
          <w:b/>
          <w:i/>
          <w:sz w:val="24"/>
        </w:rPr>
        <w:t xml:space="preserve">Invoice </w:t>
      </w:r>
      <w:r>
        <w:rPr>
          <w:rFonts w:ascii="Times New Roman" w:hAnsi="Times New Roman"/>
          <w:b/>
          <w:i/>
          <w:sz w:val="24"/>
        </w:rPr>
        <w:t>Number</w:t>
      </w:r>
      <w:r w:rsidRPr="00CD3C24">
        <w:rPr>
          <w:rFonts w:ascii="Times New Roman" w:hAnsi="Times New Roman"/>
          <w:b/>
          <w:i/>
          <w:sz w:val="24"/>
        </w:rPr>
        <w:t xml:space="preserve"> Template</w:t>
      </w:r>
      <w:r w:rsidRPr="00CD3C24">
        <w:rPr>
          <w:rFonts w:ascii="Times New Roman" w:hAnsi="Times New Roman"/>
          <w:sz w:val="24"/>
        </w:rPr>
        <w:t xml:space="preserve"> </w:t>
      </w:r>
      <w:r w:rsidRPr="001F792F">
        <w:rPr>
          <w:rFonts w:ascii="Times New Roman" w:hAnsi="Times New Roman"/>
          <w:sz w:val="24"/>
        </w:rPr>
        <w:t>must be completed so that an invoice number can be generated within the system.</w:t>
      </w:r>
      <w:r>
        <w:rPr>
          <w:rFonts w:ascii="Times New Roman" w:hAnsi="Times New Roman"/>
          <w:sz w:val="24"/>
        </w:rPr>
        <w:t xml:space="preserve"> It is important to complete the correct address of the employee being reimbursed so that Accounts Payable can confirm it is the correct individual. The Quick Invoice Number Template is available on the Finance and Treasury website, under Forms, in the Accounts Payable section. </w:t>
      </w:r>
    </w:p>
    <w:p w:rsidR="005A665B" w:rsidRDefault="005A665B" w:rsidP="005A665B">
      <w:pPr>
        <w:rPr>
          <w:rFonts w:ascii="Times New Roman" w:hAnsi="Times New Roman"/>
          <w:sz w:val="24"/>
        </w:rPr>
      </w:pPr>
      <w:r w:rsidRPr="000B5830">
        <w:rPr>
          <w:rFonts w:ascii="Times New Roman" w:hAnsi="Times New Roman"/>
          <w:b/>
          <w:sz w:val="24"/>
        </w:rPr>
        <w:t>NOTE</w:t>
      </w:r>
      <w:r>
        <w:rPr>
          <w:rFonts w:ascii="Times New Roman" w:hAnsi="Times New Roman"/>
          <w:sz w:val="24"/>
        </w:rPr>
        <w:t xml:space="preserve"> – A new Quick Invoice Number Template must be completed each time a new request is initiated. The completed template cannot be reused for multiple requests, as a unique invoice number will need to be generated each time there is not a supplier invoice provided.</w:t>
      </w:r>
    </w:p>
    <w:p w:rsidR="005A665B" w:rsidRDefault="005A665B" w:rsidP="005A665B">
      <w:pPr>
        <w:rPr>
          <w:rFonts w:ascii="Times New Roman" w:hAnsi="Times New Roman"/>
          <w:sz w:val="24"/>
        </w:rPr>
      </w:pPr>
      <w:r>
        <w:rPr>
          <w:rFonts w:ascii="Times New Roman" w:hAnsi="Times New Roman"/>
          <w:sz w:val="24"/>
        </w:rPr>
        <w:t>Save the completed template as a PDF (print as PDF) in your computer to ensure the entered data is retained within the form</w:t>
      </w:r>
      <w:r w:rsidR="00E3753E">
        <w:rPr>
          <w:rFonts w:ascii="Times New Roman" w:hAnsi="Times New Roman"/>
          <w:sz w:val="24"/>
        </w:rPr>
        <w:t xml:space="preserve"> and that the invoice number is locked on the completed form</w:t>
      </w:r>
      <w:r>
        <w:rPr>
          <w:rFonts w:ascii="Times New Roman" w:hAnsi="Times New Roman"/>
          <w:sz w:val="24"/>
        </w:rPr>
        <w:t>. Once saved, attach</w:t>
      </w:r>
      <w:r w:rsidR="00E3753E">
        <w:rPr>
          <w:rFonts w:ascii="Times New Roman" w:hAnsi="Times New Roman"/>
          <w:sz w:val="24"/>
        </w:rPr>
        <w:t xml:space="preserve"> it</w:t>
      </w:r>
      <w:r>
        <w:rPr>
          <w:rFonts w:ascii="Times New Roman" w:hAnsi="Times New Roman"/>
          <w:sz w:val="24"/>
        </w:rPr>
        <w:t xml:space="preserve"> to the Quick Invoice</w:t>
      </w:r>
      <w:r w:rsidR="00E3753E">
        <w:rPr>
          <w:rFonts w:ascii="Times New Roman" w:hAnsi="Times New Roman"/>
          <w:sz w:val="24"/>
        </w:rPr>
        <w:t xml:space="preserve"> request </w:t>
      </w:r>
      <w:r>
        <w:rPr>
          <w:rFonts w:ascii="Times New Roman" w:hAnsi="Times New Roman"/>
          <w:sz w:val="24"/>
        </w:rPr>
        <w:t>in PeopleSoft, along with any other backup.</w:t>
      </w:r>
    </w:p>
    <w:p w:rsidR="009C787B" w:rsidRDefault="009C787B" w:rsidP="007A0AB7">
      <w:pPr>
        <w:rPr>
          <w:rFonts w:ascii="Times New Roman" w:hAnsi="Times New Roman"/>
          <w:sz w:val="24"/>
        </w:rPr>
      </w:pPr>
      <w:r>
        <w:rPr>
          <w:rFonts w:ascii="Times New Roman" w:hAnsi="Times New Roman"/>
          <w:sz w:val="24"/>
        </w:rPr>
        <w:t>To Print as a PDF:</w:t>
      </w:r>
    </w:p>
    <w:p w:rsidR="009C787B" w:rsidRPr="00B03B70" w:rsidRDefault="00043303" w:rsidP="009C787B">
      <w:pPr>
        <w:pStyle w:val="ListParagraph"/>
        <w:numPr>
          <w:ilvl w:val="0"/>
          <w:numId w:val="3"/>
        </w:numPr>
        <w:spacing w:line="256" w:lineRule="auto"/>
        <w:ind w:left="1440"/>
        <w:rPr>
          <w:rFonts w:ascii="Times New Roman" w:hAnsi="Times New Roman"/>
          <w:sz w:val="24"/>
        </w:rPr>
      </w:pPr>
      <w:r>
        <w:rPr>
          <w:rFonts w:ascii="Times New Roman" w:hAnsi="Times New Roman"/>
          <w:sz w:val="24"/>
        </w:rPr>
        <w:t>Right cl</w:t>
      </w:r>
      <w:r w:rsidR="009C787B" w:rsidRPr="00B03B70">
        <w:rPr>
          <w:rFonts w:ascii="Times New Roman" w:hAnsi="Times New Roman"/>
          <w:sz w:val="24"/>
        </w:rPr>
        <w:t xml:space="preserve">ick </w:t>
      </w:r>
      <w:r>
        <w:rPr>
          <w:rFonts w:ascii="Times New Roman" w:hAnsi="Times New Roman"/>
          <w:sz w:val="24"/>
        </w:rPr>
        <w:t>on the screen and choose Print…</w:t>
      </w:r>
    </w:p>
    <w:p w:rsidR="009C787B" w:rsidRPr="00B03B70" w:rsidRDefault="00043303" w:rsidP="009C787B">
      <w:pPr>
        <w:pStyle w:val="ListParagraph"/>
        <w:numPr>
          <w:ilvl w:val="0"/>
          <w:numId w:val="3"/>
        </w:numPr>
        <w:spacing w:line="256" w:lineRule="auto"/>
        <w:ind w:left="1440"/>
        <w:rPr>
          <w:rFonts w:ascii="Times New Roman" w:hAnsi="Times New Roman"/>
          <w:sz w:val="24"/>
        </w:rPr>
      </w:pPr>
      <w:r>
        <w:rPr>
          <w:rFonts w:ascii="Times New Roman" w:hAnsi="Times New Roman"/>
          <w:sz w:val="24"/>
        </w:rPr>
        <w:t>In the Print dialog box, select Print as Pdf or Adobe PDF for the printer name</w:t>
      </w:r>
      <w:r w:rsidR="009C787B" w:rsidRPr="00B03B70">
        <w:rPr>
          <w:rFonts w:ascii="Times New Roman" w:hAnsi="Times New Roman"/>
          <w:sz w:val="24"/>
        </w:rPr>
        <w:t>.</w:t>
      </w:r>
    </w:p>
    <w:p w:rsidR="009C787B" w:rsidRPr="00B03B70" w:rsidRDefault="009C787B" w:rsidP="009C787B">
      <w:pPr>
        <w:pStyle w:val="ListParagraph"/>
        <w:numPr>
          <w:ilvl w:val="0"/>
          <w:numId w:val="3"/>
        </w:numPr>
        <w:spacing w:line="256" w:lineRule="auto"/>
        <w:ind w:left="1440"/>
        <w:rPr>
          <w:rFonts w:ascii="Times New Roman" w:hAnsi="Times New Roman"/>
          <w:sz w:val="24"/>
        </w:rPr>
      </w:pPr>
      <w:r w:rsidRPr="00B03B70">
        <w:rPr>
          <w:rFonts w:ascii="Times New Roman" w:hAnsi="Times New Roman"/>
          <w:sz w:val="24"/>
        </w:rPr>
        <w:t xml:space="preserve">Click the </w:t>
      </w:r>
      <w:r w:rsidR="00043303">
        <w:rPr>
          <w:rFonts w:ascii="Times New Roman" w:hAnsi="Times New Roman"/>
          <w:b/>
          <w:sz w:val="24"/>
        </w:rPr>
        <w:t>Print</w:t>
      </w:r>
      <w:r w:rsidRPr="00B03B70">
        <w:rPr>
          <w:rFonts w:ascii="Times New Roman" w:hAnsi="Times New Roman"/>
          <w:sz w:val="24"/>
        </w:rPr>
        <w:t xml:space="preserve"> button.</w:t>
      </w:r>
    </w:p>
    <w:p w:rsidR="009C787B" w:rsidRDefault="00043303" w:rsidP="009C787B">
      <w:pPr>
        <w:pStyle w:val="ListParagraph"/>
        <w:numPr>
          <w:ilvl w:val="0"/>
          <w:numId w:val="3"/>
        </w:numPr>
        <w:spacing w:line="256" w:lineRule="auto"/>
        <w:ind w:left="1440"/>
        <w:rPr>
          <w:rFonts w:ascii="Times New Roman" w:hAnsi="Times New Roman"/>
          <w:sz w:val="24"/>
        </w:rPr>
      </w:pPr>
      <w:r>
        <w:rPr>
          <w:rFonts w:ascii="Times New Roman" w:hAnsi="Times New Roman"/>
          <w:sz w:val="24"/>
        </w:rPr>
        <w:t xml:space="preserve">In the </w:t>
      </w:r>
      <w:r w:rsidRPr="00043303">
        <w:rPr>
          <w:rFonts w:ascii="Times New Roman" w:hAnsi="Times New Roman"/>
          <w:i/>
          <w:sz w:val="24"/>
        </w:rPr>
        <w:t>Save PDF File As</w:t>
      </w:r>
      <w:r>
        <w:rPr>
          <w:rFonts w:ascii="Times New Roman" w:hAnsi="Times New Roman"/>
          <w:sz w:val="24"/>
        </w:rPr>
        <w:t xml:space="preserve"> dialog box, enter the name and select the location of the file, and click </w:t>
      </w:r>
      <w:r w:rsidRPr="00043303">
        <w:rPr>
          <w:rFonts w:ascii="Times New Roman" w:hAnsi="Times New Roman"/>
          <w:b/>
          <w:sz w:val="24"/>
        </w:rPr>
        <w:t>Save</w:t>
      </w:r>
      <w:r>
        <w:rPr>
          <w:rFonts w:ascii="Times New Roman" w:hAnsi="Times New Roman"/>
          <w:sz w:val="24"/>
        </w:rPr>
        <w:t>.</w:t>
      </w:r>
    </w:p>
    <w:p w:rsidR="00BB51E9" w:rsidRPr="00BB51E9" w:rsidRDefault="00BB51E9" w:rsidP="00BB51E9">
      <w:pPr>
        <w:spacing w:after="0" w:line="257" w:lineRule="auto"/>
        <w:rPr>
          <w:rFonts w:ascii="Times New Roman" w:hAnsi="Times New Roman"/>
          <w:sz w:val="24"/>
        </w:rPr>
      </w:pPr>
      <w:r w:rsidRPr="00BB51E9">
        <w:rPr>
          <w:rFonts w:ascii="Times New Roman" w:hAnsi="Times New Roman"/>
          <w:b/>
          <w:sz w:val="24"/>
        </w:rPr>
        <w:t xml:space="preserve">NOTE </w:t>
      </w:r>
      <w:r w:rsidRPr="00BB51E9">
        <w:rPr>
          <w:rFonts w:ascii="Times New Roman" w:hAnsi="Times New Roman"/>
          <w:sz w:val="24"/>
        </w:rPr>
        <w:t>– The request for a</w:t>
      </w:r>
      <w:r w:rsidRPr="00BB51E9">
        <w:rPr>
          <w:rFonts w:ascii="Times New Roman" w:hAnsi="Times New Roman"/>
          <w:b/>
          <w:sz w:val="24"/>
        </w:rPr>
        <w:t xml:space="preserve"> </w:t>
      </w:r>
      <w:r w:rsidRPr="00BB51E9">
        <w:rPr>
          <w:rFonts w:ascii="Times New Roman" w:hAnsi="Times New Roman"/>
          <w:sz w:val="24"/>
        </w:rPr>
        <w:t>reimbursement for a Department Managers will be automatically routed to the Department Manager’s Supervisor within FMS. All approvals will be captured within the system.</w:t>
      </w:r>
    </w:p>
    <w:p w:rsidR="00BB51E9" w:rsidRPr="00BB51E9" w:rsidRDefault="00BB51E9" w:rsidP="00BB51E9">
      <w:pPr>
        <w:spacing w:line="256" w:lineRule="auto"/>
        <w:rPr>
          <w:rFonts w:ascii="Times New Roman" w:hAnsi="Times New Roman"/>
          <w:sz w:val="24"/>
        </w:rPr>
      </w:pPr>
    </w:p>
    <w:p w:rsidR="005A665B" w:rsidRPr="00A530D0" w:rsidRDefault="005A665B" w:rsidP="00E55961">
      <w:pPr>
        <w:pStyle w:val="Heading2"/>
      </w:pPr>
      <w:bookmarkStart w:id="106" w:name="_Toc492462229"/>
      <w:r w:rsidRPr="00A530D0">
        <w:t>Confirm the Expense Purpose of your Request</w:t>
      </w:r>
      <w:bookmarkEnd w:id="106"/>
    </w:p>
    <w:p w:rsidR="00043303" w:rsidRDefault="00043303" w:rsidP="00043303">
      <w:pPr>
        <w:rPr>
          <w:rFonts w:ascii="Times New Roman" w:hAnsi="Times New Roman"/>
          <w:sz w:val="24"/>
        </w:rPr>
      </w:pPr>
      <w:r>
        <w:rPr>
          <w:rFonts w:ascii="Times New Roman" w:hAnsi="Times New Roman"/>
          <w:sz w:val="24"/>
        </w:rPr>
        <w:t>Next, confirm that the expense purpose of your request is valid for a Quick Invoice. The valid Quick Invoice uses are:</w:t>
      </w:r>
    </w:p>
    <w:p w:rsidR="00043303" w:rsidRDefault="00043303" w:rsidP="00043303">
      <w:pPr>
        <w:spacing w:after="0" w:line="240" w:lineRule="auto"/>
        <w:rPr>
          <w:rFonts w:eastAsia="Times New Roman"/>
          <w:color w:val="000000"/>
        </w:rPr>
        <w:sectPr w:rsidR="00043303" w:rsidSect="00BB51E9">
          <w:footerReference w:type="default" r:id="rId141"/>
          <w:pgSz w:w="12240" w:h="15840"/>
          <w:pgMar w:top="1080" w:right="1440" w:bottom="1170" w:left="1440" w:header="720" w:footer="720" w:gutter="0"/>
          <w:cols w:space="720"/>
          <w:docGrid w:linePitch="360"/>
        </w:sectPr>
      </w:pPr>
    </w:p>
    <w:tbl>
      <w:tblPr>
        <w:tblW w:w="4806"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1031"/>
      </w:tblGrid>
      <w:tr w:rsidR="00043303" w:rsidRPr="000528E5" w:rsidTr="00BB51E9">
        <w:trPr>
          <w:trHeight w:val="288"/>
        </w:trPr>
        <w:tc>
          <w:tcPr>
            <w:tcW w:w="3775" w:type="dxa"/>
            <w:shd w:val="clear" w:color="auto" w:fill="auto"/>
            <w:noWrap/>
            <w:vAlign w:val="bottom"/>
            <w:hideMark/>
          </w:tcPr>
          <w:p w:rsidR="00043303" w:rsidRPr="00637447" w:rsidRDefault="00043303" w:rsidP="00BB51E9">
            <w:pPr>
              <w:spacing w:after="0" w:line="240" w:lineRule="auto"/>
              <w:rPr>
                <w:rFonts w:eastAsia="Times New Roman"/>
                <w:b/>
                <w:color w:val="000000"/>
              </w:rPr>
            </w:pPr>
            <w:r w:rsidRPr="00637447">
              <w:rPr>
                <w:rFonts w:eastAsia="Times New Roman"/>
                <w:b/>
                <w:color w:val="000000"/>
              </w:rPr>
              <w:lastRenderedPageBreak/>
              <w:t>DESCRIPTION</w:t>
            </w:r>
          </w:p>
        </w:tc>
        <w:tc>
          <w:tcPr>
            <w:tcW w:w="1031" w:type="dxa"/>
            <w:shd w:val="clear" w:color="auto" w:fill="auto"/>
            <w:noWrap/>
            <w:vAlign w:val="bottom"/>
            <w:hideMark/>
          </w:tcPr>
          <w:p w:rsidR="00043303" w:rsidRPr="005A1FF9" w:rsidRDefault="00043303" w:rsidP="00BB51E9">
            <w:pPr>
              <w:spacing w:after="0" w:line="240" w:lineRule="auto"/>
              <w:rPr>
                <w:rFonts w:eastAsia="Times New Roman"/>
                <w:b/>
                <w:color w:val="000000"/>
              </w:rPr>
            </w:pPr>
            <w:r w:rsidRPr="005A1FF9">
              <w:rPr>
                <w:rFonts w:eastAsia="Times New Roman"/>
                <w:b/>
                <w:color w:val="000000"/>
              </w:rPr>
              <w:t>CODE</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Employee Non-Travel Reimbursements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VARIOUS</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 xml:space="preserve">Petty Cash Replenish </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VARIOUS</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Bursar_3</w:t>
            </w:r>
            <w:r w:rsidRPr="00C61FB6">
              <w:rPr>
                <w:rFonts w:eastAsia="Times New Roman"/>
                <w:color w:val="000000"/>
                <w:vertAlign w:val="superscript"/>
              </w:rPr>
              <w:t>rd</w:t>
            </w:r>
            <w:r>
              <w:rPr>
                <w:rFonts w:eastAsia="Times New Roman"/>
                <w:color w:val="000000"/>
              </w:rPr>
              <w:t xml:space="preserve"> Party Refund_Only</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XXXXX</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Conference_Registration</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62515</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Const_Permit</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70210</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Co-Op_Teachers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60518</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Credit_Card_Renewal_Fee</w:t>
            </w:r>
          </w:p>
        </w:tc>
        <w:tc>
          <w:tcPr>
            <w:tcW w:w="1031" w:type="dxa"/>
            <w:shd w:val="clear" w:color="auto" w:fill="auto"/>
            <w:noWrap/>
            <w:vAlign w:val="bottom"/>
          </w:tcPr>
          <w:p w:rsidR="00043303" w:rsidRPr="00767C29" w:rsidRDefault="00043303" w:rsidP="00BB51E9">
            <w:pPr>
              <w:spacing w:after="0" w:line="240" w:lineRule="auto"/>
              <w:rPr>
                <w:rFonts w:eastAsia="Times New Roman"/>
                <w:color w:val="000000"/>
                <w:highlight w:val="yellow"/>
              </w:rPr>
            </w:pPr>
            <w:r w:rsidRPr="00C61FB6">
              <w:rPr>
                <w:rFonts w:eastAsia="Times New Roman"/>
                <w:color w:val="000000"/>
              </w:rPr>
              <w:t>60559</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Curriculum_Food_Supplies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60116</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Express_Delivery</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60420</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Grant Incentives</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60725</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Honorarium</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60524</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Instructors/Models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60502</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Insurance</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60526</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Internet_Svcs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60562</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License_Fees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60511</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Membership</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60559</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lastRenderedPageBreak/>
              <w:t>Officials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60542</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Other_Registration</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62510</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Participant_Payment</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60725</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Participant_Stipend</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60901</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Real_Estate_Taxes</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60752</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Refunds</w:t>
            </w:r>
          </w:p>
        </w:tc>
        <w:tc>
          <w:tcPr>
            <w:tcW w:w="1031" w:type="dxa"/>
            <w:shd w:val="clear" w:color="auto" w:fill="auto"/>
            <w:noWrap/>
            <w:vAlign w:val="bottom"/>
          </w:tcPr>
          <w:p w:rsidR="00043303" w:rsidRDefault="00043303" w:rsidP="00BB51E9">
            <w:pPr>
              <w:spacing w:after="0" w:line="240" w:lineRule="auto"/>
              <w:rPr>
                <w:rFonts w:eastAsia="Times New Roman"/>
                <w:color w:val="000000"/>
              </w:rPr>
            </w:pPr>
            <w:r>
              <w:rPr>
                <w:rFonts w:eastAsia="Times New Roman"/>
                <w:color w:val="000000"/>
              </w:rPr>
              <w:t>44250</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Refunds</w:t>
            </w:r>
            <w:r>
              <w:rPr>
                <w:rFonts w:eastAsia="Times New Roman"/>
                <w:color w:val="000000"/>
              </w:rPr>
              <w:t>_Grantors</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64981</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Royalties</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60745</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Storage/ Shredding</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w:t>
            </w:r>
            <w:r>
              <w:rPr>
                <w:rFonts w:eastAsia="Times New Roman"/>
                <w:color w:val="000000"/>
              </w:rPr>
              <w:t>42</w:t>
            </w:r>
          </w:p>
        </w:tc>
      </w:tr>
      <w:tr w:rsidR="00043303" w:rsidRPr="000528E5" w:rsidTr="00BB51E9">
        <w:trPr>
          <w:trHeight w:val="288"/>
        </w:trPr>
        <w:tc>
          <w:tcPr>
            <w:tcW w:w="3775" w:type="dxa"/>
            <w:shd w:val="clear" w:color="auto" w:fill="auto"/>
            <w:noWrap/>
            <w:vAlign w:val="bottom"/>
          </w:tcPr>
          <w:p w:rsidR="00043303" w:rsidRDefault="00043303" w:rsidP="00BB51E9">
            <w:pPr>
              <w:spacing w:after="0" w:line="240" w:lineRule="auto"/>
              <w:rPr>
                <w:rFonts w:eastAsia="Times New Roman"/>
                <w:color w:val="000000"/>
              </w:rPr>
            </w:pPr>
            <w:r w:rsidRPr="00FB46C9">
              <w:rPr>
                <w:rFonts w:eastAsia="Times New Roman"/>
                <w:color w:val="000000"/>
              </w:rPr>
              <w:t>Student_ Award</w:t>
            </w:r>
          </w:p>
        </w:tc>
        <w:tc>
          <w:tcPr>
            <w:tcW w:w="1031" w:type="dxa"/>
            <w:shd w:val="clear" w:color="auto" w:fill="auto"/>
            <w:noWrap/>
            <w:vAlign w:val="bottom"/>
          </w:tcPr>
          <w:p w:rsidR="00043303" w:rsidRDefault="00043303" w:rsidP="00BB51E9">
            <w:pPr>
              <w:spacing w:after="0" w:line="240" w:lineRule="auto"/>
              <w:rPr>
                <w:rFonts w:eastAsia="Times New Roman"/>
                <w:color w:val="000000"/>
              </w:rPr>
            </w:pPr>
            <w:r w:rsidRPr="00FB46C9">
              <w:rPr>
                <w:rFonts w:eastAsia="Times New Roman"/>
                <w:color w:val="000000"/>
              </w:rPr>
              <w:t>60535</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Student_Fee_Liability</w:t>
            </w:r>
            <w:r>
              <w:rPr>
                <w:rFonts w:eastAsia="Times New Roman"/>
                <w:color w:val="000000"/>
              </w:rPr>
              <w:t xml:space="preserve"> (Bursar use only)</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sidRPr="00FB46C9">
              <w:rPr>
                <w:rFonts w:eastAsia="Times New Roman"/>
                <w:color w:val="000000"/>
              </w:rPr>
              <w:t>20090</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Student_Prizes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60750</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Student_Stipends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64080</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Subscriptions</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sidRPr="00FB46C9">
              <w:rPr>
                <w:rFonts w:eastAsia="Times New Roman"/>
                <w:color w:val="000000"/>
              </w:rPr>
              <w:t>60558</w:t>
            </w:r>
          </w:p>
        </w:tc>
      </w:tr>
      <w:tr w:rsidR="00043303" w:rsidRPr="000528E5" w:rsidTr="00BB51E9">
        <w:trPr>
          <w:trHeight w:val="288"/>
        </w:trPr>
        <w:tc>
          <w:tcPr>
            <w:tcW w:w="3775" w:type="dxa"/>
            <w:shd w:val="clear" w:color="auto" w:fill="auto"/>
            <w:noWrap/>
            <w:vAlign w:val="bottom"/>
            <w:hideMark/>
          </w:tcPr>
          <w:p w:rsidR="00043303" w:rsidRPr="00FB46C9" w:rsidRDefault="00043303" w:rsidP="00BB51E9">
            <w:pPr>
              <w:spacing w:after="0" w:line="240" w:lineRule="auto"/>
              <w:rPr>
                <w:rFonts w:eastAsia="Times New Roman"/>
                <w:color w:val="000000"/>
              </w:rPr>
            </w:pPr>
            <w:r>
              <w:rPr>
                <w:rFonts w:eastAsia="Times New Roman"/>
                <w:color w:val="000000"/>
              </w:rPr>
              <w:t>Travel_Domestic</w:t>
            </w:r>
          </w:p>
        </w:tc>
        <w:tc>
          <w:tcPr>
            <w:tcW w:w="1031" w:type="dxa"/>
            <w:shd w:val="clear" w:color="auto" w:fill="auto"/>
            <w:noWrap/>
            <w:vAlign w:val="bottom"/>
            <w:hideMark/>
          </w:tcPr>
          <w:p w:rsidR="00043303" w:rsidRPr="00FB46C9" w:rsidRDefault="00043303" w:rsidP="00BB51E9">
            <w:pPr>
              <w:spacing w:after="0" w:line="240" w:lineRule="auto"/>
              <w:rPr>
                <w:rFonts w:eastAsia="Times New Roman"/>
                <w:color w:val="000000"/>
              </w:rPr>
            </w:pPr>
            <w:r>
              <w:rPr>
                <w:rFonts w:eastAsia="Times New Roman"/>
                <w:color w:val="000000"/>
              </w:rPr>
              <w:t>62011</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Travel_International</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62021</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Travel_Local</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62001</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lastRenderedPageBreak/>
              <w:t>Travel_Non-Employee</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62211</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Travel_Student Excursion</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62516</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lastRenderedPageBreak/>
              <w:t>Visa_H1B/Homeland Security</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60557</w:t>
            </w:r>
          </w:p>
        </w:tc>
      </w:tr>
      <w:tr w:rsidR="00043303" w:rsidRPr="000528E5" w:rsidTr="00BB51E9">
        <w:trPr>
          <w:trHeight w:val="288"/>
        </w:trPr>
        <w:tc>
          <w:tcPr>
            <w:tcW w:w="3775"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Washington_Ctr</w:t>
            </w:r>
          </w:p>
        </w:tc>
        <w:tc>
          <w:tcPr>
            <w:tcW w:w="1031" w:type="dxa"/>
            <w:shd w:val="clear" w:color="auto" w:fill="auto"/>
            <w:noWrap/>
            <w:vAlign w:val="bottom"/>
          </w:tcPr>
          <w:p w:rsidR="00043303" w:rsidRPr="00FB46C9" w:rsidRDefault="00043303" w:rsidP="00BB51E9">
            <w:pPr>
              <w:spacing w:after="0" w:line="240" w:lineRule="auto"/>
              <w:rPr>
                <w:rFonts w:eastAsia="Times New Roman"/>
                <w:color w:val="000000"/>
              </w:rPr>
            </w:pPr>
            <w:r>
              <w:rPr>
                <w:rFonts w:eastAsia="Times New Roman"/>
                <w:color w:val="000000"/>
              </w:rPr>
              <w:t>64100</w:t>
            </w:r>
          </w:p>
        </w:tc>
      </w:tr>
    </w:tbl>
    <w:p w:rsidR="00043303" w:rsidRDefault="00043303" w:rsidP="00043303">
      <w:pPr>
        <w:rPr>
          <w:rFonts w:ascii="Times New Roman" w:hAnsi="Times New Roman"/>
          <w:b/>
          <w:sz w:val="28"/>
          <w:u w:val="single"/>
        </w:rPr>
        <w:sectPr w:rsidR="00043303" w:rsidSect="00BB51E9">
          <w:type w:val="continuous"/>
          <w:pgSz w:w="12240" w:h="15840"/>
          <w:pgMar w:top="1080" w:right="1440" w:bottom="1170" w:left="1440" w:header="720" w:footer="720" w:gutter="0"/>
          <w:cols w:num="2" w:space="720"/>
          <w:docGrid w:linePitch="360"/>
        </w:sectPr>
      </w:pPr>
    </w:p>
    <w:p w:rsidR="00747371" w:rsidRDefault="00747371" w:rsidP="00043303">
      <w:pPr>
        <w:rPr>
          <w:rFonts w:ascii="Times New Roman" w:hAnsi="Times New Roman"/>
          <w:b/>
          <w:sz w:val="28"/>
          <w:u w:val="single"/>
        </w:rPr>
      </w:pPr>
    </w:p>
    <w:p w:rsidR="000B6BCD" w:rsidRDefault="000B6BCD" w:rsidP="00043303">
      <w:pPr>
        <w:rPr>
          <w:rFonts w:ascii="Times New Roman" w:hAnsi="Times New Roman"/>
          <w:b/>
          <w:sz w:val="28"/>
          <w:u w:val="single"/>
        </w:rPr>
        <w:sectPr w:rsidR="000B6BCD" w:rsidSect="000B6BCD">
          <w:type w:val="continuous"/>
          <w:pgSz w:w="12240" w:h="15840"/>
          <w:pgMar w:top="1080" w:right="1440" w:bottom="1170" w:left="1440" w:header="720" w:footer="720" w:gutter="0"/>
          <w:cols w:num="2" w:space="360"/>
          <w:docGrid w:linePitch="360"/>
        </w:sectPr>
      </w:pPr>
    </w:p>
    <w:p w:rsidR="00747371" w:rsidRPr="000B6BCD" w:rsidRDefault="000B6BCD" w:rsidP="000B6BCD">
      <w:pPr>
        <w:pStyle w:val="Heading2"/>
      </w:pPr>
      <w:bookmarkStart w:id="107" w:name="_Toc492462230"/>
      <w:r w:rsidRPr="000B6BCD">
        <w:lastRenderedPageBreak/>
        <w:t>Refunds</w:t>
      </w:r>
      <w:bookmarkEnd w:id="107"/>
    </w:p>
    <w:p w:rsidR="000B6BCD" w:rsidRDefault="000B6BCD" w:rsidP="00043303">
      <w:pPr>
        <w:rPr>
          <w:rFonts w:ascii="Times New Roman" w:hAnsi="Times New Roman"/>
          <w:sz w:val="24"/>
        </w:rPr>
      </w:pPr>
      <w:r w:rsidRPr="000B6BCD">
        <w:rPr>
          <w:rFonts w:ascii="Times New Roman" w:hAnsi="Times New Roman"/>
          <w:sz w:val="24"/>
        </w:rPr>
        <w:t>With the exception of account 64981 (Refunds_Grantors), all other</w:t>
      </w:r>
      <w:r>
        <w:rPr>
          <w:rFonts w:ascii="Times New Roman" w:hAnsi="Times New Roman"/>
          <w:sz w:val="24"/>
        </w:rPr>
        <w:t xml:space="preserve"> refunds will be processed via account 44250 (Refund), so that refunds will be taken directly from revenue.</w:t>
      </w:r>
    </w:p>
    <w:p w:rsidR="000B6BCD" w:rsidRDefault="000B6BCD" w:rsidP="00043303">
      <w:pPr>
        <w:rPr>
          <w:rFonts w:ascii="Times New Roman" w:hAnsi="Times New Roman"/>
          <w:sz w:val="24"/>
        </w:rPr>
      </w:pPr>
      <w:r>
        <w:rPr>
          <w:rFonts w:ascii="Times New Roman" w:hAnsi="Times New Roman"/>
          <w:sz w:val="24"/>
        </w:rPr>
        <w:t xml:space="preserve">If the Supplier being refunded does not appear in the FMS Supplier list, there will no longer be a need to have them added to FMS for a refund only. Instead, please send the following information to </w:t>
      </w:r>
      <w:hyperlink r:id="rId142" w:history="1">
        <w:r w:rsidRPr="00944D9F">
          <w:rPr>
            <w:rStyle w:val="Hyperlink"/>
            <w:rFonts w:ascii="Times New Roman" w:hAnsi="Times New Roman"/>
            <w:sz w:val="24"/>
          </w:rPr>
          <w:t>refunds@mail.montclair.edu</w:t>
        </w:r>
      </w:hyperlink>
    </w:p>
    <w:p w:rsidR="000B6BCD" w:rsidRPr="00BD716C" w:rsidRDefault="000B6BCD" w:rsidP="00BD716C">
      <w:pPr>
        <w:pStyle w:val="ListParagraph"/>
        <w:numPr>
          <w:ilvl w:val="0"/>
          <w:numId w:val="52"/>
        </w:numPr>
        <w:rPr>
          <w:rFonts w:ascii="Times New Roman" w:hAnsi="Times New Roman"/>
          <w:sz w:val="24"/>
        </w:rPr>
      </w:pPr>
      <w:r w:rsidRPr="00BD716C">
        <w:rPr>
          <w:rFonts w:ascii="Times New Roman" w:hAnsi="Times New Roman"/>
          <w:sz w:val="24"/>
        </w:rPr>
        <w:t>Name (Full correct  name)</w:t>
      </w:r>
    </w:p>
    <w:p w:rsidR="000B6BCD" w:rsidRPr="00BD716C" w:rsidRDefault="000B6BCD" w:rsidP="00BD716C">
      <w:pPr>
        <w:pStyle w:val="ListParagraph"/>
        <w:numPr>
          <w:ilvl w:val="0"/>
          <w:numId w:val="52"/>
        </w:numPr>
        <w:rPr>
          <w:rFonts w:ascii="Times New Roman" w:hAnsi="Times New Roman"/>
          <w:sz w:val="24"/>
        </w:rPr>
      </w:pPr>
      <w:r w:rsidRPr="00BD716C">
        <w:rPr>
          <w:rFonts w:ascii="Times New Roman" w:hAnsi="Times New Roman"/>
          <w:sz w:val="24"/>
        </w:rPr>
        <w:t>Address (including zip code)</w:t>
      </w:r>
    </w:p>
    <w:p w:rsidR="000B6BCD" w:rsidRPr="00BD716C" w:rsidRDefault="000B6BCD" w:rsidP="00BD716C">
      <w:pPr>
        <w:pStyle w:val="ListParagraph"/>
        <w:numPr>
          <w:ilvl w:val="0"/>
          <w:numId w:val="52"/>
        </w:numPr>
        <w:rPr>
          <w:rFonts w:ascii="Times New Roman" w:hAnsi="Times New Roman"/>
          <w:sz w:val="24"/>
        </w:rPr>
      </w:pPr>
      <w:r w:rsidRPr="00BD716C">
        <w:rPr>
          <w:rFonts w:ascii="Times New Roman" w:hAnsi="Times New Roman"/>
          <w:sz w:val="24"/>
        </w:rPr>
        <w:t>Documentation supporting the refund</w:t>
      </w:r>
    </w:p>
    <w:p w:rsidR="000B6BCD" w:rsidRPr="00BD716C" w:rsidRDefault="000B6BCD" w:rsidP="00BD716C">
      <w:pPr>
        <w:pStyle w:val="ListParagraph"/>
        <w:numPr>
          <w:ilvl w:val="0"/>
          <w:numId w:val="52"/>
        </w:numPr>
        <w:rPr>
          <w:rFonts w:ascii="Times New Roman" w:hAnsi="Times New Roman"/>
          <w:sz w:val="24"/>
        </w:rPr>
      </w:pPr>
      <w:r w:rsidRPr="00BD716C">
        <w:rPr>
          <w:rFonts w:ascii="Times New Roman" w:hAnsi="Times New Roman"/>
          <w:sz w:val="24"/>
        </w:rPr>
        <w:t>ALL Chartfields: Fund, Dept., Account (use 44250), PC Bus Unit, Project, and Activity (if necessary).</w:t>
      </w:r>
    </w:p>
    <w:p w:rsidR="000B6BCD" w:rsidRDefault="000B6BCD" w:rsidP="00043303">
      <w:pPr>
        <w:rPr>
          <w:rFonts w:ascii="Times New Roman" w:hAnsi="Times New Roman"/>
          <w:sz w:val="24"/>
        </w:rPr>
      </w:pPr>
      <w:r>
        <w:rPr>
          <w:rFonts w:ascii="Times New Roman" w:hAnsi="Times New Roman"/>
          <w:sz w:val="24"/>
        </w:rPr>
        <w:t>Refunds will be made via paper check payment. If an</w:t>
      </w:r>
      <w:r w:rsidR="00BD716C">
        <w:rPr>
          <w:rFonts w:ascii="Times New Roman" w:hAnsi="Times New Roman"/>
          <w:sz w:val="24"/>
        </w:rPr>
        <w:t xml:space="preserve"> ACH refund payment is needed, a Supplier Create Form must be submitted to Procurement and the Requestor will need to follow the Quick Invoice process procedures. Please do not submit this request to </w:t>
      </w:r>
      <w:hyperlink r:id="rId143" w:history="1">
        <w:r w:rsidR="00BD716C" w:rsidRPr="00944D9F">
          <w:rPr>
            <w:rStyle w:val="Hyperlink"/>
            <w:rFonts w:ascii="Times New Roman" w:hAnsi="Times New Roman"/>
            <w:sz w:val="24"/>
          </w:rPr>
          <w:t>Refunds@mail.montclair.edu</w:t>
        </w:r>
      </w:hyperlink>
      <w:r w:rsidR="00BD716C">
        <w:rPr>
          <w:rFonts w:ascii="Times New Roman" w:hAnsi="Times New Roman"/>
          <w:sz w:val="24"/>
        </w:rPr>
        <w:t xml:space="preserve"> if the Supplier already appears in the FMS Supplier List as this will only delay the refund process.</w:t>
      </w:r>
    </w:p>
    <w:p w:rsidR="00BD716C" w:rsidRDefault="00BD716C" w:rsidP="00043303">
      <w:pPr>
        <w:rPr>
          <w:rFonts w:ascii="Times New Roman" w:hAnsi="Times New Roman"/>
          <w:sz w:val="24"/>
        </w:rPr>
      </w:pPr>
    </w:p>
    <w:p w:rsidR="00BD716C" w:rsidRPr="000B6BCD" w:rsidRDefault="00BD716C" w:rsidP="00043303">
      <w:pPr>
        <w:rPr>
          <w:rFonts w:ascii="Times New Roman" w:hAnsi="Times New Roman"/>
          <w:sz w:val="24"/>
        </w:rPr>
        <w:sectPr w:rsidR="00BD716C" w:rsidRPr="000B6BCD" w:rsidSect="000B6BCD">
          <w:type w:val="continuous"/>
          <w:pgSz w:w="12240" w:h="15840"/>
          <w:pgMar w:top="1080" w:right="1440" w:bottom="1170" w:left="1440" w:header="720" w:footer="720" w:gutter="0"/>
          <w:cols w:space="360"/>
          <w:docGrid w:linePitch="360"/>
        </w:sectPr>
      </w:pPr>
    </w:p>
    <w:p w:rsidR="005A665B" w:rsidRPr="001F792F" w:rsidRDefault="005A665B" w:rsidP="005A665B">
      <w:pPr>
        <w:rPr>
          <w:rFonts w:ascii="Times New Roman" w:hAnsi="Times New Roman"/>
          <w:sz w:val="24"/>
        </w:rPr>
      </w:pPr>
      <w:bookmarkStart w:id="108" w:name="_Toc492462231"/>
      <w:r w:rsidRPr="00E55961">
        <w:rPr>
          <w:rStyle w:val="Heading2Char"/>
          <w:rFonts w:eastAsia="Calibri"/>
        </w:rPr>
        <w:lastRenderedPageBreak/>
        <w:t>Enter the Quick Invoice Information</w:t>
      </w:r>
      <w:bookmarkEnd w:id="108"/>
      <w:r w:rsidRPr="00E55961">
        <w:rPr>
          <w:rStyle w:val="Heading2Char"/>
          <w:rFonts w:eastAsia="Calibri"/>
        </w:rPr>
        <w:br/>
      </w:r>
      <w:r w:rsidRPr="001F792F">
        <w:rPr>
          <w:rFonts w:ascii="Times New Roman" w:hAnsi="Times New Roman"/>
          <w:sz w:val="24"/>
        </w:rPr>
        <w:t xml:space="preserve">Once the </w:t>
      </w:r>
      <w:r>
        <w:rPr>
          <w:rFonts w:ascii="Times New Roman" w:hAnsi="Times New Roman"/>
          <w:sz w:val="24"/>
        </w:rPr>
        <w:t>supplier</w:t>
      </w:r>
      <w:r w:rsidRPr="001F792F">
        <w:rPr>
          <w:rFonts w:ascii="Times New Roman" w:hAnsi="Times New Roman"/>
          <w:sz w:val="24"/>
        </w:rPr>
        <w:t xml:space="preserve"> has been confirmed</w:t>
      </w:r>
      <w:r>
        <w:rPr>
          <w:rFonts w:ascii="Times New Roman" w:hAnsi="Times New Roman"/>
          <w:sz w:val="24"/>
        </w:rPr>
        <w:t xml:space="preserve"> and an invoice number is in hand, </w:t>
      </w:r>
      <w:r w:rsidRPr="001F792F">
        <w:rPr>
          <w:rFonts w:ascii="Times New Roman" w:hAnsi="Times New Roman"/>
          <w:sz w:val="24"/>
        </w:rPr>
        <w:t xml:space="preserve">go to </w:t>
      </w:r>
      <w:r w:rsidRPr="001F792F">
        <w:rPr>
          <w:rFonts w:ascii="Times New Roman" w:hAnsi="Times New Roman"/>
          <w:b/>
          <w:sz w:val="24"/>
        </w:rPr>
        <w:t>Main Menu &gt; MSU Implementation &gt; Accounts Payable &gt; Quick Invoice</w:t>
      </w:r>
      <w:r w:rsidRPr="001F792F">
        <w:rPr>
          <w:rFonts w:ascii="Times New Roman" w:hAnsi="Times New Roman"/>
          <w:sz w:val="24"/>
        </w:rPr>
        <w:t xml:space="preserve"> to begin the Quick Invoice process.</w:t>
      </w:r>
    </w:p>
    <w:p w:rsidR="005A665B" w:rsidRPr="001F792F" w:rsidRDefault="005A665B" w:rsidP="005A665B">
      <w:pPr>
        <w:rPr>
          <w:rFonts w:ascii="Times New Roman" w:hAnsi="Times New Roman"/>
          <w:sz w:val="24"/>
        </w:rPr>
      </w:pPr>
      <w:r w:rsidRPr="001F792F">
        <w:rPr>
          <w:rFonts w:ascii="Times New Roman" w:hAnsi="Times New Roman"/>
          <w:sz w:val="24"/>
        </w:rPr>
        <w:t xml:space="preserve">The </w:t>
      </w:r>
      <w:r w:rsidRPr="001F792F">
        <w:rPr>
          <w:rFonts w:ascii="Times New Roman" w:hAnsi="Times New Roman"/>
          <w:i/>
          <w:sz w:val="24"/>
        </w:rPr>
        <w:t>Quick Invoice</w:t>
      </w:r>
      <w:r w:rsidRPr="001F792F">
        <w:rPr>
          <w:rFonts w:ascii="Times New Roman" w:hAnsi="Times New Roman"/>
          <w:sz w:val="24"/>
        </w:rPr>
        <w:t xml:space="preserve"> screen displays. With the </w:t>
      </w:r>
      <w:r w:rsidRPr="001F792F">
        <w:rPr>
          <w:rFonts w:ascii="Times New Roman" w:hAnsi="Times New Roman"/>
          <w:b/>
          <w:sz w:val="24"/>
        </w:rPr>
        <w:t>Add a New Value</w:t>
      </w:r>
      <w:r w:rsidRPr="001F792F">
        <w:rPr>
          <w:rFonts w:ascii="Times New Roman" w:hAnsi="Times New Roman"/>
          <w:sz w:val="24"/>
        </w:rPr>
        <w:t xml:space="preserve"> tab selected, complete the fields on the </w:t>
      </w:r>
      <w:r>
        <w:rPr>
          <w:rFonts w:ascii="Times New Roman" w:hAnsi="Times New Roman"/>
          <w:sz w:val="24"/>
        </w:rPr>
        <w:t>first</w:t>
      </w:r>
      <w:r w:rsidRPr="001F792F">
        <w:rPr>
          <w:rFonts w:ascii="Times New Roman" w:hAnsi="Times New Roman"/>
          <w:sz w:val="24"/>
        </w:rPr>
        <w:t xml:space="preserve"> page. </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Business Unit, Voucher ID</w:t>
      </w:r>
      <w:r w:rsidRPr="005F1840">
        <w:rPr>
          <w:rFonts w:ascii="Times New Roman" w:hAnsi="Times New Roman"/>
          <w:sz w:val="24"/>
        </w:rPr>
        <w:t xml:space="preserve"> – Do not adjust these fields as they are set as system defaults. </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Supplier Name</w:t>
      </w:r>
      <w:r w:rsidRPr="005F1840">
        <w:rPr>
          <w:rFonts w:ascii="Times New Roman" w:hAnsi="Times New Roman"/>
          <w:sz w:val="24"/>
        </w:rPr>
        <w:t xml:space="preserve"> – Search for the name of the supplier or employee. When selected, the Short Supplier Name and Supplier ID fields will autocomplete.</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Invoice Number</w:t>
      </w:r>
      <w:r w:rsidRPr="005F1840">
        <w:rPr>
          <w:rFonts w:ascii="Times New Roman" w:hAnsi="Times New Roman"/>
          <w:sz w:val="24"/>
        </w:rPr>
        <w:t xml:space="preserve"> – Enter the </w:t>
      </w:r>
      <w:r>
        <w:rPr>
          <w:rFonts w:ascii="Times New Roman" w:hAnsi="Times New Roman"/>
          <w:sz w:val="24"/>
        </w:rPr>
        <w:t xml:space="preserve">supplier </w:t>
      </w:r>
      <w:r w:rsidRPr="005F1840">
        <w:rPr>
          <w:rFonts w:ascii="Times New Roman" w:hAnsi="Times New Roman"/>
          <w:sz w:val="24"/>
        </w:rPr>
        <w:t xml:space="preserve">invoice number or the </w:t>
      </w:r>
      <w:r>
        <w:rPr>
          <w:rFonts w:ascii="Times New Roman" w:hAnsi="Times New Roman"/>
          <w:sz w:val="24"/>
        </w:rPr>
        <w:t>Quick Invoice Number</w:t>
      </w:r>
      <w:r w:rsidRPr="005F1840">
        <w:rPr>
          <w:rFonts w:ascii="Times New Roman" w:hAnsi="Times New Roman"/>
          <w:sz w:val="24"/>
        </w:rPr>
        <w:t>.</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Invoice Date</w:t>
      </w:r>
      <w:r w:rsidRPr="005F1840">
        <w:rPr>
          <w:rFonts w:ascii="Times New Roman" w:hAnsi="Times New Roman"/>
          <w:sz w:val="24"/>
        </w:rPr>
        <w:t xml:space="preserve"> – Enter the date of the invoice. For today’s date, enter “T”.</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Gross Invoice Amount</w:t>
      </w:r>
      <w:r w:rsidRPr="005F1840">
        <w:rPr>
          <w:rFonts w:ascii="Times New Roman" w:hAnsi="Times New Roman"/>
          <w:sz w:val="24"/>
        </w:rPr>
        <w:t xml:space="preserve"> – Enter the total amount of the check to be written, including any freight or sales tax amount.</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Estimated No. of Invoice Lines</w:t>
      </w:r>
      <w:r w:rsidRPr="005F1840">
        <w:rPr>
          <w:rFonts w:ascii="Times New Roman" w:hAnsi="Times New Roman"/>
          <w:sz w:val="24"/>
        </w:rPr>
        <w:t xml:space="preserve"> – The default for a Quick Invoice is four line items. You can adjust this value, if needed.</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Freight Amount</w:t>
      </w:r>
      <w:r w:rsidRPr="005F1840">
        <w:rPr>
          <w:rFonts w:ascii="Times New Roman" w:hAnsi="Times New Roman"/>
          <w:sz w:val="24"/>
        </w:rPr>
        <w:t xml:space="preserve"> – Enter the amount of any freight to be included in the payment. If you are indicating freight costs on a Quick Invoice, you must have budget in your freight account or the request will not pass budget check. </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Sales Tax Amount</w:t>
      </w:r>
      <w:r w:rsidRPr="005F1840">
        <w:rPr>
          <w:rFonts w:ascii="Times New Roman" w:hAnsi="Times New Roman"/>
          <w:sz w:val="24"/>
        </w:rPr>
        <w:t xml:space="preserve"> – Enter the amount of any sales tax to be included in the payment. NOTE – This field can only be used for restaurant reimbursements. </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t>Misc Charge Amount</w:t>
      </w:r>
      <w:r w:rsidRPr="005F1840">
        <w:rPr>
          <w:rFonts w:ascii="Times New Roman" w:hAnsi="Times New Roman"/>
          <w:sz w:val="24"/>
        </w:rPr>
        <w:t xml:space="preserve"> – Do NOT enter any amount in this field. Miscellaneous charges cannot be included in the payment.</w:t>
      </w:r>
    </w:p>
    <w:p w:rsidR="005A665B" w:rsidRPr="005F1840" w:rsidRDefault="005A665B" w:rsidP="00296530">
      <w:pPr>
        <w:pStyle w:val="ListParagraph"/>
        <w:numPr>
          <w:ilvl w:val="0"/>
          <w:numId w:val="5"/>
        </w:numPr>
        <w:spacing w:line="256" w:lineRule="auto"/>
        <w:rPr>
          <w:rFonts w:ascii="Times New Roman" w:hAnsi="Times New Roman"/>
          <w:sz w:val="24"/>
        </w:rPr>
      </w:pPr>
      <w:r w:rsidRPr="005F1840">
        <w:rPr>
          <w:rFonts w:ascii="Times New Roman" w:hAnsi="Times New Roman"/>
          <w:sz w:val="24"/>
          <w:u w:val="single"/>
        </w:rPr>
        <w:lastRenderedPageBreak/>
        <w:t>Transaction Currency, Origin, Quick Invoice Template, Voucher Style</w:t>
      </w:r>
      <w:r w:rsidRPr="005F1840">
        <w:rPr>
          <w:rFonts w:ascii="Times New Roman" w:hAnsi="Times New Roman"/>
          <w:sz w:val="24"/>
        </w:rPr>
        <w:t xml:space="preserve"> – Do not adjust these fields as they are set as system defaults. </w:t>
      </w:r>
    </w:p>
    <w:p w:rsidR="005A665B" w:rsidRDefault="005A665B" w:rsidP="005A665B">
      <w:pPr>
        <w:rPr>
          <w:rFonts w:ascii="Times New Roman" w:hAnsi="Times New Roman"/>
          <w:sz w:val="24"/>
        </w:rPr>
      </w:pPr>
      <w:r w:rsidRPr="00F15D75">
        <w:rPr>
          <w:rFonts w:ascii="Times New Roman" w:hAnsi="Times New Roman"/>
          <w:sz w:val="24"/>
        </w:rPr>
        <w:t>Note – The information completed on the</w:t>
      </w:r>
      <w:r>
        <w:rPr>
          <w:rFonts w:ascii="Times New Roman" w:hAnsi="Times New Roman"/>
          <w:sz w:val="24"/>
        </w:rPr>
        <w:t xml:space="preserve"> first screen page will be carried over to the Quick Invoice form.</w:t>
      </w:r>
    </w:p>
    <w:p w:rsidR="005A665B" w:rsidRDefault="00924DEF" w:rsidP="005A665B">
      <w:pPr>
        <w:jc w:val="center"/>
        <w:rPr>
          <w:rFonts w:ascii="Times New Roman" w:hAnsi="Times New Roman"/>
          <w:sz w:val="24"/>
        </w:rPr>
      </w:pPr>
      <w:r>
        <w:rPr>
          <w:noProof/>
        </w:rPr>
        <mc:AlternateContent>
          <mc:Choice Requires="wps">
            <w:drawing>
              <wp:anchor distT="0" distB="0" distL="114300" distR="114300" simplePos="0" relativeHeight="251563008" behindDoc="0" locked="0" layoutInCell="1" allowOverlap="1">
                <wp:simplePos x="0" y="0"/>
                <wp:positionH relativeFrom="column">
                  <wp:posOffset>1428750</wp:posOffset>
                </wp:positionH>
                <wp:positionV relativeFrom="paragraph">
                  <wp:posOffset>2543175</wp:posOffset>
                </wp:positionV>
                <wp:extent cx="523875" cy="200025"/>
                <wp:effectExtent l="19050" t="19050" r="28575" b="28575"/>
                <wp:wrapNone/>
                <wp:docPr id="127"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200025"/>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12.5pt;margin-top:200.25pt;width:41.25pt;height:15.7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" filled="f" strokecolor="red" strokeweight="3pt">
                <v:stroke joinstyle="miter"/>
                <v:path arrowok="t"/>
              </v:oval>
            </w:pict>
          </mc:Fallback>
        </mc:AlternateContent>
      </w:r>
      <w:r>
        <w:rPr>
          <w:noProof/>
        </w:rPr>
        <w:drawing>
          <wp:inline distT="0" distB="0" distL="0" distR="0">
            <wp:extent cx="3076575" cy="2724150"/>
            <wp:effectExtent l="19050" t="19050" r="28575" b="19050"/>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val="0"/>
                        </a:ext>
                      </a:extLst>
                    </a:blip>
                    <a:srcRect l="641" t="9801" r="60681" b="10428"/>
                    <a:stretch>
                      <a:fillRect/>
                    </a:stretch>
                  </pic:blipFill>
                  <pic:spPr bwMode="auto">
                    <a:xfrm>
                      <a:off x="0" y="0"/>
                      <a:ext cx="3076575" cy="2724150"/>
                    </a:xfrm>
                    <a:prstGeom prst="rect">
                      <a:avLst/>
                    </a:prstGeom>
                    <a:noFill/>
                    <a:ln w="9525" cmpd="sng" algn="ctr">
                      <a:solidFill>
                        <a:srgbClr val="5B9BD5"/>
                      </a:solidFill>
                      <a:miter lim="800000"/>
                      <a:headEnd/>
                      <a:tailEnd/>
                    </a:ln>
                    <a:effectLst/>
                  </pic:spPr>
                </pic:pic>
              </a:graphicData>
            </a:graphic>
          </wp:inline>
        </w:drawing>
      </w:r>
    </w:p>
    <w:p w:rsidR="005A665B" w:rsidRDefault="005A665B" w:rsidP="005A665B">
      <w:pPr>
        <w:rPr>
          <w:rFonts w:ascii="Times New Roman" w:hAnsi="Times New Roman"/>
          <w:sz w:val="24"/>
        </w:rPr>
      </w:pPr>
      <w:r>
        <w:rPr>
          <w:rFonts w:ascii="Times New Roman" w:hAnsi="Times New Roman"/>
          <w:sz w:val="24"/>
        </w:rPr>
        <w:t xml:space="preserve">Click the </w:t>
      </w:r>
      <w:r w:rsidRPr="00F15D75">
        <w:rPr>
          <w:rFonts w:ascii="Times New Roman" w:hAnsi="Times New Roman"/>
          <w:b/>
          <w:sz w:val="24"/>
        </w:rPr>
        <w:t>Add</w:t>
      </w:r>
      <w:r>
        <w:rPr>
          <w:rFonts w:ascii="Times New Roman" w:hAnsi="Times New Roman"/>
          <w:sz w:val="24"/>
        </w:rPr>
        <w:t xml:space="preserve"> button to continue to the Quick Invoice form.</w:t>
      </w:r>
    </w:p>
    <w:p w:rsidR="005A665B" w:rsidRDefault="005A665B" w:rsidP="005A665B">
      <w:pPr>
        <w:rPr>
          <w:rFonts w:ascii="Times New Roman" w:hAnsi="Times New Roman"/>
          <w:sz w:val="24"/>
        </w:rPr>
      </w:pPr>
      <w:r>
        <w:rPr>
          <w:rFonts w:ascii="Times New Roman" w:hAnsi="Times New Roman"/>
          <w:sz w:val="24"/>
        </w:rPr>
        <w:t xml:space="preserve">The Quick Invoice form displays and the information from the first screen is filled into the appropriate fields. </w:t>
      </w:r>
    </w:p>
    <w:p w:rsidR="005A665B" w:rsidRDefault="00924DEF" w:rsidP="005A665B">
      <w:pPr>
        <w:rPr>
          <w:rFonts w:ascii="Times New Roman" w:hAnsi="Times New Roman"/>
          <w:sz w:val="24"/>
        </w:rPr>
      </w:pPr>
      <w:r>
        <w:rPr>
          <w:noProof/>
        </w:rPr>
        <mc:AlternateContent>
          <mc:Choice Requires="wps">
            <w:drawing>
              <wp:anchor distT="45720" distB="45720" distL="114300" distR="114300" simplePos="0" relativeHeight="251559936" behindDoc="0" locked="0" layoutInCell="1" allowOverlap="1">
                <wp:simplePos x="0" y="0"/>
                <wp:positionH relativeFrom="column">
                  <wp:posOffset>5417820</wp:posOffset>
                </wp:positionH>
                <wp:positionV relativeFrom="paragraph">
                  <wp:posOffset>2738755</wp:posOffset>
                </wp:positionV>
                <wp:extent cx="967740" cy="457200"/>
                <wp:effectExtent l="0" t="0" r="3810" b="0"/>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740" cy="457200"/>
                        </a:xfrm>
                        <a:prstGeom prst="rect">
                          <a:avLst/>
                        </a:prstGeom>
                        <a:solidFill>
                          <a:srgbClr val="FFFFFF"/>
                        </a:solidFill>
                        <a:ln w="9525">
                          <a:noFill/>
                          <a:miter lim="800000"/>
                          <a:headEnd/>
                          <a:tailEnd/>
                        </a:ln>
                      </wps:spPr>
                      <wps:txbx>
                        <w:txbxContent>
                          <w:p w:rsidR="00747371" w:rsidRDefault="00747371" w:rsidP="005A665B">
                            <w:pPr>
                              <w:jc w:val="center"/>
                            </w:pPr>
                            <w:r>
                              <w:t>Invoice Lines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426.6pt;margin-top:215.65pt;width:76.2pt;height:36pt;z-index:25155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" stroked="f">
                <v:textbox>
                  <w:txbxContent>
                    <w:p w:rsidR="00747371" w:rsidRDefault="00747371" w:rsidP="005A665B">
                      <w:pPr>
                        <w:jc w:val="center"/>
                      </w:pPr>
                      <w:r>
                        <w:t>Invoice Lines Section</w:t>
                      </w:r>
                    </w:p>
                  </w:txbxContent>
                </v:textbox>
              </v:shape>
            </w:pict>
          </mc:Fallback>
        </mc:AlternateContent>
      </w:r>
      <w:r>
        <w:rPr>
          <w:noProof/>
        </w:rPr>
        <mc:AlternateContent>
          <mc:Choice Requires="wps">
            <w:drawing>
              <wp:anchor distT="45720" distB="45720" distL="114300" distR="114300" simplePos="0" relativeHeight="251561984" behindDoc="0" locked="0" layoutInCell="1" allowOverlap="1">
                <wp:simplePos x="0" y="0"/>
                <wp:positionH relativeFrom="column">
                  <wp:posOffset>5417820</wp:posOffset>
                </wp:positionH>
                <wp:positionV relativeFrom="paragraph">
                  <wp:posOffset>1550035</wp:posOffset>
                </wp:positionV>
                <wp:extent cx="1127760" cy="259080"/>
                <wp:effectExtent l="0" t="0" r="0" b="7620"/>
                <wp:wrapNone/>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259080"/>
                        </a:xfrm>
                        <a:prstGeom prst="rect">
                          <a:avLst/>
                        </a:prstGeom>
                        <a:solidFill>
                          <a:srgbClr val="FFFFFF"/>
                        </a:solidFill>
                        <a:ln w="9525">
                          <a:noFill/>
                          <a:miter lim="800000"/>
                          <a:headEnd/>
                          <a:tailEnd/>
                        </a:ln>
                      </wps:spPr>
                      <wps:txbx>
                        <w:txbxContent>
                          <w:p w:rsidR="00747371" w:rsidRDefault="00747371" w:rsidP="005A665B">
                            <w:r>
                              <w:t>Amount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426.6pt;margin-top:122.05pt;width:88.8pt;height:20.4pt;z-index:25156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" stroked="f">
                <v:textbox>
                  <w:txbxContent>
                    <w:p w:rsidR="00747371" w:rsidRDefault="00747371" w:rsidP="005A665B">
                      <w:r>
                        <w:t>Amount Section</w:t>
                      </w:r>
                    </w:p>
                  </w:txbxContent>
                </v:textbox>
              </v:shape>
            </w:pict>
          </mc:Fallback>
        </mc:AlternateContent>
      </w:r>
      <w:r>
        <w:rPr>
          <w:noProof/>
        </w:rPr>
        <mc:AlternateContent>
          <mc:Choice Requires="wps">
            <w:drawing>
              <wp:anchor distT="45720" distB="45720" distL="114300" distR="114300" simplePos="0" relativeHeight="251560960" behindDoc="0" locked="0" layoutInCell="1" allowOverlap="1">
                <wp:simplePos x="0" y="0"/>
                <wp:positionH relativeFrom="column">
                  <wp:posOffset>5417820</wp:posOffset>
                </wp:positionH>
                <wp:positionV relativeFrom="paragraph">
                  <wp:posOffset>917575</wp:posOffset>
                </wp:positionV>
                <wp:extent cx="1127760" cy="259080"/>
                <wp:effectExtent l="0" t="0" r="0" b="7620"/>
                <wp:wrapNone/>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259080"/>
                        </a:xfrm>
                        <a:prstGeom prst="rect">
                          <a:avLst/>
                        </a:prstGeom>
                        <a:solidFill>
                          <a:srgbClr val="FFFFFF"/>
                        </a:solidFill>
                        <a:ln w="9525">
                          <a:noFill/>
                          <a:miter lim="800000"/>
                          <a:headEnd/>
                          <a:tailEnd/>
                        </a:ln>
                      </wps:spPr>
                      <wps:txbx>
                        <w:txbxContent>
                          <w:p w:rsidR="00747371" w:rsidRDefault="00747371" w:rsidP="005A665B">
                            <w:r>
                              <w:t>Supplier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426.6pt;margin-top:72.25pt;width:88.8pt;height:20.4pt;z-index:25156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" stroked="f">
                <v:textbox>
                  <w:txbxContent>
                    <w:p w:rsidR="00747371" w:rsidRDefault="00747371" w:rsidP="005A665B">
                      <w:r>
                        <w:t>Supplier Section</w:t>
                      </w:r>
                    </w:p>
                  </w:txbxContent>
                </v:textbox>
              </v:shape>
            </w:pict>
          </mc:Fallback>
        </mc:AlternateContent>
      </w:r>
      <w:r>
        <w:rPr>
          <w:noProof/>
        </w:rPr>
        <mc:AlternateContent>
          <mc:Choice Requires="wps">
            <w:drawing>
              <wp:anchor distT="45720" distB="45720" distL="114300" distR="114300" simplePos="0" relativeHeight="251558912" behindDoc="0" locked="0" layoutInCell="1" allowOverlap="1">
                <wp:simplePos x="0" y="0"/>
                <wp:positionH relativeFrom="column">
                  <wp:posOffset>5410200</wp:posOffset>
                </wp:positionH>
                <wp:positionV relativeFrom="paragraph">
                  <wp:posOffset>300355</wp:posOffset>
                </wp:positionV>
                <wp:extent cx="1066800" cy="259080"/>
                <wp:effectExtent l="0" t="0" r="0" b="76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59080"/>
                        </a:xfrm>
                        <a:prstGeom prst="rect">
                          <a:avLst/>
                        </a:prstGeom>
                        <a:solidFill>
                          <a:srgbClr val="FFFFFF"/>
                        </a:solidFill>
                        <a:ln w="9525">
                          <a:noFill/>
                          <a:miter lim="800000"/>
                          <a:headEnd/>
                          <a:tailEnd/>
                        </a:ln>
                      </wps:spPr>
                      <wps:txbx>
                        <w:txbxContent>
                          <w:p w:rsidR="00747371" w:rsidRDefault="00747371" w:rsidP="005A665B">
                            <w:r>
                              <w:t>Header Section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426pt;margin-top:23.65pt;width:84pt;height:20.4pt;z-index:25155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" stroked="f">
                <v:textbox>
                  <w:txbxContent>
                    <w:p w:rsidR="00747371" w:rsidRDefault="00747371" w:rsidP="005A665B">
                      <w:r>
                        <w:t>Header Section</w:t>
                      </w:r>
                    </w:p>
                  </w:txbxContent>
                </v:textbox>
              </v:shape>
            </w:pict>
          </mc:Fallback>
        </mc:AlternateContent>
      </w:r>
      <w:r>
        <w:rPr>
          <w:noProof/>
        </w:rPr>
        <w:drawing>
          <wp:inline distT="0" distB="0" distL="0" distR="0">
            <wp:extent cx="5867400" cy="3533775"/>
            <wp:effectExtent l="19050" t="19050" r="19050" b="28575"/>
            <wp:docPr id="1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l="769" t="19829" r="35127" b="7919"/>
                    <a:stretch>
                      <a:fillRect/>
                    </a:stretch>
                  </pic:blipFill>
                  <pic:spPr bwMode="auto">
                    <a:xfrm>
                      <a:off x="0" y="0"/>
                      <a:ext cx="5867400" cy="3533775"/>
                    </a:xfrm>
                    <a:prstGeom prst="rect">
                      <a:avLst/>
                    </a:prstGeom>
                    <a:noFill/>
                    <a:ln w="9525" cmpd="sng">
                      <a:solidFill>
                        <a:srgbClr val="5B9BD5"/>
                      </a:solidFill>
                      <a:miter lim="800000"/>
                      <a:headEnd/>
                      <a:tailEnd/>
                    </a:ln>
                    <a:effectLst/>
                  </pic:spPr>
                </pic:pic>
              </a:graphicData>
            </a:graphic>
          </wp:inline>
        </w:drawing>
      </w:r>
    </w:p>
    <w:p w:rsidR="005A665B" w:rsidRDefault="005A665B" w:rsidP="005A665B">
      <w:pPr>
        <w:rPr>
          <w:rFonts w:ascii="Times New Roman" w:hAnsi="Times New Roman"/>
          <w:sz w:val="24"/>
        </w:rPr>
      </w:pPr>
      <w:r>
        <w:rPr>
          <w:rFonts w:ascii="Times New Roman" w:hAnsi="Times New Roman"/>
          <w:sz w:val="24"/>
        </w:rPr>
        <w:lastRenderedPageBreak/>
        <w:t xml:space="preserve">The Quick Invoice screen is broken down into four sections. Confirm all information is correct within the top three sections (imported from the first screen) and make any necessary changes. </w:t>
      </w:r>
    </w:p>
    <w:p w:rsidR="005A665B" w:rsidRDefault="005A665B" w:rsidP="00296530">
      <w:pPr>
        <w:pStyle w:val="ListParagraph"/>
        <w:numPr>
          <w:ilvl w:val="0"/>
          <w:numId w:val="2"/>
        </w:numPr>
        <w:spacing w:line="256" w:lineRule="auto"/>
        <w:rPr>
          <w:rFonts w:ascii="Times New Roman" w:hAnsi="Times New Roman"/>
          <w:sz w:val="24"/>
        </w:rPr>
      </w:pPr>
      <w:r w:rsidRPr="00CD3C24">
        <w:rPr>
          <w:rFonts w:ascii="Times New Roman" w:hAnsi="Times New Roman"/>
          <w:sz w:val="24"/>
        </w:rPr>
        <w:t xml:space="preserve">The top section is the </w:t>
      </w:r>
      <w:r w:rsidRPr="00CD3C24">
        <w:rPr>
          <w:rFonts w:ascii="Times New Roman" w:hAnsi="Times New Roman"/>
          <w:b/>
          <w:sz w:val="24"/>
        </w:rPr>
        <w:t>Header</w:t>
      </w:r>
      <w:r w:rsidRPr="00CD3C24">
        <w:rPr>
          <w:rFonts w:ascii="Times New Roman" w:hAnsi="Times New Roman"/>
          <w:sz w:val="24"/>
        </w:rPr>
        <w:t xml:space="preserve"> which contains the Invoice Number and Date, as well as functional buttons.</w:t>
      </w:r>
      <w:r>
        <w:rPr>
          <w:rFonts w:ascii="Times New Roman" w:hAnsi="Times New Roman"/>
          <w:sz w:val="24"/>
        </w:rPr>
        <w:t xml:space="preserve"> </w:t>
      </w:r>
    </w:p>
    <w:p w:rsidR="005A665B" w:rsidRPr="003C7E54" w:rsidRDefault="005A665B" w:rsidP="005A665B">
      <w:pPr>
        <w:ind w:left="360"/>
        <w:rPr>
          <w:rFonts w:ascii="Times New Roman" w:hAnsi="Times New Roman"/>
          <w:sz w:val="24"/>
        </w:rPr>
      </w:pPr>
      <w:r w:rsidRPr="003C7E54">
        <w:rPr>
          <w:rFonts w:ascii="Times New Roman" w:hAnsi="Times New Roman"/>
          <w:sz w:val="24"/>
        </w:rPr>
        <w:t xml:space="preserve">The Calculate button should be used to reset the overall value of the quick invoice </w:t>
      </w:r>
      <w:r>
        <w:rPr>
          <w:rFonts w:ascii="Times New Roman" w:hAnsi="Times New Roman"/>
          <w:sz w:val="24"/>
        </w:rPr>
        <w:t>if</w:t>
      </w:r>
      <w:r w:rsidRPr="003C7E54">
        <w:rPr>
          <w:rFonts w:ascii="Times New Roman" w:hAnsi="Times New Roman"/>
          <w:sz w:val="24"/>
        </w:rPr>
        <w:t xml:space="preserve"> changes are made to the initial values</w:t>
      </w:r>
      <w:r>
        <w:rPr>
          <w:rFonts w:ascii="Times New Roman" w:hAnsi="Times New Roman"/>
          <w:sz w:val="24"/>
        </w:rPr>
        <w:t xml:space="preserve"> entered</w:t>
      </w:r>
      <w:r w:rsidRPr="003C7E54">
        <w:rPr>
          <w:rFonts w:ascii="Times New Roman" w:hAnsi="Times New Roman"/>
          <w:sz w:val="24"/>
        </w:rPr>
        <w:t>. By clicking the calculate button, the system reconfirms the Invoice Lines are equal to the Total line in the Amount Section.</w:t>
      </w:r>
    </w:p>
    <w:p w:rsidR="005A665B" w:rsidRDefault="005A665B" w:rsidP="005A665B">
      <w:pPr>
        <w:ind w:left="360"/>
        <w:rPr>
          <w:rFonts w:ascii="Times New Roman" w:hAnsi="Times New Roman"/>
          <w:sz w:val="24"/>
        </w:rPr>
      </w:pPr>
      <w:r>
        <w:rPr>
          <w:rFonts w:ascii="Times New Roman" w:hAnsi="Times New Roman"/>
          <w:sz w:val="24"/>
        </w:rPr>
        <w:t xml:space="preserve">The Print Invoice button is only available to produce a hardcopy of an external supplier’s invoice. This functionality is not available for employee or student payments. </w:t>
      </w:r>
    </w:p>
    <w:p w:rsidR="005A665B" w:rsidRPr="003C7E54" w:rsidRDefault="005A665B" w:rsidP="005A665B">
      <w:pPr>
        <w:ind w:left="360"/>
        <w:rPr>
          <w:rFonts w:ascii="Times New Roman" w:hAnsi="Times New Roman"/>
          <w:sz w:val="24"/>
        </w:rPr>
      </w:pPr>
      <w:r>
        <w:rPr>
          <w:rFonts w:ascii="Times New Roman" w:hAnsi="Times New Roman"/>
          <w:sz w:val="24"/>
        </w:rPr>
        <w:t>The Edit Combinations button should be selected once all Invoice Lines have been completed on the form. This allows the system to validate that the Chartfield codes are valid.</w:t>
      </w:r>
    </w:p>
    <w:p w:rsidR="005A665B" w:rsidRDefault="005A665B" w:rsidP="00296530">
      <w:pPr>
        <w:pStyle w:val="ListParagraph"/>
        <w:numPr>
          <w:ilvl w:val="0"/>
          <w:numId w:val="2"/>
        </w:numPr>
        <w:spacing w:line="256" w:lineRule="auto"/>
        <w:rPr>
          <w:rFonts w:ascii="Times New Roman" w:hAnsi="Times New Roman"/>
          <w:sz w:val="24"/>
        </w:rPr>
      </w:pPr>
      <w:r w:rsidRPr="00CD3C24">
        <w:rPr>
          <w:rFonts w:ascii="Times New Roman" w:hAnsi="Times New Roman"/>
          <w:sz w:val="24"/>
        </w:rPr>
        <w:t xml:space="preserve">The </w:t>
      </w:r>
      <w:r w:rsidRPr="00CD3C24">
        <w:rPr>
          <w:rFonts w:ascii="Times New Roman" w:hAnsi="Times New Roman"/>
          <w:b/>
          <w:sz w:val="24"/>
        </w:rPr>
        <w:t>Supplier</w:t>
      </w:r>
      <w:r w:rsidRPr="00CD3C24">
        <w:rPr>
          <w:rFonts w:ascii="Times New Roman" w:hAnsi="Times New Roman"/>
          <w:sz w:val="24"/>
        </w:rPr>
        <w:t xml:space="preserve"> section displays information on the selected supplier or employee who receive</w:t>
      </w:r>
      <w:r>
        <w:rPr>
          <w:rFonts w:ascii="Times New Roman" w:hAnsi="Times New Roman"/>
          <w:sz w:val="24"/>
        </w:rPr>
        <w:t>s the</w:t>
      </w:r>
      <w:r w:rsidRPr="00CD3C24">
        <w:rPr>
          <w:rFonts w:ascii="Times New Roman" w:hAnsi="Times New Roman"/>
          <w:sz w:val="24"/>
        </w:rPr>
        <w:t xml:space="preserve"> payment.</w:t>
      </w:r>
    </w:p>
    <w:p w:rsidR="005A665B" w:rsidRDefault="005A665B" w:rsidP="005A665B">
      <w:pPr>
        <w:ind w:left="360"/>
        <w:rPr>
          <w:rFonts w:ascii="Times New Roman" w:hAnsi="Times New Roman"/>
          <w:sz w:val="24"/>
        </w:rPr>
      </w:pPr>
      <w:r>
        <w:rPr>
          <w:rFonts w:ascii="Times New Roman" w:hAnsi="Times New Roman"/>
          <w:sz w:val="24"/>
        </w:rPr>
        <w:t xml:space="preserve">Additionally, there are links within this section to add attachments and comments to this request. </w:t>
      </w:r>
      <w:r w:rsidRPr="0092262E">
        <w:rPr>
          <w:rFonts w:ascii="Times New Roman" w:hAnsi="Times New Roman"/>
          <w:b/>
          <w:i/>
          <w:sz w:val="28"/>
        </w:rPr>
        <w:t>NOTE - To ensure all data is saved within the system, BEFORE adding any attachments or comments, SAVE your request.</w:t>
      </w:r>
    </w:p>
    <w:p w:rsidR="005A665B" w:rsidRDefault="005A665B" w:rsidP="005A665B">
      <w:pPr>
        <w:ind w:left="360"/>
        <w:rPr>
          <w:rFonts w:ascii="Times New Roman" w:hAnsi="Times New Roman"/>
          <w:sz w:val="24"/>
        </w:rPr>
      </w:pPr>
      <w:r>
        <w:rPr>
          <w:rFonts w:ascii="Times New Roman" w:hAnsi="Times New Roman"/>
          <w:sz w:val="24"/>
        </w:rPr>
        <w:t xml:space="preserve">Click the </w:t>
      </w:r>
      <w:r w:rsidRPr="0096576E">
        <w:rPr>
          <w:rFonts w:ascii="Times New Roman" w:hAnsi="Times New Roman"/>
          <w:b/>
          <w:sz w:val="24"/>
        </w:rPr>
        <w:t>Attachments</w:t>
      </w:r>
      <w:r>
        <w:rPr>
          <w:rFonts w:ascii="Times New Roman" w:hAnsi="Times New Roman"/>
          <w:sz w:val="24"/>
        </w:rPr>
        <w:t xml:space="preserve"> link to upload and attach your invoice, and any related documentation, to the Quick Invoice request. An invoice MUST be attached to each request or the request cannot be processed. </w:t>
      </w:r>
    </w:p>
    <w:p w:rsidR="005A665B" w:rsidRDefault="005A665B" w:rsidP="005A665B">
      <w:pPr>
        <w:ind w:left="360"/>
        <w:rPr>
          <w:rFonts w:ascii="Times New Roman" w:hAnsi="Times New Roman"/>
          <w:sz w:val="24"/>
        </w:rPr>
      </w:pPr>
      <w:r>
        <w:rPr>
          <w:rFonts w:ascii="Times New Roman" w:hAnsi="Times New Roman"/>
          <w:sz w:val="24"/>
        </w:rPr>
        <w:t>To upload an attachment:</w:t>
      </w:r>
    </w:p>
    <w:p w:rsidR="005A665B" w:rsidRPr="00B03B70" w:rsidRDefault="005A665B" w:rsidP="00043303">
      <w:pPr>
        <w:pStyle w:val="ListParagraph"/>
        <w:numPr>
          <w:ilvl w:val="0"/>
          <w:numId w:val="51"/>
        </w:numPr>
        <w:spacing w:line="256" w:lineRule="auto"/>
        <w:rPr>
          <w:rFonts w:ascii="Times New Roman" w:hAnsi="Times New Roman"/>
          <w:sz w:val="24"/>
        </w:rPr>
      </w:pPr>
      <w:r w:rsidRPr="00B03B70">
        <w:rPr>
          <w:rFonts w:ascii="Times New Roman" w:hAnsi="Times New Roman"/>
          <w:sz w:val="24"/>
        </w:rPr>
        <w:t xml:space="preserve">Click the </w:t>
      </w:r>
      <w:r w:rsidRPr="00827EB3">
        <w:rPr>
          <w:rFonts w:ascii="Times New Roman" w:hAnsi="Times New Roman"/>
          <w:b/>
          <w:sz w:val="24"/>
        </w:rPr>
        <w:t>Attachments</w:t>
      </w:r>
      <w:r w:rsidRPr="00B03B70">
        <w:rPr>
          <w:rFonts w:ascii="Times New Roman" w:hAnsi="Times New Roman"/>
          <w:sz w:val="24"/>
        </w:rPr>
        <w:t xml:space="preserve"> link.</w:t>
      </w:r>
    </w:p>
    <w:p w:rsidR="005A665B" w:rsidRPr="00B03B70" w:rsidRDefault="005A665B" w:rsidP="00043303">
      <w:pPr>
        <w:pStyle w:val="ListParagraph"/>
        <w:numPr>
          <w:ilvl w:val="0"/>
          <w:numId w:val="51"/>
        </w:numPr>
        <w:spacing w:line="256" w:lineRule="auto"/>
        <w:rPr>
          <w:rFonts w:ascii="Times New Roman" w:hAnsi="Times New Roman"/>
          <w:sz w:val="24"/>
        </w:rPr>
      </w:pPr>
      <w:r w:rsidRPr="00B03B70">
        <w:rPr>
          <w:rFonts w:ascii="Times New Roman" w:hAnsi="Times New Roman"/>
          <w:sz w:val="24"/>
        </w:rPr>
        <w:t xml:space="preserve">Click </w:t>
      </w:r>
      <w:r w:rsidRPr="00827EB3">
        <w:rPr>
          <w:rFonts w:ascii="Times New Roman" w:hAnsi="Times New Roman"/>
          <w:b/>
          <w:sz w:val="24"/>
        </w:rPr>
        <w:t>Add Attachments</w:t>
      </w:r>
      <w:r w:rsidRPr="00B03B70">
        <w:rPr>
          <w:rFonts w:ascii="Times New Roman" w:hAnsi="Times New Roman"/>
          <w:sz w:val="24"/>
        </w:rPr>
        <w:t xml:space="preserve"> button.</w:t>
      </w:r>
    </w:p>
    <w:p w:rsidR="005A665B" w:rsidRPr="00B03B70" w:rsidRDefault="005A665B" w:rsidP="00043303">
      <w:pPr>
        <w:pStyle w:val="ListParagraph"/>
        <w:numPr>
          <w:ilvl w:val="0"/>
          <w:numId w:val="51"/>
        </w:numPr>
        <w:spacing w:line="256" w:lineRule="auto"/>
        <w:rPr>
          <w:rFonts w:ascii="Times New Roman" w:hAnsi="Times New Roman"/>
          <w:sz w:val="24"/>
        </w:rPr>
      </w:pPr>
      <w:r w:rsidRPr="00B03B70">
        <w:rPr>
          <w:rFonts w:ascii="Times New Roman" w:hAnsi="Times New Roman"/>
          <w:sz w:val="24"/>
        </w:rPr>
        <w:t xml:space="preserve">Click the </w:t>
      </w:r>
      <w:r w:rsidRPr="00827EB3">
        <w:rPr>
          <w:rFonts w:ascii="Times New Roman" w:hAnsi="Times New Roman"/>
          <w:b/>
          <w:sz w:val="24"/>
        </w:rPr>
        <w:t>Choose File</w:t>
      </w:r>
      <w:r w:rsidRPr="00B03B70">
        <w:rPr>
          <w:rFonts w:ascii="Times New Roman" w:hAnsi="Times New Roman"/>
          <w:sz w:val="24"/>
        </w:rPr>
        <w:t xml:space="preserve"> button.</w:t>
      </w:r>
    </w:p>
    <w:p w:rsidR="005A665B" w:rsidRPr="00B03B70" w:rsidRDefault="005A665B" w:rsidP="00043303">
      <w:pPr>
        <w:pStyle w:val="ListParagraph"/>
        <w:numPr>
          <w:ilvl w:val="0"/>
          <w:numId w:val="51"/>
        </w:numPr>
        <w:spacing w:line="256" w:lineRule="auto"/>
        <w:rPr>
          <w:rFonts w:ascii="Times New Roman" w:hAnsi="Times New Roman"/>
          <w:sz w:val="24"/>
        </w:rPr>
      </w:pPr>
      <w:r w:rsidRPr="00B03B70">
        <w:rPr>
          <w:rFonts w:ascii="Times New Roman" w:hAnsi="Times New Roman"/>
          <w:sz w:val="24"/>
        </w:rPr>
        <w:t>Navigate to the document to attach, and select it.</w:t>
      </w:r>
    </w:p>
    <w:p w:rsidR="005A665B" w:rsidRPr="00B03B70" w:rsidRDefault="005A665B" w:rsidP="00043303">
      <w:pPr>
        <w:pStyle w:val="ListParagraph"/>
        <w:numPr>
          <w:ilvl w:val="0"/>
          <w:numId w:val="51"/>
        </w:numPr>
        <w:spacing w:line="256" w:lineRule="auto"/>
        <w:rPr>
          <w:rFonts w:ascii="Times New Roman" w:hAnsi="Times New Roman"/>
          <w:sz w:val="24"/>
        </w:rPr>
      </w:pPr>
      <w:r w:rsidRPr="00B03B70">
        <w:rPr>
          <w:rFonts w:ascii="Times New Roman" w:hAnsi="Times New Roman"/>
          <w:sz w:val="24"/>
        </w:rPr>
        <w:t xml:space="preserve">Click </w:t>
      </w:r>
      <w:r w:rsidRPr="00827EB3">
        <w:rPr>
          <w:rFonts w:ascii="Times New Roman" w:hAnsi="Times New Roman"/>
          <w:b/>
          <w:sz w:val="24"/>
        </w:rPr>
        <w:t>Open</w:t>
      </w:r>
      <w:r w:rsidRPr="00B03B70">
        <w:rPr>
          <w:rFonts w:ascii="Times New Roman" w:hAnsi="Times New Roman"/>
          <w:sz w:val="24"/>
        </w:rPr>
        <w:t>.</w:t>
      </w:r>
    </w:p>
    <w:p w:rsidR="005A665B" w:rsidRPr="00B03B70" w:rsidRDefault="005A665B" w:rsidP="00043303">
      <w:pPr>
        <w:pStyle w:val="ListParagraph"/>
        <w:numPr>
          <w:ilvl w:val="0"/>
          <w:numId w:val="51"/>
        </w:numPr>
        <w:spacing w:line="256" w:lineRule="auto"/>
        <w:rPr>
          <w:rFonts w:ascii="Times New Roman" w:hAnsi="Times New Roman"/>
          <w:sz w:val="24"/>
        </w:rPr>
      </w:pPr>
      <w:r w:rsidRPr="00B03B70">
        <w:rPr>
          <w:rFonts w:ascii="Times New Roman" w:hAnsi="Times New Roman"/>
          <w:sz w:val="24"/>
        </w:rPr>
        <w:t xml:space="preserve">Click </w:t>
      </w:r>
      <w:r w:rsidRPr="00827EB3">
        <w:rPr>
          <w:rFonts w:ascii="Times New Roman" w:hAnsi="Times New Roman"/>
          <w:b/>
          <w:sz w:val="24"/>
        </w:rPr>
        <w:t>Upload</w:t>
      </w:r>
      <w:r w:rsidRPr="00B03B70">
        <w:rPr>
          <w:rFonts w:ascii="Times New Roman" w:hAnsi="Times New Roman"/>
          <w:sz w:val="24"/>
        </w:rPr>
        <w:t>.</w:t>
      </w:r>
    </w:p>
    <w:p w:rsidR="005A665B" w:rsidRPr="00B03B70" w:rsidRDefault="005A665B" w:rsidP="00043303">
      <w:pPr>
        <w:pStyle w:val="ListParagraph"/>
        <w:numPr>
          <w:ilvl w:val="0"/>
          <w:numId w:val="51"/>
        </w:numPr>
        <w:spacing w:line="256" w:lineRule="auto"/>
        <w:rPr>
          <w:rFonts w:ascii="Times New Roman" w:hAnsi="Times New Roman"/>
          <w:sz w:val="24"/>
        </w:rPr>
      </w:pPr>
      <w:r w:rsidRPr="00B03B70">
        <w:rPr>
          <w:rFonts w:ascii="Times New Roman" w:hAnsi="Times New Roman"/>
          <w:sz w:val="24"/>
        </w:rPr>
        <w:t xml:space="preserve">Enter a description of the document in the </w:t>
      </w:r>
      <w:r w:rsidRPr="00827EB3">
        <w:rPr>
          <w:rFonts w:ascii="Times New Roman" w:hAnsi="Times New Roman"/>
          <w:b/>
          <w:sz w:val="24"/>
        </w:rPr>
        <w:t>Description</w:t>
      </w:r>
      <w:r w:rsidRPr="00B03B70">
        <w:rPr>
          <w:rFonts w:ascii="Times New Roman" w:hAnsi="Times New Roman"/>
          <w:sz w:val="24"/>
        </w:rPr>
        <w:t xml:space="preserve"> field.</w:t>
      </w:r>
    </w:p>
    <w:p w:rsidR="005A665B" w:rsidRPr="00B03B70" w:rsidRDefault="005A665B" w:rsidP="00043303">
      <w:pPr>
        <w:pStyle w:val="ListParagraph"/>
        <w:numPr>
          <w:ilvl w:val="0"/>
          <w:numId w:val="51"/>
        </w:numPr>
        <w:spacing w:line="256" w:lineRule="auto"/>
        <w:rPr>
          <w:rFonts w:ascii="Times New Roman" w:hAnsi="Times New Roman"/>
          <w:sz w:val="24"/>
        </w:rPr>
      </w:pPr>
      <w:r w:rsidRPr="00B03B70">
        <w:rPr>
          <w:rFonts w:ascii="Times New Roman" w:hAnsi="Times New Roman"/>
          <w:sz w:val="24"/>
        </w:rPr>
        <w:t xml:space="preserve">Click </w:t>
      </w:r>
      <w:r w:rsidRPr="00827EB3">
        <w:rPr>
          <w:rFonts w:ascii="Times New Roman" w:hAnsi="Times New Roman"/>
          <w:b/>
          <w:sz w:val="24"/>
        </w:rPr>
        <w:t>OK</w:t>
      </w:r>
      <w:r w:rsidRPr="00B03B70">
        <w:rPr>
          <w:rFonts w:ascii="Times New Roman" w:hAnsi="Times New Roman"/>
          <w:sz w:val="24"/>
        </w:rPr>
        <w:t>.</w:t>
      </w:r>
    </w:p>
    <w:p w:rsidR="005A665B" w:rsidRDefault="005A665B" w:rsidP="005A665B">
      <w:pPr>
        <w:ind w:left="360"/>
        <w:rPr>
          <w:rFonts w:ascii="Times New Roman" w:hAnsi="Times New Roman"/>
          <w:sz w:val="24"/>
        </w:rPr>
      </w:pPr>
      <w:r>
        <w:rPr>
          <w:rFonts w:ascii="Times New Roman" w:hAnsi="Times New Roman"/>
          <w:sz w:val="24"/>
        </w:rPr>
        <w:t xml:space="preserve">The </w:t>
      </w:r>
      <w:r w:rsidRPr="0096576E">
        <w:rPr>
          <w:rFonts w:ascii="Times New Roman" w:hAnsi="Times New Roman"/>
          <w:b/>
          <w:sz w:val="24"/>
        </w:rPr>
        <w:t>Comments</w:t>
      </w:r>
      <w:r>
        <w:rPr>
          <w:rFonts w:ascii="Times New Roman" w:hAnsi="Times New Roman"/>
          <w:sz w:val="24"/>
        </w:rPr>
        <w:t xml:space="preserve"> link allows special instructions regarding the Quick Invoice request to be entered. There are 254 spaces available for comments.</w:t>
      </w:r>
    </w:p>
    <w:p w:rsidR="005A665B" w:rsidRDefault="005A665B" w:rsidP="00296530">
      <w:pPr>
        <w:pStyle w:val="ListParagraph"/>
        <w:numPr>
          <w:ilvl w:val="0"/>
          <w:numId w:val="2"/>
        </w:numPr>
        <w:spacing w:line="256" w:lineRule="auto"/>
        <w:rPr>
          <w:rFonts w:ascii="Times New Roman" w:hAnsi="Times New Roman"/>
          <w:sz w:val="24"/>
        </w:rPr>
      </w:pPr>
      <w:r w:rsidRPr="00CD3C24">
        <w:rPr>
          <w:rFonts w:ascii="Times New Roman" w:hAnsi="Times New Roman"/>
          <w:sz w:val="24"/>
        </w:rPr>
        <w:t xml:space="preserve">The </w:t>
      </w:r>
      <w:r w:rsidRPr="00CD3C24">
        <w:rPr>
          <w:rFonts w:ascii="Times New Roman" w:hAnsi="Times New Roman"/>
          <w:b/>
          <w:sz w:val="24"/>
        </w:rPr>
        <w:t>Amount</w:t>
      </w:r>
      <w:r w:rsidRPr="00CD3C24">
        <w:rPr>
          <w:rFonts w:ascii="Times New Roman" w:hAnsi="Times New Roman"/>
          <w:sz w:val="24"/>
        </w:rPr>
        <w:t xml:space="preserve"> section breaks down the cost of the payment. If you need to add additional costs to the overall request, enter the appropriate values on the corresponding lines within the Amount section.  </w:t>
      </w:r>
    </w:p>
    <w:p w:rsidR="005A665B" w:rsidRDefault="005A665B" w:rsidP="005A665B">
      <w:pPr>
        <w:ind w:left="360"/>
        <w:rPr>
          <w:rFonts w:ascii="Times New Roman" w:hAnsi="Times New Roman"/>
          <w:sz w:val="24"/>
        </w:rPr>
      </w:pPr>
      <w:r>
        <w:rPr>
          <w:rFonts w:ascii="Times New Roman" w:hAnsi="Times New Roman"/>
          <w:sz w:val="24"/>
        </w:rPr>
        <w:t xml:space="preserve">Note, to change the Line Amount value, adjust the Total Line within the Amount section first, and the corresponding line item within the Invoice Lines section. Then click the </w:t>
      </w:r>
      <w:r w:rsidRPr="00206CDF">
        <w:rPr>
          <w:rFonts w:ascii="Times New Roman" w:hAnsi="Times New Roman"/>
          <w:b/>
          <w:sz w:val="24"/>
        </w:rPr>
        <w:t>Calculate</w:t>
      </w:r>
      <w:r>
        <w:rPr>
          <w:rFonts w:ascii="Times New Roman" w:hAnsi="Times New Roman"/>
          <w:sz w:val="24"/>
        </w:rPr>
        <w:t xml:space="preserve"> button in the Header section of the screen.</w:t>
      </w:r>
    </w:p>
    <w:p w:rsidR="005A665B" w:rsidRDefault="005A665B" w:rsidP="00296530">
      <w:pPr>
        <w:pStyle w:val="ListParagraph"/>
        <w:numPr>
          <w:ilvl w:val="0"/>
          <w:numId w:val="2"/>
        </w:numPr>
        <w:spacing w:line="256" w:lineRule="auto"/>
        <w:rPr>
          <w:rFonts w:ascii="Times New Roman" w:hAnsi="Times New Roman"/>
          <w:sz w:val="24"/>
        </w:rPr>
      </w:pPr>
      <w:r w:rsidRPr="00CD3C24">
        <w:rPr>
          <w:rFonts w:ascii="Times New Roman" w:hAnsi="Times New Roman"/>
          <w:sz w:val="24"/>
        </w:rPr>
        <w:lastRenderedPageBreak/>
        <w:t xml:space="preserve">The bottom section is the </w:t>
      </w:r>
      <w:r w:rsidRPr="00CD3C24">
        <w:rPr>
          <w:rFonts w:ascii="Times New Roman" w:hAnsi="Times New Roman"/>
          <w:b/>
          <w:sz w:val="24"/>
        </w:rPr>
        <w:t>Invoice Lines</w:t>
      </w:r>
      <w:r w:rsidRPr="00CD3C24">
        <w:rPr>
          <w:rFonts w:ascii="Times New Roman" w:hAnsi="Times New Roman"/>
          <w:sz w:val="24"/>
        </w:rPr>
        <w:t xml:space="preserve"> and provides fields to enter the appropriate Chartfield codes for each line of this payment.</w:t>
      </w:r>
    </w:p>
    <w:p w:rsidR="005A665B" w:rsidRPr="000E6513" w:rsidRDefault="005A665B" w:rsidP="005A665B">
      <w:pPr>
        <w:ind w:left="360"/>
        <w:rPr>
          <w:rFonts w:ascii="Times New Roman" w:hAnsi="Times New Roman"/>
          <w:sz w:val="24"/>
        </w:rPr>
      </w:pPr>
      <w:r w:rsidRPr="000E6513">
        <w:rPr>
          <w:rFonts w:ascii="Times New Roman" w:hAnsi="Times New Roman"/>
          <w:sz w:val="24"/>
        </w:rPr>
        <w:t xml:space="preserve">In the Invoice Lines section, enter the description of the expense in the </w:t>
      </w:r>
      <w:r w:rsidRPr="000E6513">
        <w:rPr>
          <w:rFonts w:ascii="Times New Roman" w:hAnsi="Times New Roman"/>
          <w:b/>
          <w:sz w:val="24"/>
        </w:rPr>
        <w:t>Description</w:t>
      </w:r>
      <w:r w:rsidRPr="000E6513">
        <w:rPr>
          <w:rFonts w:ascii="Times New Roman" w:hAnsi="Times New Roman"/>
          <w:sz w:val="24"/>
        </w:rPr>
        <w:t xml:space="preserve"> field, and type the appropriate </w:t>
      </w:r>
      <w:r w:rsidRPr="000E6513">
        <w:rPr>
          <w:rFonts w:ascii="Times New Roman" w:hAnsi="Times New Roman"/>
          <w:b/>
          <w:sz w:val="24"/>
        </w:rPr>
        <w:t>Chartfield codes</w:t>
      </w:r>
      <w:r w:rsidRPr="000E6513">
        <w:rPr>
          <w:rFonts w:ascii="Times New Roman" w:hAnsi="Times New Roman"/>
          <w:sz w:val="24"/>
        </w:rPr>
        <w:t xml:space="preserve"> </w:t>
      </w:r>
      <w:r>
        <w:rPr>
          <w:rFonts w:ascii="Times New Roman" w:hAnsi="Times New Roman"/>
          <w:sz w:val="24"/>
        </w:rPr>
        <w:t xml:space="preserve">(Funds, Departments, and Accounts) </w:t>
      </w:r>
      <w:r w:rsidRPr="000E6513">
        <w:rPr>
          <w:rFonts w:ascii="Times New Roman" w:hAnsi="Times New Roman"/>
          <w:sz w:val="24"/>
        </w:rPr>
        <w:t xml:space="preserve">into the corresponding fields. </w:t>
      </w:r>
      <w:r>
        <w:rPr>
          <w:rFonts w:ascii="Times New Roman" w:hAnsi="Times New Roman"/>
          <w:sz w:val="24"/>
        </w:rPr>
        <w:t>For Capital Projects and Grants, the PC Business Unit, Project Number, and Activity fields must also be entered.</w:t>
      </w:r>
    </w:p>
    <w:p w:rsidR="005A665B" w:rsidRPr="000E6513" w:rsidRDefault="005A665B" w:rsidP="005A665B">
      <w:pPr>
        <w:ind w:left="360"/>
        <w:rPr>
          <w:rFonts w:ascii="Times New Roman" w:hAnsi="Times New Roman"/>
          <w:sz w:val="24"/>
        </w:rPr>
      </w:pPr>
      <w:r w:rsidRPr="000E6513">
        <w:rPr>
          <w:rFonts w:ascii="Times New Roman" w:hAnsi="Times New Roman"/>
          <w:sz w:val="24"/>
        </w:rPr>
        <w:t xml:space="preserve">To break down the payment into multiple </w:t>
      </w:r>
      <w:r>
        <w:rPr>
          <w:rFonts w:ascii="Times New Roman" w:hAnsi="Times New Roman"/>
          <w:sz w:val="24"/>
        </w:rPr>
        <w:t>accounts or departments</w:t>
      </w:r>
      <w:r w:rsidRPr="000E6513">
        <w:rPr>
          <w:rFonts w:ascii="Times New Roman" w:hAnsi="Times New Roman"/>
          <w:sz w:val="24"/>
        </w:rPr>
        <w:t>, enter the appropriate Chartfield and expense data on separate line for each item. To add additional lines, click the plus sign icon on the far left of a line.</w:t>
      </w:r>
    </w:p>
    <w:p w:rsidR="005A665B" w:rsidRDefault="005A665B" w:rsidP="005A665B">
      <w:pPr>
        <w:ind w:left="360"/>
        <w:rPr>
          <w:rFonts w:ascii="Times New Roman" w:hAnsi="Times New Roman"/>
          <w:sz w:val="24"/>
        </w:rPr>
      </w:pPr>
      <w:r>
        <w:rPr>
          <w:rFonts w:ascii="Times New Roman" w:hAnsi="Times New Roman"/>
          <w:sz w:val="24"/>
        </w:rPr>
        <w:t xml:space="preserve">Once Chartfield data has been entered for the request, click the </w:t>
      </w:r>
      <w:r w:rsidRPr="00206CDF">
        <w:rPr>
          <w:rFonts w:ascii="Times New Roman" w:hAnsi="Times New Roman"/>
          <w:b/>
          <w:sz w:val="24"/>
        </w:rPr>
        <w:t>Edit Combinations</w:t>
      </w:r>
      <w:r>
        <w:rPr>
          <w:rFonts w:ascii="Times New Roman" w:hAnsi="Times New Roman"/>
          <w:sz w:val="24"/>
        </w:rPr>
        <w:t xml:space="preserve"> button, in the Header section of the form, to validate the codes within the system.</w:t>
      </w:r>
    </w:p>
    <w:p w:rsidR="005A665B" w:rsidRPr="00B03B70" w:rsidRDefault="005A665B" w:rsidP="005A665B">
      <w:pPr>
        <w:ind w:left="360"/>
        <w:rPr>
          <w:rFonts w:ascii="Times New Roman" w:hAnsi="Times New Roman"/>
          <w:sz w:val="24"/>
        </w:rPr>
      </w:pPr>
      <w:r>
        <w:rPr>
          <w:rFonts w:ascii="Times New Roman" w:hAnsi="Times New Roman"/>
          <w:sz w:val="24"/>
        </w:rPr>
        <w:t>If values were entered for Freight or Sales Tax lines, no Chartfields will need to be completed in the Invoice Lines section as these categories will automatically map to the appropriate accounts, and will not display within the Invoice Lines section. However, if there is no available budget in these specific accounts, the request will not pass budget check.</w:t>
      </w:r>
    </w:p>
    <w:p w:rsidR="005A665B" w:rsidRDefault="005A665B" w:rsidP="005A665B">
      <w:pPr>
        <w:rPr>
          <w:rFonts w:ascii="Times New Roman" w:hAnsi="Times New Roman"/>
          <w:sz w:val="24"/>
        </w:rPr>
      </w:pPr>
      <w:r>
        <w:rPr>
          <w:rFonts w:ascii="Times New Roman" w:hAnsi="Times New Roman"/>
          <w:sz w:val="24"/>
        </w:rPr>
        <w:t xml:space="preserve">Click the </w:t>
      </w:r>
      <w:r w:rsidRPr="00817EF5">
        <w:rPr>
          <w:rFonts w:ascii="Times New Roman" w:hAnsi="Times New Roman"/>
          <w:b/>
          <w:sz w:val="24"/>
        </w:rPr>
        <w:t>Save</w:t>
      </w:r>
      <w:r>
        <w:rPr>
          <w:rFonts w:ascii="Times New Roman" w:hAnsi="Times New Roman"/>
          <w:sz w:val="24"/>
        </w:rPr>
        <w:t xml:space="preserve"> button to submit this form to the Approver for review and processing.</w:t>
      </w:r>
    </w:p>
    <w:p w:rsidR="005A665B" w:rsidRDefault="005A665B" w:rsidP="005A665B">
      <w:pPr>
        <w:rPr>
          <w:rFonts w:ascii="Times New Roman" w:hAnsi="Times New Roman"/>
          <w:sz w:val="24"/>
        </w:rPr>
      </w:pPr>
      <w:r>
        <w:rPr>
          <w:rFonts w:ascii="Times New Roman" w:hAnsi="Times New Roman"/>
          <w:sz w:val="24"/>
        </w:rPr>
        <w:t xml:space="preserve">The </w:t>
      </w:r>
      <w:r w:rsidRPr="006D579A">
        <w:rPr>
          <w:rFonts w:ascii="Times New Roman" w:hAnsi="Times New Roman"/>
          <w:b/>
          <w:sz w:val="24"/>
        </w:rPr>
        <w:t>Add</w:t>
      </w:r>
      <w:r>
        <w:rPr>
          <w:rFonts w:ascii="Times New Roman" w:hAnsi="Times New Roman"/>
          <w:sz w:val="24"/>
        </w:rPr>
        <w:t xml:space="preserve"> button and </w:t>
      </w:r>
      <w:r w:rsidRPr="006D579A">
        <w:rPr>
          <w:rFonts w:ascii="Times New Roman" w:hAnsi="Times New Roman"/>
          <w:b/>
          <w:sz w:val="24"/>
        </w:rPr>
        <w:t>Update/Display</w:t>
      </w:r>
      <w:r>
        <w:rPr>
          <w:rFonts w:ascii="Times New Roman" w:hAnsi="Times New Roman"/>
          <w:sz w:val="24"/>
        </w:rPr>
        <w:t xml:space="preserve"> button, in the lower right corner of the screen, will bring you back to the first screen. If your data has not yet been saved, a warning message will appear on the screen.</w:t>
      </w:r>
    </w:p>
    <w:p w:rsidR="005A665B" w:rsidRDefault="00924DEF" w:rsidP="005A665B">
      <w:pPr>
        <w:jc w:val="center"/>
        <w:rPr>
          <w:rFonts w:ascii="Times New Roman" w:hAnsi="Times New Roman"/>
          <w:sz w:val="24"/>
        </w:rPr>
      </w:pPr>
      <w:r>
        <w:rPr>
          <w:noProof/>
        </w:rPr>
        <mc:AlternateContent>
          <mc:Choice Requires="wps">
            <w:drawing>
              <wp:anchor distT="0" distB="0" distL="114300" distR="114300" simplePos="0" relativeHeight="251564032" behindDoc="0" locked="0" layoutInCell="1" allowOverlap="1">
                <wp:simplePos x="0" y="0"/>
                <wp:positionH relativeFrom="column">
                  <wp:posOffset>-45720</wp:posOffset>
                </wp:positionH>
                <wp:positionV relativeFrom="paragraph">
                  <wp:posOffset>3474720</wp:posOffset>
                </wp:positionV>
                <wp:extent cx="579120" cy="304800"/>
                <wp:effectExtent l="19050" t="19050" r="11430" b="19050"/>
                <wp:wrapNone/>
                <wp:docPr id="123"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120" cy="3048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4" o:spid="_x0000_s1026" style="position:absolute;margin-left:-3.6pt;margin-top:273.6pt;width:45.6pt;height:24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" filled="f" strokecolor="red" strokeweight="3pt">
                <v:stroke joinstyle="miter"/>
                <v:path arrowok="t"/>
              </v:oval>
            </w:pict>
          </mc:Fallback>
        </mc:AlternateContent>
      </w:r>
      <w:r>
        <w:rPr>
          <w:noProof/>
        </w:rPr>
        <w:drawing>
          <wp:inline distT="0" distB="0" distL="0" distR="0">
            <wp:extent cx="5867400" cy="3695700"/>
            <wp:effectExtent l="19050" t="19050" r="19050" b="19050"/>
            <wp:docPr id="1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extLst>
                        <a:ext uri="{28A0092B-C50C-407E-A947-70E740481C1C}">
                          <a14:useLocalDpi xmlns:a14="http://schemas.microsoft.com/office/drawing/2010/main" val="0"/>
                        </a:ext>
                      </a:extLst>
                    </a:blip>
                    <a:srcRect l="513" t="20056" r="35641" b="8534"/>
                    <a:stretch>
                      <a:fillRect/>
                    </a:stretch>
                  </pic:blipFill>
                  <pic:spPr bwMode="auto">
                    <a:xfrm>
                      <a:off x="0" y="0"/>
                      <a:ext cx="5867400" cy="3695700"/>
                    </a:xfrm>
                    <a:prstGeom prst="rect">
                      <a:avLst/>
                    </a:prstGeom>
                    <a:noFill/>
                    <a:ln w="9525" cmpd="sng" algn="ctr">
                      <a:solidFill>
                        <a:srgbClr val="5B9BD5"/>
                      </a:solidFill>
                      <a:miter lim="800000"/>
                      <a:headEnd/>
                      <a:tailEnd/>
                    </a:ln>
                    <a:effectLst/>
                  </pic:spPr>
                </pic:pic>
              </a:graphicData>
            </a:graphic>
          </wp:inline>
        </w:drawing>
      </w:r>
    </w:p>
    <w:p w:rsidR="005A665B" w:rsidRDefault="005A665B" w:rsidP="005A665B">
      <w:pPr>
        <w:rPr>
          <w:rFonts w:ascii="Times New Roman" w:hAnsi="Times New Roman"/>
          <w:sz w:val="24"/>
        </w:rPr>
      </w:pPr>
      <w:r w:rsidRPr="00817EF5">
        <w:rPr>
          <w:rFonts w:ascii="Times New Roman" w:hAnsi="Times New Roman"/>
          <w:b/>
          <w:i/>
          <w:sz w:val="24"/>
          <w:u w:val="single"/>
        </w:rPr>
        <w:lastRenderedPageBreak/>
        <w:t>NOTE</w:t>
      </w:r>
      <w:r>
        <w:rPr>
          <w:rFonts w:ascii="Times New Roman" w:hAnsi="Times New Roman"/>
          <w:sz w:val="24"/>
        </w:rPr>
        <w:t xml:space="preserve"> – All requests will be processed in the system via a system run on the night they were saved. Should any changes need to be made to a request, it must be done by the end of the day of request creation. Once the process is run, no changes can be made to the request.</w:t>
      </w:r>
    </w:p>
    <w:p w:rsidR="005A665B" w:rsidRDefault="005A665B" w:rsidP="005A665B">
      <w:pPr>
        <w:rPr>
          <w:rFonts w:ascii="Times New Roman" w:hAnsi="Times New Roman"/>
          <w:sz w:val="24"/>
        </w:rPr>
      </w:pPr>
      <w:bookmarkStart w:id="109" w:name="_Toc492462232"/>
      <w:r w:rsidRPr="00E55961">
        <w:rPr>
          <w:rStyle w:val="Heading2Char"/>
          <w:rFonts w:eastAsia="Calibri"/>
        </w:rPr>
        <w:t>Change a Request</w:t>
      </w:r>
      <w:bookmarkEnd w:id="109"/>
      <w:r w:rsidRPr="00E55961">
        <w:rPr>
          <w:rStyle w:val="Heading2Char"/>
          <w:rFonts w:eastAsia="Calibri"/>
        </w:rPr>
        <w:br/>
      </w:r>
      <w:r>
        <w:rPr>
          <w:rFonts w:ascii="Times New Roman" w:hAnsi="Times New Roman"/>
          <w:sz w:val="24"/>
        </w:rPr>
        <w:t xml:space="preserve">If adjustments need to be made to a request, the requisitioner must recall the original Quick Invoice from the system database </w:t>
      </w:r>
      <w:r w:rsidRPr="000B5830">
        <w:rPr>
          <w:rFonts w:ascii="Times New Roman" w:hAnsi="Times New Roman"/>
          <w:i/>
          <w:sz w:val="24"/>
        </w:rPr>
        <w:t>by the end of the day of entry</w:t>
      </w:r>
      <w:r>
        <w:rPr>
          <w:rFonts w:ascii="Times New Roman" w:hAnsi="Times New Roman"/>
          <w:sz w:val="24"/>
        </w:rPr>
        <w:t xml:space="preserve">. </w:t>
      </w:r>
    </w:p>
    <w:p w:rsidR="005A665B" w:rsidRDefault="005A665B" w:rsidP="005A665B">
      <w:pPr>
        <w:rPr>
          <w:rFonts w:ascii="Times New Roman" w:hAnsi="Times New Roman"/>
          <w:sz w:val="24"/>
        </w:rPr>
      </w:pPr>
      <w:r>
        <w:rPr>
          <w:rFonts w:ascii="Times New Roman" w:hAnsi="Times New Roman"/>
          <w:sz w:val="24"/>
        </w:rPr>
        <w:t xml:space="preserve">Navigate to </w:t>
      </w:r>
      <w:r w:rsidRPr="001F792F">
        <w:rPr>
          <w:rFonts w:ascii="Times New Roman" w:hAnsi="Times New Roman"/>
          <w:b/>
          <w:sz w:val="24"/>
        </w:rPr>
        <w:t>Main Menu &gt; MSU Implementation &gt; Accounts Payable &gt; Quick Invoice</w:t>
      </w:r>
      <w:r w:rsidRPr="001F792F">
        <w:rPr>
          <w:rFonts w:ascii="Times New Roman" w:hAnsi="Times New Roman"/>
          <w:sz w:val="24"/>
        </w:rPr>
        <w:t xml:space="preserve"> </w:t>
      </w:r>
      <w:r>
        <w:rPr>
          <w:rFonts w:ascii="Times New Roman" w:hAnsi="Times New Roman"/>
          <w:sz w:val="24"/>
        </w:rPr>
        <w:t xml:space="preserve">and select the </w:t>
      </w:r>
      <w:r w:rsidRPr="00817EF5">
        <w:rPr>
          <w:rFonts w:ascii="Times New Roman" w:hAnsi="Times New Roman"/>
          <w:b/>
          <w:sz w:val="24"/>
        </w:rPr>
        <w:t>Find an Existing Value</w:t>
      </w:r>
      <w:r>
        <w:rPr>
          <w:rFonts w:ascii="Times New Roman" w:hAnsi="Times New Roman"/>
          <w:sz w:val="24"/>
        </w:rPr>
        <w:t xml:space="preserve"> tab.</w:t>
      </w:r>
    </w:p>
    <w:p w:rsidR="005A665B" w:rsidRDefault="00924DEF" w:rsidP="005A665B">
      <w:pPr>
        <w:rPr>
          <w:rFonts w:ascii="Times New Roman" w:hAnsi="Times New Roman"/>
          <w:sz w:val="24"/>
        </w:rPr>
      </w:pPr>
      <w:r>
        <w:rPr>
          <w:noProof/>
        </w:rPr>
        <w:drawing>
          <wp:anchor distT="0" distB="0" distL="114300" distR="114300" simplePos="0" relativeHeight="251565056" behindDoc="1" locked="0" layoutInCell="1" allowOverlap="1">
            <wp:simplePos x="0" y="0"/>
            <wp:positionH relativeFrom="margin">
              <wp:posOffset>19050</wp:posOffset>
            </wp:positionH>
            <wp:positionV relativeFrom="paragraph">
              <wp:posOffset>40640</wp:posOffset>
            </wp:positionV>
            <wp:extent cx="3914775" cy="2533650"/>
            <wp:effectExtent l="19050" t="19050" r="28575" b="19050"/>
            <wp:wrapTight wrapText="bothSides">
              <wp:wrapPolygon edited="0">
                <wp:start x="-105" y="-162"/>
                <wp:lineTo x="-105" y="21600"/>
                <wp:lineTo x="21653" y="21600"/>
                <wp:lineTo x="21653" y="-162"/>
                <wp:lineTo x="-105" y="-162"/>
              </wp:wrapPolygon>
            </wp:wrapTight>
            <wp:docPr id="1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l="256" t="21606" r="69102" b="33432"/>
                    <a:stretch>
                      <a:fillRect/>
                    </a:stretch>
                  </pic:blipFill>
                  <pic:spPr bwMode="auto">
                    <a:xfrm>
                      <a:off x="0" y="0"/>
                      <a:ext cx="3914775" cy="2533650"/>
                    </a:xfrm>
                    <a:prstGeom prst="rect">
                      <a:avLst/>
                    </a:prstGeom>
                    <a:noFill/>
                    <a:ln w="9525" algn="ctr">
                      <a:solidFill>
                        <a:srgbClr val="5B9BD5"/>
                      </a:solidFill>
                      <a:round/>
                      <a:headEnd/>
                      <a:tailEnd/>
                    </a:ln>
                  </pic:spPr>
                </pic:pic>
              </a:graphicData>
            </a:graphic>
            <wp14:sizeRelH relativeFrom="page">
              <wp14:pctWidth>0</wp14:pctWidth>
            </wp14:sizeRelH>
            <wp14:sizeRelV relativeFrom="margin">
              <wp14:pctHeight>0</wp14:pctHeight>
            </wp14:sizeRelV>
          </wp:anchor>
        </w:drawing>
      </w:r>
      <w:r w:rsidR="005A665B">
        <w:rPr>
          <w:rFonts w:ascii="Times New Roman" w:hAnsi="Times New Roman"/>
          <w:sz w:val="24"/>
        </w:rPr>
        <w:t>Enter any search criteria in the field(s) for which you have information, such as Invoice number or Supplier name.</w:t>
      </w:r>
    </w:p>
    <w:p w:rsidR="005A665B" w:rsidRDefault="005A665B" w:rsidP="005A665B">
      <w:pPr>
        <w:rPr>
          <w:rFonts w:ascii="Times New Roman" w:hAnsi="Times New Roman"/>
          <w:sz w:val="24"/>
        </w:rPr>
      </w:pPr>
      <w:r>
        <w:rPr>
          <w:rFonts w:ascii="Times New Roman" w:hAnsi="Times New Roman"/>
          <w:sz w:val="24"/>
        </w:rPr>
        <w:t xml:space="preserve">Click the </w:t>
      </w:r>
      <w:r w:rsidRPr="0092262E">
        <w:rPr>
          <w:rFonts w:ascii="Times New Roman" w:hAnsi="Times New Roman"/>
          <w:b/>
          <w:sz w:val="24"/>
        </w:rPr>
        <w:t>Search</w:t>
      </w:r>
      <w:r>
        <w:rPr>
          <w:rFonts w:ascii="Times New Roman" w:hAnsi="Times New Roman"/>
          <w:sz w:val="24"/>
        </w:rPr>
        <w:t xml:space="preserve"> button to generate a list of Quick Invoices which match the search criteria.</w:t>
      </w:r>
    </w:p>
    <w:p w:rsidR="005A665B" w:rsidRDefault="005A665B" w:rsidP="005A665B">
      <w:pPr>
        <w:rPr>
          <w:rFonts w:ascii="Times New Roman" w:hAnsi="Times New Roman"/>
          <w:sz w:val="24"/>
        </w:rPr>
      </w:pPr>
      <w:r>
        <w:rPr>
          <w:rFonts w:ascii="Times New Roman" w:hAnsi="Times New Roman"/>
          <w:sz w:val="24"/>
        </w:rPr>
        <w:t>From the search results list, click on the line of the corresponding Quick Invoice to open.</w:t>
      </w:r>
    </w:p>
    <w:p w:rsidR="005A665B" w:rsidRDefault="005A665B" w:rsidP="005A665B">
      <w:pPr>
        <w:rPr>
          <w:rFonts w:ascii="Times New Roman" w:hAnsi="Times New Roman"/>
          <w:sz w:val="24"/>
        </w:rPr>
      </w:pPr>
    </w:p>
    <w:p w:rsidR="005A665B" w:rsidRDefault="00924DEF" w:rsidP="005A665B">
      <w:pPr>
        <w:jc w:val="center"/>
        <w:rPr>
          <w:rFonts w:ascii="Times New Roman" w:hAnsi="Times New Roman"/>
          <w:sz w:val="24"/>
        </w:rPr>
      </w:pPr>
      <w:r>
        <w:rPr>
          <w:noProof/>
        </w:rPr>
        <w:drawing>
          <wp:inline distT="0" distB="0" distL="0" distR="0">
            <wp:extent cx="5695950" cy="2781300"/>
            <wp:effectExtent l="19050" t="19050" r="19050" b="19050"/>
            <wp:docPr id="1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a:extLst>
                        <a:ext uri="{28A0092B-C50C-407E-A947-70E740481C1C}">
                          <a14:useLocalDpi xmlns:a14="http://schemas.microsoft.com/office/drawing/2010/main" val="0"/>
                        </a:ext>
                      </a:extLst>
                    </a:blip>
                    <a:srcRect l="769" t="20058" r="35770" b="15669"/>
                    <a:stretch>
                      <a:fillRect/>
                    </a:stretch>
                  </pic:blipFill>
                  <pic:spPr bwMode="auto">
                    <a:xfrm>
                      <a:off x="0" y="0"/>
                      <a:ext cx="5695950" cy="2781300"/>
                    </a:xfrm>
                    <a:prstGeom prst="rect">
                      <a:avLst/>
                    </a:prstGeom>
                    <a:noFill/>
                    <a:ln w="9525" cmpd="sng">
                      <a:solidFill>
                        <a:srgbClr val="5B9BD5"/>
                      </a:solidFill>
                      <a:miter lim="800000"/>
                      <a:headEnd/>
                      <a:tailEnd/>
                    </a:ln>
                    <a:effectLst/>
                  </pic:spPr>
                </pic:pic>
              </a:graphicData>
            </a:graphic>
          </wp:inline>
        </w:drawing>
      </w:r>
    </w:p>
    <w:p w:rsidR="005A665B" w:rsidRDefault="005A665B" w:rsidP="005A665B">
      <w:pPr>
        <w:rPr>
          <w:rFonts w:ascii="Times New Roman" w:hAnsi="Times New Roman"/>
          <w:sz w:val="24"/>
        </w:rPr>
      </w:pPr>
      <w:r>
        <w:rPr>
          <w:rFonts w:ascii="Times New Roman" w:hAnsi="Times New Roman"/>
          <w:sz w:val="24"/>
        </w:rPr>
        <w:t xml:space="preserve">Notice there is a new field in the Header section of the screen. </w:t>
      </w:r>
      <w:r w:rsidRPr="0019432A">
        <w:rPr>
          <w:rFonts w:ascii="Times New Roman" w:hAnsi="Times New Roman"/>
          <w:b/>
          <w:sz w:val="24"/>
        </w:rPr>
        <w:t>Build Status</w:t>
      </w:r>
      <w:r>
        <w:rPr>
          <w:rFonts w:ascii="Times New Roman" w:hAnsi="Times New Roman"/>
          <w:sz w:val="24"/>
        </w:rPr>
        <w:t xml:space="preserve"> indicates how the system should process this saved request. In order to have this request processed, the Requestor </w:t>
      </w:r>
      <w:r>
        <w:rPr>
          <w:rFonts w:ascii="Times New Roman" w:hAnsi="Times New Roman"/>
          <w:sz w:val="24"/>
        </w:rPr>
        <w:lastRenderedPageBreak/>
        <w:t>should keep this field as “</w:t>
      </w:r>
      <w:r w:rsidRPr="000B5830">
        <w:rPr>
          <w:rFonts w:ascii="Times New Roman" w:hAnsi="Times New Roman"/>
          <w:i/>
          <w:sz w:val="24"/>
        </w:rPr>
        <w:t>To Build</w:t>
      </w:r>
      <w:r>
        <w:rPr>
          <w:rFonts w:ascii="Times New Roman" w:hAnsi="Times New Roman"/>
          <w:sz w:val="24"/>
        </w:rPr>
        <w:t>”. To delete this request in the system, change this field to “</w:t>
      </w:r>
      <w:r w:rsidRPr="000B5830">
        <w:rPr>
          <w:rFonts w:ascii="Times New Roman" w:hAnsi="Times New Roman"/>
          <w:i/>
          <w:sz w:val="24"/>
        </w:rPr>
        <w:t>To Delete</w:t>
      </w:r>
      <w:r>
        <w:rPr>
          <w:rFonts w:ascii="Times New Roman" w:hAnsi="Times New Roman"/>
          <w:sz w:val="24"/>
        </w:rPr>
        <w:t>”.</w:t>
      </w:r>
    </w:p>
    <w:p w:rsidR="005A665B" w:rsidRDefault="005A665B" w:rsidP="005A665B">
      <w:pPr>
        <w:rPr>
          <w:rFonts w:ascii="Times New Roman" w:hAnsi="Times New Roman"/>
          <w:sz w:val="24"/>
        </w:rPr>
      </w:pPr>
      <w:r>
        <w:rPr>
          <w:rFonts w:ascii="Times New Roman" w:hAnsi="Times New Roman"/>
          <w:sz w:val="24"/>
        </w:rPr>
        <w:t xml:space="preserve">Make any necessary changes to the request, and click the </w:t>
      </w:r>
      <w:r w:rsidRPr="006D579A">
        <w:rPr>
          <w:rFonts w:ascii="Times New Roman" w:hAnsi="Times New Roman"/>
          <w:b/>
          <w:sz w:val="24"/>
        </w:rPr>
        <w:t>Save</w:t>
      </w:r>
      <w:r>
        <w:rPr>
          <w:rFonts w:ascii="Times New Roman" w:hAnsi="Times New Roman"/>
          <w:sz w:val="24"/>
        </w:rPr>
        <w:t xml:space="preserve"> button. The request will be processed overnight.</w:t>
      </w:r>
    </w:p>
    <w:p w:rsidR="005A665B" w:rsidRPr="00F06B06" w:rsidRDefault="005A665B" w:rsidP="005A665B">
      <w:pPr>
        <w:rPr>
          <w:rFonts w:ascii="Times New Roman" w:hAnsi="Times New Roman"/>
          <w:sz w:val="24"/>
        </w:rPr>
      </w:pPr>
      <w:r w:rsidRPr="00F06B06">
        <w:rPr>
          <w:rFonts w:ascii="Times New Roman" w:hAnsi="Times New Roman"/>
          <w:sz w:val="24"/>
        </w:rPr>
        <w:t xml:space="preserve">To undelete a request by the end of the day, </w:t>
      </w:r>
      <w:r>
        <w:rPr>
          <w:rFonts w:ascii="Times New Roman" w:hAnsi="Times New Roman"/>
          <w:sz w:val="24"/>
        </w:rPr>
        <w:t xml:space="preserve">search for and select the Quick Invoice request. Change the </w:t>
      </w:r>
      <w:r w:rsidRPr="00F06B06">
        <w:rPr>
          <w:rFonts w:ascii="Times New Roman" w:hAnsi="Times New Roman"/>
          <w:b/>
          <w:sz w:val="24"/>
        </w:rPr>
        <w:t>Build Status</w:t>
      </w:r>
      <w:r>
        <w:rPr>
          <w:rFonts w:ascii="Times New Roman" w:hAnsi="Times New Roman"/>
          <w:sz w:val="24"/>
        </w:rPr>
        <w:t xml:space="preserve"> back to </w:t>
      </w:r>
      <w:r w:rsidRPr="00F06B06">
        <w:rPr>
          <w:rFonts w:ascii="Times New Roman" w:hAnsi="Times New Roman"/>
          <w:i/>
          <w:sz w:val="24"/>
        </w:rPr>
        <w:t>“To Build</w:t>
      </w:r>
      <w:r>
        <w:rPr>
          <w:rFonts w:ascii="Times New Roman" w:hAnsi="Times New Roman"/>
          <w:sz w:val="24"/>
        </w:rPr>
        <w:t xml:space="preserve">” and click the </w:t>
      </w:r>
      <w:r w:rsidRPr="00F06B06">
        <w:rPr>
          <w:rFonts w:ascii="Times New Roman" w:hAnsi="Times New Roman"/>
          <w:b/>
          <w:sz w:val="24"/>
        </w:rPr>
        <w:t>Save</w:t>
      </w:r>
      <w:r>
        <w:rPr>
          <w:rFonts w:ascii="Times New Roman" w:hAnsi="Times New Roman"/>
          <w:sz w:val="24"/>
        </w:rPr>
        <w:t xml:space="preserve"> button. </w:t>
      </w:r>
    </w:p>
    <w:p w:rsidR="005A665B" w:rsidRDefault="005A665B" w:rsidP="00E55961">
      <w:pPr>
        <w:pStyle w:val="Heading2"/>
      </w:pPr>
      <w:bookmarkStart w:id="110" w:name="_Toc492462233"/>
      <w:r>
        <w:t>Denied/Held Requests</w:t>
      </w:r>
      <w:bookmarkEnd w:id="110"/>
    </w:p>
    <w:p w:rsidR="005A665B" w:rsidRPr="00853569" w:rsidRDefault="005A665B" w:rsidP="005A665B">
      <w:pPr>
        <w:rPr>
          <w:rFonts w:ascii="Times New Roman" w:hAnsi="Times New Roman"/>
          <w:sz w:val="24"/>
        </w:rPr>
      </w:pPr>
      <w:r w:rsidRPr="00853569">
        <w:rPr>
          <w:rFonts w:ascii="Times New Roman" w:hAnsi="Times New Roman"/>
          <w:sz w:val="24"/>
        </w:rPr>
        <w:t>Should an approver deny</w:t>
      </w:r>
      <w:r>
        <w:rPr>
          <w:rFonts w:ascii="Times New Roman" w:hAnsi="Times New Roman"/>
          <w:sz w:val="24"/>
        </w:rPr>
        <w:t xml:space="preserve"> or put a request on hold, </w:t>
      </w:r>
      <w:r w:rsidRPr="00853569">
        <w:rPr>
          <w:rFonts w:ascii="Times New Roman" w:hAnsi="Times New Roman"/>
          <w:sz w:val="24"/>
        </w:rPr>
        <w:t xml:space="preserve">a Quick Invoice request, the Requisitioner will get an email notification indicating the </w:t>
      </w:r>
      <w:r>
        <w:rPr>
          <w:rFonts w:ascii="Times New Roman" w:hAnsi="Times New Roman"/>
          <w:sz w:val="24"/>
        </w:rPr>
        <w:t>action and reason</w:t>
      </w:r>
      <w:r w:rsidRPr="00853569">
        <w:rPr>
          <w:rFonts w:ascii="Times New Roman" w:hAnsi="Times New Roman"/>
          <w:sz w:val="24"/>
        </w:rPr>
        <w:t>.</w:t>
      </w:r>
      <w:r>
        <w:rPr>
          <w:rFonts w:ascii="Times New Roman" w:hAnsi="Times New Roman"/>
          <w:sz w:val="24"/>
        </w:rPr>
        <w:t xml:space="preserve"> NOTE - The Requisitioner cannot revise the request and will need to reinitiate the entire process (including a new Quick Invoice Number Template, if it had been used). No notifications will be sent to the Requisitioner when the Approver approves the Quick Invoice request. Notifications will only be sent at the final step of a request (i.e.-paid, held, </w:t>
      </w:r>
      <w:r w:rsidR="00B8760C">
        <w:rPr>
          <w:rFonts w:ascii="Times New Roman" w:hAnsi="Times New Roman"/>
          <w:sz w:val="24"/>
        </w:rPr>
        <w:t>and denied</w:t>
      </w:r>
      <w:r>
        <w:rPr>
          <w:rFonts w:ascii="Times New Roman" w:hAnsi="Times New Roman"/>
          <w:sz w:val="24"/>
        </w:rPr>
        <w:t>).</w:t>
      </w:r>
    </w:p>
    <w:p w:rsidR="005A665B" w:rsidRPr="0022089E" w:rsidRDefault="005A665B" w:rsidP="00E55961">
      <w:pPr>
        <w:pStyle w:val="Heading2"/>
      </w:pPr>
      <w:bookmarkStart w:id="111" w:name="_Toc492462234"/>
      <w:r w:rsidRPr="0022089E">
        <w:t>Check the Status of a Request</w:t>
      </w:r>
      <w:bookmarkEnd w:id="111"/>
    </w:p>
    <w:p w:rsidR="005A665B" w:rsidRDefault="005A665B" w:rsidP="005A665B">
      <w:pPr>
        <w:rPr>
          <w:rFonts w:ascii="Times New Roman" w:hAnsi="Times New Roman"/>
          <w:sz w:val="24"/>
        </w:rPr>
      </w:pPr>
      <w:r>
        <w:rPr>
          <w:rFonts w:ascii="Times New Roman" w:hAnsi="Times New Roman"/>
          <w:sz w:val="24"/>
        </w:rPr>
        <w:t>Once a request has been processed, a user can check the status by pulling up the request on the Voucher Search screen. Note, Quick Invoice requests are not available to view from the Manage Requisitions screen.</w:t>
      </w:r>
    </w:p>
    <w:p w:rsidR="005A665B" w:rsidRPr="001F792F" w:rsidRDefault="005A665B" w:rsidP="005A665B">
      <w:pPr>
        <w:rPr>
          <w:rFonts w:ascii="Times New Roman" w:hAnsi="Times New Roman"/>
          <w:sz w:val="24"/>
        </w:rPr>
      </w:pPr>
      <w:r w:rsidRPr="001F792F">
        <w:rPr>
          <w:rFonts w:ascii="Times New Roman" w:hAnsi="Times New Roman"/>
          <w:sz w:val="24"/>
        </w:rPr>
        <w:t xml:space="preserve">Go to </w:t>
      </w:r>
      <w:r w:rsidRPr="001F792F">
        <w:rPr>
          <w:rFonts w:ascii="Times New Roman" w:hAnsi="Times New Roman"/>
          <w:b/>
          <w:sz w:val="24"/>
        </w:rPr>
        <w:t xml:space="preserve">Main Menu &gt; MSU Implementation &gt; Accounts Payable &gt; </w:t>
      </w:r>
      <w:r>
        <w:rPr>
          <w:rFonts w:ascii="Times New Roman" w:hAnsi="Times New Roman"/>
          <w:b/>
          <w:sz w:val="24"/>
        </w:rPr>
        <w:t>Voucher Search</w:t>
      </w:r>
      <w:r w:rsidRPr="001F792F">
        <w:rPr>
          <w:rFonts w:ascii="Times New Roman" w:hAnsi="Times New Roman"/>
          <w:sz w:val="24"/>
        </w:rPr>
        <w:t xml:space="preserve"> to </w:t>
      </w:r>
      <w:r>
        <w:rPr>
          <w:rFonts w:ascii="Times New Roman" w:hAnsi="Times New Roman"/>
          <w:sz w:val="24"/>
        </w:rPr>
        <w:t>view the request</w:t>
      </w:r>
      <w:r w:rsidRPr="001F792F">
        <w:rPr>
          <w:rFonts w:ascii="Times New Roman" w:hAnsi="Times New Roman"/>
          <w:sz w:val="24"/>
        </w:rPr>
        <w:t>.</w:t>
      </w:r>
    </w:p>
    <w:p w:rsidR="005A665B" w:rsidRDefault="00924DEF" w:rsidP="005A665B">
      <w:pPr>
        <w:rPr>
          <w:rFonts w:ascii="Times New Roman" w:hAnsi="Times New Roman"/>
          <w:sz w:val="24"/>
        </w:rPr>
      </w:pPr>
      <w:r>
        <w:rPr>
          <w:noProof/>
        </w:rPr>
        <w:drawing>
          <wp:anchor distT="0" distB="0" distL="114300" distR="114300" simplePos="0" relativeHeight="251566080" behindDoc="1" locked="0" layoutInCell="1" allowOverlap="1">
            <wp:simplePos x="0" y="0"/>
            <wp:positionH relativeFrom="margin">
              <wp:align>left</wp:align>
            </wp:positionH>
            <wp:positionV relativeFrom="paragraph">
              <wp:posOffset>19685</wp:posOffset>
            </wp:positionV>
            <wp:extent cx="4048125" cy="1914525"/>
            <wp:effectExtent l="19050" t="19050" r="28575" b="28575"/>
            <wp:wrapTight wrapText="bothSides">
              <wp:wrapPolygon edited="0">
                <wp:start x="-102" y="-215"/>
                <wp:lineTo x="-102" y="21707"/>
                <wp:lineTo x="21651" y="21707"/>
                <wp:lineTo x="21651" y="-215"/>
                <wp:lineTo x="-102" y="-215"/>
              </wp:wrapPolygon>
            </wp:wrapTight>
            <wp:docPr id="1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a:extLst>
                        <a:ext uri="{28A0092B-C50C-407E-A947-70E740481C1C}">
                          <a14:useLocalDpi xmlns:a14="http://schemas.microsoft.com/office/drawing/2010/main" val="0"/>
                        </a:ext>
                      </a:extLst>
                    </a:blip>
                    <a:srcRect t="10832" r="35577" b="40422"/>
                    <a:stretch>
                      <a:fillRect/>
                    </a:stretch>
                  </pic:blipFill>
                  <pic:spPr bwMode="auto">
                    <a:xfrm>
                      <a:off x="0" y="0"/>
                      <a:ext cx="4048125" cy="1914525"/>
                    </a:xfrm>
                    <a:prstGeom prst="rect">
                      <a:avLst/>
                    </a:prstGeom>
                    <a:noFill/>
                    <a:ln w="9525">
                      <a:solidFill>
                        <a:srgbClr val="5B9BD5"/>
                      </a:solidFill>
                      <a:miter lim="800000"/>
                      <a:headEnd/>
                      <a:tailEnd/>
                    </a:ln>
                  </pic:spPr>
                </pic:pic>
              </a:graphicData>
            </a:graphic>
            <wp14:sizeRelH relativeFrom="margin">
              <wp14:pctWidth>0</wp14:pctWidth>
            </wp14:sizeRelH>
            <wp14:sizeRelV relativeFrom="margin">
              <wp14:pctHeight>0</wp14:pctHeight>
            </wp14:sizeRelV>
          </wp:anchor>
        </w:drawing>
      </w:r>
      <w:r w:rsidR="005A665B">
        <w:rPr>
          <w:rFonts w:ascii="Times New Roman" w:hAnsi="Times New Roman"/>
          <w:sz w:val="24"/>
        </w:rPr>
        <w:t xml:space="preserve">Enter any search parameters for your request and click the </w:t>
      </w:r>
      <w:r w:rsidR="005A665B" w:rsidRPr="00CA0958">
        <w:rPr>
          <w:rFonts w:ascii="Times New Roman" w:hAnsi="Times New Roman"/>
          <w:b/>
          <w:sz w:val="24"/>
        </w:rPr>
        <w:t>Search</w:t>
      </w:r>
      <w:r w:rsidR="005A665B">
        <w:rPr>
          <w:rFonts w:ascii="Times New Roman" w:hAnsi="Times New Roman"/>
          <w:sz w:val="24"/>
        </w:rPr>
        <w:t xml:space="preserve"> button.</w:t>
      </w:r>
    </w:p>
    <w:p w:rsidR="005A665B" w:rsidRDefault="005A665B" w:rsidP="005A665B">
      <w:pPr>
        <w:rPr>
          <w:rFonts w:ascii="Times New Roman" w:hAnsi="Times New Roman"/>
          <w:sz w:val="24"/>
        </w:rPr>
      </w:pPr>
      <w:r>
        <w:rPr>
          <w:rFonts w:ascii="Times New Roman" w:hAnsi="Times New Roman"/>
          <w:sz w:val="24"/>
        </w:rPr>
        <w:t xml:space="preserve">Any open requests that match your parameters will be listed below the search button. Note – Search results will be limited by CWID ownership of the requests. </w:t>
      </w:r>
    </w:p>
    <w:p w:rsidR="005A665B" w:rsidRPr="006E57E3" w:rsidRDefault="005A665B" w:rsidP="005A665B">
      <w:pPr>
        <w:rPr>
          <w:rFonts w:ascii="Times New Roman" w:hAnsi="Times New Roman"/>
          <w:sz w:val="24"/>
        </w:rPr>
      </w:pPr>
      <w:r w:rsidRPr="006E57E3">
        <w:rPr>
          <w:rFonts w:ascii="Times New Roman" w:hAnsi="Times New Roman"/>
          <w:sz w:val="24"/>
        </w:rPr>
        <w:t>The Search Results columns include:</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Business Unit</w:t>
      </w:r>
      <w:r w:rsidRPr="00C37C30">
        <w:rPr>
          <w:rFonts w:ascii="Times New Roman" w:hAnsi="Times New Roman"/>
          <w:sz w:val="24"/>
        </w:rPr>
        <w:t xml:space="preserve"> – indicates the main business area for the transaction</w:t>
      </w:r>
      <w:r>
        <w:rPr>
          <w:rFonts w:ascii="Times New Roman" w:hAnsi="Times New Roman"/>
          <w:sz w:val="24"/>
        </w:rPr>
        <w:t>; a</w:t>
      </w:r>
      <w:r w:rsidRPr="00C37C30">
        <w:rPr>
          <w:rFonts w:ascii="Times New Roman" w:hAnsi="Times New Roman"/>
          <w:sz w:val="24"/>
        </w:rPr>
        <w:t>lways MSU01.</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Voucher</w:t>
      </w:r>
      <w:r w:rsidRPr="00C37C30">
        <w:rPr>
          <w:rFonts w:ascii="Times New Roman" w:hAnsi="Times New Roman"/>
          <w:sz w:val="24"/>
        </w:rPr>
        <w:t xml:space="preserve"> – Accounts Payable document reference number.</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Invoice Number</w:t>
      </w:r>
      <w:r w:rsidRPr="00C37C30">
        <w:rPr>
          <w:rFonts w:ascii="Times New Roman" w:hAnsi="Times New Roman"/>
          <w:sz w:val="24"/>
        </w:rPr>
        <w:t xml:space="preserve"> – the number of the invoice as entered in</w:t>
      </w:r>
      <w:r>
        <w:rPr>
          <w:rFonts w:ascii="Times New Roman" w:hAnsi="Times New Roman"/>
          <w:sz w:val="24"/>
        </w:rPr>
        <w:t>to</w:t>
      </w:r>
      <w:r w:rsidRPr="00C37C30">
        <w:rPr>
          <w:rFonts w:ascii="Times New Roman" w:hAnsi="Times New Roman"/>
          <w:sz w:val="24"/>
        </w:rPr>
        <w:t xml:space="preserve"> the Quick Invoice.</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Invoice Date</w:t>
      </w:r>
      <w:r w:rsidRPr="00C37C30">
        <w:rPr>
          <w:rFonts w:ascii="Times New Roman" w:hAnsi="Times New Roman"/>
          <w:sz w:val="24"/>
        </w:rPr>
        <w:t xml:space="preserve"> – the date of the invoice as entered in</w:t>
      </w:r>
      <w:r>
        <w:rPr>
          <w:rFonts w:ascii="Times New Roman" w:hAnsi="Times New Roman"/>
          <w:sz w:val="24"/>
        </w:rPr>
        <w:t>to</w:t>
      </w:r>
      <w:r w:rsidRPr="00C37C30">
        <w:rPr>
          <w:rFonts w:ascii="Times New Roman" w:hAnsi="Times New Roman"/>
          <w:sz w:val="24"/>
        </w:rPr>
        <w:t xml:space="preserve"> the Quick Invoice.</w:t>
      </w:r>
    </w:p>
    <w:p w:rsidR="005A665B" w:rsidRPr="00760117" w:rsidRDefault="005A665B" w:rsidP="00296530">
      <w:pPr>
        <w:pStyle w:val="ListParagraph"/>
        <w:numPr>
          <w:ilvl w:val="0"/>
          <w:numId w:val="4"/>
        </w:numPr>
        <w:spacing w:line="256" w:lineRule="auto"/>
        <w:rPr>
          <w:rFonts w:ascii="Times New Roman" w:hAnsi="Times New Roman"/>
          <w:sz w:val="24"/>
        </w:rPr>
      </w:pPr>
      <w:r w:rsidRPr="00760117">
        <w:rPr>
          <w:rFonts w:ascii="Times New Roman" w:hAnsi="Times New Roman"/>
          <w:sz w:val="24"/>
          <w:u w:val="single"/>
        </w:rPr>
        <w:t>Entry Status</w:t>
      </w:r>
      <w:r w:rsidRPr="00760117">
        <w:rPr>
          <w:rFonts w:ascii="Times New Roman" w:hAnsi="Times New Roman"/>
          <w:sz w:val="24"/>
        </w:rPr>
        <w:t xml:space="preserve"> – current status of the voucher entry process. Status includes Postable - the voucher passes all validations; Recycle – the voucher has failed one or more validations.</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Gross Invoice Amount</w:t>
      </w:r>
      <w:r w:rsidRPr="00C37C30">
        <w:rPr>
          <w:rFonts w:ascii="Times New Roman" w:hAnsi="Times New Roman"/>
          <w:sz w:val="24"/>
        </w:rPr>
        <w:t xml:space="preserve"> – the total amount of the invoice as entered on the Quick Invoice.</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Approval Status</w:t>
      </w:r>
      <w:r w:rsidRPr="00C37C30">
        <w:rPr>
          <w:rFonts w:ascii="Times New Roman" w:hAnsi="Times New Roman"/>
          <w:sz w:val="24"/>
        </w:rPr>
        <w:t xml:space="preserve"> – current status of the request per the Approver’s role.</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lastRenderedPageBreak/>
        <w:t>Budget Status</w:t>
      </w:r>
      <w:r w:rsidRPr="00C37C30">
        <w:rPr>
          <w:rFonts w:ascii="Times New Roman" w:hAnsi="Times New Roman"/>
          <w:sz w:val="24"/>
        </w:rPr>
        <w:t xml:space="preserve"> – result of the final budget check completed in A/P.</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Payment Count</w:t>
      </w:r>
      <w:r w:rsidRPr="00C37C30">
        <w:rPr>
          <w:rFonts w:ascii="Times New Roman" w:hAnsi="Times New Roman"/>
          <w:sz w:val="24"/>
        </w:rPr>
        <w:t xml:space="preserve"> –</w:t>
      </w:r>
      <w:r>
        <w:rPr>
          <w:rFonts w:ascii="Times New Roman" w:hAnsi="Times New Roman"/>
          <w:sz w:val="24"/>
        </w:rPr>
        <w:t>indicates payment</w:t>
      </w:r>
      <w:r w:rsidRPr="00C37C30">
        <w:rPr>
          <w:rFonts w:ascii="Times New Roman" w:hAnsi="Times New Roman"/>
          <w:sz w:val="24"/>
        </w:rPr>
        <w:t xml:space="preserve"> </w:t>
      </w:r>
      <w:r>
        <w:rPr>
          <w:rFonts w:ascii="Times New Roman" w:hAnsi="Times New Roman"/>
          <w:sz w:val="24"/>
        </w:rPr>
        <w:t xml:space="preserve">was </w:t>
      </w:r>
      <w:r w:rsidRPr="00C37C30">
        <w:rPr>
          <w:rFonts w:ascii="Times New Roman" w:hAnsi="Times New Roman"/>
          <w:sz w:val="24"/>
        </w:rPr>
        <w:t>made against this request.</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Payment Amount</w:t>
      </w:r>
      <w:r w:rsidRPr="00C37C30">
        <w:rPr>
          <w:rFonts w:ascii="Times New Roman" w:hAnsi="Times New Roman"/>
          <w:sz w:val="24"/>
        </w:rPr>
        <w:t xml:space="preserve"> – the total amount of payment for this request.</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Payment Number</w:t>
      </w:r>
      <w:r w:rsidRPr="00C37C30">
        <w:rPr>
          <w:rFonts w:ascii="Times New Roman" w:hAnsi="Times New Roman"/>
          <w:sz w:val="24"/>
        </w:rPr>
        <w:t xml:space="preserve"> – the paper check or electronic transfer number of the payment.</w:t>
      </w:r>
    </w:p>
    <w:p w:rsidR="005A665B" w:rsidRPr="00760117" w:rsidRDefault="005A665B" w:rsidP="00296530">
      <w:pPr>
        <w:pStyle w:val="ListParagraph"/>
        <w:numPr>
          <w:ilvl w:val="0"/>
          <w:numId w:val="4"/>
        </w:numPr>
        <w:spacing w:line="256" w:lineRule="auto"/>
        <w:rPr>
          <w:rFonts w:ascii="Times New Roman" w:hAnsi="Times New Roman"/>
          <w:sz w:val="24"/>
        </w:rPr>
      </w:pPr>
      <w:r w:rsidRPr="00760117">
        <w:rPr>
          <w:rFonts w:ascii="Times New Roman" w:hAnsi="Times New Roman"/>
          <w:sz w:val="24"/>
          <w:u w:val="single"/>
        </w:rPr>
        <w:t>Payment Status</w:t>
      </w:r>
      <w:r w:rsidRPr="00760117">
        <w:rPr>
          <w:rFonts w:ascii="Times New Roman" w:hAnsi="Times New Roman"/>
          <w:sz w:val="24"/>
        </w:rPr>
        <w:t xml:space="preserve"> – current status of payment process. Status include</w:t>
      </w:r>
      <w:r>
        <w:rPr>
          <w:rFonts w:ascii="Times New Roman" w:hAnsi="Times New Roman"/>
          <w:sz w:val="24"/>
        </w:rPr>
        <w:t>s</w:t>
      </w:r>
      <w:r w:rsidRPr="00760117">
        <w:rPr>
          <w:rFonts w:ascii="Times New Roman" w:hAnsi="Times New Roman"/>
          <w:sz w:val="24"/>
        </w:rPr>
        <w:t xml:space="preserve"> the following: not selected, selected for payment or paid.</w:t>
      </w:r>
    </w:p>
    <w:p w:rsidR="005A665B" w:rsidRPr="00C37C30" w:rsidRDefault="005A665B" w:rsidP="00296530">
      <w:pPr>
        <w:pStyle w:val="ListParagraph"/>
        <w:numPr>
          <w:ilvl w:val="0"/>
          <w:numId w:val="4"/>
        </w:numPr>
        <w:spacing w:line="256" w:lineRule="auto"/>
        <w:rPr>
          <w:rFonts w:ascii="Times New Roman" w:hAnsi="Times New Roman"/>
          <w:sz w:val="24"/>
        </w:rPr>
      </w:pPr>
      <w:r w:rsidRPr="005F1840">
        <w:rPr>
          <w:rFonts w:ascii="Times New Roman" w:hAnsi="Times New Roman"/>
          <w:sz w:val="24"/>
          <w:u w:val="single"/>
        </w:rPr>
        <w:t>Transaction Currency</w:t>
      </w:r>
      <w:r w:rsidRPr="00C37C30">
        <w:rPr>
          <w:rFonts w:ascii="Times New Roman" w:hAnsi="Times New Roman"/>
          <w:sz w:val="24"/>
        </w:rPr>
        <w:t xml:space="preserve"> – defines the currency of the transaction</w:t>
      </w:r>
      <w:r>
        <w:rPr>
          <w:rFonts w:ascii="Times New Roman" w:hAnsi="Times New Roman"/>
          <w:sz w:val="24"/>
        </w:rPr>
        <w:t>; a</w:t>
      </w:r>
      <w:r w:rsidRPr="00C37C30">
        <w:rPr>
          <w:rFonts w:ascii="Times New Roman" w:hAnsi="Times New Roman"/>
          <w:sz w:val="24"/>
        </w:rPr>
        <w:t>lways USD.</w:t>
      </w:r>
    </w:p>
    <w:p w:rsidR="005A665B" w:rsidRPr="006E57E3" w:rsidRDefault="005A665B" w:rsidP="005A665B">
      <w:pPr>
        <w:rPr>
          <w:rFonts w:ascii="Times New Roman" w:hAnsi="Times New Roman"/>
          <w:sz w:val="24"/>
        </w:rPr>
      </w:pPr>
    </w:p>
    <w:p w:rsidR="005A665B" w:rsidRDefault="00924DEF" w:rsidP="005A665B">
      <w:pPr>
        <w:rPr>
          <w:rFonts w:ascii="Times New Roman" w:hAnsi="Times New Roman"/>
          <w:sz w:val="24"/>
        </w:rPr>
      </w:pPr>
      <w:r>
        <w:rPr>
          <w:noProof/>
        </w:rPr>
        <w:drawing>
          <wp:inline distT="0" distB="0" distL="0" distR="0">
            <wp:extent cx="5829300" cy="1905000"/>
            <wp:effectExtent l="19050" t="19050" r="19050" b="19050"/>
            <wp:docPr id="1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
                      <a:extLst>
                        <a:ext uri="{28A0092B-C50C-407E-A947-70E740481C1C}">
                          <a14:useLocalDpi xmlns:a14="http://schemas.microsoft.com/office/drawing/2010/main" val="0"/>
                        </a:ext>
                      </a:extLst>
                    </a:blip>
                    <a:srcRect l="481" t="21918" r="7690" b="37949"/>
                    <a:stretch>
                      <a:fillRect/>
                    </a:stretch>
                  </pic:blipFill>
                  <pic:spPr bwMode="auto">
                    <a:xfrm>
                      <a:off x="0" y="0"/>
                      <a:ext cx="5829300" cy="1905000"/>
                    </a:xfrm>
                    <a:prstGeom prst="rect">
                      <a:avLst/>
                    </a:prstGeom>
                    <a:noFill/>
                    <a:ln w="9525" cmpd="sng" algn="ctr">
                      <a:solidFill>
                        <a:srgbClr val="5B9BD5"/>
                      </a:solidFill>
                      <a:miter lim="800000"/>
                      <a:headEnd/>
                      <a:tailEnd/>
                    </a:ln>
                    <a:effectLst/>
                  </pic:spPr>
                </pic:pic>
              </a:graphicData>
            </a:graphic>
          </wp:inline>
        </w:drawing>
      </w:r>
    </w:p>
    <w:p w:rsidR="005A665B" w:rsidRDefault="005A665B" w:rsidP="005A665B">
      <w:pPr>
        <w:rPr>
          <w:rFonts w:ascii="Times New Roman" w:hAnsi="Times New Roman"/>
          <w:sz w:val="24"/>
        </w:rPr>
      </w:pPr>
      <w:r>
        <w:rPr>
          <w:rFonts w:ascii="Times New Roman" w:hAnsi="Times New Roman"/>
          <w:sz w:val="24"/>
        </w:rPr>
        <w:t xml:space="preserve">Click the link within the </w:t>
      </w:r>
      <w:r w:rsidRPr="006E57E3">
        <w:rPr>
          <w:rFonts w:ascii="Times New Roman" w:hAnsi="Times New Roman"/>
          <w:sz w:val="24"/>
        </w:rPr>
        <w:t xml:space="preserve">Voucher </w:t>
      </w:r>
      <w:r>
        <w:rPr>
          <w:rFonts w:ascii="Times New Roman" w:hAnsi="Times New Roman"/>
          <w:sz w:val="24"/>
        </w:rPr>
        <w:t>column to open the corresponding request.</w:t>
      </w:r>
    </w:p>
    <w:p w:rsidR="005A665B" w:rsidRDefault="005A665B" w:rsidP="005A665B">
      <w:pPr>
        <w:rPr>
          <w:rFonts w:ascii="Times New Roman" w:hAnsi="Times New Roman"/>
          <w:sz w:val="24"/>
        </w:rPr>
      </w:pPr>
      <w:r>
        <w:rPr>
          <w:rFonts w:ascii="Times New Roman" w:hAnsi="Times New Roman"/>
          <w:sz w:val="24"/>
        </w:rPr>
        <w:t xml:space="preserve">The request will open on the </w:t>
      </w:r>
      <w:r w:rsidRPr="00F06B06">
        <w:rPr>
          <w:rFonts w:ascii="Times New Roman" w:hAnsi="Times New Roman"/>
          <w:i/>
          <w:sz w:val="24"/>
        </w:rPr>
        <w:t>Approval</w:t>
      </w:r>
      <w:r>
        <w:rPr>
          <w:rFonts w:ascii="Times New Roman" w:hAnsi="Times New Roman"/>
          <w:sz w:val="24"/>
        </w:rPr>
        <w:t xml:space="preserve"> tab, which displays the request data, the approval flow and the status for each approval. Any attachments can be accessed on this screen by clicking the </w:t>
      </w:r>
      <w:r w:rsidRPr="00F06B06">
        <w:rPr>
          <w:rFonts w:ascii="Times New Roman" w:hAnsi="Times New Roman"/>
          <w:b/>
          <w:sz w:val="24"/>
        </w:rPr>
        <w:t>Attachments</w:t>
      </w:r>
      <w:r>
        <w:rPr>
          <w:rFonts w:ascii="Times New Roman" w:hAnsi="Times New Roman"/>
          <w:sz w:val="24"/>
        </w:rPr>
        <w:t xml:space="preserve"> link.</w:t>
      </w:r>
    </w:p>
    <w:p w:rsidR="005A665B" w:rsidRDefault="00924DEF" w:rsidP="005A665B">
      <w:pPr>
        <w:jc w:val="center"/>
        <w:rPr>
          <w:rFonts w:ascii="Times New Roman" w:hAnsi="Times New Roman"/>
          <w:sz w:val="24"/>
        </w:rPr>
      </w:pPr>
      <w:r>
        <w:rPr>
          <w:noProof/>
        </w:rPr>
        <w:drawing>
          <wp:inline distT="0" distB="0" distL="0" distR="0">
            <wp:extent cx="3848100" cy="2428875"/>
            <wp:effectExtent l="19050" t="19050" r="19050" b="28575"/>
            <wp:docPr id="1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a:extLst>
                        <a:ext uri="{28A0092B-C50C-407E-A947-70E740481C1C}">
                          <a14:useLocalDpi xmlns:a14="http://schemas.microsoft.com/office/drawing/2010/main" val="0"/>
                        </a:ext>
                      </a:extLst>
                    </a:blip>
                    <a:srcRect t="19383" r="62340" b="17345"/>
                    <a:stretch>
                      <a:fillRect/>
                    </a:stretch>
                  </pic:blipFill>
                  <pic:spPr bwMode="auto">
                    <a:xfrm>
                      <a:off x="0" y="0"/>
                      <a:ext cx="3848100" cy="2428875"/>
                    </a:xfrm>
                    <a:prstGeom prst="rect">
                      <a:avLst/>
                    </a:prstGeom>
                    <a:noFill/>
                    <a:ln w="9525" cmpd="sng" algn="ctr">
                      <a:solidFill>
                        <a:srgbClr val="5B9BD5"/>
                      </a:solidFill>
                      <a:miter lim="800000"/>
                      <a:headEnd/>
                      <a:tailEnd/>
                    </a:ln>
                    <a:effectLst/>
                  </pic:spPr>
                </pic:pic>
              </a:graphicData>
            </a:graphic>
          </wp:inline>
        </w:drawing>
      </w:r>
    </w:p>
    <w:p w:rsidR="005A665B" w:rsidRDefault="005A665B" w:rsidP="005A665B">
      <w:pPr>
        <w:rPr>
          <w:rFonts w:ascii="Times New Roman" w:hAnsi="Times New Roman"/>
          <w:sz w:val="24"/>
        </w:rPr>
      </w:pPr>
      <w:r>
        <w:rPr>
          <w:rFonts w:ascii="Times New Roman" w:hAnsi="Times New Roman"/>
          <w:sz w:val="24"/>
        </w:rPr>
        <w:t xml:space="preserve">The Line Information tab shows details entered on the Invoice Line section of the Quick Invoice request. </w:t>
      </w:r>
      <w:r w:rsidRPr="00C37C30">
        <w:rPr>
          <w:rFonts w:ascii="Times New Roman" w:hAnsi="Times New Roman"/>
          <w:sz w:val="24"/>
        </w:rPr>
        <w:t xml:space="preserve">Freight and sales tax </w:t>
      </w:r>
      <w:r>
        <w:rPr>
          <w:rFonts w:ascii="Times New Roman" w:hAnsi="Times New Roman"/>
          <w:sz w:val="24"/>
        </w:rPr>
        <w:t>are not</w:t>
      </w:r>
      <w:r w:rsidRPr="00C37C30">
        <w:rPr>
          <w:rFonts w:ascii="Times New Roman" w:hAnsi="Times New Roman"/>
          <w:sz w:val="24"/>
        </w:rPr>
        <w:t xml:space="preserve"> broken out as they are listed on the Approval tab summary.</w:t>
      </w:r>
    </w:p>
    <w:p w:rsidR="005A665B" w:rsidRDefault="005A665B" w:rsidP="005A665B">
      <w:pPr>
        <w:jc w:val="center"/>
        <w:rPr>
          <w:rFonts w:ascii="Times New Roman" w:hAnsi="Times New Roman"/>
          <w:sz w:val="24"/>
        </w:rPr>
      </w:pPr>
      <w:r>
        <w:rPr>
          <w:noProof/>
        </w:rPr>
        <w:lastRenderedPageBreak/>
        <w:t xml:space="preserve"> </w:t>
      </w:r>
      <w:r w:rsidR="00924DEF">
        <w:rPr>
          <w:noProof/>
        </w:rPr>
        <w:drawing>
          <wp:inline distT="0" distB="0" distL="0" distR="0">
            <wp:extent cx="4943475" cy="1790700"/>
            <wp:effectExtent l="19050" t="19050" r="28575" b="19050"/>
            <wp:docPr id="1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extLst>
                        <a:ext uri="{28A0092B-C50C-407E-A947-70E740481C1C}">
                          <a14:useLocalDpi xmlns:a14="http://schemas.microsoft.com/office/drawing/2010/main" val="0"/>
                        </a:ext>
                      </a:extLst>
                    </a:blip>
                    <a:srcRect l="481" t="23090" r="43910" b="32726"/>
                    <a:stretch>
                      <a:fillRect/>
                    </a:stretch>
                  </pic:blipFill>
                  <pic:spPr bwMode="auto">
                    <a:xfrm>
                      <a:off x="0" y="0"/>
                      <a:ext cx="4943475" cy="1790700"/>
                    </a:xfrm>
                    <a:prstGeom prst="rect">
                      <a:avLst/>
                    </a:prstGeom>
                    <a:noFill/>
                    <a:ln w="9525" cmpd="sng">
                      <a:solidFill>
                        <a:srgbClr val="5B9BD5"/>
                      </a:solidFill>
                      <a:miter lim="800000"/>
                      <a:headEnd/>
                      <a:tailEnd/>
                    </a:ln>
                    <a:effectLst/>
                  </pic:spPr>
                </pic:pic>
              </a:graphicData>
            </a:graphic>
          </wp:inline>
        </w:drawing>
      </w:r>
    </w:p>
    <w:p w:rsidR="005A665B" w:rsidRDefault="005A665B" w:rsidP="005A665B">
      <w:pPr>
        <w:rPr>
          <w:rFonts w:ascii="Times New Roman" w:hAnsi="Times New Roman"/>
          <w:sz w:val="24"/>
        </w:rPr>
      </w:pPr>
      <w:r>
        <w:rPr>
          <w:rFonts w:ascii="Times New Roman" w:hAnsi="Times New Roman"/>
          <w:sz w:val="24"/>
        </w:rPr>
        <w:t xml:space="preserve">The Charge Information tab shows the breakdown of the expense by the Chartfield codes entered in the system. </w:t>
      </w:r>
      <w:r w:rsidRPr="00C37C30">
        <w:rPr>
          <w:rFonts w:ascii="Times New Roman" w:hAnsi="Times New Roman"/>
          <w:sz w:val="24"/>
        </w:rPr>
        <w:t xml:space="preserve">Freight and sales tax </w:t>
      </w:r>
      <w:r>
        <w:rPr>
          <w:rFonts w:ascii="Times New Roman" w:hAnsi="Times New Roman"/>
          <w:sz w:val="24"/>
        </w:rPr>
        <w:t>are not</w:t>
      </w:r>
      <w:r w:rsidRPr="00C37C30">
        <w:rPr>
          <w:rFonts w:ascii="Times New Roman" w:hAnsi="Times New Roman"/>
          <w:sz w:val="24"/>
        </w:rPr>
        <w:t xml:space="preserve"> broken out as they are listed on the Approval tab summary.</w:t>
      </w:r>
    </w:p>
    <w:p w:rsidR="005A665B" w:rsidRPr="00F15D75" w:rsidRDefault="00924DEF" w:rsidP="005A665B">
      <w:pPr>
        <w:jc w:val="center"/>
        <w:rPr>
          <w:rFonts w:ascii="Times New Roman" w:hAnsi="Times New Roman"/>
          <w:sz w:val="24"/>
        </w:rPr>
      </w:pPr>
      <w:r>
        <w:rPr>
          <w:noProof/>
        </w:rPr>
        <w:drawing>
          <wp:inline distT="0" distB="0" distL="0" distR="0">
            <wp:extent cx="5257800" cy="2190750"/>
            <wp:effectExtent l="19050" t="19050" r="19050" b="19050"/>
            <wp:docPr id="1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a:extLst>
                        <a:ext uri="{28A0092B-C50C-407E-A947-70E740481C1C}">
                          <a14:useLocalDpi xmlns:a14="http://schemas.microsoft.com/office/drawing/2010/main" val="0"/>
                        </a:ext>
                      </a:extLst>
                    </a:blip>
                    <a:srcRect l="641" t="23660" r="43269" b="11061"/>
                    <a:stretch>
                      <a:fillRect/>
                    </a:stretch>
                  </pic:blipFill>
                  <pic:spPr bwMode="auto">
                    <a:xfrm>
                      <a:off x="0" y="0"/>
                      <a:ext cx="5257800" cy="2190750"/>
                    </a:xfrm>
                    <a:prstGeom prst="rect">
                      <a:avLst/>
                    </a:prstGeom>
                    <a:noFill/>
                    <a:ln w="9525" cmpd="sng">
                      <a:solidFill>
                        <a:srgbClr val="5B9BD5"/>
                      </a:solidFill>
                      <a:miter lim="800000"/>
                      <a:headEnd/>
                      <a:tailEnd/>
                    </a:ln>
                    <a:effectLst/>
                  </pic:spPr>
                </pic:pic>
              </a:graphicData>
            </a:graphic>
          </wp:inline>
        </w:drawing>
      </w:r>
    </w:p>
    <w:p w:rsidR="00CC6E44" w:rsidRDefault="00CC6E44">
      <w:pPr>
        <w:rPr>
          <w:rFonts w:ascii="Adobe Gothic Std B" w:eastAsia="Adobe Gothic Std B" w:hAnsi="Adobe Gothic Std B"/>
          <w:sz w:val="24"/>
          <w:szCs w:val="24"/>
        </w:rPr>
      </w:pPr>
    </w:p>
    <w:sectPr w:rsidR="00CC6E44" w:rsidSect="000B6BCD">
      <w:footerReference w:type="default" r:id="rId154"/>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11A7" w:rsidRDefault="007211A7">
      <w:pPr>
        <w:spacing w:after="0" w:line="240" w:lineRule="auto"/>
      </w:pPr>
      <w:r>
        <w:separator/>
      </w:r>
    </w:p>
  </w:endnote>
  <w:endnote w:type="continuationSeparator" w:id="0">
    <w:p w:rsidR="007211A7" w:rsidRDefault="007211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Adobe Gothic Std B">
    <w:panose1 w:val="00000000000000000000"/>
    <w:charset w:val="80"/>
    <w:family w:val="swiss"/>
    <w:notTrueType/>
    <w:pitch w:val="variable"/>
    <w:sig w:usb0="00000203" w:usb1="29D72C10" w:usb2="00000010" w:usb3="00000000" w:csb0="002A0005" w:csb1="00000000"/>
  </w:font>
  <w:font w:name="Helvetica">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371" w:rsidRPr="00E84C0A" w:rsidRDefault="00747371" w:rsidP="000528E5">
    <w:pPr>
      <w:pStyle w:val="Footer"/>
      <w:pBdr>
        <w:top w:val="single" w:sz="4" w:space="1" w:color="D9D9D9"/>
      </w:pBdr>
      <w:rPr>
        <w:b/>
        <w:bCs/>
      </w:rPr>
    </w:pPr>
    <w:r>
      <w:fldChar w:fldCharType="begin"/>
    </w:r>
    <w:r>
      <w:instrText xml:space="preserve"> PAGE   \* MERGEFORMAT </w:instrText>
    </w:r>
    <w:r>
      <w:fldChar w:fldCharType="separate"/>
    </w:r>
    <w:r w:rsidR="00924DEF" w:rsidRPr="00924DEF">
      <w:rPr>
        <w:b/>
        <w:bCs/>
        <w:noProof/>
      </w:rPr>
      <w:t>1</w:t>
    </w:r>
    <w:r>
      <w:rPr>
        <w:b/>
        <w:bCs/>
        <w:noProof/>
      </w:rPr>
      <w:fldChar w:fldCharType="end"/>
    </w:r>
    <w:r>
      <w:rPr>
        <w:b/>
        <w:bCs/>
      </w:rPr>
      <w:t xml:space="preserve"> | </w:t>
    </w:r>
    <w:r w:rsidRPr="000528E5">
      <w:rPr>
        <w:color w:val="7F7F7F"/>
        <w:spacing w:val="60"/>
      </w:rPr>
      <w:t>Page</w:t>
    </w:r>
    <w:r>
      <w:rPr>
        <w:b/>
        <w:bCs/>
      </w:rPr>
      <w:tab/>
    </w:r>
    <w:r>
      <w:rPr>
        <w:b/>
        <w:bCs/>
      </w:rPr>
      <w:tab/>
    </w:r>
    <w:r w:rsidR="00E64DF3">
      <w:rPr>
        <w:bCs/>
      </w:rPr>
      <w:t>Updated</w:t>
    </w:r>
    <w:r w:rsidRPr="00E84C0A">
      <w:rPr>
        <w:bCs/>
      </w:rPr>
      <w:t>:</w:t>
    </w:r>
    <w:r>
      <w:rPr>
        <w:b/>
        <w:bCs/>
      </w:rPr>
      <w:t xml:space="preserve"> </w:t>
    </w:r>
    <w:r w:rsidR="00E64DF3">
      <w:rPr>
        <w:b/>
        <w:bCs/>
      </w:rPr>
      <w:t>September</w:t>
    </w:r>
    <w:r>
      <w:rPr>
        <w:b/>
        <w:bCs/>
      </w:rPr>
      <w:t xml:space="preserve"> 2017</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7371" w:rsidRDefault="00747371" w:rsidP="000D3AC3">
    <w:pPr>
      <w:pStyle w:val="Footer"/>
    </w:pPr>
    <w:r>
      <w:t>Updated: August 2017</w:t>
    </w:r>
    <w:r>
      <w:tab/>
    </w:r>
    <w:r>
      <w:tab/>
      <w:t xml:space="preserve">Page | </w:t>
    </w:r>
    <w:r>
      <w:fldChar w:fldCharType="begin"/>
    </w:r>
    <w:r>
      <w:instrText xml:space="preserve"> PAGE   \* MERGEFORMAT </w:instrText>
    </w:r>
    <w:r>
      <w:fldChar w:fldCharType="separate"/>
    </w:r>
    <w:r w:rsidR="00924DEF">
      <w:rPr>
        <w:noProof/>
      </w:rPr>
      <w:t>97</w:t>
    </w:r>
    <w:r>
      <w:rPr>
        <w:noProof/>
      </w:rPr>
      <w:fldChar w:fldCharType="end"/>
    </w:r>
    <w:r>
      <w:t xml:space="preserve"> </w:t>
    </w:r>
  </w:p>
  <w:p w:rsidR="00747371" w:rsidRPr="00E84C0A" w:rsidRDefault="00747371" w:rsidP="000528E5">
    <w:pPr>
      <w:pStyle w:val="Footer"/>
      <w:pBdr>
        <w:top w:val="single" w:sz="4" w:space="1" w:color="D9D9D9"/>
      </w:pBdr>
      <w:rPr>
        <w:b/>
        <w:bC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11A7" w:rsidRDefault="007211A7">
      <w:pPr>
        <w:spacing w:after="0" w:line="240" w:lineRule="auto"/>
      </w:pPr>
      <w:r>
        <w:separator/>
      </w:r>
    </w:p>
  </w:footnote>
  <w:footnote w:type="continuationSeparator" w:id="0">
    <w:p w:rsidR="007211A7" w:rsidRDefault="007211A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07D13"/>
    <w:multiLevelType w:val="hybridMultilevel"/>
    <w:tmpl w:val="141849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9F7F50"/>
    <w:multiLevelType w:val="hybridMultilevel"/>
    <w:tmpl w:val="332A3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164451"/>
    <w:multiLevelType w:val="hybridMultilevel"/>
    <w:tmpl w:val="3948EFD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B741F1"/>
    <w:multiLevelType w:val="hybridMultilevel"/>
    <w:tmpl w:val="71C4E9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BA90D9D"/>
    <w:multiLevelType w:val="hybridMultilevel"/>
    <w:tmpl w:val="640211A0"/>
    <w:lvl w:ilvl="0" w:tplc="62DCFEA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E96C4B"/>
    <w:multiLevelType w:val="hybridMultilevel"/>
    <w:tmpl w:val="99FE2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FB1767"/>
    <w:multiLevelType w:val="hybridMultilevel"/>
    <w:tmpl w:val="0394C1B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F73E95"/>
    <w:multiLevelType w:val="hybridMultilevel"/>
    <w:tmpl w:val="087AB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3D4FBB"/>
    <w:multiLevelType w:val="hybridMultilevel"/>
    <w:tmpl w:val="BEBCBCB8"/>
    <w:lvl w:ilvl="0" w:tplc="AF00163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847B85"/>
    <w:multiLevelType w:val="hybridMultilevel"/>
    <w:tmpl w:val="D5F6BC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C92B04"/>
    <w:multiLevelType w:val="hybridMultilevel"/>
    <w:tmpl w:val="FCFAC10A"/>
    <w:lvl w:ilvl="0" w:tplc="13200638">
      <w:start w:val="1"/>
      <w:numFmt w:val="decimal"/>
      <w:pStyle w:val="Steps"/>
      <w:lvlText w:val="%1."/>
      <w:lvlJc w:val="left"/>
      <w:pPr>
        <w:tabs>
          <w:tab w:val="num" w:pos="450"/>
        </w:tabs>
        <w:ind w:left="450" w:hanging="360"/>
      </w:pPr>
      <w:rPr>
        <w:rFonts w:hint="default"/>
      </w:rPr>
    </w:lvl>
    <w:lvl w:ilvl="1" w:tplc="04090019" w:tentative="1">
      <w:start w:val="1"/>
      <w:numFmt w:val="lowerLetter"/>
      <w:lvlText w:val="%2."/>
      <w:lvlJc w:val="left"/>
      <w:pPr>
        <w:tabs>
          <w:tab w:val="num" w:pos="1350"/>
        </w:tabs>
        <w:ind w:left="1350" w:hanging="360"/>
      </w:p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1">
    <w:nsid w:val="26567CD8"/>
    <w:multiLevelType w:val="hybridMultilevel"/>
    <w:tmpl w:val="660EACDE"/>
    <w:lvl w:ilvl="0" w:tplc="AF00163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7186F8C"/>
    <w:multiLevelType w:val="hybridMultilevel"/>
    <w:tmpl w:val="FBA6AF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4106D8"/>
    <w:multiLevelType w:val="hybridMultilevel"/>
    <w:tmpl w:val="9B5C9C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85C0799"/>
    <w:multiLevelType w:val="hybridMultilevel"/>
    <w:tmpl w:val="D5F6BC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403FD1"/>
    <w:multiLevelType w:val="hybridMultilevel"/>
    <w:tmpl w:val="CE5C33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2FD5A0C"/>
    <w:multiLevelType w:val="hybridMultilevel"/>
    <w:tmpl w:val="A8EE5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63F48D1"/>
    <w:multiLevelType w:val="hybridMultilevel"/>
    <w:tmpl w:val="6FBE3E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2C5907"/>
    <w:multiLevelType w:val="hybridMultilevel"/>
    <w:tmpl w:val="332A3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933141"/>
    <w:multiLevelType w:val="hybridMultilevel"/>
    <w:tmpl w:val="8976146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C030842"/>
    <w:multiLevelType w:val="hybridMultilevel"/>
    <w:tmpl w:val="59B258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D3C6FF1"/>
    <w:multiLevelType w:val="hybridMultilevel"/>
    <w:tmpl w:val="88DC0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0E1D64"/>
    <w:multiLevelType w:val="hybridMultilevel"/>
    <w:tmpl w:val="09DA48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6377308"/>
    <w:multiLevelType w:val="hybridMultilevel"/>
    <w:tmpl w:val="8C8C49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492D95"/>
    <w:multiLevelType w:val="hybridMultilevel"/>
    <w:tmpl w:val="AC8E6A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465B5AC1"/>
    <w:multiLevelType w:val="hybridMultilevel"/>
    <w:tmpl w:val="E86AE4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490F019D"/>
    <w:multiLevelType w:val="hybridMultilevel"/>
    <w:tmpl w:val="8EE803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9476CA7"/>
    <w:multiLevelType w:val="hybridMultilevel"/>
    <w:tmpl w:val="71C4E9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4BA245F5"/>
    <w:multiLevelType w:val="hybridMultilevel"/>
    <w:tmpl w:val="2D7E96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173409"/>
    <w:multiLevelType w:val="hybridMultilevel"/>
    <w:tmpl w:val="332A3E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D2F4B03"/>
    <w:multiLevelType w:val="hybridMultilevel"/>
    <w:tmpl w:val="09DA48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1932990"/>
    <w:multiLevelType w:val="hybridMultilevel"/>
    <w:tmpl w:val="E4288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57F7711E"/>
    <w:multiLevelType w:val="hybridMultilevel"/>
    <w:tmpl w:val="9906F0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88833C9"/>
    <w:multiLevelType w:val="hybridMultilevel"/>
    <w:tmpl w:val="A11E7B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BE06371"/>
    <w:multiLevelType w:val="multilevel"/>
    <w:tmpl w:val="7B2A8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647057EE"/>
    <w:multiLevelType w:val="hybridMultilevel"/>
    <w:tmpl w:val="4174725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53914A4"/>
    <w:multiLevelType w:val="hybridMultilevel"/>
    <w:tmpl w:val="FBA6AF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58F7000"/>
    <w:multiLevelType w:val="hybridMultilevel"/>
    <w:tmpl w:val="1F3A76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62440A3"/>
    <w:multiLevelType w:val="hybridMultilevel"/>
    <w:tmpl w:val="DE90D8F8"/>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69C4520C"/>
    <w:multiLevelType w:val="hybridMultilevel"/>
    <w:tmpl w:val="B798D56C"/>
    <w:lvl w:ilvl="0" w:tplc="8B049474">
      <w:start w:val="33"/>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9E96A2B"/>
    <w:multiLevelType w:val="hybridMultilevel"/>
    <w:tmpl w:val="A7C00A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B7A73B6"/>
    <w:multiLevelType w:val="hybridMultilevel"/>
    <w:tmpl w:val="09DA48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BBB42C3"/>
    <w:multiLevelType w:val="hybridMultilevel"/>
    <w:tmpl w:val="A7EA6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E482194"/>
    <w:multiLevelType w:val="hybridMultilevel"/>
    <w:tmpl w:val="297606A4"/>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1B3285F"/>
    <w:multiLevelType w:val="hybridMultilevel"/>
    <w:tmpl w:val="A11E7B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8DB37DC"/>
    <w:multiLevelType w:val="hybridMultilevel"/>
    <w:tmpl w:val="64543F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931220E"/>
    <w:multiLevelType w:val="hybridMultilevel"/>
    <w:tmpl w:val="DE90D8F8"/>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nsid w:val="7AEF77EF"/>
    <w:multiLevelType w:val="hybridMultilevel"/>
    <w:tmpl w:val="7B7A58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BA65045"/>
    <w:multiLevelType w:val="hybridMultilevel"/>
    <w:tmpl w:val="6A3E4A36"/>
    <w:lvl w:ilvl="0" w:tplc="E6B09378">
      <w:start w:val="3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CCB5CE3"/>
    <w:multiLevelType w:val="hybridMultilevel"/>
    <w:tmpl w:val="99FE2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D0D3367"/>
    <w:multiLevelType w:val="hybridMultilevel"/>
    <w:tmpl w:val="BD04D34C"/>
    <w:lvl w:ilvl="0" w:tplc="482AC572">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35"/>
  </w:num>
  <w:num w:numId="3">
    <w:abstractNumId w:val="38"/>
  </w:num>
  <w:num w:numId="4">
    <w:abstractNumId w:val="19"/>
  </w:num>
  <w:num w:numId="5">
    <w:abstractNumId w:val="0"/>
  </w:num>
  <w:num w:numId="6">
    <w:abstractNumId w:val="15"/>
  </w:num>
  <w:num w:numId="7">
    <w:abstractNumId w:val="33"/>
  </w:num>
  <w:num w:numId="8">
    <w:abstractNumId w:val="43"/>
  </w:num>
  <w:num w:numId="9">
    <w:abstractNumId w:val="44"/>
  </w:num>
  <w:num w:numId="10">
    <w:abstractNumId w:val="13"/>
  </w:num>
  <w:num w:numId="11">
    <w:abstractNumId w:val="23"/>
  </w:num>
  <w:num w:numId="12">
    <w:abstractNumId w:val="50"/>
  </w:num>
  <w:num w:numId="13">
    <w:abstractNumId w:val="6"/>
  </w:num>
  <w:num w:numId="14">
    <w:abstractNumId w:val="8"/>
  </w:num>
  <w:num w:numId="15">
    <w:abstractNumId w:val="31"/>
  </w:num>
  <w:num w:numId="16">
    <w:abstractNumId w:val="11"/>
  </w:num>
  <w:num w:numId="17">
    <w:abstractNumId w:val="37"/>
  </w:num>
  <w:num w:numId="18">
    <w:abstractNumId w:val="32"/>
  </w:num>
  <w:num w:numId="19">
    <w:abstractNumId w:val="4"/>
  </w:num>
  <w:num w:numId="20">
    <w:abstractNumId w:val="16"/>
  </w:num>
  <w:num w:numId="21">
    <w:abstractNumId w:val="12"/>
  </w:num>
  <w:num w:numId="22">
    <w:abstractNumId w:val="42"/>
  </w:num>
  <w:num w:numId="23">
    <w:abstractNumId w:val="26"/>
  </w:num>
  <w:num w:numId="24">
    <w:abstractNumId w:val="9"/>
  </w:num>
  <w:num w:numId="25">
    <w:abstractNumId w:val="10"/>
  </w:num>
  <w:num w:numId="26">
    <w:abstractNumId w:val="27"/>
  </w:num>
  <w:num w:numId="27">
    <w:abstractNumId w:val="20"/>
  </w:num>
  <w:num w:numId="28">
    <w:abstractNumId w:val="14"/>
  </w:num>
  <w:num w:numId="29">
    <w:abstractNumId w:val="45"/>
  </w:num>
  <w:num w:numId="30">
    <w:abstractNumId w:val="25"/>
  </w:num>
  <w:num w:numId="31">
    <w:abstractNumId w:val="3"/>
  </w:num>
  <w:num w:numId="32">
    <w:abstractNumId w:val="1"/>
  </w:num>
  <w:num w:numId="33">
    <w:abstractNumId w:val="36"/>
  </w:num>
  <w:num w:numId="34">
    <w:abstractNumId w:val="24"/>
  </w:num>
  <w:num w:numId="35">
    <w:abstractNumId w:val="40"/>
  </w:num>
  <w:num w:numId="36">
    <w:abstractNumId w:val="7"/>
  </w:num>
  <w:num w:numId="37">
    <w:abstractNumId w:val="47"/>
  </w:num>
  <w:num w:numId="38">
    <w:abstractNumId w:val="17"/>
  </w:num>
  <w:num w:numId="39">
    <w:abstractNumId w:val="34"/>
  </w:num>
  <w:num w:numId="40">
    <w:abstractNumId w:val="41"/>
  </w:num>
  <w:num w:numId="41">
    <w:abstractNumId w:val="5"/>
  </w:num>
  <w:num w:numId="42">
    <w:abstractNumId w:val="30"/>
  </w:num>
  <w:num w:numId="43">
    <w:abstractNumId w:val="2"/>
  </w:num>
  <w:num w:numId="44">
    <w:abstractNumId w:val="22"/>
  </w:num>
  <w:num w:numId="45">
    <w:abstractNumId w:val="49"/>
  </w:num>
  <w:num w:numId="46">
    <w:abstractNumId w:val="48"/>
  </w:num>
  <w:num w:numId="47">
    <w:abstractNumId w:val="39"/>
  </w:num>
  <w:num w:numId="48">
    <w:abstractNumId w:val="29"/>
  </w:num>
  <w:num w:numId="49">
    <w:abstractNumId w:val="18"/>
  </w:num>
  <w:num w:numId="50">
    <w:abstractNumId w:val="10"/>
    <w:lvlOverride w:ilvl="0">
      <w:startOverride w:val="1"/>
    </w:lvlOverride>
  </w:num>
  <w:num w:numId="51">
    <w:abstractNumId w:val="46"/>
  </w:num>
  <w:num w:numId="52">
    <w:abstractNumId w:val="2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6E44"/>
    <w:rsid w:val="0001733C"/>
    <w:rsid w:val="00043303"/>
    <w:rsid w:val="00044BC3"/>
    <w:rsid w:val="000528E5"/>
    <w:rsid w:val="00055E03"/>
    <w:rsid w:val="00060459"/>
    <w:rsid w:val="000620F7"/>
    <w:rsid w:val="00065246"/>
    <w:rsid w:val="00065CB9"/>
    <w:rsid w:val="00066068"/>
    <w:rsid w:val="00076976"/>
    <w:rsid w:val="00082637"/>
    <w:rsid w:val="00084F92"/>
    <w:rsid w:val="000A15C9"/>
    <w:rsid w:val="000B2EA0"/>
    <w:rsid w:val="000B5818"/>
    <w:rsid w:val="000B6BCD"/>
    <w:rsid w:val="000C4FD4"/>
    <w:rsid w:val="000C7AAA"/>
    <w:rsid w:val="000D3AC3"/>
    <w:rsid w:val="000D5440"/>
    <w:rsid w:val="000E2763"/>
    <w:rsid w:val="000E697E"/>
    <w:rsid w:val="000F42C1"/>
    <w:rsid w:val="00103B0D"/>
    <w:rsid w:val="00111596"/>
    <w:rsid w:val="001132A3"/>
    <w:rsid w:val="00113BC1"/>
    <w:rsid w:val="00121AFA"/>
    <w:rsid w:val="00124EC8"/>
    <w:rsid w:val="00132598"/>
    <w:rsid w:val="001342AE"/>
    <w:rsid w:val="00145417"/>
    <w:rsid w:val="00154C8A"/>
    <w:rsid w:val="001558AD"/>
    <w:rsid w:val="00157F18"/>
    <w:rsid w:val="00163CB2"/>
    <w:rsid w:val="001715C7"/>
    <w:rsid w:val="001906F8"/>
    <w:rsid w:val="00193CC3"/>
    <w:rsid w:val="00196B1D"/>
    <w:rsid w:val="001A54E4"/>
    <w:rsid w:val="001A6109"/>
    <w:rsid w:val="001A7F23"/>
    <w:rsid w:val="001D56E1"/>
    <w:rsid w:val="001E5605"/>
    <w:rsid w:val="001F7E4C"/>
    <w:rsid w:val="00202198"/>
    <w:rsid w:val="00222238"/>
    <w:rsid w:val="00276864"/>
    <w:rsid w:val="00281601"/>
    <w:rsid w:val="0028557C"/>
    <w:rsid w:val="002916D2"/>
    <w:rsid w:val="00296530"/>
    <w:rsid w:val="00296AAC"/>
    <w:rsid w:val="00296F32"/>
    <w:rsid w:val="002B021D"/>
    <w:rsid w:val="002C177A"/>
    <w:rsid w:val="002C25E9"/>
    <w:rsid w:val="002C6452"/>
    <w:rsid w:val="002C7311"/>
    <w:rsid w:val="002D4F1E"/>
    <w:rsid w:val="002D6F69"/>
    <w:rsid w:val="002D7A5A"/>
    <w:rsid w:val="002E747B"/>
    <w:rsid w:val="002F1B14"/>
    <w:rsid w:val="002F204C"/>
    <w:rsid w:val="00302A93"/>
    <w:rsid w:val="00314615"/>
    <w:rsid w:val="00315050"/>
    <w:rsid w:val="00321278"/>
    <w:rsid w:val="0032711B"/>
    <w:rsid w:val="00327E0A"/>
    <w:rsid w:val="00333974"/>
    <w:rsid w:val="00333A1A"/>
    <w:rsid w:val="00341DBA"/>
    <w:rsid w:val="00354FAC"/>
    <w:rsid w:val="00364D5D"/>
    <w:rsid w:val="003828C3"/>
    <w:rsid w:val="00395304"/>
    <w:rsid w:val="003A7A0F"/>
    <w:rsid w:val="003D61FF"/>
    <w:rsid w:val="003E1C84"/>
    <w:rsid w:val="003E261D"/>
    <w:rsid w:val="003E324F"/>
    <w:rsid w:val="003E5EE3"/>
    <w:rsid w:val="003F38BB"/>
    <w:rsid w:val="003F707B"/>
    <w:rsid w:val="003F7C1E"/>
    <w:rsid w:val="004036AC"/>
    <w:rsid w:val="0040406F"/>
    <w:rsid w:val="00410F9A"/>
    <w:rsid w:val="004121CE"/>
    <w:rsid w:val="00416AE7"/>
    <w:rsid w:val="00427C08"/>
    <w:rsid w:val="00437B23"/>
    <w:rsid w:val="004558CC"/>
    <w:rsid w:val="004722E0"/>
    <w:rsid w:val="00490F33"/>
    <w:rsid w:val="004B1CBA"/>
    <w:rsid w:val="004C731B"/>
    <w:rsid w:val="00502D3F"/>
    <w:rsid w:val="00504728"/>
    <w:rsid w:val="005077F8"/>
    <w:rsid w:val="005338EB"/>
    <w:rsid w:val="00537ED2"/>
    <w:rsid w:val="0055156E"/>
    <w:rsid w:val="00561CDB"/>
    <w:rsid w:val="00573421"/>
    <w:rsid w:val="005777B9"/>
    <w:rsid w:val="00580D71"/>
    <w:rsid w:val="00586699"/>
    <w:rsid w:val="005A5E3C"/>
    <w:rsid w:val="005A665B"/>
    <w:rsid w:val="005F0DD5"/>
    <w:rsid w:val="005F52CC"/>
    <w:rsid w:val="0060621D"/>
    <w:rsid w:val="006253DA"/>
    <w:rsid w:val="006256AC"/>
    <w:rsid w:val="00632E78"/>
    <w:rsid w:val="00645D71"/>
    <w:rsid w:val="00653785"/>
    <w:rsid w:val="00663E53"/>
    <w:rsid w:val="00664687"/>
    <w:rsid w:val="00682FC0"/>
    <w:rsid w:val="00683FA3"/>
    <w:rsid w:val="006862F0"/>
    <w:rsid w:val="0068727F"/>
    <w:rsid w:val="006911E8"/>
    <w:rsid w:val="006950CF"/>
    <w:rsid w:val="006B332C"/>
    <w:rsid w:val="006C15DE"/>
    <w:rsid w:val="006D1EFA"/>
    <w:rsid w:val="006F3E48"/>
    <w:rsid w:val="006F46CD"/>
    <w:rsid w:val="00700ACC"/>
    <w:rsid w:val="00713A56"/>
    <w:rsid w:val="007211A7"/>
    <w:rsid w:val="007231AD"/>
    <w:rsid w:val="00727F36"/>
    <w:rsid w:val="00735F17"/>
    <w:rsid w:val="00737087"/>
    <w:rsid w:val="007433E9"/>
    <w:rsid w:val="00747371"/>
    <w:rsid w:val="00762A7D"/>
    <w:rsid w:val="007643F6"/>
    <w:rsid w:val="00775DA7"/>
    <w:rsid w:val="00783F7D"/>
    <w:rsid w:val="00785B23"/>
    <w:rsid w:val="00796FC6"/>
    <w:rsid w:val="00797F5A"/>
    <w:rsid w:val="007A0AB7"/>
    <w:rsid w:val="007A1D6B"/>
    <w:rsid w:val="007C5BE4"/>
    <w:rsid w:val="007E6A0A"/>
    <w:rsid w:val="007F56CB"/>
    <w:rsid w:val="007F60C7"/>
    <w:rsid w:val="00804141"/>
    <w:rsid w:val="00804E2E"/>
    <w:rsid w:val="00806082"/>
    <w:rsid w:val="008337F4"/>
    <w:rsid w:val="0084102F"/>
    <w:rsid w:val="00853B47"/>
    <w:rsid w:val="00855D94"/>
    <w:rsid w:val="00855F95"/>
    <w:rsid w:val="00864847"/>
    <w:rsid w:val="00865839"/>
    <w:rsid w:val="008768FE"/>
    <w:rsid w:val="0088401C"/>
    <w:rsid w:val="00884FE1"/>
    <w:rsid w:val="00891C3E"/>
    <w:rsid w:val="008A1C24"/>
    <w:rsid w:val="008B421A"/>
    <w:rsid w:val="008C144E"/>
    <w:rsid w:val="008E05E4"/>
    <w:rsid w:val="008E5113"/>
    <w:rsid w:val="009106B8"/>
    <w:rsid w:val="0092147C"/>
    <w:rsid w:val="00923BFF"/>
    <w:rsid w:val="00924DEF"/>
    <w:rsid w:val="009326DF"/>
    <w:rsid w:val="00941623"/>
    <w:rsid w:val="00943690"/>
    <w:rsid w:val="00943C89"/>
    <w:rsid w:val="009465DA"/>
    <w:rsid w:val="00953081"/>
    <w:rsid w:val="00960EFA"/>
    <w:rsid w:val="00960F7B"/>
    <w:rsid w:val="009622FF"/>
    <w:rsid w:val="009665DC"/>
    <w:rsid w:val="009778DC"/>
    <w:rsid w:val="00987359"/>
    <w:rsid w:val="00997E86"/>
    <w:rsid w:val="009C787B"/>
    <w:rsid w:val="009D444B"/>
    <w:rsid w:val="009E53F0"/>
    <w:rsid w:val="009F0066"/>
    <w:rsid w:val="009F5EF9"/>
    <w:rsid w:val="009F7120"/>
    <w:rsid w:val="00A066A8"/>
    <w:rsid w:val="00A160DF"/>
    <w:rsid w:val="00A2065A"/>
    <w:rsid w:val="00A23F8A"/>
    <w:rsid w:val="00A24EF0"/>
    <w:rsid w:val="00A24F1A"/>
    <w:rsid w:val="00A27EB3"/>
    <w:rsid w:val="00A325AC"/>
    <w:rsid w:val="00A437E4"/>
    <w:rsid w:val="00A5555A"/>
    <w:rsid w:val="00A66C8D"/>
    <w:rsid w:val="00A7693B"/>
    <w:rsid w:val="00A86299"/>
    <w:rsid w:val="00A86BC4"/>
    <w:rsid w:val="00AB2571"/>
    <w:rsid w:val="00AE4145"/>
    <w:rsid w:val="00AF1352"/>
    <w:rsid w:val="00AF2EC7"/>
    <w:rsid w:val="00B01660"/>
    <w:rsid w:val="00B0269C"/>
    <w:rsid w:val="00B07BC2"/>
    <w:rsid w:val="00B13A4B"/>
    <w:rsid w:val="00B22B9B"/>
    <w:rsid w:val="00B365B3"/>
    <w:rsid w:val="00B37FBE"/>
    <w:rsid w:val="00B506EB"/>
    <w:rsid w:val="00B5165F"/>
    <w:rsid w:val="00B55E26"/>
    <w:rsid w:val="00B60A86"/>
    <w:rsid w:val="00B61D3B"/>
    <w:rsid w:val="00B7066B"/>
    <w:rsid w:val="00B765D8"/>
    <w:rsid w:val="00B8760C"/>
    <w:rsid w:val="00B95B71"/>
    <w:rsid w:val="00BA474D"/>
    <w:rsid w:val="00BB51E9"/>
    <w:rsid w:val="00BC2DF3"/>
    <w:rsid w:val="00BD386A"/>
    <w:rsid w:val="00BD4B94"/>
    <w:rsid w:val="00BD716C"/>
    <w:rsid w:val="00BE03E3"/>
    <w:rsid w:val="00BE200B"/>
    <w:rsid w:val="00BE351C"/>
    <w:rsid w:val="00BE3D3E"/>
    <w:rsid w:val="00BF05A1"/>
    <w:rsid w:val="00C0265C"/>
    <w:rsid w:val="00C200CC"/>
    <w:rsid w:val="00C27943"/>
    <w:rsid w:val="00C31DED"/>
    <w:rsid w:val="00C77229"/>
    <w:rsid w:val="00C928CE"/>
    <w:rsid w:val="00C938D3"/>
    <w:rsid w:val="00CA69D2"/>
    <w:rsid w:val="00CA6A87"/>
    <w:rsid w:val="00CB03A3"/>
    <w:rsid w:val="00CC6E44"/>
    <w:rsid w:val="00CD6471"/>
    <w:rsid w:val="00CD7BAE"/>
    <w:rsid w:val="00CD7F76"/>
    <w:rsid w:val="00D06835"/>
    <w:rsid w:val="00D106F7"/>
    <w:rsid w:val="00D1263A"/>
    <w:rsid w:val="00D12BD3"/>
    <w:rsid w:val="00D15906"/>
    <w:rsid w:val="00D34F17"/>
    <w:rsid w:val="00D514D5"/>
    <w:rsid w:val="00D52B1B"/>
    <w:rsid w:val="00D530A2"/>
    <w:rsid w:val="00D62725"/>
    <w:rsid w:val="00D726C0"/>
    <w:rsid w:val="00D91578"/>
    <w:rsid w:val="00D934A6"/>
    <w:rsid w:val="00DA08F5"/>
    <w:rsid w:val="00DA2823"/>
    <w:rsid w:val="00DA450A"/>
    <w:rsid w:val="00DB41AF"/>
    <w:rsid w:val="00DB7588"/>
    <w:rsid w:val="00DF1ABB"/>
    <w:rsid w:val="00DF3C7F"/>
    <w:rsid w:val="00E13812"/>
    <w:rsid w:val="00E17144"/>
    <w:rsid w:val="00E239E4"/>
    <w:rsid w:val="00E300DB"/>
    <w:rsid w:val="00E34F07"/>
    <w:rsid w:val="00E365B1"/>
    <w:rsid w:val="00E3733B"/>
    <w:rsid w:val="00E3753E"/>
    <w:rsid w:val="00E415A1"/>
    <w:rsid w:val="00E51A28"/>
    <w:rsid w:val="00E51C17"/>
    <w:rsid w:val="00E55961"/>
    <w:rsid w:val="00E56177"/>
    <w:rsid w:val="00E64DF3"/>
    <w:rsid w:val="00E81ACD"/>
    <w:rsid w:val="00E844A4"/>
    <w:rsid w:val="00E91DC2"/>
    <w:rsid w:val="00E97723"/>
    <w:rsid w:val="00EA0170"/>
    <w:rsid w:val="00EB6F59"/>
    <w:rsid w:val="00EC077A"/>
    <w:rsid w:val="00EC3740"/>
    <w:rsid w:val="00EC60CD"/>
    <w:rsid w:val="00ED3B98"/>
    <w:rsid w:val="00ED4946"/>
    <w:rsid w:val="00F03B68"/>
    <w:rsid w:val="00F1332C"/>
    <w:rsid w:val="00F236A9"/>
    <w:rsid w:val="00F33B4E"/>
    <w:rsid w:val="00F4021C"/>
    <w:rsid w:val="00F41243"/>
    <w:rsid w:val="00F41267"/>
    <w:rsid w:val="00F4532A"/>
    <w:rsid w:val="00F637E6"/>
    <w:rsid w:val="00F6776C"/>
    <w:rsid w:val="00F76C10"/>
    <w:rsid w:val="00F832D3"/>
    <w:rsid w:val="00F84DC3"/>
    <w:rsid w:val="00F873A4"/>
    <w:rsid w:val="00F9517A"/>
    <w:rsid w:val="00FA1C1C"/>
    <w:rsid w:val="00FB0CC1"/>
    <w:rsid w:val="00FB4FE7"/>
    <w:rsid w:val="00FB6E12"/>
    <w:rsid w:val="00FC04BE"/>
    <w:rsid w:val="00FD66DE"/>
    <w:rsid w:val="00FE01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uiPriority w:val="9"/>
    <w:qFormat/>
    <w:rsid w:val="00CC6E44"/>
    <w:pPr>
      <w:keepNext/>
      <w:keepLines/>
      <w:spacing w:before="240" w:after="0"/>
      <w:outlineLvl w:val="0"/>
    </w:pPr>
    <w:rPr>
      <w:rFonts w:ascii="Calibri Light" w:eastAsia="Times New Roman" w:hAnsi="Calibri Light"/>
      <w:color w:val="2E74B5"/>
      <w:sz w:val="32"/>
      <w:szCs w:val="32"/>
    </w:rPr>
  </w:style>
  <w:style w:type="paragraph" w:styleId="Heading2">
    <w:name w:val="heading 2"/>
    <w:basedOn w:val="Normal"/>
    <w:next w:val="Normal"/>
    <w:link w:val="Heading2Char"/>
    <w:uiPriority w:val="9"/>
    <w:unhideWhenUsed/>
    <w:qFormat/>
    <w:rsid w:val="00CC6E44"/>
    <w:pPr>
      <w:keepNext/>
      <w:keepLines/>
      <w:spacing w:before="40" w:after="0"/>
      <w:outlineLvl w:val="1"/>
    </w:pPr>
    <w:rPr>
      <w:rFonts w:ascii="Calibri Light" w:eastAsia="Times New Roman" w:hAnsi="Calibri Light"/>
      <w:color w:val="2E74B5"/>
      <w:sz w:val="26"/>
      <w:szCs w:val="26"/>
    </w:rPr>
  </w:style>
  <w:style w:type="paragraph" w:styleId="Heading3">
    <w:name w:val="heading 3"/>
    <w:basedOn w:val="Normal"/>
    <w:next w:val="Normal"/>
    <w:link w:val="Heading3Char"/>
    <w:uiPriority w:val="9"/>
    <w:unhideWhenUsed/>
    <w:qFormat/>
    <w:rsid w:val="00B13A4B"/>
    <w:pPr>
      <w:keepNext/>
      <w:keepLines/>
      <w:spacing w:before="40" w:after="0"/>
      <w:outlineLvl w:val="2"/>
    </w:pPr>
    <w:rPr>
      <w:rFonts w:ascii="Calibri Light" w:eastAsia="Times New Roman" w:hAnsi="Calibri Light"/>
      <w:color w:val="1F4D78"/>
      <w:sz w:val="24"/>
      <w:szCs w:val="24"/>
    </w:rPr>
  </w:style>
  <w:style w:type="paragraph" w:styleId="Heading4">
    <w:name w:val="heading 4"/>
    <w:basedOn w:val="Normal"/>
    <w:next w:val="Normal"/>
    <w:link w:val="Heading4Char"/>
    <w:uiPriority w:val="9"/>
    <w:unhideWhenUsed/>
    <w:qFormat/>
    <w:rsid w:val="00111596"/>
    <w:pPr>
      <w:keepNext/>
      <w:keepLines/>
      <w:spacing w:before="40" w:after="0"/>
      <w:outlineLvl w:val="3"/>
    </w:pPr>
    <w:rPr>
      <w:rFonts w:ascii="Calibri Light" w:eastAsia="Times New Roman" w:hAnsi="Calibri Light"/>
      <w:i/>
      <w:iCs/>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C6E44"/>
    <w:rPr>
      <w:rFonts w:ascii="Calibri Light" w:eastAsia="Times New Roman" w:hAnsi="Calibri Light" w:cs="Times New Roman"/>
      <w:color w:val="2E74B5"/>
      <w:sz w:val="32"/>
      <w:szCs w:val="32"/>
    </w:rPr>
  </w:style>
  <w:style w:type="character" w:customStyle="1" w:styleId="Heading2Char">
    <w:name w:val="Heading 2 Char"/>
    <w:link w:val="Heading2"/>
    <w:uiPriority w:val="9"/>
    <w:rsid w:val="00CC6E44"/>
    <w:rPr>
      <w:rFonts w:ascii="Calibri Light" w:eastAsia="Times New Roman" w:hAnsi="Calibri Light" w:cs="Times New Roman"/>
      <w:color w:val="2E74B5"/>
      <w:sz w:val="26"/>
      <w:szCs w:val="26"/>
    </w:rPr>
  </w:style>
  <w:style w:type="paragraph" w:styleId="ListParagraph">
    <w:name w:val="List Paragraph"/>
    <w:basedOn w:val="Normal"/>
    <w:uiPriority w:val="34"/>
    <w:qFormat/>
    <w:rsid w:val="00B13A4B"/>
    <w:pPr>
      <w:ind w:left="720"/>
      <w:contextualSpacing/>
    </w:pPr>
  </w:style>
  <w:style w:type="character" w:customStyle="1" w:styleId="Heading3Char">
    <w:name w:val="Heading 3 Char"/>
    <w:link w:val="Heading3"/>
    <w:uiPriority w:val="9"/>
    <w:rsid w:val="00B13A4B"/>
    <w:rPr>
      <w:rFonts w:ascii="Calibri Light" w:eastAsia="Times New Roman" w:hAnsi="Calibri Light" w:cs="Times New Roman"/>
      <w:color w:val="1F4D78"/>
      <w:sz w:val="24"/>
      <w:szCs w:val="24"/>
    </w:rPr>
  </w:style>
  <w:style w:type="character" w:styleId="Hyperlink">
    <w:name w:val="Hyperlink"/>
    <w:uiPriority w:val="99"/>
    <w:unhideWhenUsed/>
    <w:rsid w:val="000B5818"/>
    <w:rPr>
      <w:color w:val="0563C1"/>
      <w:u w:val="single"/>
    </w:rPr>
  </w:style>
  <w:style w:type="paragraph" w:styleId="Footer">
    <w:name w:val="footer"/>
    <w:basedOn w:val="Normal"/>
    <w:link w:val="FooterChar"/>
    <w:uiPriority w:val="99"/>
    <w:unhideWhenUsed/>
    <w:rsid w:val="005A66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665B"/>
  </w:style>
  <w:style w:type="character" w:styleId="CommentReference">
    <w:name w:val="annotation reference"/>
    <w:uiPriority w:val="99"/>
    <w:semiHidden/>
    <w:unhideWhenUsed/>
    <w:rsid w:val="005A665B"/>
    <w:rPr>
      <w:sz w:val="16"/>
      <w:szCs w:val="16"/>
    </w:rPr>
  </w:style>
  <w:style w:type="paragraph" w:styleId="CommentText">
    <w:name w:val="annotation text"/>
    <w:basedOn w:val="Normal"/>
    <w:link w:val="CommentTextChar"/>
    <w:uiPriority w:val="99"/>
    <w:semiHidden/>
    <w:unhideWhenUsed/>
    <w:rsid w:val="005A665B"/>
    <w:pPr>
      <w:spacing w:line="240" w:lineRule="auto"/>
    </w:pPr>
    <w:rPr>
      <w:sz w:val="20"/>
      <w:szCs w:val="20"/>
    </w:rPr>
  </w:style>
  <w:style w:type="character" w:customStyle="1" w:styleId="CommentTextChar">
    <w:name w:val="Comment Text Char"/>
    <w:link w:val="CommentText"/>
    <w:uiPriority w:val="99"/>
    <w:semiHidden/>
    <w:rsid w:val="005A665B"/>
    <w:rPr>
      <w:sz w:val="20"/>
      <w:szCs w:val="20"/>
    </w:rPr>
  </w:style>
  <w:style w:type="paragraph" w:styleId="BalloonText">
    <w:name w:val="Balloon Text"/>
    <w:basedOn w:val="Normal"/>
    <w:link w:val="BalloonTextChar"/>
    <w:uiPriority w:val="99"/>
    <w:semiHidden/>
    <w:unhideWhenUsed/>
    <w:rsid w:val="005A665B"/>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5A665B"/>
    <w:rPr>
      <w:rFonts w:ascii="Segoe UI" w:hAnsi="Segoe UI" w:cs="Segoe UI"/>
      <w:sz w:val="18"/>
      <w:szCs w:val="18"/>
    </w:rPr>
  </w:style>
  <w:style w:type="paragraph" w:styleId="TOCHeading">
    <w:name w:val="TOC Heading"/>
    <w:basedOn w:val="Heading1"/>
    <w:next w:val="Normal"/>
    <w:uiPriority w:val="39"/>
    <w:unhideWhenUsed/>
    <w:qFormat/>
    <w:rsid w:val="00664687"/>
    <w:pPr>
      <w:outlineLvl w:val="9"/>
    </w:pPr>
  </w:style>
  <w:style w:type="paragraph" w:styleId="TOC1">
    <w:name w:val="toc 1"/>
    <w:basedOn w:val="Normal"/>
    <w:next w:val="Normal"/>
    <w:autoRedefine/>
    <w:uiPriority w:val="39"/>
    <w:unhideWhenUsed/>
    <w:rsid w:val="00664687"/>
    <w:pPr>
      <w:spacing w:after="100"/>
    </w:pPr>
  </w:style>
  <w:style w:type="paragraph" w:styleId="TOC2">
    <w:name w:val="toc 2"/>
    <w:basedOn w:val="Normal"/>
    <w:next w:val="Normal"/>
    <w:autoRedefine/>
    <w:uiPriority w:val="39"/>
    <w:unhideWhenUsed/>
    <w:rsid w:val="00664687"/>
    <w:pPr>
      <w:spacing w:after="100"/>
      <w:ind w:left="220"/>
    </w:pPr>
  </w:style>
  <w:style w:type="paragraph" w:styleId="TOC3">
    <w:name w:val="toc 3"/>
    <w:basedOn w:val="Normal"/>
    <w:next w:val="Normal"/>
    <w:autoRedefine/>
    <w:uiPriority w:val="39"/>
    <w:unhideWhenUsed/>
    <w:rsid w:val="00664687"/>
    <w:pPr>
      <w:spacing w:after="100"/>
      <w:ind w:left="440"/>
    </w:pPr>
  </w:style>
  <w:style w:type="paragraph" w:customStyle="1" w:styleId="Steps">
    <w:name w:val="Steps"/>
    <w:basedOn w:val="Normal"/>
    <w:rsid w:val="00664687"/>
    <w:pPr>
      <w:numPr>
        <w:numId w:val="25"/>
      </w:numPr>
      <w:spacing w:after="120" w:line="240" w:lineRule="auto"/>
    </w:pPr>
    <w:rPr>
      <w:rFonts w:ascii="Arial" w:eastAsia="Times New Roman" w:hAnsi="Arial"/>
      <w:sz w:val="20"/>
      <w:szCs w:val="20"/>
    </w:rPr>
  </w:style>
  <w:style w:type="paragraph" w:styleId="Header">
    <w:name w:val="header"/>
    <w:basedOn w:val="Normal"/>
    <w:link w:val="HeaderChar"/>
    <w:uiPriority w:val="99"/>
    <w:unhideWhenUsed/>
    <w:rsid w:val="000D3A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3AC3"/>
  </w:style>
  <w:style w:type="table" w:styleId="TableGrid">
    <w:name w:val="Table Grid"/>
    <w:basedOn w:val="TableNormal"/>
    <w:uiPriority w:val="39"/>
    <w:rsid w:val="000A15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1342AE"/>
  </w:style>
  <w:style w:type="table" w:customStyle="1" w:styleId="GridTable2">
    <w:name w:val="Grid Table 2"/>
    <w:basedOn w:val="TableNormal"/>
    <w:uiPriority w:val="47"/>
    <w:rsid w:val="005F0DD5"/>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CommentSubject">
    <w:name w:val="annotation subject"/>
    <w:basedOn w:val="CommentText"/>
    <w:next w:val="CommentText"/>
    <w:link w:val="CommentSubjectChar"/>
    <w:uiPriority w:val="99"/>
    <w:semiHidden/>
    <w:unhideWhenUsed/>
    <w:rsid w:val="00F1332C"/>
    <w:rPr>
      <w:b/>
      <w:bCs/>
    </w:rPr>
  </w:style>
  <w:style w:type="character" w:customStyle="1" w:styleId="CommentSubjectChar">
    <w:name w:val="Comment Subject Char"/>
    <w:link w:val="CommentSubject"/>
    <w:uiPriority w:val="99"/>
    <w:semiHidden/>
    <w:rsid w:val="00F1332C"/>
    <w:rPr>
      <w:b/>
      <w:bCs/>
      <w:sz w:val="20"/>
      <w:szCs w:val="20"/>
    </w:rPr>
  </w:style>
  <w:style w:type="character" w:customStyle="1" w:styleId="Heading4Char">
    <w:name w:val="Heading 4 Char"/>
    <w:link w:val="Heading4"/>
    <w:uiPriority w:val="9"/>
    <w:rsid w:val="00111596"/>
    <w:rPr>
      <w:rFonts w:ascii="Calibri Light" w:eastAsia="Times New Roman" w:hAnsi="Calibri Light" w:cs="Times New Roman"/>
      <w:i/>
      <w:iCs/>
      <w:color w:val="2E74B5"/>
    </w:rPr>
  </w:style>
  <w:style w:type="paragraph" w:styleId="NormalWeb">
    <w:name w:val="Normal (Web)"/>
    <w:basedOn w:val="Normal"/>
    <w:uiPriority w:val="99"/>
    <w:semiHidden/>
    <w:unhideWhenUsed/>
    <w:rsid w:val="00FE0115"/>
    <w:pPr>
      <w:spacing w:before="100" w:beforeAutospacing="1" w:after="100" w:afterAutospacing="1" w:line="240" w:lineRule="auto"/>
    </w:pPr>
    <w:rPr>
      <w:rFonts w:ascii="Times New Roman" w:eastAsia="Times New Roman" w:hAnsi="Times New Roman"/>
      <w:sz w:val="24"/>
      <w:szCs w:val="24"/>
    </w:rPr>
  </w:style>
  <w:style w:type="table" w:customStyle="1" w:styleId="GridTable4-Accent1">
    <w:name w:val="Grid Table 4 - Accent 1"/>
    <w:basedOn w:val="TableNormal"/>
    <w:uiPriority w:val="49"/>
    <w:rsid w:val="00F41267"/>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
    <w:name w:val="Grid Table 4 - Accent 5"/>
    <w:basedOn w:val="TableNormal"/>
    <w:uiPriority w:val="49"/>
    <w:rsid w:val="00F41267"/>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4">
    <w:name w:val="toc 4"/>
    <w:basedOn w:val="Normal"/>
    <w:next w:val="Normal"/>
    <w:autoRedefine/>
    <w:uiPriority w:val="39"/>
    <w:unhideWhenUsed/>
    <w:rsid w:val="0028557C"/>
    <w:pPr>
      <w:spacing w:after="100"/>
      <w:ind w:left="660"/>
    </w:pPr>
    <w:rPr>
      <w:rFonts w:eastAsia="Times New Roman"/>
    </w:rPr>
  </w:style>
  <w:style w:type="paragraph" w:styleId="TOC5">
    <w:name w:val="toc 5"/>
    <w:basedOn w:val="Normal"/>
    <w:next w:val="Normal"/>
    <w:autoRedefine/>
    <w:uiPriority w:val="39"/>
    <w:unhideWhenUsed/>
    <w:rsid w:val="0028557C"/>
    <w:pPr>
      <w:spacing w:after="100"/>
      <w:ind w:left="880"/>
    </w:pPr>
    <w:rPr>
      <w:rFonts w:eastAsia="Times New Roman"/>
    </w:rPr>
  </w:style>
  <w:style w:type="paragraph" w:styleId="TOC6">
    <w:name w:val="toc 6"/>
    <w:basedOn w:val="Normal"/>
    <w:next w:val="Normal"/>
    <w:autoRedefine/>
    <w:uiPriority w:val="39"/>
    <w:unhideWhenUsed/>
    <w:rsid w:val="0028557C"/>
    <w:pPr>
      <w:spacing w:after="100"/>
      <w:ind w:left="1100"/>
    </w:pPr>
    <w:rPr>
      <w:rFonts w:eastAsia="Times New Roman"/>
    </w:rPr>
  </w:style>
  <w:style w:type="paragraph" w:styleId="TOC7">
    <w:name w:val="toc 7"/>
    <w:basedOn w:val="Normal"/>
    <w:next w:val="Normal"/>
    <w:autoRedefine/>
    <w:uiPriority w:val="39"/>
    <w:unhideWhenUsed/>
    <w:rsid w:val="0028557C"/>
    <w:pPr>
      <w:spacing w:after="100"/>
      <w:ind w:left="1320"/>
    </w:pPr>
    <w:rPr>
      <w:rFonts w:eastAsia="Times New Roman"/>
    </w:rPr>
  </w:style>
  <w:style w:type="paragraph" w:styleId="TOC8">
    <w:name w:val="toc 8"/>
    <w:basedOn w:val="Normal"/>
    <w:next w:val="Normal"/>
    <w:autoRedefine/>
    <w:uiPriority w:val="39"/>
    <w:unhideWhenUsed/>
    <w:rsid w:val="0028557C"/>
    <w:pPr>
      <w:spacing w:after="100"/>
      <w:ind w:left="1540"/>
    </w:pPr>
    <w:rPr>
      <w:rFonts w:eastAsia="Times New Roman"/>
    </w:rPr>
  </w:style>
  <w:style w:type="paragraph" w:styleId="TOC9">
    <w:name w:val="toc 9"/>
    <w:basedOn w:val="Normal"/>
    <w:next w:val="Normal"/>
    <w:autoRedefine/>
    <w:uiPriority w:val="39"/>
    <w:unhideWhenUsed/>
    <w:rsid w:val="0028557C"/>
    <w:pPr>
      <w:spacing w:after="100"/>
      <w:ind w:left="1760"/>
    </w:pPr>
    <w:rPr>
      <w:rFonts w:eastAsia="Times New Roman"/>
    </w:rPr>
  </w:style>
  <w:style w:type="character" w:styleId="FollowedHyperlink">
    <w:name w:val="FollowedHyperlink"/>
    <w:uiPriority w:val="99"/>
    <w:semiHidden/>
    <w:unhideWhenUsed/>
    <w:rsid w:val="00943C89"/>
    <w:rPr>
      <w:color w:val="954F72"/>
      <w:u w:val="single"/>
    </w:rPr>
  </w:style>
  <w:style w:type="paragraph" w:customStyle="1" w:styleId="m6131597385510475050msolistparagraph">
    <w:name w:val="m_6131597385510475050msolistparagraph"/>
    <w:basedOn w:val="Normal"/>
    <w:rsid w:val="00E844A4"/>
    <w:pPr>
      <w:spacing w:before="100" w:beforeAutospacing="1" w:after="100" w:afterAutospacing="1" w:line="240" w:lineRule="auto"/>
    </w:pPr>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uiPriority w:val="9"/>
    <w:qFormat/>
    <w:rsid w:val="00CC6E44"/>
    <w:pPr>
      <w:keepNext/>
      <w:keepLines/>
      <w:spacing w:before="240" w:after="0"/>
      <w:outlineLvl w:val="0"/>
    </w:pPr>
    <w:rPr>
      <w:rFonts w:ascii="Calibri Light" w:eastAsia="Times New Roman" w:hAnsi="Calibri Light"/>
      <w:color w:val="2E74B5"/>
      <w:sz w:val="32"/>
      <w:szCs w:val="32"/>
    </w:rPr>
  </w:style>
  <w:style w:type="paragraph" w:styleId="Heading2">
    <w:name w:val="heading 2"/>
    <w:basedOn w:val="Normal"/>
    <w:next w:val="Normal"/>
    <w:link w:val="Heading2Char"/>
    <w:uiPriority w:val="9"/>
    <w:unhideWhenUsed/>
    <w:qFormat/>
    <w:rsid w:val="00CC6E44"/>
    <w:pPr>
      <w:keepNext/>
      <w:keepLines/>
      <w:spacing w:before="40" w:after="0"/>
      <w:outlineLvl w:val="1"/>
    </w:pPr>
    <w:rPr>
      <w:rFonts w:ascii="Calibri Light" w:eastAsia="Times New Roman" w:hAnsi="Calibri Light"/>
      <w:color w:val="2E74B5"/>
      <w:sz w:val="26"/>
      <w:szCs w:val="26"/>
    </w:rPr>
  </w:style>
  <w:style w:type="paragraph" w:styleId="Heading3">
    <w:name w:val="heading 3"/>
    <w:basedOn w:val="Normal"/>
    <w:next w:val="Normal"/>
    <w:link w:val="Heading3Char"/>
    <w:uiPriority w:val="9"/>
    <w:unhideWhenUsed/>
    <w:qFormat/>
    <w:rsid w:val="00B13A4B"/>
    <w:pPr>
      <w:keepNext/>
      <w:keepLines/>
      <w:spacing w:before="40" w:after="0"/>
      <w:outlineLvl w:val="2"/>
    </w:pPr>
    <w:rPr>
      <w:rFonts w:ascii="Calibri Light" w:eastAsia="Times New Roman" w:hAnsi="Calibri Light"/>
      <w:color w:val="1F4D78"/>
      <w:sz w:val="24"/>
      <w:szCs w:val="24"/>
    </w:rPr>
  </w:style>
  <w:style w:type="paragraph" w:styleId="Heading4">
    <w:name w:val="heading 4"/>
    <w:basedOn w:val="Normal"/>
    <w:next w:val="Normal"/>
    <w:link w:val="Heading4Char"/>
    <w:uiPriority w:val="9"/>
    <w:unhideWhenUsed/>
    <w:qFormat/>
    <w:rsid w:val="00111596"/>
    <w:pPr>
      <w:keepNext/>
      <w:keepLines/>
      <w:spacing w:before="40" w:after="0"/>
      <w:outlineLvl w:val="3"/>
    </w:pPr>
    <w:rPr>
      <w:rFonts w:ascii="Calibri Light" w:eastAsia="Times New Roman" w:hAnsi="Calibri Light"/>
      <w:i/>
      <w:iCs/>
      <w:color w:val="2E74B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C6E44"/>
    <w:rPr>
      <w:rFonts w:ascii="Calibri Light" w:eastAsia="Times New Roman" w:hAnsi="Calibri Light" w:cs="Times New Roman"/>
      <w:color w:val="2E74B5"/>
      <w:sz w:val="32"/>
      <w:szCs w:val="32"/>
    </w:rPr>
  </w:style>
  <w:style w:type="character" w:customStyle="1" w:styleId="Heading2Char">
    <w:name w:val="Heading 2 Char"/>
    <w:link w:val="Heading2"/>
    <w:uiPriority w:val="9"/>
    <w:rsid w:val="00CC6E44"/>
    <w:rPr>
      <w:rFonts w:ascii="Calibri Light" w:eastAsia="Times New Roman" w:hAnsi="Calibri Light" w:cs="Times New Roman"/>
      <w:color w:val="2E74B5"/>
      <w:sz w:val="26"/>
      <w:szCs w:val="26"/>
    </w:rPr>
  </w:style>
  <w:style w:type="paragraph" w:styleId="ListParagraph">
    <w:name w:val="List Paragraph"/>
    <w:basedOn w:val="Normal"/>
    <w:uiPriority w:val="34"/>
    <w:qFormat/>
    <w:rsid w:val="00B13A4B"/>
    <w:pPr>
      <w:ind w:left="720"/>
      <w:contextualSpacing/>
    </w:pPr>
  </w:style>
  <w:style w:type="character" w:customStyle="1" w:styleId="Heading3Char">
    <w:name w:val="Heading 3 Char"/>
    <w:link w:val="Heading3"/>
    <w:uiPriority w:val="9"/>
    <w:rsid w:val="00B13A4B"/>
    <w:rPr>
      <w:rFonts w:ascii="Calibri Light" w:eastAsia="Times New Roman" w:hAnsi="Calibri Light" w:cs="Times New Roman"/>
      <w:color w:val="1F4D78"/>
      <w:sz w:val="24"/>
      <w:szCs w:val="24"/>
    </w:rPr>
  </w:style>
  <w:style w:type="character" w:styleId="Hyperlink">
    <w:name w:val="Hyperlink"/>
    <w:uiPriority w:val="99"/>
    <w:unhideWhenUsed/>
    <w:rsid w:val="000B5818"/>
    <w:rPr>
      <w:color w:val="0563C1"/>
      <w:u w:val="single"/>
    </w:rPr>
  </w:style>
  <w:style w:type="paragraph" w:styleId="Footer">
    <w:name w:val="footer"/>
    <w:basedOn w:val="Normal"/>
    <w:link w:val="FooterChar"/>
    <w:uiPriority w:val="99"/>
    <w:unhideWhenUsed/>
    <w:rsid w:val="005A66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665B"/>
  </w:style>
  <w:style w:type="character" w:styleId="CommentReference">
    <w:name w:val="annotation reference"/>
    <w:uiPriority w:val="99"/>
    <w:semiHidden/>
    <w:unhideWhenUsed/>
    <w:rsid w:val="005A665B"/>
    <w:rPr>
      <w:sz w:val="16"/>
      <w:szCs w:val="16"/>
    </w:rPr>
  </w:style>
  <w:style w:type="paragraph" w:styleId="CommentText">
    <w:name w:val="annotation text"/>
    <w:basedOn w:val="Normal"/>
    <w:link w:val="CommentTextChar"/>
    <w:uiPriority w:val="99"/>
    <w:semiHidden/>
    <w:unhideWhenUsed/>
    <w:rsid w:val="005A665B"/>
    <w:pPr>
      <w:spacing w:line="240" w:lineRule="auto"/>
    </w:pPr>
    <w:rPr>
      <w:sz w:val="20"/>
      <w:szCs w:val="20"/>
    </w:rPr>
  </w:style>
  <w:style w:type="character" w:customStyle="1" w:styleId="CommentTextChar">
    <w:name w:val="Comment Text Char"/>
    <w:link w:val="CommentText"/>
    <w:uiPriority w:val="99"/>
    <w:semiHidden/>
    <w:rsid w:val="005A665B"/>
    <w:rPr>
      <w:sz w:val="20"/>
      <w:szCs w:val="20"/>
    </w:rPr>
  </w:style>
  <w:style w:type="paragraph" w:styleId="BalloonText">
    <w:name w:val="Balloon Text"/>
    <w:basedOn w:val="Normal"/>
    <w:link w:val="BalloonTextChar"/>
    <w:uiPriority w:val="99"/>
    <w:semiHidden/>
    <w:unhideWhenUsed/>
    <w:rsid w:val="005A665B"/>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5A665B"/>
    <w:rPr>
      <w:rFonts w:ascii="Segoe UI" w:hAnsi="Segoe UI" w:cs="Segoe UI"/>
      <w:sz w:val="18"/>
      <w:szCs w:val="18"/>
    </w:rPr>
  </w:style>
  <w:style w:type="paragraph" w:styleId="TOCHeading">
    <w:name w:val="TOC Heading"/>
    <w:basedOn w:val="Heading1"/>
    <w:next w:val="Normal"/>
    <w:uiPriority w:val="39"/>
    <w:unhideWhenUsed/>
    <w:qFormat/>
    <w:rsid w:val="00664687"/>
    <w:pPr>
      <w:outlineLvl w:val="9"/>
    </w:pPr>
  </w:style>
  <w:style w:type="paragraph" w:styleId="TOC1">
    <w:name w:val="toc 1"/>
    <w:basedOn w:val="Normal"/>
    <w:next w:val="Normal"/>
    <w:autoRedefine/>
    <w:uiPriority w:val="39"/>
    <w:unhideWhenUsed/>
    <w:rsid w:val="00664687"/>
    <w:pPr>
      <w:spacing w:after="100"/>
    </w:pPr>
  </w:style>
  <w:style w:type="paragraph" w:styleId="TOC2">
    <w:name w:val="toc 2"/>
    <w:basedOn w:val="Normal"/>
    <w:next w:val="Normal"/>
    <w:autoRedefine/>
    <w:uiPriority w:val="39"/>
    <w:unhideWhenUsed/>
    <w:rsid w:val="00664687"/>
    <w:pPr>
      <w:spacing w:after="100"/>
      <w:ind w:left="220"/>
    </w:pPr>
  </w:style>
  <w:style w:type="paragraph" w:styleId="TOC3">
    <w:name w:val="toc 3"/>
    <w:basedOn w:val="Normal"/>
    <w:next w:val="Normal"/>
    <w:autoRedefine/>
    <w:uiPriority w:val="39"/>
    <w:unhideWhenUsed/>
    <w:rsid w:val="00664687"/>
    <w:pPr>
      <w:spacing w:after="100"/>
      <w:ind w:left="440"/>
    </w:pPr>
  </w:style>
  <w:style w:type="paragraph" w:customStyle="1" w:styleId="Steps">
    <w:name w:val="Steps"/>
    <w:basedOn w:val="Normal"/>
    <w:rsid w:val="00664687"/>
    <w:pPr>
      <w:numPr>
        <w:numId w:val="25"/>
      </w:numPr>
      <w:spacing w:after="120" w:line="240" w:lineRule="auto"/>
    </w:pPr>
    <w:rPr>
      <w:rFonts w:ascii="Arial" w:eastAsia="Times New Roman" w:hAnsi="Arial"/>
      <w:sz w:val="20"/>
      <w:szCs w:val="20"/>
    </w:rPr>
  </w:style>
  <w:style w:type="paragraph" w:styleId="Header">
    <w:name w:val="header"/>
    <w:basedOn w:val="Normal"/>
    <w:link w:val="HeaderChar"/>
    <w:uiPriority w:val="99"/>
    <w:unhideWhenUsed/>
    <w:rsid w:val="000D3A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3AC3"/>
  </w:style>
  <w:style w:type="table" w:styleId="TableGrid">
    <w:name w:val="Table Grid"/>
    <w:basedOn w:val="TableNormal"/>
    <w:uiPriority w:val="39"/>
    <w:rsid w:val="000A15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1342AE"/>
  </w:style>
  <w:style w:type="table" w:customStyle="1" w:styleId="GridTable2">
    <w:name w:val="Grid Table 2"/>
    <w:basedOn w:val="TableNormal"/>
    <w:uiPriority w:val="47"/>
    <w:rsid w:val="005F0DD5"/>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CommentSubject">
    <w:name w:val="annotation subject"/>
    <w:basedOn w:val="CommentText"/>
    <w:next w:val="CommentText"/>
    <w:link w:val="CommentSubjectChar"/>
    <w:uiPriority w:val="99"/>
    <w:semiHidden/>
    <w:unhideWhenUsed/>
    <w:rsid w:val="00F1332C"/>
    <w:rPr>
      <w:b/>
      <w:bCs/>
    </w:rPr>
  </w:style>
  <w:style w:type="character" w:customStyle="1" w:styleId="CommentSubjectChar">
    <w:name w:val="Comment Subject Char"/>
    <w:link w:val="CommentSubject"/>
    <w:uiPriority w:val="99"/>
    <w:semiHidden/>
    <w:rsid w:val="00F1332C"/>
    <w:rPr>
      <w:b/>
      <w:bCs/>
      <w:sz w:val="20"/>
      <w:szCs w:val="20"/>
    </w:rPr>
  </w:style>
  <w:style w:type="character" w:customStyle="1" w:styleId="Heading4Char">
    <w:name w:val="Heading 4 Char"/>
    <w:link w:val="Heading4"/>
    <w:uiPriority w:val="9"/>
    <w:rsid w:val="00111596"/>
    <w:rPr>
      <w:rFonts w:ascii="Calibri Light" w:eastAsia="Times New Roman" w:hAnsi="Calibri Light" w:cs="Times New Roman"/>
      <w:i/>
      <w:iCs/>
      <w:color w:val="2E74B5"/>
    </w:rPr>
  </w:style>
  <w:style w:type="paragraph" w:styleId="NormalWeb">
    <w:name w:val="Normal (Web)"/>
    <w:basedOn w:val="Normal"/>
    <w:uiPriority w:val="99"/>
    <w:semiHidden/>
    <w:unhideWhenUsed/>
    <w:rsid w:val="00FE0115"/>
    <w:pPr>
      <w:spacing w:before="100" w:beforeAutospacing="1" w:after="100" w:afterAutospacing="1" w:line="240" w:lineRule="auto"/>
    </w:pPr>
    <w:rPr>
      <w:rFonts w:ascii="Times New Roman" w:eastAsia="Times New Roman" w:hAnsi="Times New Roman"/>
      <w:sz w:val="24"/>
      <w:szCs w:val="24"/>
    </w:rPr>
  </w:style>
  <w:style w:type="table" w:customStyle="1" w:styleId="GridTable4-Accent1">
    <w:name w:val="Grid Table 4 - Accent 1"/>
    <w:basedOn w:val="TableNormal"/>
    <w:uiPriority w:val="49"/>
    <w:rsid w:val="00F41267"/>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
    <w:name w:val="Grid Table 4 - Accent 5"/>
    <w:basedOn w:val="TableNormal"/>
    <w:uiPriority w:val="49"/>
    <w:rsid w:val="00F41267"/>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4">
    <w:name w:val="toc 4"/>
    <w:basedOn w:val="Normal"/>
    <w:next w:val="Normal"/>
    <w:autoRedefine/>
    <w:uiPriority w:val="39"/>
    <w:unhideWhenUsed/>
    <w:rsid w:val="0028557C"/>
    <w:pPr>
      <w:spacing w:after="100"/>
      <w:ind w:left="660"/>
    </w:pPr>
    <w:rPr>
      <w:rFonts w:eastAsia="Times New Roman"/>
    </w:rPr>
  </w:style>
  <w:style w:type="paragraph" w:styleId="TOC5">
    <w:name w:val="toc 5"/>
    <w:basedOn w:val="Normal"/>
    <w:next w:val="Normal"/>
    <w:autoRedefine/>
    <w:uiPriority w:val="39"/>
    <w:unhideWhenUsed/>
    <w:rsid w:val="0028557C"/>
    <w:pPr>
      <w:spacing w:after="100"/>
      <w:ind w:left="880"/>
    </w:pPr>
    <w:rPr>
      <w:rFonts w:eastAsia="Times New Roman"/>
    </w:rPr>
  </w:style>
  <w:style w:type="paragraph" w:styleId="TOC6">
    <w:name w:val="toc 6"/>
    <w:basedOn w:val="Normal"/>
    <w:next w:val="Normal"/>
    <w:autoRedefine/>
    <w:uiPriority w:val="39"/>
    <w:unhideWhenUsed/>
    <w:rsid w:val="0028557C"/>
    <w:pPr>
      <w:spacing w:after="100"/>
      <w:ind w:left="1100"/>
    </w:pPr>
    <w:rPr>
      <w:rFonts w:eastAsia="Times New Roman"/>
    </w:rPr>
  </w:style>
  <w:style w:type="paragraph" w:styleId="TOC7">
    <w:name w:val="toc 7"/>
    <w:basedOn w:val="Normal"/>
    <w:next w:val="Normal"/>
    <w:autoRedefine/>
    <w:uiPriority w:val="39"/>
    <w:unhideWhenUsed/>
    <w:rsid w:val="0028557C"/>
    <w:pPr>
      <w:spacing w:after="100"/>
      <w:ind w:left="1320"/>
    </w:pPr>
    <w:rPr>
      <w:rFonts w:eastAsia="Times New Roman"/>
    </w:rPr>
  </w:style>
  <w:style w:type="paragraph" w:styleId="TOC8">
    <w:name w:val="toc 8"/>
    <w:basedOn w:val="Normal"/>
    <w:next w:val="Normal"/>
    <w:autoRedefine/>
    <w:uiPriority w:val="39"/>
    <w:unhideWhenUsed/>
    <w:rsid w:val="0028557C"/>
    <w:pPr>
      <w:spacing w:after="100"/>
      <w:ind w:left="1540"/>
    </w:pPr>
    <w:rPr>
      <w:rFonts w:eastAsia="Times New Roman"/>
    </w:rPr>
  </w:style>
  <w:style w:type="paragraph" w:styleId="TOC9">
    <w:name w:val="toc 9"/>
    <w:basedOn w:val="Normal"/>
    <w:next w:val="Normal"/>
    <w:autoRedefine/>
    <w:uiPriority w:val="39"/>
    <w:unhideWhenUsed/>
    <w:rsid w:val="0028557C"/>
    <w:pPr>
      <w:spacing w:after="100"/>
      <w:ind w:left="1760"/>
    </w:pPr>
    <w:rPr>
      <w:rFonts w:eastAsia="Times New Roman"/>
    </w:rPr>
  </w:style>
  <w:style w:type="character" w:styleId="FollowedHyperlink">
    <w:name w:val="FollowedHyperlink"/>
    <w:uiPriority w:val="99"/>
    <w:semiHidden/>
    <w:unhideWhenUsed/>
    <w:rsid w:val="00943C89"/>
    <w:rPr>
      <w:color w:val="954F72"/>
      <w:u w:val="single"/>
    </w:rPr>
  </w:style>
  <w:style w:type="paragraph" w:customStyle="1" w:styleId="m6131597385510475050msolistparagraph">
    <w:name w:val="m_6131597385510475050msolistparagraph"/>
    <w:basedOn w:val="Normal"/>
    <w:rsid w:val="00E844A4"/>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205069">
      <w:bodyDiv w:val="1"/>
      <w:marLeft w:val="0"/>
      <w:marRight w:val="0"/>
      <w:marTop w:val="0"/>
      <w:marBottom w:val="0"/>
      <w:divBdr>
        <w:top w:val="none" w:sz="0" w:space="0" w:color="auto"/>
        <w:left w:val="none" w:sz="0" w:space="0" w:color="auto"/>
        <w:bottom w:val="none" w:sz="0" w:space="0" w:color="auto"/>
        <w:right w:val="none" w:sz="0" w:space="0" w:color="auto"/>
      </w:divBdr>
    </w:div>
    <w:div w:id="701856212">
      <w:bodyDiv w:val="1"/>
      <w:marLeft w:val="0"/>
      <w:marRight w:val="0"/>
      <w:marTop w:val="0"/>
      <w:marBottom w:val="0"/>
      <w:divBdr>
        <w:top w:val="none" w:sz="0" w:space="0" w:color="auto"/>
        <w:left w:val="none" w:sz="0" w:space="0" w:color="auto"/>
        <w:bottom w:val="none" w:sz="0" w:space="0" w:color="auto"/>
        <w:right w:val="none" w:sz="0" w:space="0" w:color="auto"/>
      </w:divBdr>
    </w:div>
    <w:div w:id="715852309">
      <w:bodyDiv w:val="1"/>
      <w:marLeft w:val="0"/>
      <w:marRight w:val="0"/>
      <w:marTop w:val="0"/>
      <w:marBottom w:val="0"/>
      <w:divBdr>
        <w:top w:val="none" w:sz="0" w:space="0" w:color="auto"/>
        <w:left w:val="none" w:sz="0" w:space="0" w:color="auto"/>
        <w:bottom w:val="none" w:sz="0" w:space="0" w:color="auto"/>
        <w:right w:val="none" w:sz="0" w:space="0" w:color="auto"/>
      </w:divBdr>
    </w:div>
    <w:div w:id="1051268716">
      <w:bodyDiv w:val="1"/>
      <w:marLeft w:val="0"/>
      <w:marRight w:val="0"/>
      <w:marTop w:val="0"/>
      <w:marBottom w:val="0"/>
      <w:divBdr>
        <w:top w:val="none" w:sz="0" w:space="0" w:color="auto"/>
        <w:left w:val="none" w:sz="0" w:space="0" w:color="auto"/>
        <w:bottom w:val="none" w:sz="0" w:space="0" w:color="auto"/>
        <w:right w:val="none" w:sz="0" w:space="0" w:color="auto"/>
      </w:divBdr>
    </w:div>
    <w:div w:id="1145202555">
      <w:bodyDiv w:val="1"/>
      <w:marLeft w:val="0"/>
      <w:marRight w:val="0"/>
      <w:marTop w:val="0"/>
      <w:marBottom w:val="0"/>
      <w:divBdr>
        <w:top w:val="none" w:sz="0" w:space="0" w:color="auto"/>
        <w:left w:val="none" w:sz="0" w:space="0" w:color="auto"/>
        <w:bottom w:val="none" w:sz="0" w:space="0" w:color="auto"/>
        <w:right w:val="none" w:sz="0" w:space="0" w:color="auto"/>
      </w:divBdr>
    </w:div>
    <w:div w:id="1547907329">
      <w:bodyDiv w:val="1"/>
      <w:marLeft w:val="0"/>
      <w:marRight w:val="0"/>
      <w:marTop w:val="0"/>
      <w:marBottom w:val="0"/>
      <w:divBdr>
        <w:top w:val="none" w:sz="0" w:space="0" w:color="auto"/>
        <w:left w:val="none" w:sz="0" w:space="0" w:color="auto"/>
        <w:bottom w:val="none" w:sz="0" w:space="0" w:color="auto"/>
        <w:right w:val="none" w:sz="0" w:space="0" w:color="auto"/>
      </w:divBdr>
    </w:div>
    <w:div w:id="1564756765">
      <w:bodyDiv w:val="1"/>
      <w:marLeft w:val="0"/>
      <w:marRight w:val="0"/>
      <w:marTop w:val="0"/>
      <w:marBottom w:val="0"/>
      <w:divBdr>
        <w:top w:val="none" w:sz="0" w:space="0" w:color="auto"/>
        <w:left w:val="none" w:sz="0" w:space="0" w:color="auto"/>
        <w:bottom w:val="none" w:sz="0" w:space="0" w:color="auto"/>
        <w:right w:val="none" w:sz="0" w:space="0" w:color="auto"/>
      </w:divBdr>
    </w:div>
    <w:div w:id="1782217617">
      <w:bodyDiv w:val="1"/>
      <w:marLeft w:val="0"/>
      <w:marRight w:val="0"/>
      <w:marTop w:val="0"/>
      <w:marBottom w:val="0"/>
      <w:divBdr>
        <w:top w:val="none" w:sz="0" w:space="0" w:color="auto"/>
        <w:left w:val="none" w:sz="0" w:space="0" w:color="auto"/>
        <w:bottom w:val="none" w:sz="0" w:space="0" w:color="auto"/>
        <w:right w:val="none" w:sz="0" w:space="0" w:color="auto"/>
      </w:divBdr>
    </w:div>
    <w:div w:id="18175272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invoices@montclair.edu" TargetMode="External"/><Relationship Id="rId117" Type="http://schemas.openxmlformats.org/officeDocument/2006/relationships/image" Target="media/image93.png"/><Relationship Id="rId21" Type="http://schemas.openxmlformats.org/officeDocument/2006/relationships/image" Target="media/image12.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8.png"/><Relationship Id="rId133" Type="http://schemas.openxmlformats.org/officeDocument/2006/relationships/image" Target="media/image107.png"/><Relationship Id="rId138" Type="http://schemas.openxmlformats.org/officeDocument/2006/relationships/image" Target="media/image112.png"/><Relationship Id="rId154" Type="http://schemas.openxmlformats.org/officeDocument/2006/relationships/footer" Target="footer2.xml"/><Relationship Id="rId16" Type="http://schemas.openxmlformats.org/officeDocument/2006/relationships/image" Target="media/image7.png"/><Relationship Id="rId107" Type="http://schemas.openxmlformats.org/officeDocument/2006/relationships/hyperlink" Target="mailto:invoices@montclair.edu" TargetMode="External"/><Relationship Id="rId11" Type="http://schemas.openxmlformats.org/officeDocument/2006/relationships/image" Target="media/image2.png"/><Relationship Id="rId32" Type="http://schemas.microsoft.com/office/2007/relationships/diagramDrawing" Target="diagrams/drawing1.xml"/><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2.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97.png"/><Relationship Id="rId128" Type="http://schemas.openxmlformats.org/officeDocument/2006/relationships/image" Target="media/image102.png"/><Relationship Id="rId144" Type="http://schemas.openxmlformats.org/officeDocument/2006/relationships/image" Target="media/image114.png"/><Relationship Id="rId149" Type="http://schemas.openxmlformats.org/officeDocument/2006/relationships/image" Target="media/image119.png"/><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hyperlink" Target="http://www.montclair.edu/finance-and-treasury/news/article.php?ArticleID=14802&amp;ChannelID=48" TargetMode="External"/><Relationship Id="rId27" Type="http://schemas.openxmlformats.org/officeDocument/2006/relationships/hyperlink" Target="mailto:invoices@montclair.edu" TargetMode="Externa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4.png"/><Relationship Id="rId69" Type="http://schemas.openxmlformats.org/officeDocument/2006/relationships/hyperlink" Target="mailto:peoplesoft@montclair.edu" TargetMode="External"/><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08.png"/><Relationship Id="rId139" Type="http://schemas.openxmlformats.org/officeDocument/2006/relationships/image" Target="media/image113.png"/><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20.png"/><Relationship Id="rId155"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7.png"/><Relationship Id="rId103" Type="http://schemas.openxmlformats.org/officeDocument/2006/relationships/image" Target="media/image80.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98.png"/><Relationship Id="rId129" Type="http://schemas.openxmlformats.org/officeDocument/2006/relationships/image" Target="media/image103.png"/><Relationship Id="rId137" Type="http://schemas.openxmlformats.org/officeDocument/2006/relationships/image" Target="media/image111.png"/><Relationship Id="rId20"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image" Target="media/image53.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image" Target="media/image87.png"/><Relationship Id="rId132" Type="http://schemas.openxmlformats.org/officeDocument/2006/relationships/image" Target="media/image106.png"/><Relationship Id="rId140" Type="http://schemas.openxmlformats.org/officeDocument/2006/relationships/hyperlink" Target="http://www.montclair.edu/finance-and-treasury/forms/" TargetMode="External"/><Relationship Id="rId145" Type="http://schemas.openxmlformats.org/officeDocument/2006/relationships/image" Target="media/image115.png"/><Relationship Id="rId153"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diagramData" Target="diagrams/data1.xml"/><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3.png"/><Relationship Id="rId114" Type="http://schemas.openxmlformats.org/officeDocument/2006/relationships/image" Target="media/image90.png"/><Relationship Id="rId119" Type="http://schemas.openxmlformats.org/officeDocument/2006/relationships/hyperlink" Target="mailto:invoices@montclair.edu" TargetMode="External"/><Relationship Id="rId127" Type="http://schemas.openxmlformats.org/officeDocument/2006/relationships/image" Target="media/image101.png"/><Relationship Id="rId10" Type="http://schemas.openxmlformats.org/officeDocument/2006/relationships/image" Target="media/image1.png"/><Relationship Id="rId31" Type="http://schemas.openxmlformats.org/officeDocument/2006/relationships/diagramColors" Target="diagrams/colors1.xm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hyperlink" Target="mailto:VendorCreate@mail.montclair.edu" TargetMode="External"/><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6.png"/><Relationship Id="rId130" Type="http://schemas.openxmlformats.org/officeDocument/2006/relationships/image" Target="media/image104.png"/><Relationship Id="rId135" Type="http://schemas.openxmlformats.org/officeDocument/2006/relationships/image" Target="media/image109.png"/><Relationship Id="rId143" Type="http://schemas.openxmlformats.org/officeDocument/2006/relationships/hyperlink" Target="mailto:Refunds@mail.montclair.edu" TargetMode="External"/><Relationship Id="rId148" Type="http://schemas.openxmlformats.org/officeDocument/2006/relationships/image" Target="media/image118.png"/><Relationship Id="rId151" Type="http://schemas.openxmlformats.org/officeDocument/2006/relationships/image" Target="media/image121.png"/><Relationship Id="rId15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finance.montclair.edu"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1.png"/><Relationship Id="rId109" Type="http://schemas.openxmlformats.org/officeDocument/2006/relationships/image" Target="media/image85.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4.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hyperlink" Target="mailto:invoices@montclair.edu" TargetMode="External"/><Relationship Id="rId125" Type="http://schemas.openxmlformats.org/officeDocument/2006/relationships/image" Target="media/image99.png"/><Relationship Id="rId141" Type="http://schemas.openxmlformats.org/officeDocument/2006/relationships/footer" Target="footer1.xml"/><Relationship Id="rId146" Type="http://schemas.openxmlformats.org/officeDocument/2006/relationships/image" Target="media/image116.png"/><Relationship Id="rId7" Type="http://schemas.openxmlformats.org/officeDocument/2006/relationships/footnotes" Target="footnotes.xml"/><Relationship Id="rId71" Type="http://schemas.openxmlformats.org/officeDocument/2006/relationships/hyperlink" Target="mailto:peoplesoft@montclair.edu" TargetMode="External"/><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image" Target="media/image14.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6.png"/><Relationship Id="rId87" Type="http://schemas.openxmlformats.org/officeDocument/2006/relationships/image" Target="media/image64.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5.png"/><Relationship Id="rId136" Type="http://schemas.openxmlformats.org/officeDocument/2006/relationships/image" Target="media/image110.png"/><Relationship Id="rId61" Type="http://schemas.openxmlformats.org/officeDocument/2006/relationships/hyperlink" Target="mailto:VendorCreate@mail.montclair.edu" TargetMode="External"/><Relationship Id="rId82" Type="http://schemas.openxmlformats.org/officeDocument/2006/relationships/image" Target="media/image59.png"/><Relationship Id="rId152" Type="http://schemas.openxmlformats.org/officeDocument/2006/relationships/image" Target="media/image12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diagramQuickStyle" Target="diagrams/quickStyle1.xml"/><Relationship Id="rId35" Type="http://schemas.openxmlformats.org/officeDocument/2006/relationships/hyperlink" Target="http://www.montclair.edu/media/montclairedu/financetreasurer/forms/procurementforms/Procurement_Policies.pdf" TargetMode="External"/><Relationship Id="rId56" Type="http://schemas.openxmlformats.org/officeDocument/2006/relationships/image" Target="media/image38.png"/><Relationship Id="rId77" Type="http://schemas.openxmlformats.org/officeDocument/2006/relationships/hyperlink" Target="mailto:peoplesoft@montclair.edu" TargetMode="External"/><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0.png"/><Relationship Id="rId147" Type="http://schemas.openxmlformats.org/officeDocument/2006/relationships/image" Target="media/image117.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0.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5.png"/><Relationship Id="rId142" Type="http://schemas.openxmlformats.org/officeDocument/2006/relationships/hyperlink" Target="mailto:refunds@mail.montclair.edu" TargetMode="Externa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EB0787-2CB7-4340-A6C9-96F95A432150}" type="doc">
      <dgm:prSet loTypeId="urn:microsoft.com/office/officeart/2005/8/layout/process5" loCatId="process" qsTypeId="urn:microsoft.com/office/officeart/2005/8/quickstyle/3d3" qsCatId="3D" csTypeId="urn:microsoft.com/office/officeart/2005/8/colors/accent1_2" csCatId="accent1" phldr="1"/>
      <dgm:spPr/>
      <dgm:t>
        <a:bodyPr/>
        <a:lstStyle/>
        <a:p>
          <a:endParaRPr lang="en-US"/>
        </a:p>
      </dgm:t>
    </dgm:pt>
    <dgm:pt modelId="{024110EB-BD86-402A-831D-AA02A90F9B7B}">
      <dgm:prSet phldrT="[Text]"/>
      <dgm:spPr>
        <a:xfrm>
          <a:off x="1547512" y="184618"/>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dirty="0" smtClean="0">
              <a:solidFill>
                <a:sysClr val="window" lastClr="FFFFFF"/>
              </a:solidFill>
              <a:latin typeface="Calibri" panose="020F0502020204030204"/>
              <a:ea typeface="+mn-ea"/>
              <a:cs typeface="+mn-cs"/>
            </a:rPr>
            <a:t>Confirm Supplier in System</a:t>
          </a:r>
          <a:endParaRPr lang="en-US" dirty="0">
            <a:solidFill>
              <a:sysClr val="window" lastClr="FFFFFF"/>
            </a:solidFill>
            <a:latin typeface="Calibri" panose="020F0502020204030204"/>
            <a:ea typeface="+mn-ea"/>
            <a:cs typeface="+mn-cs"/>
          </a:endParaRPr>
        </a:p>
      </dgm:t>
    </dgm:pt>
    <dgm:pt modelId="{715D7BBE-CF76-44CC-89F7-77B79E2BD2EE}" type="parTrans" cxnId="{43430DAA-DCC0-4B09-A0CF-0AE92157ACB6}">
      <dgm:prSet/>
      <dgm:spPr/>
      <dgm:t>
        <a:bodyPr/>
        <a:lstStyle/>
        <a:p>
          <a:endParaRPr lang="en-US"/>
        </a:p>
      </dgm:t>
    </dgm:pt>
    <dgm:pt modelId="{1D3F2EEB-5224-484F-A2A9-F131FBE0245E}" type="sibTrans" cxnId="{43430DAA-DCC0-4B09-A0CF-0AE92157ACB6}">
      <dgm:prSet/>
      <dgm:spPr>
        <a:xfrm>
          <a:off x="2748188" y="378845"/>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E53585F9-82CF-4ABC-B4C1-1B0ED52764BF}">
      <dgm:prSet phldrT="[Text]"/>
      <dgm:spPr>
        <a:xfrm>
          <a:off x="4637488" y="184618"/>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dirty="0" smtClean="0">
              <a:solidFill>
                <a:sysClr val="window" lastClr="FFFFFF"/>
              </a:solidFill>
              <a:latin typeface="Calibri" panose="020F0502020204030204"/>
              <a:ea typeface="+mn-ea"/>
              <a:cs typeface="+mn-cs"/>
            </a:rPr>
            <a:t>Approval:</a:t>
          </a:r>
          <a:r>
            <a:rPr lang="en-US" smtClean="0">
              <a:solidFill>
                <a:sysClr val="window" lastClr="FFFFFF"/>
              </a:solidFill>
              <a:latin typeface="Calibri" panose="020F0502020204030204"/>
              <a:ea typeface="+mn-ea"/>
              <a:cs typeface="+mn-cs"/>
            </a:rPr>
            <a:t/>
          </a:r>
          <a:br>
            <a:rPr lang="en-US" smtClean="0">
              <a:solidFill>
                <a:sysClr val="window" lastClr="FFFFFF"/>
              </a:solidFill>
              <a:latin typeface="Calibri" panose="020F0502020204030204"/>
              <a:ea typeface="+mn-ea"/>
              <a:cs typeface="+mn-cs"/>
            </a:rPr>
          </a:br>
          <a:r>
            <a:rPr lang="en-US" smtClean="0">
              <a:solidFill>
                <a:sysClr val="window" lastClr="FFFFFF"/>
              </a:solidFill>
              <a:latin typeface="Calibri" panose="020F0502020204030204"/>
              <a:ea typeface="+mn-ea"/>
              <a:cs typeface="+mn-cs"/>
            </a:rPr>
            <a:t>Department Manager </a:t>
          </a:r>
          <a:r>
            <a:rPr lang="en-US" dirty="0" smtClean="0">
              <a:solidFill>
                <a:sysClr val="window" lastClr="FFFFFF"/>
              </a:solidFill>
              <a:latin typeface="Calibri" panose="020F0502020204030204"/>
              <a:ea typeface="+mn-ea"/>
              <a:cs typeface="+mn-cs"/>
            </a:rPr>
            <a:t>or PI/PM</a:t>
          </a:r>
          <a:br>
            <a:rPr lang="en-US" dirty="0" smtClean="0">
              <a:solidFill>
                <a:sysClr val="window" lastClr="FFFFFF"/>
              </a:solidFill>
              <a:latin typeface="Calibri" panose="020F0502020204030204"/>
              <a:ea typeface="+mn-ea"/>
              <a:cs typeface="+mn-cs"/>
            </a:rPr>
          </a:br>
          <a:r>
            <a:rPr lang="en-US" dirty="0" smtClean="0">
              <a:solidFill>
                <a:sysClr val="window" lastClr="FFFFFF"/>
              </a:solidFill>
              <a:latin typeface="Calibri" panose="020F0502020204030204"/>
              <a:ea typeface="+mn-ea"/>
              <a:cs typeface="+mn-cs"/>
            </a:rPr>
            <a:t>IT/Printing/Grants</a:t>
          </a:r>
          <a:endParaRPr lang="en-US" dirty="0">
            <a:solidFill>
              <a:sysClr val="window" lastClr="FFFFFF"/>
            </a:solidFill>
            <a:latin typeface="Calibri" panose="020F0502020204030204"/>
            <a:ea typeface="+mn-ea"/>
            <a:cs typeface="+mn-cs"/>
          </a:endParaRPr>
        </a:p>
      </dgm:t>
    </dgm:pt>
    <dgm:pt modelId="{D1F2A7B7-584F-4081-96A0-146C3B4E985B}" type="parTrans" cxnId="{6968AE96-AC06-46FD-A7F5-5754EDB6025B}">
      <dgm:prSet/>
      <dgm:spPr/>
      <dgm:t>
        <a:bodyPr/>
        <a:lstStyle/>
        <a:p>
          <a:endParaRPr lang="en-US"/>
        </a:p>
      </dgm:t>
    </dgm:pt>
    <dgm:pt modelId="{C7944DBA-8A46-4F63-9AB7-9E55A9109B77}" type="sibTrans" cxnId="{6968AE96-AC06-46FD-A7F5-5754EDB6025B}">
      <dgm:prSet/>
      <dgm:spPr>
        <a:xfrm rot="5400000">
          <a:off x="5072291" y="924005"/>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E5B3647C-E109-4893-BE66-54FE01232E7E}">
      <dgm:prSet phldrT="[Text]"/>
      <dgm:spPr>
        <a:xfrm>
          <a:off x="4637488" y="1288181"/>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dirty="0" smtClean="0">
              <a:solidFill>
                <a:sysClr val="window" lastClr="FFFFFF"/>
              </a:solidFill>
              <a:latin typeface="Calibri" panose="020F0502020204030204"/>
              <a:ea typeface="+mn-ea"/>
              <a:cs typeface="+mn-cs"/>
            </a:rPr>
            <a:t>Procurement Buyer</a:t>
          </a:r>
          <a:endParaRPr lang="en-US" dirty="0">
            <a:solidFill>
              <a:sysClr val="window" lastClr="FFFFFF"/>
            </a:solidFill>
            <a:latin typeface="Calibri" panose="020F0502020204030204"/>
            <a:ea typeface="+mn-ea"/>
            <a:cs typeface="+mn-cs"/>
          </a:endParaRPr>
        </a:p>
      </dgm:t>
    </dgm:pt>
    <dgm:pt modelId="{795CCF92-2BB7-4316-85CC-82AC7C1AAA3A}" type="parTrans" cxnId="{0592D69E-D57A-41B3-95CB-03E8DAA891E6}">
      <dgm:prSet/>
      <dgm:spPr/>
      <dgm:t>
        <a:bodyPr/>
        <a:lstStyle/>
        <a:p>
          <a:endParaRPr lang="en-US"/>
        </a:p>
      </dgm:t>
    </dgm:pt>
    <dgm:pt modelId="{96A917CF-9383-4A85-AA3E-A700BBBD8D5D}" type="sibTrans" cxnId="{0592D69E-D57A-41B3-95CB-03E8DAA891E6}">
      <dgm:prSet/>
      <dgm:spPr>
        <a:xfrm rot="10800000">
          <a:off x="4306419" y="1482408"/>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3469AABB-38E5-4ED5-A434-2E7E79EFB2E2}">
      <dgm:prSet phldrT="[Text]" custT="1"/>
      <dgm:spPr>
        <a:xfrm>
          <a:off x="3092500" y="1288181"/>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sz="1100" dirty="0" smtClean="0">
              <a:solidFill>
                <a:sysClr val="window" lastClr="FFFFFF"/>
              </a:solidFill>
              <a:latin typeface="Calibri" panose="020F0502020204030204"/>
              <a:ea typeface="+mn-ea"/>
              <a:cs typeface="+mn-cs"/>
            </a:rPr>
            <a:t>Change Request – </a:t>
          </a:r>
          <a:r>
            <a:rPr lang="en-US" sz="1000" dirty="0" smtClean="0">
              <a:solidFill>
                <a:sysClr val="window" lastClr="FFFFFF"/>
              </a:solidFill>
              <a:latin typeface="Calibri" panose="020F0502020204030204"/>
              <a:ea typeface="+mn-ea"/>
              <a:cs typeface="+mn-cs"/>
            </a:rPr>
            <a:t>if applicable</a:t>
          </a:r>
          <a:endParaRPr lang="en-US" sz="1100" dirty="0">
            <a:solidFill>
              <a:sysClr val="window" lastClr="FFFFFF"/>
            </a:solidFill>
            <a:latin typeface="Calibri" panose="020F0502020204030204"/>
            <a:ea typeface="+mn-ea"/>
            <a:cs typeface="+mn-cs"/>
          </a:endParaRPr>
        </a:p>
      </dgm:t>
    </dgm:pt>
    <dgm:pt modelId="{EDFC1F60-1119-4FE1-922E-3F6E1DAF1A2A}" type="parTrans" cxnId="{552BDDAA-24BE-41B6-8AED-C475419D0048}">
      <dgm:prSet/>
      <dgm:spPr/>
      <dgm:t>
        <a:bodyPr/>
        <a:lstStyle/>
        <a:p>
          <a:endParaRPr lang="en-US"/>
        </a:p>
      </dgm:t>
    </dgm:pt>
    <dgm:pt modelId="{8B95BFA3-9842-444C-B518-6273B8F20589}" type="sibTrans" cxnId="{552BDDAA-24BE-41B6-8AED-C475419D0048}">
      <dgm:prSet/>
      <dgm:spPr>
        <a:xfrm rot="10800000">
          <a:off x="2761431" y="1482408"/>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05501C4E-8E18-49DA-87DE-4B3CB5D20237}">
      <dgm:prSet phldrT="[Text]" custT="1"/>
      <dgm:spPr>
        <a:xfrm>
          <a:off x="1547512" y="1288181"/>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sz="1050" dirty="0" smtClean="0">
              <a:solidFill>
                <a:sysClr val="window" lastClr="FFFFFF"/>
              </a:solidFill>
              <a:latin typeface="Calibri" panose="020F0502020204030204"/>
              <a:ea typeface="+mn-ea"/>
              <a:cs typeface="+mn-cs"/>
            </a:rPr>
            <a:t>Receiving-must</a:t>
          </a:r>
          <a:r>
            <a:rPr lang="en-US" sz="1000" dirty="0" smtClean="0">
              <a:solidFill>
                <a:sysClr val="window" lastClr="FFFFFF"/>
              </a:solidFill>
              <a:latin typeface="Calibri" panose="020F0502020204030204"/>
              <a:ea typeface="+mn-ea"/>
              <a:cs typeface="+mn-cs"/>
            </a:rPr>
            <a:t> have item in hand or service complete</a:t>
          </a:r>
          <a:endParaRPr lang="en-US" sz="1000" dirty="0">
            <a:solidFill>
              <a:sysClr val="window" lastClr="FFFFFF"/>
            </a:solidFill>
            <a:latin typeface="Calibri" panose="020F0502020204030204"/>
            <a:ea typeface="+mn-ea"/>
            <a:cs typeface="+mn-cs"/>
          </a:endParaRPr>
        </a:p>
      </dgm:t>
    </dgm:pt>
    <dgm:pt modelId="{B72BE5DD-4E0B-4ABC-933F-C8952E2E1DDF}" type="parTrans" cxnId="{E08EF77C-AA04-45C2-B59E-E384EA3DB3CD}">
      <dgm:prSet/>
      <dgm:spPr/>
      <dgm:t>
        <a:bodyPr/>
        <a:lstStyle/>
        <a:p>
          <a:endParaRPr lang="en-US"/>
        </a:p>
      </dgm:t>
    </dgm:pt>
    <dgm:pt modelId="{3AD1B564-38EB-458E-9846-F427565D0607}" type="sibTrans" cxnId="{E08EF77C-AA04-45C2-B59E-E384EA3DB3CD}">
      <dgm:prSet/>
      <dgm:spPr>
        <a:xfrm rot="10800000">
          <a:off x="1216443" y="1482408"/>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FFDC893B-C641-45F4-8F7F-14443992021B}">
      <dgm:prSet phldrT="[Text]"/>
      <dgm:spPr>
        <a:xfrm>
          <a:off x="2524" y="2391744"/>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dirty="0" smtClean="0">
              <a:solidFill>
                <a:sysClr val="window" lastClr="FFFFFF"/>
              </a:solidFill>
              <a:latin typeface="Calibri" panose="020F0502020204030204"/>
              <a:ea typeface="+mn-ea"/>
              <a:cs typeface="+mn-cs"/>
            </a:rPr>
            <a:t>Invoice sent to Accounts Payable</a:t>
          </a:r>
          <a:endParaRPr lang="en-US" dirty="0">
            <a:solidFill>
              <a:sysClr val="window" lastClr="FFFFFF"/>
            </a:solidFill>
            <a:latin typeface="Calibri" panose="020F0502020204030204"/>
            <a:ea typeface="+mn-ea"/>
            <a:cs typeface="+mn-cs"/>
          </a:endParaRPr>
        </a:p>
      </dgm:t>
    </dgm:pt>
    <dgm:pt modelId="{8B99EF5B-CF93-483D-BF2B-DDCB295BC36C}" type="parTrans" cxnId="{9F5E7301-4ADA-480E-A02A-F9FDEB35E87F}">
      <dgm:prSet/>
      <dgm:spPr/>
      <dgm:t>
        <a:bodyPr/>
        <a:lstStyle/>
        <a:p>
          <a:endParaRPr lang="en-US"/>
        </a:p>
      </dgm:t>
    </dgm:pt>
    <dgm:pt modelId="{A49758FA-BBE9-486C-A830-5EAD3ECD3D88}" type="sibTrans" cxnId="{9F5E7301-4ADA-480E-A02A-F9FDEB35E87F}">
      <dgm:prSet/>
      <dgm:spPr>
        <a:xfrm>
          <a:off x="1203200" y="2585971"/>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5122FED5-8F5D-4CC5-94A3-F9CD720BDA19}">
      <dgm:prSet phldrT="[Text]"/>
      <dgm:spPr>
        <a:xfrm>
          <a:off x="1547512" y="2391744"/>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dirty="0" smtClean="0">
              <a:solidFill>
                <a:sysClr val="window" lastClr="FFFFFF"/>
              </a:solidFill>
              <a:latin typeface="Calibri" panose="020F0502020204030204"/>
              <a:ea typeface="+mn-ea"/>
              <a:cs typeface="+mn-cs"/>
            </a:rPr>
            <a:t>Payment to Supplier</a:t>
          </a:r>
          <a:endParaRPr lang="en-US" dirty="0">
            <a:solidFill>
              <a:sysClr val="window" lastClr="FFFFFF"/>
            </a:solidFill>
            <a:latin typeface="Calibri" panose="020F0502020204030204"/>
            <a:ea typeface="+mn-ea"/>
            <a:cs typeface="+mn-cs"/>
          </a:endParaRPr>
        </a:p>
      </dgm:t>
    </dgm:pt>
    <dgm:pt modelId="{359DCFA4-9CF9-4D14-95A6-D9AE826BD700}" type="parTrans" cxnId="{247CF757-9900-44C2-BAE9-F11ACFF20915}">
      <dgm:prSet/>
      <dgm:spPr/>
      <dgm:t>
        <a:bodyPr/>
        <a:lstStyle/>
        <a:p>
          <a:endParaRPr lang="en-US"/>
        </a:p>
      </dgm:t>
    </dgm:pt>
    <dgm:pt modelId="{F610D384-777D-407B-A0B4-4BE41DE32575}" type="sibTrans" cxnId="{247CF757-9900-44C2-BAE9-F11ACFF20915}">
      <dgm:prSet/>
      <dgm:spPr/>
      <dgm:t>
        <a:bodyPr/>
        <a:lstStyle/>
        <a:p>
          <a:endParaRPr lang="en-US"/>
        </a:p>
      </dgm:t>
    </dgm:pt>
    <dgm:pt modelId="{A0889E04-EDF3-429C-B1B2-1AC323500B3A}">
      <dgm:prSet phldrT="[Text]" custT="1"/>
      <dgm:spPr>
        <a:xfrm>
          <a:off x="2524" y="1288181"/>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sz="1100" dirty="0" smtClean="0">
              <a:solidFill>
                <a:sysClr val="window" lastClr="FFFFFF"/>
              </a:solidFill>
              <a:latin typeface="Calibri" panose="020F0502020204030204"/>
              <a:ea typeface="+mn-ea"/>
              <a:cs typeface="+mn-cs"/>
            </a:rPr>
            <a:t>Returns – </a:t>
          </a:r>
          <a:r>
            <a:rPr lang="en-US" sz="1000" dirty="0" smtClean="0">
              <a:solidFill>
                <a:sysClr val="window" lastClr="FFFFFF"/>
              </a:solidFill>
              <a:latin typeface="Calibri" panose="020F0502020204030204"/>
              <a:ea typeface="+mn-ea"/>
              <a:cs typeface="+mn-cs"/>
            </a:rPr>
            <a:t>if needed</a:t>
          </a:r>
          <a:endParaRPr lang="en-US" sz="1100" dirty="0">
            <a:solidFill>
              <a:sysClr val="window" lastClr="FFFFFF"/>
            </a:solidFill>
            <a:latin typeface="Calibri" panose="020F0502020204030204"/>
            <a:ea typeface="+mn-ea"/>
            <a:cs typeface="+mn-cs"/>
          </a:endParaRPr>
        </a:p>
      </dgm:t>
    </dgm:pt>
    <dgm:pt modelId="{42B47ECB-E780-456C-BAFB-442D6FFA1D4E}" type="parTrans" cxnId="{5F40E8C5-6EAE-4AAC-ADF8-DFC71EF981A5}">
      <dgm:prSet/>
      <dgm:spPr/>
      <dgm:t>
        <a:bodyPr/>
        <a:lstStyle/>
        <a:p>
          <a:endParaRPr lang="en-US"/>
        </a:p>
      </dgm:t>
    </dgm:pt>
    <dgm:pt modelId="{8840A262-4B95-4E0D-8953-32579828A32B}" type="sibTrans" cxnId="{5F40E8C5-6EAE-4AAC-ADF8-DFC71EF981A5}">
      <dgm:prSet/>
      <dgm:spPr>
        <a:xfrm rot="5400000">
          <a:off x="437327" y="2027568"/>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5535227C-E894-43CF-8F85-54F0BC8F847F}">
      <dgm:prSet/>
      <dgm:spPr>
        <a:xfrm>
          <a:off x="3092500" y="184618"/>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dirty="0" smtClean="0">
              <a:solidFill>
                <a:sysClr val="window" lastClr="FFFFFF"/>
              </a:solidFill>
              <a:latin typeface="Calibri" panose="020F0502020204030204"/>
              <a:ea typeface="+mn-ea"/>
              <a:cs typeface="+mn-cs"/>
            </a:rPr>
            <a:t>Enter Requisition</a:t>
          </a:r>
          <a:endParaRPr lang="en-US" dirty="0">
            <a:solidFill>
              <a:sysClr val="window" lastClr="FFFFFF"/>
            </a:solidFill>
            <a:latin typeface="Calibri" panose="020F0502020204030204"/>
            <a:ea typeface="+mn-ea"/>
            <a:cs typeface="+mn-cs"/>
          </a:endParaRPr>
        </a:p>
      </dgm:t>
    </dgm:pt>
    <dgm:pt modelId="{A6D0C073-AE67-41CC-8971-C0604E7B3730}" type="parTrans" cxnId="{E01FE9C3-DBBA-4534-B80D-58A64201E6A0}">
      <dgm:prSet/>
      <dgm:spPr/>
      <dgm:t>
        <a:bodyPr/>
        <a:lstStyle/>
        <a:p>
          <a:endParaRPr lang="en-US"/>
        </a:p>
      </dgm:t>
    </dgm:pt>
    <dgm:pt modelId="{2B665ADF-86A5-46BD-89D3-097AF276FCEB}" type="sibTrans" cxnId="{E01FE9C3-DBBA-4534-B80D-58A64201E6A0}">
      <dgm:prSet/>
      <dgm:spPr>
        <a:xfrm>
          <a:off x="4293176" y="378845"/>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996236A2-8AFC-4C9E-894C-3B31BD4425FE}">
      <dgm:prSet/>
      <dgm:spPr>
        <a:xfrm>
          <a:off x="2524" y="184618"/>
          <a:ext cx="1103562" cy="662137"/>
        </a:xfr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n-US" dirty="0" smtClean="0">
              <a:solidFill>
                <a:sysClr val="window" lastClr="FFFFFF"/>
              </a:solidFill>
              <a:latin typeface="Calibri" panose="020F0502020204030204"/>
              <a:ea typeface="+mn-ea"/>
              <a:cs typeface="+mn-cs"/>
            </a:rPr>
            <a:t>Obtain Quote(s) - if applicable</a:t>
          </a:r>
          <a:endParaRPr lang="en-US">
            <a:solidFill>
              <a:sysClr val="window" lastClr="FFFFFF"/>
            </a:solidFill>
            <a:latin typeface="Calibri" panose="020F0502020204030204"/>
            <a:ea typeface="+mn-ea"/>
            <a:cs typeface="+mn-cs"/>
          </a:endParaRPr>
        </a:p>
      </dgm:t>
    </dgm:pt>
    <dgm:pt modelId="{F635C51B-F5BD-418B-8C60-617E2CF52FA5}" type="parTrans" cxnId="{C47FC712-E48F-4D95-AF1F-335DB628F237}">
      <dgm:prSet/>
      <dgm:spPr/>
      <dgm:t>
        <a:bodyPr/>
        <a:lstStyle/>
        <a:p>
          <a:endParaRPr lang="en-US"/>
        </a:p>
      </dgm:t>
    </dgm:pt>
    <dgm:pt modelId="{A08BF345-0EE7-4DAC-936C-1909A8129DA8}" type="sibTrans" cxnId="{C47FC712-E48F-4D95-AF1F-335DB628F237}">
      <dgm:prSet/>
      <dgm:spPr>
        <a:xfrm>
          <a:off x="1203200" y="378845"/>
          <a:ext cx="233955" cy="273683"/>
        </a:xfr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gm:spPr>
      <dgm:t>
        <a:bodyPr/>
        <a:lstStyle/>
        <a:p>
          <a:endParaRPr lang="en-US">
            <a:solidFill>
              <a:sysClr val="window" lastClr="FFFFFF"/>
            </a:solidFill>
            <a:latin typeface="Calibri" panose="020F0502020204030204"/>
            <a:ea typeface="+mn-ea"/>
            <a:cs typeface="+mn-cs"/>
          </a:endParaRPr>
        </a:p>
      </dgm:t>
    </dgm:pt>
    <dgm:pt modelId="{38933974-6CA9-4A19-8BBB-D96BC0649EAC}" type="pres">
      <dgm:prSet presAssocID="{27EB0787-2CB7-4340-A6C9-96F95A432150}" presName="diagram" presStyleCnt="0">
        <dgm:presLayoutVars>
          <dgm:dir/>
          <dgm:resizeHandles val="exact"/>
        </dgm:presLayoutVars>
      </dgm:prSet>
      <dgm:spPr/>
      <dgm:t>
        <a:bodyPr/>
        <a:lstStyle/>
        <a:p>
          <a:endParaRPr lang="en-US"/>
        </a:p>
      </dgm:t>
    </dgm:pt>
    <dgm:pt modelId="{0F4F7B0A-106E-4FE2-B804-F8D74B3BA3E8}" type="pres">
      <dgm:prSet presAssocID="{996236A2-8AFC-4C9E-894C-3B31BD4425FE}" presName="node" presStyleLbl="node1" presStyleIdx="0" presStyleCnt="10">
        <dgm:presLayoutVars>
          <dgm:bulletEnabled val="1"/>
        </dgm:presLayoutVars>
      </dgm:prSet>
      <dgm:spPr>
        <a:prstGeom prst="roundRect">
          <a:avLst>
            <a:gd name="adj" fmla="val 10000"/>
          </a:avLst>
        </a:prstGeom>
      </dgm:spPr>
      <dgm:t>
        <a:bodyPr/>
        <a:lstStyle/>
        <a:p>
          <a:endParaRPr lang="en-US"/>
        </a:p>
      </dgm:t>
    </dgm:pt>
    <dgm:pt modelId="{6A03AB8B-9F61-42C4-A81F-C0FB660C99F5}" type="pres">
      <dgm:prSet presAssocID="{A08BF345-0EE7-4DAC-936C-1909A8129DA8}" presName="sibTrans" presStyleLbl="sibTrans2D1" presStyleIdx="0" presStyleCnt="9"/>
      <dgm:spPr>
        <a:prstGeom prst="rightArrow">
          <a:avLst>
            <a:gd name="adj1" fmla="val 60000"/>
            <a:gd name="adj2" fmla="val 50000"/>
          </a:avLst>
        </a:prstGeom>
      </dgm:spPr>
      <dgm:t>
        <a:bodyPr/>
        <a:lstStyle/>
        <a:p>
          <a:endParaRPr lang="en-US"/>
        </a:p>
      </dgm:t>
    </dgm:pt>
    <dgm:pt modelId="{97FADC51-C94E-4ADF-AFB6-9F36A624FDDE}" type="pres">
      <dgm:prSet presAssocID="{A08BF345-0EE7-4DAC-936C-1909A8129DA8}" presName="connectorText" presStyleLbl="sibTrans2D1" presStyleIdx="0" presStyleCnt="9"/>
      <dgm:spPr/>
      <dgm:t>
        <a:bodyPr/>
        <a:lstStyle/>
        <a:p>
          <a:endParaRPr lang="en-US"/>
        </a:p>
      </dgm:t>
    </dgm:pt>
    <dgm:pt modelId="{A7AFFF65-C165-4A97-A64D-8E2BE262793C}" type="pres">
      <dgm:prSet presAssocID="{024110EB-BD86-402A-831D-AA02A90F9B7B}" presName="node" presStyleLbl="node1" presStyleIdx="1" presStyleCnt="10">
        <dgm:presLayoutVars>
          <dgm:bulletEnabled val="1"/>
        </dgm:presLayoutVars>
      </dgm:prSet>
      <dgm:spPr>
        <a:prstGeom prst="roundRect">
          <a:avLst>
            <a:gd name="adj" fmla="val 10000"/>
          </a:avLst>
        </a:prstGeom>
      </dgm:spPr>
      <dgm:t>
        <a:bodyPr/>
        <a:lstStyle/>
        <a:p>
          <a:endParaRPr lang="en-US"/>
        </a:p>
      </dgm:t>
    </dgm:pt>
    <dgm:pt modelId="{3706EE81-22C5-474C-A1A6-3646E6DC0C1C}" type="pres">
      <dgm:prSet presAssocID="{1D3F2EEB-5224-484F-A2A9-F131FBE0245E}" presName="sibTrans" presStyleLbl="sibTrans2D1" presStyleIdx="1" presStyleCnt="9"/>
      <dgm:spPr>
        <a:prstGeom prst="rightArrow">
          <a:avLst>
            <a:gd name="adj1" fmla="val 60000"/>
            <a:gd name="adj2" fmla="val 50000"/>
          </a:avLst>
        </a:prstGeom>
      </dgm:spPr>
      <dgm:t>
        <a:bodyPr/>
        <a:lstStyle/>
        <a:p>
          <a:endParaRPr lang="en-US"/>
        </a:p>
      </dgm:t>
    </dgm:pt>
    <dgm:pt modelId="{C9E96389-FE4F-493E-8FA2-0BDF47454E3B}" type="pres">
      <dgm:prSet presAssocID="{1D3F2EEB-5224-484F-A2A9-F131FBE0245E}" presName="connectorText" presStyleLbl="sibTrans2D1" presStyleIdx="1" presStyleCnt="9"/>
      <dgm:spPr/>
      <dgm:t>
        <a:bodyPr/>
        <a:lstStyle/>
        <a:p>
          <a:endParaRPr lang="en-US"/>
        </a:p>
      </dgm:t>
    </dgm:pt>
    <dgm:pt modelId="{CE65EB64-2F58-4585-A56E-5ED1314888FF}" type="pres">
      <dgm:prSet presAssocID="{5535227C-E894-43CF-8F85-54F0BC8F847F}" presName="node" presStyleLbl="node1" presStyleIdx="2" presStyleCnt="10">
        <dgm:presLayoutVars>
          <dgm:bulletEnabled val="1"/>
        </dgm:presLayoutVars>
      </dgm:prSet>
      <dgm:spPr>
        <a:prstGeom prst="roundRect">
          <a:avLst>
            <a:gd name="adj" fmla="val 10000"/>
          </a:avLst>
        </a:prstGeom>
      </dgm:spPr>
      <dgm:t>
        <a:bodyPr/>
        <a:lstStyle/>
        <a:p>
          <a:endParaRPr lang="en-US"/>
        </a:p>
      </dgm:t>
    </dgm:pt>
    <dgm:pt modelId="{DA25A804-92B0-4798-9277-8C6F6C5DD2BF}" type="pres">
      <dgm:prSet presAssocID="{2B665ADF-86A5-46BD-89D3-097AF276FCEB}" presName="sibTrans" presStyleLbl="sibTrans2D1" presStyleIdx="2" presStyleCnt="9"/>
      <dgm:spPr>
        <a:prstGeom prst="rightArrow">
          <a:avLst>
            <a:gd name="adj1" fmla="val 60000"/>
            <a:gd name="adj2" fmla="val 50000"/>
          </a:avLst>
        </a:prstGeom>
      </dgm:spPr>
      <dgm:t>
        <a:bodyPr/>
        <a:lstStyle/>
        <a:p>
          <a:endParaRPr lang="en-US"/>
        </a:p>
      </dgm:t>
    </dgm:pt>
    <dgm:pt modelId="{21C56E0E-6516-4F64-81C5-4BC5A64C73F4}" type="pres">
      <dgm:prSet presAssocID="{2B665ADF-86A5-46BD-89D3-097AF276FCEB}" presName="connectorText" presStyleLbl="sibTrans2D1" presStyleIdx="2" presStyleCnt="9"/>
      <dgm:spPr/>
      <dgm:t>
        <a:bodyPr/>
        <a:lstStyle/>
        <a:p>
          <a:endParaRPr lang="en-US"/>
        </a:p>
      </dgm:t>
    </dgm:pt>
    <dgm:pt modelId="{A9BF9B42-DA24-4641-A12B-31AE08BC423F}" type="pres">
      <dgm:prSet presAssocID="{E53585F9-82CF-4ABC-B4C1-1B0ED52764BF}" presName="node" presStyleLbl="node1" presStyleIdx="3" presStyleCnt="10">
        <dgm:presLayoutVars>
          <dgm:bulletEnabled val="1"/>
        </dgm:presLayoutVars>
      </dgm:prSet>
      <dgm:spPr>
        <a:prstGeom prst="roundRect">
          <a:avLst>
            <a:gd name="adj" fmla="val 10000"/>
          </a:avLst>
        </a:prstGeom>
      </dgm:spPr>
      <dgm:t>
        <a:bodyPr/>
        <a:lstStyle/>
        <a:p>
          <a:endParaRPr lang="en-US"/>
        </a:p>
      </dgm:t>
    </dgm:pt>
    <dgm:pt modelId="{B890A7DD-148A-47F2-B1C1-67126833F1E9}" type="pres">
      <dgm:prSet presAssocID="{C7944DBA-8A46-4F63-9AB7-9E55A9109B77}" presName="sibTrans" presStyleLbl="sibTrans2D1" presStyleIdx="3" presStyleCnt="9"/>
      <dgm:spPr>
        <a:prstGeom prst="rightArrow">
          <a:avLst>
            <a:gd name="adj1" fmla="val 60000"/>
            <a:gd name="adj2" fmla="val 50000"/>
          </a:avLst>
        </a:prstGeom>
      </dgm:spPr>
      <dgm:t>
        <a:bodyPr/>
        <a:lstStyle/>
        <a:p>
          <a:endParaRPr lang="en-US"/>
        </a:p>
      </dgm:t>
    </dgm:pt>
    <dgm:pt modelId="{79E395D3-EF7E-4869-BFE6-0ABD61C24046}" type="pres">
      <dgm:prSet presAssocID="{C7944DBA-8A46-4F63-9AB7-9E55A9109B77}" presName="connectorText" presStyleLbl="sibTrans2D1" presStyleIdx="3" presStyleCnt="9"/>
      <dgm:spPr/>
      <dgm:t>
        <a:bodyPr/>
        <a:lstStyle/>
        <a:p>
          <a:endParaRPr lang="en-US"/>
        </a:p>
      </dgm:t>
    </dgm:pt>
    <dgm:pt modelId="{8970E05D-8738-4DE3-A851-FA1F30E282CF}" type="pres">
      <dgm:prSet presAssocID="{E5B3647C-E109-4893-BE66-54FE01232E7E}" presName="node" presStyleLbl="node1" presStyleIdx="4" presStyleCnt="10">
        <dgm:presLayoutVars>
          <dgm:bulletEnabled val="1"/>
        </dgm:presLayoutVars>
      </dgm:prSet>
      <dgm:spPr>
        <a:prstGeom prst="roundRect">
          <a:avLst>
            <a:gd name="adj" fmla="val 10000"/>
          </a:avLst>
        </a:prstGeom>
      </dgm:spPr>
      <dgm:t>
        <a:bodyPr/>
        <a:lstStyle/>
        <a:p>
          <a:endParaRPr lang="en-US"/>
        </a:p>
      </dgm:t>
    </dgm:pt>
    <dgm:pt modelId="{DE7B7608-B114-4CB4-B02B-6A589D427FD0}" type="pres">
      <dgm:prSet presAssocID="{96A917CF-9383-4A85-AA3E-A700BBBD8D5D}" presName="sibTrans" presStyleLbl="sibTrans2D1" presStyleIdx="4" presStyleCnt="9"/>
      <dgm:spPr>
        <a:prstGeom prst="rightArrow">
          <a:avLst>
            <a:gd name="adj1" fmla="val 60000"/>
            <a:gd name="adj2" fmla="val 50000"/>
          </a:avLst>
        </a:prstGeom>
      </dgm:spPr>
      <dgm:t>
        <a:bodyPr/>
        <a:lstStyle/>
        <a:p>
          <a:endParaRPr lang="en-US"/>
        </a:p>
      </dgm:t>
    </dgm:pt>
    <dgm:pt modelId="{EFE13049-26F8-48BE-B032-E73F11A83588}" type="pres">
      <dgm:prSet presAssocID="{96A917CF-9383-4A85-AA3E-A700BBBD8D5D}" presName="connectorText" presStyleLbl="sibTrans2D1" presStyleIdx="4" presStyleCnt="9"/>
      <dgm:spPr/>
      <dgm:t>
        <a:bodyPr/>
        <a:lstStyle/>
        <a:p>
          <a:endParaRPr lang="en-US"/>
        </a:p>
      </dgm:t>
    </dgm:pt>
    <dgm:pt modelId="{708CD956-BE9D-469C-89A3-05389C548405}" type="pres">
      <dgm:prSet presAssocID="{3469AABB-38E5-4ED5-A434-2E7E79EFB2E2}" presName="node" presStyleLbl="node1" presStyleIdx="5" presStyleCnt="10">
        <dgm:presLayoutVars>
          <dgm:bulletEnabled val="1"/>
        </dgm:presLayoutVars>
      </dgm:prSet>
      <dgm:spPr>
        <a:prstGeom prst="roundRect">
          <a:avLst>
            <a:gd name="adj" fmla="val 10000"/>
          </a:avLst>
        </a:prstGeom>
      </dgm:spPr>
      <dgm:t>
        <a:bodyPr/>
        <a:lstStyle/>
        <a:p>
          <a:endParaRPr lang="en-US"/>
        </a:p>
      </dgm:t>
    </dgm:pt>
    <dgm:pt modelId="{2F07B454-6B1C-48B4-A932-10D537C22BC6}" type="pres">
      <dgm:prSet presAssocID="{8B95BFA3-9842-444C-B518-6273B8F20589}" presName="sibTrans" presStyleLbl="sibTrans2D1" presStyleIdx="5" presStyleCnt="9"/>
      <dgm:spPr>
        <a:prstGeom prst="rightArrow">
          <a:avLst>
            <a:gd name="adj1" fmla="val 60000"/>
            <a:gd name="adj2" fmla="val 50000"/>
          </a:avLst>
        </a:prstGeom>
      </dgm:spPr>
      <dgm:t>
        <a:bodyPr/>
        <a:lstStyle/>
        <a:p>
          <a:endParaRPr lang="en-US"/>
        </a:p>
      </dgm:t>
    </dgm:pt>
    <dgm:pt modelId="{42F9A94B-185B-4BFC-AFA2-16A30DE3EA0B}" type="pres">
      <dgm:prSet presAssocID="{8B95BFA3-9842-444C-B518-6273B8F20589}" presName="connectorText" presStyleLbl="sibTrans2D1" presStyleIdx="5" presStyleCnt="9"/>
      <dgm:spPr/>
      <dgm:t>
        <a:bodyPr/>
        <a:lstStyle/>
        <a:p>
          <a:endParaRPr lang="en-US"/>
        </a:p>
      </dgm:t>
    </dgm:pt>
    <dgm:pt modelId="{5898E512-35C0-4CBD-AF5D-68820464E3D2}" type="pres">
      <dgm:prSet presAssocID="{05501C4E-8E18-49DA-87DE-4B3CB5D20237}" presName="node" presStyleLbl="node1" presStyleIdx="6" presStyleCnt="10">
        <dgm:presLayoutVars>
          <dgm:bulletEnabled val="1"/>
        </dgm:presLayoutVars>
      </dgm:prSet>
      <dgm:spPr>
        <a:prstGeom prst="roundRect">
          <a:avLst>
            <a:gd name="adj" fmla="val 10000"/>
          </a:avLst>
        </a:prstGeom>
      </dgm:spPr>
      <dgm:t>
        <a:bodyPr/>
        <a:lstStyle/>
        <a:p>
          <a:endParaRPr lang="en-US"/>
        </a:p>
      </dgm:t>
    </dgm:pt>
    <dgm:pt modelId="{0D88F0EA-37A3-4460-ACC2-32E805A9BCF8}" type="pres">
      <dgm:prSet presAssocID="{3AD1B564-38EB-458E-9846-F427565D0607}" presName="sibTrans" presStyleLbl="sibTrans2D1" presStyleIdx="6" presStyleCnt="9"/>
      <dgm:spPr>
        <a:prstGeom prst="rightArrow">
          <a:avLst>
            <a:gd name="adj1" fmla="val 60000"/>
            <a:gd name="adj2" fmla="val 50000"/>
          </a:avLst>
        </a:prstGeom>
      </dgm:spPr>
      <dgm:t>
        <a:bodyPr/>
        <a:lstStyle/>
        <a:p>
          <a:endParaRPr lang="en-US"/>
        </a:p>
      </dgm:t>
    </dgm:pt>
    <dgm:pt modelId="{30F1F230-7AC8-408C-A47A-5ED8CD1DD8C0}" type="pres">
      <dgm:prSet presAssocID="{3AD1B564-38EB-458E-9846-F427565D0607}" presName="connectorText" presStyleLbl="sibTrans2D1" presStyleIdx="6" presStyleCnt="9"/>
      <dgm:spPr/>
      <dgm:t>
        <a:bodyPr/>
        <a:lstStyle/>
        <a:p>
          <a:endParaRPr lang="en-US"/>
        </a:p>
      </dgm:t>
    </dgm:pt>
    <dgm:pt modelId="{9F75A754-F5B9-41A5-8415-4BF20C32D669}" type="pres">
      <dgm:prSet presAssocID="{A0889E04-EDF3-429C-B1B2-1AC323500B3A}" presName="node" presStyleLbl="node1" presStyleIdx="7" presStyleCnt="10">
        <dgm:presLayoutVars>
          <dgm:bulletEnabled val="1"/>
        </dgm:presLayoutVars>
      </dgm:prSet>
      <dgm:spPr>
        <a:prstGeom prst="roundRect">
          <a:avLst>
            <a:gd name="adj" fmla="val 10000"/>
          </a:avLst>
        </a:prstGeom>
      </dgm:spPr>
      <dgm:t>
        <a:bodyPr/>
        <a:lstStyle/>
        <a:p>
          <a:endParaRPr lang="en-US"/>
        </a:p>
      </dgm:t>
    </dgm:pt>
    <dgm:pt modelId="{C0B40D0F-5C30-4A25-BC87-693AB293D8D6}" type="pres">
      <dgm:prSet presAssocID="{8840A262-4B95-4E0D-8953-32579828A32B}" presName="sibTrans" presStyleLbl="sibTrans2D1" presStyleIdx="7" presStyleCnt="9"/>
      <dgm:spPr>
        <a:prstGeom prst="rightArrow">
          <a:avLst>
            <a:gd name="adj1" fmla="val 60000"/>
            <a:gd name="adj2" fmla="val 50000"/>
          </a:avLst>
        </a:prstGeom>
      </dgm:spPr>
      <dgm:t>
        <a:bodyPr/>
        <a:lstStyle/>
        <a:p>
          <a:endParaRPr lang="en-US"/>
        </a:p>
      </dgm:t>
    </dgm:pt>
    <dgm:pt modelId="{20D527A3-7AEA-480B-8E5B-096177C70337}" type="pres">
      <dgm:prSet presAssocID="{8840A262-4B95-4E0D-8953-32579828A32B}" presName="connectorText" presStyleLbl="sibTrans2D1" presStyleIdx="7" presStyleCnt="9"/>
      <dgm:spPr/>
      <dgm:t>
        <a:bodyPr/>
        <a:lstStyle/>
        <a:p>
          <a:endParaRPr lang="en-US"/>
        </a:p>
      </dgm:t>
    </dgm:pt>
    <dgm:pt modelId="{AD844EEF-66B6-4EF3-8E8A-05FD60B5343B}" type="pres">
      <dgm:prSet presAssocID="{FFDC893B-C641-45F4-8F7F-14443992021B}" presName="node" presStyleLbl="node1" presStyleIdx="8" presStyleCnt="10">
        <dgm:presLayoutVars>
          <dgm:bulletEnabled val="1"/>
        </dgm:presLayoutVars>
      </dgm:prSet>
      <dgm:spPr>
        <a:prstGeom prst="roundRect">
          <a:avLst>
            <a:gd name="adj" fmla="val 10000"/>
          </a:avLst>
        </a:prstGeom>
      </dgm:spPr>
      <dgm:t>
        <a:bodyPr/>
        <a:lstStyle/>
        <a:p>
          <a:endParaRPr lang="en-US"/>
        </a:p>
      </dgm:t>
    </dgm:pt>
    <dgm:pt modelId="{8F3DAF65-DDF5-45EF-8D75-E9301F87F837}" type="pres">
      <dgm:prSet presAssocID="{A49758FA-BBE9-486C-A830-5EAD3ECD3D88}" presName="sibTrans" presStyleLbl="sibTrans2D1" presStyleIdx="8" presStyleCnt="9"/>
      <dgm:spPr>
        <a:prstGeom prst="rightArrow">
          <a:avLst>
            <a:gd name="adj1" fmla="val 60000"/>
            <a:gd name="adj2" fmla="val 50000"/>
          </a:avLst>
        </a:prstGeom>
      </dgm:spPr>
      <dgm:t>
        <a:bodyPr/>
        <a:lstStyle/>
        <a:p>
          <a:endParaRPr lang="en-US"/>
        </a:p>
      </dgm:t>
    </dgm:pt>
    <dgm:pt modelId="{D2633E3B-6948-4D4F-8009-B8BABA37244D}" type="pres">
      <dgm:prSet presAssocID="{A49758FA-BBE9-486C-A830-5EAD3ECD3D88}" presName="connectorText" presStyleLbl="sibTrans2D1" presStyleIdx="8" presStyleCnt="9"/>
      <dgm:spPr/>
      <dgm:t>
        <a:bodyPr/>
        <a:lstStyle/>
        <a:p>
          <a:endParaRPr lang="en-US"/>
        </a:p>
      </dgm:t>
    </dgm:pt>
    <dgm:pt modelId="{CD120167-71D7-4ADD-A3C9-0614E0D61718}" type="pres">
      <dgm:prSet presAssocID="{5122FED5-8F5D-4CC5-94A3-F9CD720BDA19}" presName="node" presStyleLbl="node1" presStyleIdx="9" presStyleCnt="10">
        <dgm:presLayoutVars>
          <dgm:bulletEnabled val="1"/>
        </dgm:presLayoutVars>
      </dgm:prSet>
      <dgm:spPr>
        <a:prstGeom prst="roundRect">
          <a:avLst>
            <a:gd name="adj" fmla="val 10000"/>
          </a:avLst>
        </a:prstGeom>
      </dgm:spPr>
      <dgm:t>
        <a:bodyPr/>
        <a:lstStyle/>
        <a:p>
          <a:endParaRPr lang="en-US"/>
        </a:p>
      </dgm:t>
    </dgm:pt>
  </dgm:ptLst>
  <dgm:cxnLst>
    <dgm:cxn modelId="{2DE6A2B0-46B8-4092-9FE8-4B032A682757}" type="presOf" srcId="{3469AABB-38E5-4ED5-A434-2E7E79EFB2E2}" destId="{708CD956-BE9D-469C-89A3-05389C548405}" srcOrd="0" destOrd="0" presId="urn:microsoft.com/office/officeart/2005/8/layout/process5"/>
    <dgm:cxn modelId="{0592D69E-D57A-41B3-95CB-03E8DAA891E6}" srcId="{27EB0787-2CB7-4340-A6C9-96F95A432150}" destId="{E5B3647C-E109-4893-BE66-54FE01232E7E}" srcOrd="4" destOrd="0" parTransId="{795CCF92-2BB7-4316-85CC-82AC7C1AAA3A}" sibTransId="{96A917CF-9383-4A85-AA3E-A700BBBD8D5D}"/>
    <dgm:cxn modelId="{5A66C8DE-3ECE-4000-9B43-42613C0FCD9B}" type="presOf" srcId="{A49758FA-BBE9-486C-A830-5EAD3ECD3D88}" destId="{8F3DAF65-DDF5-45EF-8D75-E9301F87F837}" srcOrd="0" destOrd="0" presId="urn:microsoft.com/office/officeart/2005/8/layout/process5"/>
    <dgm:cxn modelId="{7599E064-90D6-42D9-A349-E2220C56CD75}" type="presOf" srcId="{2B665ADF-86A5-46BD-89D3-097AF276FCEB}" destId="{DA25A804-92B0-4798-9277-8C6F6C5DD2BF}" srcOrd="0" destOrd="0" presId="urn:microsoft.com/office/officeart/2005/8/layout/process5"/>
    <dgm:cxn modelId="{E01FE9C3-DBBA-4534-B80D-58A64201E6A0}" srcId="{27EB0787-2CB7-4340-A6C9-96F95A432150}" destId="{5535227C-E894-43CF-8F85-54F0BC8F847F}" srcOrd="2" destOrd="0" parTransId="{A6D0C073-AE67-41CC-8971-C0604E7B3730}" sibTransId="{2B665ADF-86A5-46BD-89D3-097AF276FCEB}"/>
    <dgm:cxn modelId="{DFE0827F-34C9-4E02-88E5-63DE9750E9FD}" type="presOf" srcId="{05501C4E-8E18-49DA-87DE-4B3CB5D20237}" destId="{5898E512-35C0-4CBD-AF5D-68820464E3D2}" srcOrd="0" destOrd="0" presId="urn:microsoft.com/office/officeart/2005/8/layout/process5"/>
    <dgm:cxn modelId="{99A59A46-FA35-46EA-835E-2223F4F5E633}" type="presOf" srcId="{E53585F9-82CF-4ABC-B4C1-1B0ED52764BF}" destId="{A9BF9B42-DA24-4641-A12B-31AE08BC423F}" srcOrd="0" destOrd="0" presId="urn:microsoft.com/office/officeart/2005/8/layout/process5"/>
    <dgm:cxn modelId="{C47FC712-E48F-4D95-AF1F-335DB628F237}" srcId="{27EB0787-2CB7-4340-A6C9-96F95A432150}" destId="{996236A2-8AFC-4C9E-894C-3B31BD4425FE}" srcOrd="0" destOrd="0" parTransId="{F635C51B-F5BD-418B-8C60-617E2CF52FA5}" sibTransId="{A08BF345-0EE7-4DAC-936C-1909A8129DA8}"/>
    <dgm:cxn modelId="{26ED6125-C7C2-46B0-9DE6-3DFB7028C429}" type="presOf" srcId="{96A917CF-9383-4A85-AA3E-A700BBBD8D5D}" destId="{EFE13049-26F8-48BE-B032-E73F11A83588}" srcOrd="1" destOrd="0" presId="urn:microsoft.com/office/officeart/2005/8/layout/process5"/>
    <dgm:cxn modelId="{E08EF77C-AA04-45C2-B59E-E384EA3DB3CD}" srcId="{27EB0787-2CB7-4340-A6C9-96F95A432150}" destId="{05501C4E-8E18-49DA-87DE-4B3CB5D20237}" srcOrd="6" destOrd="0" parTransId="{B72BE5DD-4E0B-4ABC-933F-C8952E2E1DDF}" sibTransId="{3AD1B564-38EB-458E-9846-F427565D0607}"/>
    <dgm:cxn modelId="{BA20B13C-A4DE-433F-B574-E624C64C93D5}" type="presOf" srcId="{3AD1B564-38EB-458E-9846-F427565D0607}" destId="{0D88F0EA-37A3-4460-ACC2-32E805A9BCF8}" srcOrd="0" destOrd="0" presId="urn:microsoft.com/office/officeart/2005/8/layout/process5"/>
    <dgm:cxn modelId="{BB25571B-B1BC-4662-8717-D3D851727345}" type="presOf" srcId="{1D3F2EEB-5224-484F-A2A9-F131FBE0245E}" destId="{3706EE81-22C5-474C-A1A6-3646E6DC0C1C}" srcOrd="0" destOrd="0" presId="urn:microsoft.com/office/officeart/2005/8/layout/process5"/>
    <dgm:cxn modelId="{D63FFEDC-8153-442B-A400-B24A5266C1AC}" type="presOf" srcId="{A08BF345-0EE7-4DAC-936C-1909A8129DA8}" destId="{6A03AB8B-9F61-42C4-A81F-C0FB660C99F5}" srcOrd="0" destOrd="0" presId="urn:microsoft.com/office/officeart/2005/8/layout/process5"/>
    <dgm:cxn modelId="{E91032DF-EB8C-4E2F-BE16-8934841B17EC}" type="presOf" srcId="{024110EB-BD86-402A-831D-AA02A90F9B7B}" destId="{A7AFFF65-C165-4A97-A64D-8E2BE262793C}" srcOrd="0" destOrd="0" presId="urn:microsoft.com/office/officeart/2005/8/layout/process5"/>
    <dgm:cxn modelId="{247CF757-9900-44C2-BAE9-F11ACFF20915}" srcId="{27EB0787-2CB7-4340-A6C9-96F95A432150}" destId="{5122FED5-8F5D-4CC5-94A3-F9CD720BDA19}" srcOrd="9" destOrd="0" parTransId="{359DCFA4-9CF9-4D14-95A6-D9AE826BD700}" sibTransId="{F610D384-777D-407B-A0B4-4BE41DE32575}"/>
    <dgm:cxn modelId="{552BDDAA-24BE-41B6-8AED-C475419D0048}" srcId="{27EB0787-2CB7-4340-A6C9-96F95A432150}" destId="{3469AABB-38E5-4ED5-A434-2E7E79EFB2E2}" srcOrd="5" destOrd="0" parTransId="{EDFC1F60-1119-4FE1-922E-3F6E1DAF1A2A}" sibTransId="{8B95BFA3-9842-444C-B518-6273B8F20589}"/>
    <dgm:cxn modelId="{C1D69D7A-92BD-4949-A794-17F99E2BC87F}" type="presOf" srcId="{8B95BFA3-9842-444C-B518-6273B8F20589}" destId="{42F9A94B-185B-4BFC-AFA2-16A30DE3EA0B}" srcOrd="1" destOrd="0" presId="urn:microsoft.com/office/officeart/2005/8/layout/process5"/>
    <dgm:cxn modelId="{8A87AEBF-C090-45B7-9C3D-3E80102596E2}" type="presOf" srcId="{A0889E04-EDF3-429C-B1B2-1AC323500B3A}" destId="{9F75A754-F5B9-41A5-8415-4BF20C32D669}" srcOrd="0" destOrd="0" presId="urn:microsoft.com/office/officeart/2005/8/layout/process5"/>
    <dgm:cxn modelId="{D52442D7-2387-407E-B544-C0917F0055E2}" type="presOf" srcId="{C7944DBA-8A46-4F63-9AB7-9E55A9109B77}" destId="{79E395D3-EF7E-4869-BFE6-0ABD61C24046}" srcOrd="1" destOrd="0" presId="urn:microsoft.com/office/officeart/2005/8/layout/process5"/>
    <dgm:cxn modelId="{9F5E7301-4ADA-480E-A02A-F9FDEB35E87F}" srcId="{27EB0787-2CB7-4340-A6C9-96F95A432150}" destId="{FFDC893B-C641-45F4-8F7F-14443992021B}" srcOrd="8" destOrd="0" parTransId="{8B99EF5B-CF93-483D-BF2B-DDCB295BC36C}" sibTransId="{A49758FA-BBE9-486C-A830-5EAD3ECD3D88}"/>
    <dgm:cxn modelId="{A4AF46C8-5E44-420F-9B9E-1E028943D7D0}" type="presOf" srcId="{8B95BFA3-9842-444C-B518-6273B8F20589}" destId="{2F07B454-6B1C-48B4-A932-10D537C22BC6}" srcOrd="0" destOrd="0" presId="urn:microsoft.com/office/officeart/2005/8/layout/process5"/>
    <dgm:cxn modelId="{5F40E8C5-6EAE-4AAC-ADF8-DFC71EF981A5}" srcId="{27EB0787-2CB7-4340-A6C9-96F95A432150}" destId="{A0889E04-EDF3-429C-B1B2-1AC323500B3A}" srcOrd="7" destOrd="0" parTransId="{42B47ECB-E780-456C-BAFB-442D6FFA1D4E}" sibTransId="{8840A262-4B95-4E0D-8953-32579828A32B}"/>
    <dgm:cxn modelId="{6968AE96-AC06-46FD-A7F5-5754EDB6025B}" srcId="{27EB0787-2CB7-4340-A6C9-96F95A432150}" destId="{E53585F9-82CF-4ABC-B4C1-1B0ED52764BF}" srcOrd="3" destOrd="0" parTransId="{D1F2A7B7-584F-4081-96A0-146C3B4E985B}" sibTransId="{C7944DBA-8A46-4F63-9AB7-9E55A9109B77}"/>
    <dgm:cxn modelId="{D8A9308E-8539-4691-B703-85ACACC1C9FE}" type="presOf" srcId="{1D3F2EEB-5224-484F-A2A9-F131FBE0245E}" destId="{C9E96389-FE4F-493E-8FA2-0BDF47454E3B}" srcOrd="1" destOrd="0" presId="urn:microsoft.com/office/officeart/2005/8/layout/process5"/>
    <dgm:cxn modelId="{9659928B-E5CB-43C9-A6F4-C7EF4494320C}" type="presOf" srcId="{27EB0787-2CB7-4340-A6C9-96F95A432150}" destId="{38933974-6CA9-4A19-8BBB-D96BC0649EAC}" srcOrd="0" destOrd="0" presId="urn:microsoft.com/office/officeart/2005/8/layout/process5"/>
    <dgm:cxn modelId="{D1AAD6E1-8FC8-46BA-A35E-EBE9E9C6B00A}" type="presOf" srcId="{5535227C-E894-43CF-8F85-54F0BC8F847F}" destId="{CE65EB64-2F58-4585-A56E-5ED1314888FF}" srcOrd="0" destOrd="0" presId="urn:microsoft.com/office/officeart/2005/8/layout/process5"/>
    <dgm:cxn modelId="{1F29A388-02A3-4170-B66D-933D0AE84135}" type="presOf" srcId="{96A917CF-9383-4A85-AA3E-A700BBBD8D5D}" destId="{DE7B7608-B114-4CB4-B02B-6A589D427FD0}" srcOrd="0" destOrd="0" presId="urn:microsoft.com/office/officeart/2005/8/layout/process5"/>
    <dgm:cxn modelId="{BF9393F5-281E-47D9-91CB-BB5D3D8DD800}" type="presOf" srcId="{8840A262-4B95-4E0D-8953-32579828A32B}" destId="{20D527A3-7AEA-480B-8E5B-096177C70337}" srcOrd="1" destOrd="0" presId="urn:microsoft.com/office/officeart/2005/8/layout/process5"/>
    <dgm:cxn modelId="{8B9C1041-12BE-459C-9976-E44962EF9D1F}" type="presOf" srcId="{8840A262-4B95-4E0D-8953-32579828A32B}" destId="{C0B40D0F-5C30-4A25-BC87-693AB293D8D6}" srcOrd="0" destOrd="0" presId="urn:microsoft.com/office/officeart/2005/8/layout/process5"/>
    <dgm:cxn modelId="{9CE9B6A1-0CC8-42A0-82F2-863D239BEC10}" type="presOf" srcId="{3AD1B564-38EB-458E-9846-F427565D0607}" destId="{30F1F230-7AC8-408C-A47A-5ED8CD1DD8C0}" srcOrd="1" destOrd="0" presId="urn:microsoft.com/office/officeart/2005/8/layout/process5"/>
    <dgm:cxn modelId="{FDE81FB5-7586-4713-81F1-492494727601}" type="presOf" srcId="{2B665ADF-86A5-46BD-89D3-097AF276FCEB}" destId="{21C56E0E-6516-4F64-81C5-4BC5A64C73F4}" srcOrd="1" destOrd="0" presId="urn:microsoft.com/office/officeart/2005/8/layout/process5"/>
    <dgm:cxn modelId="{8B23E16B-4E94-4400-9EB3-DE6C91B9AB6D}" type="presOf" srcId="{A08BF345-0EE7-4DAC-936C-1909A8129DA8}" destId="{97FADC51-C94E-4ADF-AFB6-9F36A624FDDE}" srcOrd="1" destOrd="0" presId="urn:microsoft.com/office/officeart/2005/8/layout/process5"/>
    <dgm:cxn modelId="{43430DAA-DCC0-4B09-A0CF-0AE92157ACB6}" srcId="{27EB0787-2CB7-4340-A6C9-96F95A432150}" destId="{024110EB-BD86-402A-831D-AA02A90F9B7B}" srcOrd="1" destOrd="0" parTransId="{715D7BBE-CF76-44CC-89F7-77B79E2BD2EE}" sibTransId="{1D3F2EEB-5224-484F-A2A9-F131FBE0245E}"/>
    <dgm:cxn modelId="{99DDF861-E4DE-4692-9216-147B5AE9EFB8}" type="presOf" srcId="{996236A2-8AFC-4C9E-894C-3B31BD4425FE}" destId="{0F4F7B0A-106E-4FE2-B804-F8D74B3BA3E8}" srcOrd="0" destOrd="0" presId="urn:microsoft.com/office/officeart/2005/8/layout/process5"/>
    <dgm:cxn modelId="{395175D9-85A3-4C02-9EC0-A6107349DD79}" type="presOf" srcId="{E5B3647C-E109-4893-BE66-54FE01232E7E}" destId="{8970E05D-8738-4DE3-A851-FA1F30E282CF}" srcOrd="0" destOrd="0" presId="urn:microsoft.com/office/officeart/2005/8/layout/process5"/>
    <dgm:cxn modelId="{376490B4-2FAC-46E9-8CFA-3B897FA68004}" type="presOf" srcId="{5122FED5-8F5D-4CC5-94A3-F9CD720BDA19}" destId="{CD120167-71D7-4ADD-A3C9-0614E0D61718}" srcOrd="0" destOrd="0" presId="urn:microsoft.com/office/officeart/2005/8/layout/process5"/>
    <dgm:cxn modelId="{EBBAF38A-2545-4639-BBD5-CE8E29E416FD}" type="presOf" srcId="{A49758FA-BBE9-486C-A830-5EAD3ECD3D88}" destId="{D2633E3B-6948-4D4F-8009-B8BABA37244D}" srcOrd="1" destOrd="0" presId="urn:microsoft.com/office/officeart/2005/8/layout/process5"/>
    <dgm:cxn modelId="{DDE5E2CC-B8EB-46C1-9A1F-9CACCEFDE879}" type="presOf" srcId="{C7944DBA-8A46-4F63-9AB7-9E55A9109B77}" destId="{B890A7DD-148A-47F2-B1C1-67126833F1E9}" srcOrd="0" destOrd="0" presId="urn:microsoft.com/office/officeart/2005/8/layout/process5"/>
    <dgm:cxn modelId="{84682F5B-F561-43B3-A634-6577C46FF178}" type="presOf" srcId="{FFDC893B-C641-45F4-8F7F-14443992021B}" destId="{AD844EEF-66B6-4EF3-8E8A-05FD60B5343B}" srcOrd="0" destOrd="0" presId="urn:microsoft.com/office/officeart/2005/8/layout/process5"/>
    <dgm:cxn modelId="{BE36825A-D9B9-4AD4-9DEB-040F144865AA}" type="presParOf" srcId="{38933974-6CA9-4A19-8BBB-D96BC0649EAC}" destId="{0F4F7B0A-106E-4FE2-B804-F8D74B3BA3E8}" srcOrd="0" destOrd="0" presId="urn:microsoft.com/office/officeart/2005/8/layout/process5"/>
    <dgm:cxn modelId="{E33C60EC-2417-4CEC-97A0-7C9278153AB2}" type="presParOf" srcId="{38933974-6CA9-4A19-8BBB-D96BC0649EAC}" destId="{6A03AB8B-9F61-42C4-A81F-C0FB660C99F5}" srcOrd="1" destOrd="0" presId="urn:microsoft.com/office/officeart/2005/8/layout/process5"/>
    <dgm:cxn modelId="{66BC1BEA-8D1F-4C2B-B0BA-D7A1500660E8}" type="presParOf" srcId="{6A03AB8B-9F61-42C4-A81F-C0FB660C99F5}" destId="{97FADC51-C94E-4ADF-AFB6-9F36A624FDDE}" srcOrd="0" destOrd="0" presId="urn:microsoft.com/office/officeart/2005/8/layout/process5"/>
    <dgm:cxn modelId="{2F79AE62-4F65-4F26-A334-661018C482D7}" type="presParOf" srcId="{38933974-6CA9-4A19-8BBB-D96BC0649EAC}" destId="{A7AFFF65-C165-4A97-A64D-8E2BE262793C}" srcOrd="2" destOrd="0" presId="urn:microsoft.com/office/officeart/2005/8/layout/process5"/>
    <dgm:cxn modelId="{E2007786-B71C-44EB-9DD7-0CD56B0FABEE}" type="presParOf" srcId="{38933974-6CA9-4A19-8BBB-D96BC0649EAC}" destId="{3706EE81-22C5-474C-A1A6-3646E6DC0C1C}" srcOrd="3" destOrd="0" presId="urn:microsoft.com/office/officeart/2005/8/layout/process5"/>
    <dgm:cxn modelId="{696581B8-1D82-4090-8811-EDE8727C40AC}" type="presParOf" srcId="{3706EE81-22C5-474C-A1A6-3646E6DC0C1C}" destId="{C9E96389-FE4F-493E-8FA2-0BDF47454E3B}" srcOrd="0" destOrd="0" presId="urn:microsoft.com/office/officeart/2005/8/layout/process5"/>
    <dgm:cxn modelId="{7CC02FA9-99F9-4C48-954A-F3E3F0900F9E}" type="presParOf" srcId="{38933974-6CA9-4A19-8BBB-D96BC0649EAC}" destId="{CE65EB64-2F58-4585-A56E-5ED1314888FF}" srcOrd="4" destOrd="0" presId="urn:microsoft.com/office/officeart/2005/8/layout/process5"/>
    <dgm:cxn modelId="{33DFD233-0227-4DB8-8868-1F5EE03D407D}" type="presParOf" srcId="{38933974-6CA9-4A19-8BBB-D96BC0649EAC}" destId="{DA25A804-92B0-4798-9277-8C6F6C5DD2BF}" srcOrd="5" destOrd="0" presId="urn:microsoft.com/office/officeart/2005/8/layout/process5"/>
    <dgm:cxn modelId="{2D7A4D20-824A-49A7-95A3-6133C74AE64A}" type="presParOf" srcId="{DA25A804-92B0-4798-9277-8C6F6C5DD2BF}" destId="{21C56E0E-6516-4F64-81C5-4BC5A64C73F4}" srcOrd="0" destOrd="0" presId="urn:microsoft.com/office/officeart/2005/8/layout/process5"/>
    <dgm:cxn modelId="{ABE0B557-0F8A-4651-8C3A-6B6B42CFB2A0}" type="presParOf" srcId="{38933974-6CA9-4A19-8BBB-D96BC0649EAC}" destId="{A9BF9B42-DA24-4641-A12B-31AE08BC423F}" srcOrd="6" destOrd="0" presId="urn:microsoft.com/office/officeart/2005/8/layout/process5"/>
    <dgm:cxn modelId="{685ABAC9-7CF3-4148-A8A8-7723842C6E96}" type="presParOf" srcId="{38933974-6CA9-4A19-8BBB-D96BC0649EAC}" destId="{B890A7DD-148A-47F2-B1C1-67126833F1E9}" srcOrd="7" destOrd="0" presId="urn:microsoft.com/office/officeart/2005/8/layout/process5"/>
    <dgm:cxn modelId="{28D23E1A-D887-405C-AB57-A8A52930C97A}" type="presParOf" srcId="{B890A7DD-148A-47F2-B1C1-67126833F1E9}" destId="{79E395D3-EF7E-4869-BFE6-0ABD61C24046}" srcOrd="0" destOrd="0" presId="urn:microsoft.com/office/officeart/2005/8/layout/process5"/>
    <dgm:cxn modelId="{7ACE7018-602A-4553-9CED-98BE961D27B1}" type="presParOf" srcId="{38933974-6CA9-4A19-8BBB-D96BC0649EAC}" destId="{8970E05D-8738-4DE3-A851-FA1F30E282CF}" srcOrd="8" destOrd="0" presId="urn:microsoft.com/office/officeart/2005/8/layout/process5"/>
    <dgm:cxn modelId="{2607C5BD-2044-40B6-8616-5B4B0A54643A}" type="presParOf" srcId="{38933974-6CA9-4A19-8BBB-D96BC0649EAC}" destId="{DE7B7608-B114-4CB4-B02B-6A589D427FD0}" srcOrd="9" destOrd="0" presId="urn:microsoft.com/office/officeart/2005/8/layout/process5"/>
    <dgm:cxn modelId="{373880A5-0C38-4CE4-B5A8-1A94ABE524ED}" type="presParOf" srcId="{DE7B7608-B114-4CB4-B02B-6A589D427FD0}" destId="{EFE13049-26F8-48BE-B032-E73F11A83588}" srcOrd="0" destOrd="0" presId="urn:microsoft.com/office/officeart/2005/8/layout/process5"/>
    <dgm:cxn modelId="{BC9B4482-9A97-4D0F-B994-AE7F2C9F899B}" type="presParOf" srcId="{38933974-6CA9-4A19-8BBB-D96BC0649EAC}" destId="{708CD956-BE9D-469C-89A3-05389C548405}" srcOrd="10" destOrd="0" presId="urn:microsoft.com/office/officeart/2005/8/layout/process5"/>
    <dgm:cxn modelId="{E820022D-1C19-4A1F-814E-73D6FD74A2D3}" type="presParOf" srcId="{38933974-6CA9-4A19-8BBB-D96BC0649EAC}" destId="{2F07B454-6B1C-48B4-A932-10D537C22BC6}" srcOrd="11" destOrd="0" presId="urn:microsoft.com/office/officeart/2005/8/layout/process5"/>
    <dgm:cxn modelId="{99D158D4-35C5-4AFE-942A-57A0F023D3CA}" type="presParOf" srcId="{2F07B454-6B1C-48B4-A932-10D537C22BC6}" destId="{42F9A94B-185B-4BFC-AFA2-16A30DE3EA0B}" srcOrd="0" destOrd="0" presId="urn:microsoft.com/office/officeart/2005/8/layout/process5"/>
    <dgm:cxn modelId="{BCB8A277-3548-42CB-8EFE-4CC822187283}" type="presParOf" srcId="{38933974-6CA9-4A19-8BBB-D96BC0649EAC}" destId="{5898E512-35C0-4CBD-AF5D-68820464E3D2}" srcOrd="12" destOrd="0" presId="urn:microsoft.com/office/officeart/2005/8/layout/process5"/>
    <dgm:cxn modelId="{7A738CAA-0824-44DD-A042-FAECC3DA87AE}" type="presParOf" srcId="{38933974-6CA9-4A19-8BBB-D96BC0649EAC}" destId="{0D88F0EA-37A3-4460-ACC2-32E805A9BCF8}" srcOrd="13" destOrd="0" presId="urn:microsoft.com/office/officeart/2005/8/layout/process5"/>
    <dgm:cxn modelId="{4BA0A662-82D0-43C2-94C3-B5FF27E0B0F9}" type="presParOf" srcId="{0D88F0EA-37A3-4460-ACC2-32E805A9BCF8}" destId="{30F1F230-7AC8-408C-A47A-5ED8CD1DD8C0}" srcOrd="0" destOrd="0" presId="urn:microsoft.com/office/officeart/2005/8/layout/process5"/>
    <dgm:cxn modelId="{238BBE3A-84FC-46B3-A64B-8313ABDDB21F}" type="presParOf" srcId="{38933974-6CA9-4A19-8BBB-D96BC0649EAC}" destId="{9F75A754-F5B9-41A5-8415-4BF20C32D669}" srcOrd="14" destOrd="0" presId="urn:microsoft.com/office/officeart/2005/8/layout/process5"/>
    <dgm:cxn modelId="{18ECCE75-2712-4855-B8CD-BEAEAD1578DA}" type="presParOf" srcId="{38933974-6CA9-4A19-8BBB-D96BC0649EAC}" destId="{C0B40D0F-5C30-4A25-BC87-693AB293D8D6}" srcOrd="15" destOrd="0" presId="urn:microsoft.com/office/officeart/2005/8/layout/process5"/>
    <dgm:cxn modelId="{AB5213B3-CAF9-445E-AB58-5D5BA873D923}" type="presParOf" srcId="{C0B40D0F-5C30-4A25-BC87-693AB293D8D6}" destId="{20D527A3-7AEA-480B-8E5B-096177C70337}" srcOrd="0" destOrd="0" presId="urn:microsoft.com/office/officeart/2005/8/layout/process5"/>
    <dgm:cxn modelId="{A68899C9-E151-4E5E-9580-D4342FF09A4D}" type="presParOf" srcId="{38933974-6CA9-4A19-8BBB-D96BC0649EAC}" destId="{AD844EEF-66B6-4EF3-8E8A-05FD60B5343B}" srcOrd="16" destOrd="0" presId="urn:microsoft.com/office/officeart/2005/8/layout/process5"/>
    <dgm:cxn modelId="{B21B19A8-9BFB-490E-8293-0BFC6FB17B99}" type="presParOf" srcId="{38933974-6CA9-4A19-8BBB-D96BC0649EAC}" destId="{8F3DAF65-DDF5-45EF-8D75-E9301F87F837}" srcOrd="17" destOrd="0" presId="urn:microsoft.com/office/officeart/2005/8/layout/process5"/>
    <dgm:cxn modelId="{44BC0CE3-DC87-40E8-9BAF-02F9521A6AE6}" type="presParOf" srcId="{8F3DAF65-DDF5-45EF-8D75-E9301F87F837}" destId="{D2633E3B-6948-4D4F-8009-B8BABA37244D}" srcOrd="0" destOrd="0" presId="urn:microsoft.com/office/officeart/2005/8/layout/process5"/>
    <dgm:cxn modelId="{B31B691B-3DE8-4AF8-BC69-55432F061E0F}" type="presParOf" srcId="{38933974-6CA9-4A19-8BBB-D96BC0649EAC}" destId="{CD120167-71D7-4ADD-A3C9-0614E0D61718}" srcOrd="18" destOrd="0" presId="urn:microsoft.com/office/officeart/2005/8/layout/process5"/>
  </dgm:cxnLst>
  <dgm:bg>
    <a:solidFill>
      <a:schemeClr val="bg1"/>
    </a:solidFill>
  </dgm:bg>
  <dgm:whole>
    <a:ln>
      <a:noFill/>
    </a:ln>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4F7B0A-106E-4FE2-B804-F8D74B3BA3E8}">
      <dsp:nvSpPr>
        <dsp:cNvPr id="0" name=""/>
        <dsp:cNvSpPr/>
      </dsp:nvSpPr>
      <dsp:spPr>
        <a:xfrm>
          <a:off x="2524" y="184618"/>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solidFill>
                <a:sysClr val="window" lastClr="FFFFFF"/>
              </a:solidFill>
              <a:latin typeface="Calibri" panose="020F0502020204030204"/>
              <a:ea typeface="+mn-ea"/>
              <a:cs typeface="+mn-cs"/>
            </a:rPr>
            <a:t>Obtain Quote(s) - if applicable</a:t>
          </a:r>
          <a:endParaRPr lang="en-US" sz="900" kern="1200">
            <a:solidFill>
              <a:sysClr val="window" lastClr="FFFFFF"/>
            </a:solidFill>
            <a:latin typeface="Calibri" panose="020F0502020204030204"/>
            <a:ea typeface="+mn-ea"/>
            <a:cs typeface="+mn-cs"/>
          </a:endParaRPr>
        </a:p>
      </dsp:txBody>
      <dsp:txXfrm>
        <a:off x="21917" y="204011"/>
        <a:ext cx="1064776" cy="623351"/>
      </dsp:txXfrm>
    </dsp:sp>
    <dsp:sp modelId="{6A03AB8B-9F61-42C4-A81F-C0FB660C99F5}">
      <dsp:nvSpPr>
        <dsp:cNvPr id="0" name=""/>
        <dsp:cNvSpPr/>
      </dsp:nvSpPr>
      <dsp:spPr>
        <a:xfrm>
          <a:off x="1203200" y="378845"/>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a:off x="1203200" y="433582"/>
        <a:ext cx="163769" cy="164209"/>
      </dsp:txXfrm>
    </dsp:sp>
    <dsp:sp modelId="{A7AFFF65-C165-4A97-A64D-8E2BE262793C}">
      <dsp:nvSpPr>
        <dsp:cNvPr id="0" name=""/>
        <dsp:cNvSpPr/>
      </dsp:nvSpPr>
      <dsp:spPr>
        <a:xfrm>
          <a:off x="1547512" y="184618"/>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solidFill>
                <a:sysClr val="window" lastClr="FFFFFF"/>
              </a:solidFill>
              <a:latin typeface="Calibri" panose="020F0502020204030204"/>
              <a:ea typeface="+mn-ea"/>
              <a:cs typeface="+mn-cs"/>
            </a:rPr>
            <a:t>Confirm Supplier in System</a:t>
          </a:r>
          <a:endParaRPr lang="en-US" sz="900" kern="1200" dirty="0">
            <a:solidFill>
              <a:sysClr val="window" lastClr="FFFFFF"/>
            </a:solidFill>
            <a:latin typeface="Calibri" panose="020F0502020204030204"/>
            <a:ea typeface="+mn-ea"/>
            <a:cs typeface="+mn-cs"/>
          </a:endParaRPr>
        </a:p>
      </dsp:txBody>
      <dsp:txXfrm>
        <a:off x="1566905" y="204011"/>
        <a:ext cx="1064776" cy="623351"/>
      </dsp:txXfrm>
    </dsp:sp>
    <dsp:sp modelId="{3706EE81-22C5-474C-A1A6-3646E6DC0C1C}">
      <dsp:nvSpPr>
        <dsp:cNvPr id="0" name=""/>
        <dsp:cNvSpPr/>
      </dsp:nvSpPr>
      <dsp:spPr>
        <a:xfrm>
          <a:off x="2748188" y="378845"/>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a:off x="2748188" y="433582"/>
        <a:ext cx="163769" cy="164209"/>
      </dsp:txXfrm>
    </dsp:sp>
    <dsp:sp modelId="{CE65EB64-2F58-4585-A56E-5ED1314888FF}">
      <dsp:nvSpPr>
        <dsp:cNvPr id="0" name=""/>
        <dsp:cNvSpPr/>
      </dsp:nvSpPr>
      <dsp:spPr>
        <a:xfrm>
          <a:off x="3092500" y="184618"/>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solidFill>
                <a:sysClr val="window" lastClr="FFFFFF"/>
              </a:solidFill>
              <a:latin typeface="Calibri" panose="020F0502020204030204"/>
              <a:ea typeface="+mn-ea"/>
              <a:cs typeface="+mn-cs"/>
            </a:rPr>
            <a:t>Enter Requisition</a:t>
          </a:r>
          <a:endParaRPr lang="en-US" sz="900" kern="1200" dirty="0">
            <a:solidFill>
              <a:sysClr val="window" lastClr="FFFFFF"/>
            </a:solidFill>
            <a:latin typeface="Calibri" panose="020F0502020204030204"/>
            <a:ea typeface="+mn-ea"/>
            <a:cs typeface="+mn-cs"/>
          </a:endParaRPr>
        </a:p>
      </dsp:txBody>
      <dsp:txXfrm>
        <a:off x="3111893" y="204011"/>
        <a:ext cx="1064776" cy="623351"/>
      </dsp:txXfrm>
    </dsp:sp>
    <dsp:sp modelId="{DA25A804-92B0-4798-9277-8C6F6C5DD2BF}">
      <dsp:nvSpPr>
        <dsp:cNvPr id="0" name=""/>
        <dsp:cNvSpPr/>
      </dsp:nvSpPr>
      <dsp:spPr>
        <a:xfrm>
          <a:off x="4293176" y="378845"/>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a:off x="4293176" y="433582"/>
        <a:ext cx="163769" cy="164209"/>
      </dsp:txXfrm>
    </dsp:sp>
    <dsp:sp modelId="{A9BF9B42-DA24-4641-A12B-31AE08BC423F}">
      <dsp:nvSpPr>
        <dsp:cNvPr id="0" name=""/>
        <dsp:cNvSpPr/>
      </dsp:nvSpPr>
      <dsp:spPr>
        <a:xfrm>
          <a:off x="4637488" y="184618"/>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solidFill>
                <a:sysClr val="window" lastClr="FFFFFF"/>
              </a:solidFill>
              <a:latin typeface="Calibri" panose="020F0502020204030204"/>
              <a:ea typeface="+mn-ea"/>
              <a:cs typeface="+mn-cs"/>
            </a:rPr>
            <a:t>Approval:</a:t>
          </a:r>
          <a:r>
            <a:rPr lang="en-US" sz="900" kern="1200" smtClean="0">
              <a:solidFill>
                <a:sysClr val="window" lastClr="FFFFFF"/>
              </a:solidFill>
              <a:latin typeface="Calibri" panose="020F0502020204030204"/>
              <a:ea typeface="+mn-ea"/>
              <a:cs typeface="+mn-cs"/>
            </a:rPr>
            <a:t/>
          </a:r>
          <a:br>
            <a:rPr lang="en-US" sz="900" kern="1200" smtClean="0">
              <a:solidFill>
                <a:sysClr val="window" lastClr="FFFFFF"/>
              </a:solidFill>
              <a:latin typeface="Calibri" panose="020F0502020204030204"/>
              <a:ea typeface="+mn-ea"/>
              <a:cs typeface="+mn-cs"/>
            </a:rPr>
          </a:br>
          <a:r>
            <a:rPr lang="en-US" sz="900" kern="1200" smtClean="0">
              <a:solidFill>
                <a:sysClr val="window" lastClr="FFFFFF"/>
              </a:solidFill>
              <a:latin typeface="Calibri" panose="020F0502020204030204"/>
              <a:ea typeface="+mn-ea"/>
              <a:cs typeface="+mn-cs"/>
            </a:rPr>
            <a:t>Department Manager </a:t>
          </a:r>
          <a:r>
            <a:rPr lang="en-US" sz="900" kern="1200" dirty="0" smtClean="0">
              <a:solidFill>
                <a:sysClr val="window" lastClr="FFFFFF"/>
              </a:solidFill>
              <a:latin typeface="Calibri" panose="020F0502020204030204"/>
              <a:ea typeface="+mn-ea"/>
              <a:cs typeface="+mn-cs"/>
            </a:rPr>
            <a:t>or PI/PM</a:t>
          </a:r>
          <a:br>
            <a:rPr lang="en-US" sz="900" kern="1200" dirty="0" smtClean="0">
              <a:solidFill>
                <a:sysClr val="window" lastClr="FFFFFF"/>
              </a:solidFill>
              <a:latin typeface="Calibri" panose="020F0502020204030204"/>
              <a:ea typeface="+mn-ea"/>
              <a:cs typeface="+mn-cs"/>
            </a:rPr>
          </a:br>
          <a:r>
            <a:rPr lang="en-US" sz="900" kern="1200" dirty="0" smtClean="0">
              <a:solidFill>
                <a:sysClr val="window" lastClr="FFFFFF"/>
              </a:solidFill>
              <a:latin typeface="Calibri" panose="020F0502020204030204"/>
              <a:ea typeface="+mn-ea"/>
              <a:cs typeface="+mn-cs"/>
            </a:rPr>
            <a:t>IT/Printing/Grants</a:t>
          </a:r>
          <a:endParaRPr lang="en-US" sz="900" kern="1200" dirty="0">
            <a:solidFill>
              <a:sysClr val="window" lastClr="FFFFFF"/>
            </a:solidFill>
            <a:latin typeface="Calibri" panose="020F0502020204030204"/>
            <a:ea typeface="+mn-ea"/>
            <a:cs typeface="+mn-cs"/>
          </a:endParaRPr>
        </a:p>
      </dsp:txBody>
      <dsp:txXfrm>
        <a:off x="4656881" y="204011"/>
        <a:ext cx="1064776" cy="623351"/>
      </dsp:txXfrm>
    </dsp:sp>
    <dsp:sp modelId="{B890A7DD-148A-47F2-B1C1-67126833F1E9}">
      <dsp:nvSpPr>
        <dsp:cNvPr id="0" name=""/>
        <dsp:cNvSpPr/>
      </dsp:nvSpPr>
      <dsp:spPr>
        <a:xfrm rot="5400000">
          <a:off x="5072291" y="924005"/>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5400000">
        <a:off x="5107164" y="943869"/>
        <a:ext cx="164209" cy="163769"/>
      </dsp:txXfrm>
    </dsp:sp>
    <dsp:sp modelId="{8970E05D-8738-4DE3-A851-FA1F30E282CF}">
      <dsp:nvSpPr>
        <dsp:cNvPr id="0" name=""/>
        <dsp:cNvSpPr/>
      </dsp:nvSpPr>
      <dsp:spPr>
        <a:xfrm>
          <a:off x="4637488" y="1288181"/>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solidFill>
                <a:sysClr val="window" lastClr="FFFFFF"/>
              </a:solidFill>
              <a:latin typeface="Calibri" panose="020F0502020204030204"/>
              <a:ea typeface="+mn-ea"/>
              <a:cs typeface="+mn-cs"/>
            </a:rPr>
            <a:t>Procurement Buyer</a:t>
          </a:r>
          <a:endParaRPr lang="en-US" sz="900" kern="1200" dirty="0">
            <a:solidFill>
              <a:sysClr val="window" lastClr="FFFFFF"/>
            </a:solidFill>
            <a:latin typeface="Calibri" panose="020F0502020204030204"/>
            <a:ea typeface="+mn-ea"/>
            <a:cs typeface="+mn-cs"/>
          </a:endParaRPr>
        </a:p>
      </dsp:txBody>
      <dsp:txXfrm>
        <a:off x="4656881" y="1307574"/>
        <a:ext cx="1064776" cy="623351"/>
      </dsp:txXfrm>
    </dsp:sp>
    <dsp:sp modelId="{DE7B7608-B114-4CB4-B02B-6A589D427FD0}">
      <dsp:nvSpPr>
        <dsp:cNvPr id="0" name=""/>
        <dsp:cNvSpPr/>
      </dsp:nvSpPr>
      <dsp:spPr>
        <a:xfrm rot="10800000">
          <a:off x="4306419" y="1482408"/>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10800000">
        <a:off x="4376605" y="1537145"/>
        <a:ext cx="163769" cy="164209"/>
      </dsp:txXfrm>
    </dsp:sp>
    <dsp:sp modelId="{708CD956-BE9D-469C-89A3-05389C548405}">
      <dsp:nvSpPr>
        <dsp:cNvPr id="0" name=""/>
        <dsp:cNvSpPr/>
      </dsp:nvSpPr>
      <dsp:spPr>
        <a:xfrm>
          <a:off x="3092500" y="1288181"/>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dirty="0" smtClean="0">
              <a:solidFill>
                <a:sysClr val="window" lastClr="FFFFFF"/>
              </a:solidFill>
              <a:latin typeface="Calibri" panose="020F0502020204030204"/>
              <a:ea typeface="+mn-ea"/>
              <a:cs typeface="+mn-cs"/>
            </a:rPr>
            <a:t>Change Request – </a:t>
          </a:r>
          <a:r>
            <a:rPr lang="en-US" sz="1000" kern="1200" dirty="0" smtClean="0">
              <a:solidFill>
                <a:sysClr val="window" lastClr="FFFFFF"/>
              </a:solidFill>
              <a:latin typeface="Calibri" panose="020F0502020204030204"/>
              <a:ea typeface="+mn-ea"/>
              <a:cs typeface="+mn-cs"/>
            </a:rPr>
            <a:t>if applicable</a:t>
          </a:r>
          <a:endParaRPr lang="en-US" sz="1100" kern="1200" dirty="0">
            <a:solidFill>
              <a:sysClr val="window" lastClr="FFFFFF"/>
            </a:solidFill>
            <a:latin typeface="Calibri" panose="020F0502020204030204"/>
            <a:ea typeface="+mn-ea"/>
            <a:cs typeface="+mn-cs"/>
          </a:endParaRPr>
        </a:p>
      </dsp:txBody>
      <dsp:txXfrm>
        <a:off x="3111893" y="1307574"/>
        <a:ext cx="1064776" cy="623351"/>
      </dsp:txXfrm>
    </dsp:sp>
    <dsp:sp modelId="{2F07B454-6B1C-48B4-A932-10D537C22BC6}">
      <dsp:nvSpPr>
        <dsp:cNvPr id="0" name=""/>
        <dsp:cNvSpPr/>
      </dsp:nvSpPr>
      <dsp:spPr>
        <a:xfrm rot="10800000">
          <a:off x="2761431" y="1482408"/>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10800000">
        <a:off x="2831617" y="1537145"/>
        <a:ext cx="163769" cy="164209"/>
      </dsp:txXfrm>
    </dsp:sp>
    <dsp:sp modelId="{5898E512-35C0-4CBD-AF5D-68820464E3D2}">
      <dsp:nvSpPr>
        <dsp:cNvPr id="0" name=""/>
        <dsp:cNvSpPr/>
      </dsp:nvSpPr>
      <dsp:spPr>
        <a:xfrm>
          <a:off x="1547512" y="1288181"/>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US" sz="1050" kern="1200" dirty="0" smtClean="0">
              <a:solidFill>
                <a:sysClr val="window" lastClr="FFFFFF"/>
              </a:solidFill>
              <a:latin typeface="Calibri" panose="020F0502020204030204"/>
              <a:ea typeface="+mn-ea"/>
              <a:cs typeface="+mn-cs"/>
            </a:rPr>
            <a:t>Receiving-must</a:t>
          </a:r>
          <a:r>
            <a:rPr lang="en-US" sz="1000" kern="1200" dirty="0" smtClean="0">
              <a:solidFill>
                <a:sysClr val="window" lastClr="FFFFFF"/>
              </a:solidFill>
              <a:latin typeface="Calibri" panose="020F0502020204030204"/>
              <a:ea typeface="+mn-ea"/>
              <a:cs typeface="+mn-cs"/>
            </a:rPr>
            <a:t> have item in hand or service complete</a:t>
          </a:r>
          <a:endParaRPr lang="en-US" sz="1000" kern="1200" dirty="0">
            <a:solidFill>
              <a:sysClr val="window" lastClr="FFFFFF"/>
            </a:solidFill>
            <a:latin typeface="Calibri" panose="020F0502020204030204"/>
            <a:ea typeface="+mn-ea"/>
            <a:cs typeface="+mn-cs"/>
          </a:endParaRPr>
        </a:p>
      </dsp:txBody>
      <dsp:txXfrm>
        <a:off x="1566905" y="1307574"/>
        <a:ext cx="1064776" cy="623351"/>
      </dsp:txXfrm>
    </dsp:sp>
    <dsp:sp modelId="{0D88F0EA-37A3-4460-ACC2-32E805A9BCF8}">
      <dsp:nvSpPr>
        <dsp:cNvPr id="0" name=""/>
        <dsp:cNvSpPr/>
      </dsp:nvSpPr>
      <dsp:spPr>
        <a:xfrm rot="10800000">
          <a:off x="1216443" y="1482408"/>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10800000">
        <a:off x="1286629" y="1537145"/>
        <a:ext cx="163769" cy="164209"/>
      </dsp:txXfrm>
    </dsp:sp>
    <dsp:sp modelId="{9F75A754-F5B9-41A5-8415-4BF20C32D669}">
      <dsp:nvSpPr>
        <dsp:cNvPr id="0" name=""/>
        <dsp:cNvSpPr/>
      </dsp:nvSpPr>
      <dsp:spPr>
        <a:xfrm>
          <a:off x="2524" y="1288181"/>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dirty="0" smtClean="0">
              <a:solidFill>
                <a:sysClr val="window" lastClr="FFFFFF"/>
              </a:solidFill>
              <a:latin typeface="Calibri" panose="020F0502020204030204"/>
              <a:ea typeface="+mn-ea"/>
              <a:cs typeface="+mn-cs"/>
            </a:rPr>
            <a:t>Returns – </a:t>
          </a:r>
          <a:r>
            <a:rPr lang="en-US" sz="1000" kern="1200" dirty="0" smtClean="0">
              <a:solidFill>
                <a:sysClr val="window" lastClr="FFFFFF"/>
              </a:solidFill>
              <a:latin typeface="Calibri" panose="020F0502020204030204"/>
              <a:ea typeface="+mn-ea"/>
              <a:cs typeface="+mn-cs"/>
            </a:rPr>
            <a:t>if needed</a:t>
          </a:r>
          <a:endParaRPr lang="en-US" sz="1100" kern="1200" dirty="0">
            <a:solidFill>
              <a:sysClr val="window" lastClr="FFFFFF"/>
            </a:solidFill>
            <a:latin typeface="Calibri" panose="020F0502020204030204"/>
            <a:ea typeface="+mn-ea"/>
            <a:cs typeface="+mn-cs"/>
          </a:endParaRPr>
        </a:p>
      </dsp:txBody>
      <dsp:txXfrm>
        <a:off x="21917" y="1307574"/>
        <a:ext cx="1064776" cy="623351"/>
      </dsp:txXfrm>
    </dsp:sp>
    <dsp:sp modelId="{C0B40D0F-5C30-4A25-BC87-693AB293D8D6}">
      <dsp:nvSpPr>
        <dsp:cNvPr id="0" name=""/>
        <dsp:cNvSpPr/>
      </dsp:nvSpPr>
      <dsp:spPr>
        <a:xfrm rot="5400000">
          <a:off x="437327" y="2027568"/>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rot="-5400000">
        <a:off x="472200" y="2047432"/>
        <a:ext cx="164209" cy="163769"/>
      </dsp:txXfrm>
    </dsp:sp>
    <dsp:sp modelId="{AD844EEF-66B6-4EF3-8E8A-05FD60B5343B}">
      <dsp:nvSpPr>
        <dsp:cNvPr id="0" name=""/>
        <dsp:cNvSpPr/>
      </dsp:nvSpPr>
      <dsp:spPr>
        <a:xfrm>
          <a:off x="2524" y="2391744"/>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solidFill>
                <a:sysClr val="window" lastClr="FFFFFF"/>
              </a:solidFill>
              <a:latin typeface="Calibri" panose="020F0502020204030204"/>
              <a:ea typeface="+mn-ea"/>
              <a:cs typeface="+mn-cs"/>
            </a:rPr>
            <a:t>Invoice sent to Accounts Payable</a:t>
          </a:r>
          <a:endParaRPr lang="en-US" sz="900" kern="1200" dirty="0">
            <a:solidFill>
              <a:sysClr val="window" lastClr="FFFFFF"/>
            </a:solidFill>
            <a:latin typeface="Calibri" panose="020F0502020204030204"/>
            <a:ea typeface="+mn-ea"/>
            <a:cs typeface="+mn-cs"/>
          </a:endParaRPr>
        </a:p>
      </dsp:txBody>
      <dsp:txXfrm>
        <a:off x="21917" y="2411137"/>
        <a:ext cx="1064776" cy="623351"/>
      </dsp:txXfrm>
    </dsp:sp>
    <dsp:sp modelId="{8F3DAF65-DDF5-45EF-8D75-E9301F87F837}">
      <dsp:nvSpPr>
        <dsp:cNvPr id="0" name=""/>
        <dsp:cNvSpPr/>
      </dsp:nvSpPr>
      <dsp:spPr>
        <a:xfrm>
          <a:off x="1203200" y="2585971"/>
          <a:ext cx="233955" cy="273683"/>
        </a:xfrm>
        <a:prstGeom prst="rightArrow">
          <a:avLst>
            <a:gd name="adj1" fmla="val 60000"/>
            <a:gd name="adj2" fmla="val 50000"/>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en-US" sz="800" kern="1200">
            <a:solidFill>
              <a:sysClr val="window" lastClr="FFFFFF"/>
            </a:solidFill>
            <a:latin typeface="Calibri" panose="020F0502020204030204"/>
            <a:ea typeface="+mn-ea"/>
            <a:cs typeface="+mn-cs"/>
          </a:endParaRPr>
        </a:p>
      </dsp:txBody>
      <dsp:txXfrm>
        <a:off x="1203200" y="2640708"/>
        <a:ext cx="163769" cy="164209"/>
      </dsp:txXfrm>
    </dsp:sp>
    <dsp:sp modelId="{CD120167-71D7-4ADD-A3C9-0614E0D61718}">
      <dsp:nvSpPr>
        <dsp:cNvPr id="0" name=""/>
        <dsp:cNvSpPr/>
      </dsp:nvSpPr>
      <dsp:spPr>
        <a:xfrm>
          <a:off x="1547512" y="2391744"/>
          <a:ext cx="1103562" cy="662137"/>
        </a:xfrm>
        <a:prstGeom prst="roundRect">
          <a:avLst>
            <a:gd name="adj" fmla="val 10000"/>
          </a:avLst>
        </a:prstGeom>
        <a:solidFill>
          <a:srgbClr val="5B9BD5">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solidFill>
                <a:sysClr val="window" lastClr="FFFFFF"/>
              </a:solidFill>
              <a:latin typeface="Calibri" panose="020F0502020204030204"/>
              <a:ea typeface="+mn-ea"/>
              <a:cs typeface="+mn-cs"/>
            </a:rPr>
            <a:t>Payment to Supplier</a:t>
          </a:r>
          <a:endParaRPr lang="en-US" sz="900" kern="1200" dirty="0">
            <a:solidFill>
              <a:sysClr val="window" lastClr="FFFFFF"/>
            </a:solidFill>
            <a:latin typeface="Calibri" panose="020F0502020204030204"/>
            <a:ea typeface="+mn-ea"/>
            <a:cs typeface="+mn-cs"/>
          </a:endParaRPr>
        </a:p>
      </dsp:txBody>
      <dsp:txXfrm>
        <a:off x="1566905" y="2411137"/>
        <a:ext cx="1064776" cy="62335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57F8E7-9F70-43AC-908E-2C9AD84A49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97</Pages>
  <Words>18755</Words>
  <Characters>106905</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
    </vt:vector>
  </TitlesOfParts>
  <Company>Montclair State University</Company>
  <LinksUpToDate>false</LinksUpToDate>
  <CharactersWithSpaces>125410</CharactersWithSpaces>
  <SharedDoc>false</SharedDoc>
  <HLinks>
    <vt:vector size="696" baseType="variant">
      <vt:variant>
        <vt:i4>1376357</vt:i4>
      </vt:variant>
      <vt:variant>
        <vt:i4>648</vt:i4>
      </vt:variant>
      <vt:variant>
        <vt:i4>0</vt:i4>
      </vt:variant>
      <vt:variant>
        <vt:i4>5</vt:i4>
      </vt:variant>
      <vt:variant>
        <vt:lpwstr>mailto:Refunds@mail.montclair.edu</vt:lpwstr>
      </vt:variant>
      <vt:variant>
        <vt:lpwstr/>
      </vt:variant>
      <vt:variant>
        <vt:i4>1376357</vt:i4>
      </vt:variant>
      <vt:variant>
        <vt:i4>645</vt:i4>
      </vt:variant>
      <vt:variant>
        <vt:i4>0</vt:i4>
      </vt:variant>
      <vt:variant>
        <vt:i4>5</vt:i4>
      </vt:variant>
      <vt:variant>
        <vt:lpwstr>mailto:refunds@mail.montclair.edu</vt:lpwstr>
      </vt:variant>
      <vt:variant>
        <vt:lpwstr/>
      </vt:variant>
      <vt:variant>
        <vt:i4>6029398</vt:i4>
      </vt:variant>
      <vt:variant>
        <vt:i4>642</vt:i4>
      </vt:variant>
      <vt:variant>
        <vt:i4>0</vt:i4>
      </vt:variant>
      <vt:variant>
        <vt:i4>5</vt:i4>
      </vt:variant>
      <vt:variant>
        <vt:lpwstr>http://www.montclair.edu/finance-and-treasury/forms/</vt:lpwstr>
      </vt:variant>
      <vt:variant>
        <vt:lpwstr/>
      </vt:variant>
      <vt:variant>
        <vt:i4>6619213</vt:i4>
      </vt:variant>
      <vt:variant>
        <vt:i4>639</vt:i4>
      </vt:variant>
      <vt:variant>
        <vt:i4>0</vt:i4>
      </vt:variant>
      <vt:variant>
        <vt:i4>5</vt:i4>
      </vt:variant>
      <vt:variant>
        <vt:lpwstr>mailto:invoices@montclair.edu</vt:lpwstr>
      </vt:variant>
      <vt:variant>
        <vt:lpwstr/>
      </vt:variant>
      <vt:variant>
        <vt:i4>6619213</vt:i4>
      </vt:variant>
      <vt:variant>
        <vt:i4>636</vt:i4>
      </vt:variant>
      <vt:variant>
        <vt:i4>0</vt:i4>
      </vt:variant>
      <vt:variant>
        <vt:i4>5</vt:i4>
      </vt:variant>
      <vt:variant>
        <vt:lpwstr>mailto:invoices@montclair.edu</vt:lpwstr>
      </vt:variant>
      <vt:variant>
        <vt:lpwstr/>
      </vt:variant>
      <vt:variant>
        <vt:i4>6619213</vt:i4>
      </vt:variant>
      <vt:variant>
        <vt:i4>633</vt:i4>
      </vt:variant>
      <vt:variant>
        <vt:i4>0</vt:i4>
      </vt:variant>
      <vt:variant>
        <vt:i4>5</vt:i4>
      </vt:variant>
      <vt:variant>
        <vt:lpwstr>mailto:invoices@montclair.edu</vt:lpwstr>
      </vt:variant>
      <vt:variant>
        <vt:lpwstr/>
      </vt:variant>
      <vt:variant>
        <vt:i4>1048631</vt:i4>
      </vt:variant>
      <vt:variant>
        <vt:i4>630</vt:i4>
      </vt:variant>
      <vt:variant>
        <vt:i4>0</vt:i4>
      </vt:variant>
      <vt:variant>
        <vt:i4>5</vt:i4>
      </vt:variant>
      <vt:variant>
        <vt:lpwstr>mailto:peoplesoft@montclair.edu</vt:lpwstr>
      </vt:variant>
      <vt:variant>
        <vt:lpwstr/>
      </vt:variant>
      <vt:variant>
        <vt:i4>1048631</vt:i4>
      </vt:variant>
      <vt:variant>
        <vt:i4>627</vt:i4>
      </vt:variant>
      <vt:variant>
        <vt:i4>0</vt:i4>
      </vt:variant>
      <vt:variant>
        <vt:i4>5</vt:i4>
      </vt:variant>
      <vt:variant>
        <vt:lpwstr>mailto:peoplesoft@montclair.edu</vt:lpwstr>
      </vt:variant>
      <vt:variant>
        <vt:lpwstr/>
      </vt:variant>
      <vt:variant>
        <vt:i4>1048631</vt:i4>
      </vt:variant>
      <vt:variant>
        <vt:i4>624</vt:i4>
      </vt:variant>
      <vt:variant>
        <vt:i4>0</vt:i4>
      </vt:variant>
      <vt:variant>
        <vt:i4>5</vt:i4>
      </vt:variant>
      <vt:variant>
        <vt:lpwstr>mailto:peoplesoft@montclair.edu</vt:lpwstr>
      </vt:variant>
      <vt:variant>
        <vt:lpwstr/>
      </vt:variant>
      <vt:variant>
        <vt:i4>4784177</vt:i4>
      </vt:variant>
      <vt:variant>
        <vt:i4>621</vt:i4>
      </vt:variant>
      <vt:variant>
        <vt:i4>0</vt:i4>
      </vt:variant>
      <vt:variant>
        <vt:i4>5</vt:i4>
      </vt:variant>
      <vt:variant>
        <vt:lpwstr>mailto:VendorCreate@mail.montclair.edu</vt:lpwstr>
      </vt:variant>
      <vt:variant>
        <vt:lpwstr/>
      </vt:variant>
      <vt:variant>
        <vt:i4>4784177</vt:i4>
      </vt:variant>
      <vt:variant>
        <vt:i4>618</vt:i4>
      </vt:variant>
      <vt:variant>
        <vt:i4>0</vt:i4>
      </vt:variant>
      <vt:variant>
        <vt:i4>5</vt:i4>
      </vt:variant>
      <vt:variant>
        <vt:lpwstr>mailto:VendorCreate@mail.montclair.edu</vt:lpwstr>
      </vt:variant>
      <vt:variant>
        <vt:lpwstr/>
      </vt:variant>
      <vt:variant>
        <vt:i4>7340109</vt:i4>
      </vt:variant>
      <vt:variant>
        <vt:i4>615</vt:i4>
      </vt:variant>
      <vt:variant>
        <vt:i4>0</vt:i4>
      </vt:variant>
      <vt:variant>
        <vt:i4>5</vt:i4>
      </vt:variant>
      <vt:variant>
        <vt:lpwstr>http://www.montclair.edu/media/montclairedu/financetreasurer/forms/procurementforms/Procurement_Policies.pdf</vt:lpwstr>
      </vt:variant>
      <vt:variant>
        <vt:lpwstr/>
      </vt:variant>
      <vt:variant>
        <vt:i4>6619213</vt:i4>
      </vt:variant>
      <vt:variant>
        <vt:i4>612</vt:i4>
      </vt:variant>
      <vt:variant>
        <vt:i4>0</vt:i4>
      </vt:variant>
      <vt:variant>
        <vt:i4>5</vt:i4>
      </vt:variant>
      <vt:variant>
        <vt:lpwstr>mailto:invoices@montclair.edu</vt:lpwstr>
      </vt:variant>
      <vt:variant>
        <vt:lpwstr/>
      </vt:variant>
      <vt:variant>
        <vt:i4>6619213</vt:i4>
      </vt:variant>
      <vt:variant>
        <vt:i4>609</vt:i4>
      </vt:variant>
      <vt:variant>
        <vt:i4>0</vt:i4>
      </vt:variant>
      <vt:variant>
        <vt:i4>5</vt:i4>
      </vt:variant>
      <vt:variant>
        <vt:lpwstr>mailto:invoices@montclair.edu</vt:lpwstr>
      </vt:variant>
      <vt:variant>
        <vt:lpwstr/>
      </vt:variant>
      <vt:variant>
        <vt:i4>6815807</vt:i4>
      </vt:variant>
      <vt:variant>
        <vt:i4>606</vt:i4>
      </vt:variant>
      <vt:variant>
        <vt:i4>0</vt:i4>
      </vt:variant>
      <vt:variant>
        <vt:i4>5</vt:i4>
      </vt:variant>
      <vt:variant>
        <vt:lpwstr>http://www.montclair.edu/finance-and-treasury/news/article.php?ArticleID=14802&amp;ChannelID=48</vt:lpwstr>
      </vt:variant>
      <vt:variant>
        <vt:lpwstr/>
      </vt:variant>
      <vt:variant>
        <vt:i4>3080224</vt:i4>
      </vt:variant>
      <vt:variant>
        <vt:i4>603</vt:i4>
      </vt:variant>
      <vt:variant>
        <vt:i4>0</vt:i4>
      </vt:variant>
      <vt:variant>
        <vt:i4>5</vt:i4>
      </vt:variant>
      <vt:variant>
        <vt:lpwstr>https://finance.montclair.edu/</vt:lpwstr>
      </vt:variant>
      <vt:variant>
        <vt:lpwstr/>
      </vt:variant>
      <vt:variant>
        <vt:i4>1769522</vt:i4>
      </vt:variant>
      <vt:variant>
        <vt:i4>596</vt:i4>
      </vt:variant>
      <vt:variant>
        <vt:i4>0</vt:i4>
      </vt:variant>
      <vt:variant>
        <vt:i4>5</vt:i4>
      </vt:variant>
      <vt:variant>
        <vt:lpwstr/>
      </vt:variant>
      <vt:variant>
        <vt:lpwstr>_Toc492462234</vt:lpwstr>
      </vt:variant>
      <vt:variant>
        <vt:i4>1769522</vt:i4>
      </vt:variant>
      <vt:variant>
        <vt:i4>590</vt:i4>
      </vt:variant>
      <vt:variant>
        <vt:i4>0</vt:i4>
      </vt:variant>
      <vt:variant>
        <vt:i4>5</vt:i4>
      </vt:variant>
      <vt:variant>
        <vt:lpwstr/>
      </vt:variant>
      <vt:variant>
        <vt:lpwstr>_Toc492462233</vt:lpwstr>
      </vt:variant>
      <vt:variant>
        <vt:i4>1769522</vt:i4>
      </vt:variant>
      <vt:variant>
        <vt:i4>584</vt:i4>
      </vt:variant>
      <vt:variant>
        <vt:i4>0</vt:i4>
      </vt:variant>
      <vt:variant>
        <vt:i4>5</vt:i4>
      </vt:variant>
      <vt:variant>
        <vt:lpwstr/>
      </vt:variant>
      <vt:variant>
        <vt:lpwstr>_Toc492462232</vt:lpwstr>
      </vt:variant>
      <vt:variant>
        <vt:i4>1769522</vt:i4>
      </vt:variant>
      <vt:variant>
        <vt:i4>578</vt:i4>
      </vt:variant>
      <vt:variant>
        <vt:i4>0</vt:i4>
      </vt:variant>
      <vt:variant>
        <vt:i4>5</vt:i4>
      </vt:variant>
      <vt:variant>
        <vt:lpwstr/>
      </vt:variant>
      <vt:variant>
        <vt:lpwstr>_Toc492462231</vt:lpwstr>
      </vt:variant>
      <vt:variant>
        <vt:i4>1769522</vt:i4>
      </vt:variant>
      <vt:variant>
        <vt:i4>572</vt:i4>
      </vt:variant>
      <vt:variant>
        <vt:i4>0</vt:i4>
      </vt:variant>
      <vt:variant>
        <vt:i4>5</vt:i4>
      </vt:variant>
      <vt:variant>
        <vt:lpwstr/>
      </vt:variant>
      <vt:variant>
        <vt:lpwstr>_Toc492462230</vt:lpwstr>
      </vt:variant>
      <vt:variant>
        <vt:i4>1703986</vt:i4>
      </vt:variant>
      <vt:variant>
        <vt:i4>566</vt:i4>
      </vt:variant>
      <vt:variant>
        <vt:i4>0</vt:i4>
      </vt:variant>
      <vt:variant>
        <vt:i4>5</vt:i4>
      </vt:variant>
      <vt:variant>
        <vt:lpwstr/>
      </vt:variant>
      <vt:variant>
        <vt:lpwstr>_Toc492462229</vt:lpwstr>
      </vt:variant>
      <vt:variant>
        <vt:i4>1703986</vt:i4>
      </vt:variant>
      <vt:variant>
        <vt:i4>560</vt:i4>
      </vt:variant>
      <vt:variant>
        <vt:i4>0</vt:i4>
      </vt:variant>
      <vt:variant>
        <vt:i4>5</vt:i4>
      </vt:variant>
      <vt:variant>
        <vt:lpwstr/>
      </vt:variant>
      <vt:variant>
        <vt:lpwstr>_Toc492462228</vt:lpwstr>
      </vt:variant>
      <vt:variant>
        <vt:i4>1703986</vt:i4>
      </vt:variant>
      <vt:variant>
        <vt:i4>554</vt:i4>
      </vt:variant>
      <vt:variant>
        <vt:i4>0</vt:i4>
      </vt:variant>
      <vt:variant>
        <vt:i4>5</vt:i4>
      </vt:variant>
      <vt:variant>
        <vt:lpwstr/>
      </vt:variant>
      <vt:variant>
        <vt:lpwstr>_Toc492462227</vt:lpwstr>
      </vt:variant>
      <vt:variant>
        <vt:i4>1703986</vt:i4>
      </vt:variant>
      <vt:variant>
        <vt:i4>548</vt:i4>
      </vt:variant>
      <vt:variant>
        <vt:i4>0</vt:i4>
      </vt:variant>
      <vt:variant>
        <vt:i4>5</vt:i4>
      </vt:variant>
      <vt:variant>
        <vt:lpwstr/>
      </vt:variant>
      <vt:variant>
        <vt:lpwstr>_Toc492462226</vt:lpwstr>
      </vt:variant>
      <vt:variant>
        <vt:i4>1703986</vt:i4>
      </vt:variant>
      <vt:variant>
        <vt:i4>542</vt:i4>
      </vt:variant>
      <vt:variant>
        <vt:i4>0</vt:i4>
      </vt:variant>
      <vt:variant>
        <vt:i4>5</vt:i4>
      </vt:variant>
      <vt:variant>
        <vt:lpwstr/>
      </vt:variant>
      <vt:variant>
        <vt:lpwstr>_Toc492462225</vt:lpwstr>
      </vt:variant>
      <vt:variant>
        <vt:i4>1703986</vt:i4>
      </vt:variant>
      <vt:variant>
        <vt:i4>536</vt:i4>
      </vt:variant>
      <vt:variant>
        <vt:i4>0</vt:i4>
      </vt:variant>
      <vt:variant>
        <vt:i4>5</vt:i4>
      </vt:variant>
      <vt:variant>
        <vt:lpwstr/>
      </vt:variant>
      <vt:variant>
        <vt:lpwstr>_Toc492462224</vt:lpwstr>
      </vt:variant>
      <vt:variant>
        <vt:i4>1703986</vt:i4>
      </vt:variant>
      <vt:variant>
        <vt:i4>530</vt:i4>
      </vt:variant>
      <vt:variant>
        <vt:i4>0</vt:i4>
      </vt:variant>
      <vt:variant>
        <vt:i4>5</vt:i4>
      </vt:variant>
      <vt:variant>
        <vt:lpwstr/>
      </vt:variant>
      <vt:variant>
        <vt:lpwstr>_Toc492462223</vt:lpwstr>
      </vt:variant>
      <vt:variant>
        <vt:i4>1703986</vt:i4>
      </vt:variant>
      <vt:variant>
        <vt:i4>524</vt:i4>
      </vt:variant>
      <vt:variant>
        <vt:i4>0</vt:i4>
      </vt:variant>
      <vt:variant>
        <vt:i4>5</vt:i4>
      </vt:variant>
      <vt:variant>
        <vt:lpwstr/>
      </vt:variant>
      <vt:variant>
        <vt:lpwstr>_Toc492462222</vt:lpwstr>
      </vt:variant>
      <vt:variant>
        <vt:i4>1703986</vt:i4>
      </vt:variant>
      <vt:variant>
        <vt:i4>518</vt:i4>
      </vt:variant>
      <vt:variant>
        <vt:i4>0</vt:i4>
      </vt:variant>
      <vt:variant>
        <vt:i4>5</vt:i4>
      </vt:variant>
      <vt:variant>
        <vt:lpwstr/>
      </vt:variant>
      <vt:variant>
        <vt:lpwstr>_Toc492462221</vt:lpwstr>
      </vt:variant>
      <vt:variant>
        <vt:i4>1703986</vt:i4>
      </vt:variant>
      <vt:variant>
        <vt:i4>512</vt:i4>
      </vt:variant>
      <vt:variant>
        <vt:i4>0</vt:i4>
      </vt:variant>
      <vt:variant>
        <vt:i4>5</vt:i4>
      </vt:variant>
      <vt:variant>
        <vt:lpwstr/>
      </vt:variant>
      <vt:variant>
        <vt:lpwstr>_Toc492462220</vt:lpwstr>
      </vt:variant>
      <vt:variant>
        <vt:i4>1638450</vt:i4>
      </vt:variant>
      <vt:variant>
        <vt:i4>506</vt:i4>
      </vt:variant>
      <vt:variant>
        <vt:i4>0</vt:i4>
      </vt:variant>
      <vt:variant>
        <vt:i4>5</vt:i4>
      </vt:variant>
      <vt:variant>
        <vt:lpwstr/>
      </vt:variant>
      <vt:variant>
        <vt:lpwstr>_Toc492462219</vt:lpwstr>
      </vt:variant>
      <vt:variant>
        <vt:i4>1638450</vt:i4>
      </vt:variant>
      <vt:variant>
        <vt:i4>500</vt:i4>
      </vt:variant>
      <vt:variant>
        <vt:i4>0</vt:i4>
      </vt:variant>
      <vt:variant>
        <vt:i4>5</vt:i4>
      </vt:variant>
      <vt:variant>
        <vt:lpwstr/>
      </vt:variant>
      <vt:variant>
        <vt:lpwstr>_Toc492462218</vt:lpwstr>
      </vt:variant>
      <vt:variant>
        <vt:i4>1638450</vt:i4>
      </vt:variant>
      <vt:variant>
        <vt:i4>494</vt:i4>
      </vt:variant>
      <vt:variant>
        <vt:i4>0</vt:i4>
      </vt:variant>
      <vt:variant>
        <vt:i4>5</vt:i4>
      </vt:variant>
      <vt:variant>
        <vt:lpwstr/>
      </vt:variant>
      <vt:variant>
        <vt:lpwstr>_Toc492462217</vt:lpwstr>
      </vt:variant>
      <vt:variant>
        <vt:i4>1638450</vt:i4>
      </vt:variant>
      <vt:variant>
        <vt:i4>488</vt:i4>
      </vt:variant>
      <vt:variant>
        <vt:i4>0</vt:i4>
      </vt:variant>
      <vt:variant>
        <vt:i4>5</vt:i4>
      </vt:variant>
      <vt:variant>
        <vt:lpwstr/>
      </vt:variant>
      <vt:variant>
        <vt:lpwstr>_Toc492462216</vt:lpwstr>
      </vt:variant>
      <vt:variant>
        <vt:i4>1638450</vt:i4>
      </vt:variant>
      <vt:variant>
        <vt:i4>482</vt:i4>
      </vt:variant>
      <vt:variant>
        <vt:i4>0</vt:i4>
      </vt:variant>
      <vt:variant>
        <vt:i4>5</vt:i4>
      </vt:variant>
      <vt:variant>
        <vt:lpwstr/>
      </vt:variant>
      <vt:variant>
        <vt:lpwstr>_Toc492462215</vt:lpwstr>
      </vt:variant>
      <vt:variant>
        <vt:i4>1638450</vt:i4>
      </vt:variant>
      <vt:variant>
        <vt:i4>476</vt:i4>
      </vt:variant>
      <vt:variant>
        <vt:i4>0</vt:i4>
      </vt:variant>
      <vt:variant>
        <vt:i4>5</vt:i4>
      </vt:variant>
      <vt:variant>
        <vt:lpwstr/>
      </vt:variant>
      <vt:variant>
        <vt:lpwstr>_Toc492462214</vt:lpwstr>
      </vt:variant>
      <vt:variant>
        <vt:i4>1638450</vt:i4>
      </vt:variant>
      <vt:variant>
        <vt:i4>470</vt:i4>
      </vt:variant>
      <vt:variant>
        <vt:i4>0</vt:i4>
      </vt:variant>
      <vt:variant>
        <vt:i4>5</vt:i4>
      </vt:variant>
      <vt:variant>
        <vt:lpwstr/>
      </vt:variant>
      <vt:variant>
        <vt:lpwstr>_Toc492462213</vt:lpwstr>
      </vt:variant>
      <vt:variant>
        <vt:i4>1638450</vt:i4>
      </vt:variant>
      <vt:variant>
        <vt:i4>464</vt:i4>
      </vt:variant>
      <vt:variant>
        <vt:i4>0</vt:i4>
      </vt:variant>
      <vt:variant>
        <vt:i4>5</vt:i4>
      </vt:variant>
      <vt:variant>
        <vt:lpwstr/>
      </vt:variant>
      <vt:variant>
        <vt:lpwstr>_Toc492462212</vt:lpwstr>
      </vt:variant>
      <vt:variant>
        <vt:i4>1638450</vt:i4>
      </vt:variant>
      <vt:variant>
        <vt:i4>458</vt:i4>
      </vt:variant>
      <vt:variant>
        <vt:i4>0</vt:i4>
      </vt:variant>
      <vt:variant>
        <vt:i4>5</vt:i4>
      </vt:variant>
      <vt:variant>
        <vt:lpwstr/>
      </vt:variant>
      <vt:variant>
        <vt:lpwstr>_Toc492462211</vt:lpwstr>
      </vt:variant>
      <vt:variant>
        <vt:i4>1638450</vt:i4>
      </vt:variant>
      <vt:variant>
        <vt:i4>452</vt:i4>
      </vt:variant>
      <vt:variant>
        <vt:i4>0</vt:i4>
      </vt:variant>
      <vt:variant>
        <vt:i4>5</vt:i4>
      </vt:variant>
      <vt:variant>
        <vt:lpwstr/>
      </vt:variant>
      <vt:variant>
        <vt:lpwstr>_Toc492462210</vt:lpwstr>
      </vt:variant>
      <vt:variant>
        <vt:i4>1572914</vt:i4>
      </vt:variant>
      <vt:variant>
        <vt:i4>446</vt:i4>
      </vt:variant>
      <vt:variant>
        <vt:i4>0</vt:i4>
      </vt:variant>
      <vt:variant>
        <vt:i4>5</vt:i4>
      </vt:variant>
      <vt:variant>
        <vt:lpwstr/>
      </vt:variant>
      <vt:variant>
        <vt:lpwstr>_Toc492462209</vt:lpwstr>
      </vt:variant>
      <vt:variant>
        <vt:i4>1572914</vt:i4>
      </vt:variant>
      <vt:variant>
        <vt:i4>440</vt:i4>
      </vt:variant>
      <vt:variant>
        <vt:i4>0</vt:i4>
      </vt:variant>
      <vt:variant>
        <vt:i4>5</vt:i4>
      </vt:variant>
      <vt:variant>
        <vt:lpwstr/>
      </vt:variant>
      <vt:variant>
        <vt:lpwstr>_Toc492462208</vt:lpwstr>
      </vt:variant>
      <vt:variant>
        <vt:i4>1572914</vt:i4>
      </vt:variant>
      <vt:variant>
        <vt:i4>434</vt:i4>
      </vt:variant>
      <vt:variant>
        <vt:i4>0</vt:i4>
      </vt:variant>
      <vt:variant>
        <vt:i4>5</vt:i4>
      </vt:variant>
      <vt:variant>
        <vt:lpwstr/>
      </vt:variant>
      <vt:variant>
        <vt:lpwstr>_Toc492462207</vt:lpwstr>
      </vt:variant>
      <vt:variant>
        <vt:i4>1572914</vt:i4>
      </vt:variant>
      <vt:variant>
        <vt:i4>428</vt:i4>
      </vt:variant>
      <vt:variant>
        <vt:i4>0</vt:i4>
      </vt:variant>
      <vt:variant>
        <vt:i4>5</vt:i4>
      </vt:variant>
      <vt:variant>
        <vt:lpwstr/>
      </vt:variant>
      <vt:variant>
        <vt:lpwstr>_Toc492462206</vt:lpwstr>
      </vt:variant>
      <vt:variant>
        <vt:i4>1572914</vt:i4>
      </vt:variant>
      <vt:variant>
        <vt:i4>422</vt:i4>
      </vt:variant>
      <vt:variant>
        <vt:i4>0</vt:i4>
      </vt:variant>
      <vt:variant>
        <vt:i4>5</vt:i4>
      </vt:variant>
      <vt:variant>
        <vt:lpwstr/>
      </vt:variant>
      <vt:variant>
        <vt:lpwstr>_Toc492462205</vt:lpwstr>
      </vt:variant>
      <vt:variant>
        <vt:i4>1572914</vt:i4>
      </vt:variant>
      <vt:variant>
        <vt:i4>416</vt:i4>
      </vt:variant>
      <vt:variant>
        <vt:i4>0</vt:i4>
      </vt:variant>
      <vt:variant>
        <vt:i4>5</vt:i4>
      </vt:variant>
      <vt:variant>
        <vt:lpwstr/>
      </vt:variant>
      <vt:variant>
        <vt:lpwstr>_Toc492462204</vt:lpwstr>
      </vt:variant>
      <vt:variant>
        <vt:i4>1572914</vt:i4>
      </vt:variant>
      <vt:variant>
        <vt:i4>410</vt:i4>
      </vt:variant>
      <vt:variant>
        <vt:i4>0</vt:i4>
      </vt:variant>
      <vt:variant>
        <vt:i4>5</vt:i4>
      </vt:variant>
      <vt:variant>
        <vt:lpwstr/>
      </vt:variant>
      <vt:variant>
        <vt:lpwstr>_Toc492462203</vt:lpwstr>
      </vt:variant>
      <vt:variant>
        <vt:i4>1572914</vt:i4>
      </vt:variant>
      <vt:variant>
        <vt:i4>404</vt:i4>
      </vt:variant>
      <vt:variant>
        <vt:i4>0</vt:i4>
      </vt:variant>
      <vt:variant>
        <vt:i4>5</vt:i4>
      </vt:variant>
      <vt:variant>
        <vt:lpwstr/>
      </vt:variant>
      <vt:variant>
        <vt:lpwstr>_Toc492462202</vt:lpwstr>
      </vt:variant>
      <vt:variant>
        <vt:i4>1572914</vt:i4>
      </vt:variant>
      <vt:variant>
        <vt:i4>398</vt:i4>
      </vt:variant>
      <vt:variant>
        <vt:i4>0</vt:i4>
      </vt:variant>
      <vt:variant>
        <vt:i4>5</vt:i4>
      </vt:variant>
      <vt:variant>
        <vt:lpwstr/>
      </vt:variant>
      <vt:variant>
        <vt:lpwstr>_Toc492462201</vt:lpwstr>
      </vt:variant>
      <vt:variant>
        <vt:i4>1572914</vt:i4>
      </vt:variant>
      <vt:variant>
        <vt:i4>392</vt:i4>
      </vt:variant>
      <vt:variant>
        <vt:i4>0</vt:i4>
      </vt:variant>
      <vt:variant>
        <vt:i4>5</vt:i4>
      </vt:variant>
      <vt:variant>
        <vt:lpwstr/>
      </vt:variant>
      <vt:variant>
        <vt:lpwstr>_Toc492462200</vt:lpwstr>
      </vt:variant>
      <vt:variant>
        <vt:i4>1114161</vt:i4>
      </vt:variant>
      <vt:variant>
        <vt:i4>386</vt:i4>
      </vt:variant>
      <vt:variant>
        <vt:i4>0</vt:i4>
      </vt:variant>
      <vt:variant>
        <vt:i4>5</vt:i4>
      </vt:variant>
      <vt:variant>
        <vt:lpwstr/>
      </vt:variant>
      <vt:variant>
        <vt:lpwstr>_Toc492462199</vt:lpwstr>
      </vt:variant>
      <vt:variant>
        <vt:i4>1114161</vt:i4>
      </vt:variant>
      <vt:variant>
        <vt:i4>380</vt:i4>
      </vt:variant>
      <vt:variant>
        <vt:i4>0</vt:i4>
      </vt:variant>
      <vt:variant>
        <vt:i4>5</vt:i4>
      </vt:variant>
      <vt:variant>
        <vt:lpwstr/>
      </vt:variant>
      <vt:variant>
        <vt:lpwstr>_Toc492462198</vt:lpwstr>
      </vt:variant>
      <vt:variant>
        <vt:i4>1114161</vt:i4>
      </vt:variant>
      <vt:variant>
        <vt:i4>374</vt:i4>
      </vt:variant>
      <vt:variant>
        <vt:i4>0</vt:i4>
      </vt:variant>
      <vt:variant>
        <vt:i4>5</vt:i4>
      </vt:variant>
      <vt:variant>
        <vt:lpwstr/>
      </vt:variant>
      <vt:variant>
        <vt:lpwstr>_Toc492462197</vt:lpwstr>
      </vt:variant>
      <vt:variant>
        <vt:i4>1114161</vt:i4>
      </vt:variant>
      <vt:variant>
        <vt:i4>368</vt:i4>
      </vt:variant>
      <vt:variant>
        <vt:i4>0</vt:i4>
      </vt:variant>
      <vt:variant>
        <vt:i4>5</vt:i4>
      </vt:variant>
      <vt:variant>
        <vt:lpwstr/>
      </vt:variant>
      <vt:variant>
        <vt:lpwstr>_Toc492462196</vt:lpwstr>
      </vt:variant>
      <vt:variant>
        <vt:i4>1114161</vt:i4>
      </vt:variant>
      <vt:variant>
        <vt:i4>362</vt:i4>
      </vt:variant>
      <vt:variant>
        <vt:i4>0</vt:i4>
      </vt:variant>
      <vt:variant>
        <vt:i4>5</vt:i4>
      </vt:variant>
      <vt:variant>
        <vt:lpwstr/>
      </vt:variant>
      <vt:variant>
        <vt:lpwstr>_Toc492462195</vt:lpwstr>
      </vt:variant>
      <vt:variant>
        <vt:i4>1114161</vt:i4>
      </vt:variant>
      <vt:variant>
        <vt:i4>356</vt:i4>
      </vt:variant>
      <vt:variant>
        <vt:i4>0</vt:i4>
      </vt:variant>
      <vt:variant>
        <vt:i4>5</vt:i4>
      </vt:variant>
      <vt:variant>
        <vt:lpwstr/>
      </vt:variant>
      <vt:variant>
        <vt:lpwstr>_Toc492462194</vt:lpwstr>
      </vt:variant>
      <vt:variant>
        <vt:i4>1114161</vt:i4>
      </vt:variant>
      <vt:variant>
        <vt:i4>350</vt:i4>
      </vt:variant>
      <vt:variant>
        <vt:i4>0</vt:i4>
      </vt:variant>
      <vt:variant>
        <vt:i4>5</vt:i4>
      </vt:variant>
      <vt:variant>
        <vt:lpwstr/>
      </vt:variant>
      <vt:variant>
        <vt:lpwstr>_Toc492462193</vt:lpwstr>
      </vt:variant>
      <vt:variant>
        <vt:i4>1114161</vt:i4>
      </vt:variant>
      <vt:variant>
        <vt:i4>344</vt:i4>
      </vt:variant>
      <vt:variant>
        <vt:i4>0</vt:i4>
      </vt:variant>
      <vt:variant>
        <vt:i4>5</vt:i4>
      </vt:variant>
      <vt:variant>
        <vt:lpwstr/>
      </vt:variant>
      <vt:variant>
        <vt:lpwstr>_Toc492462192</vt:lpwstr>
      </vt:variant>
      <vt:variant>
        <vt:i4>1114161</vt:i4>
      </vt:variant>
      <vt:variant>
        <vt:i4>338</vt:i4>
      </vt:variant>
      <vt:variant>
        <vt:i4>0</vt:i4>
      </vt:variant>
      <vt:variant>
        <vt:i4>5</vt:i4>
      </vt:variant>
      <vt:variant>
        <vt:lpwstr/>
      </vt:variant>
      <vt:variant>
        <vt:lpwstr>_Toc492462191</vt:lpwstr>
      </vt:variant>
      <vt:variant>
        <vt:i4>1114161</vt:i4>
      </vt:variant>
      <vt:variant>
        <vt:i4>332</vt:i4>
      </vt:variant>
      <vt:variant>
        <vt:i4>0</vt:i4>
      </vt:variant>
      <vt:variant>
        <vt:i4>5</vt:i4>
      </vt:variant>
      <vt:variant>
        <vt:lpwstr/>
      </vt:variant>
      <vt:variant>
        <vt:lpwstr>_Toc492462190</vt:lpwstr>
      </vt:variant>
      <vt:variant>
        <vt:i4>1048625</vt:i4>
      </vt:variant>
      <vt:variant>
        <vt:i4>326</vt:i4>
      </vt:variant>
      <vt:variant>
        <vt:i4>0</vt:i4>
      </vt:variant>
      <vt:variant>
        <vt:i4>5</vt:i4>
      </vt:variant>
      <vt:variant>
        <vt:lpwstr/>
      </vt:variant>
      <vt:variant>
        <vt:lpwstr>_Toc492462189</vt:lpwstr>
      </vt:variant>
      <vt:variant>
        <vt:i4>1048625</vt:i4>
      </vt:variant>
      <vt:variant>
        <vt:i4>320</vt:i4>
      </vt:variant>
      <vt:variant>
        <vt:i4>0</vt:i4>
      </vt:variant>
      <vt:variant>
        <vt:i4>5</vt:i4>
      </vt:variant>
      <vt:variant>
        <vt:lpwstr/>
      </vt:variant>
      <vt:variant>
        <vt:lpwstr>_Toc492462188</vt:lpwstr>
      </vt:variant>
      <vt:variant>
        <vt:i4>1048625</vt:i4>
      </vt:variant>
      <vt:variant>
        <vt:i4>314</vt:i4>
      </vt:variant>
      <vt:variant>
        <vt:i4>0</vt:i4>
      </vt:variant>
      <vt:variant>
        <vt:i4>5</vt:i4>
      </vt:variant>
      <vt:variant>
        <vt:lpwstr/>
      </vt:variant>
      <vt:variant>
        <vt:lpwstr>_Toc492462187</vt:lpwstr>
      </vt:variant>
      <vt:variant>
        <vt:i4>1048625</vt:i4>
      </vt:variant>
      <vt:variant>
        <vt:i4>308</vt:i4>
      </vt:variant>
      <vt:variant>
        <vt:i4>0</vt:i4>
      </vt:variant>
      <vt:variant>
        <vt:i4>5</vt:i4>
      </vt:variant>
      <vt:variant>
        <vt:lpwstr/>
      </vt:variant>
      <vt:variant>
        <vt:lpwstr>_Toc492462186</vt:lpwstr>
      </vt:variant>
      <vt:variant>
        <vt:i4>1048625</vt:i4>
      </vt:variant>
      <vt:variant>
        <vt:i4>302</vt:i4>
      </vt:variant>
      <vt:variant>
        <vt:i4>0</vt:i4>
      </vt:variant>
      <vt:variant>
        <vt:i4>5</vt:i4>
      </vt:variant>
      <vt:variant>
        <vt:lpwstr/>
      </vt:variant>
      <vt:variant>
        <vt:lpwstr>_Toc492462185</vt:lpwstr>
      </vt:variant>
      <vt:variant>
        <vt:i4>1048625</vt:i4>
      </vt:variant>
      <vt:variant>
        <vt:i4>296</vt:i4>
      </vt:variant>
      <vt:variant>
        <vt:i4>0</vt:i4>
      </vt:variant>
      <vt:variant>
        <vt:i4>5</vt:i4>
      </vt:variant>
      <vt:variant>
        <vt:lpwstr/>
      </vt:variant>
      <vt:variant>
        <vt:lpwstr>_Toc492462184</vt:lpwstr>
      </vt:variant>
      <vt:variant>
        <vt:i4>1048625</vt:i4>
      </vt:variant>
      <vt:variant>
        <vt:i4>290</vt:i4>
      </vt:variant>
      <vt:variant>
        <vt:i4>0</vt:i4>
      </vt:variant>
      <vt:variant>
        <vt:i4>5</vt:i4>
      </vt:variant>
      <vt:variant>
        <vt:lpwstr/>
      </vt:variant>
      <vt:variant>
        <vt:lpwstr>_Toc492462183</vt:lpwstr>
      </vt:variant>
      <vt:variant>
        <vt:i4>1048625</vt:i4>
      </vt:variant>
      <vt:variant>
        <vt:i4>284</vt:i4>
      </vt:variant>
      <vt:variant>
        <vt:i4>0</vt:i4>
      </vt:variant>
      <vt:variant>
        <vt:i4>5</vt:i4>
      </vt:variant>
      <vt:variant>
        <vt:lpwstr/>
      </vt:variant>
      <vt:variant>
        <vt:lpwstr>_Toc492462182</vt:lpwstr>
      </vt:variant>
      <vt:variant>
        <vt:i4>1048625</vt:i4>
      </vt:variant>
      <vt:variant>
        <vt:i4>278</vt:i4>
      </vt:variant>
      <vt:variant>
        <vt:i4>0</vt:i4>
      </vt:variant>
      <vt:variant>
        <vt:i4>5</vt:i4>
      </vt:variant>
      <vt:variant>
        <vt:lpwstr/>
      </vt:variant>
      <vt:variant>
        <vt:lpwstr>_Toc492462181</vt:lpwstr>
      </vt:variant>
      <vt:variant>
        <vt:i4>1048625</vt:i4>
      </vt:variant>
      <vt:variant>
        <vt:i4>272</vt:i4>
      </vt:variant>
      <vt:variant>
        <vt:i4>0</vt:i4>
      </vt:variant>
      <vt:variant>
        <vt:i4>5</vt:i4>
      </vt:variant>
      <vt:variant>
        <vt:lpwstr/>
      </vt:variant>
      <vt:variant>
        <vt:lpwstr>_Toc492462180</vt:lpwstr>
      </vt:variant>
      <vt:variant>
        <vt:i4>2031665</vt:i4>
      </vt:variant>
      <vt:variant>
        <vt:i4>266</vt:i4>
      </vt:variant>
      <vt:variant>
        <vt:i4>0</vt:i4>
      </vt:variant>
      <vt:variant>
        <vt:i4>5</vt:i4>
      </vt:variant>
      <vt:variant>
        <vt:lpwstr/>
      </vt:variant>
      <vt:variant>
        <vt:lpwstr>_Toc492462179</vt:lpwstr>
      </vt:variant>
      <vt:variant>
        <vt:i4>2031665</vt:i4>
      </vt:variant>
      <vt:variant>
        <vt:i4>260</vt:i4>
      </vt:variant>
      <vt:variant>
        <vt:i4>0</vt:i4>
      </vt:variant>
      <vt:variant>
        <vt:i4>5</vt:i4>
      </vt:variant>
      <vt:variant>
        <vt:lpwstr/>
      </vt:variant>
      <vt:variant>
        <vt:lpwstr>_Toc492462178</vt:lpwstr>
      </vt:variant>
      <vt:variant>
        <vt:i4>2031665</vt:i4>
      </vt:variant>
      <vt:variant>
        <vt:i4>254</vt:i4>
      </vt:variant>
      <vt:variant>
        <vt:i4>0</vt:i4>
      </vt:variant>
      <vt:variant>
        <vt:i4>5</vt:i4>
      </vt:variant>
      <vt:variant>
        <vt:lpwstr/>
      </vt:variant>
      <vt:variant>
        <vt:lpwstr>_Toc492462177</vt:lpwstr>
      </vt:variant>
      <vt:variant>
        <vt:i4>2031665</vt:i4>
      </vt:variant>
      <vt:variant>
        <vt:i4>248</vt:i4>
      </vt:variant>
      <vt:variant>
        <vt:i4>0</vt:i4>
      </vt:variant>
      <vt:variant>
        <vt:i4>5</vt:i4>
      </vt:variant>
      <vt:variant>
        <vt:lpwstr/>
      </vt:variant>
      <vt:variant>
        <vt:lpwstr>_Toc492462176</vt:lpwstr>
      </vt:variant>
      <vt:variant>
        <vt:i4>2031665</vt:i4>
      </vt:variant>
      <vt:variant>
        <vt:i4>242</vt:i4>
      </vt:variant>
      <vt:variant>
        <vt:i4>0</vt:i4>
      </vt:variant>
      <vt:variant>
        <vt:i4>5</vt:i4>
      </vt:variant>
      <vt:variant>
        <vt:lpwstr/>
      </vt:variant>
      <vt:variant>
        <vt:lpwstr>_Toc492462175</vt:lpwstr>
      </vt:variant>
      <vt:variant>
        <vt:i4>2031665</vt:i4>
      </vt:variant>
      <vt:variant>
        <vt:i4>236</vt:i4>
      </vt:variant>
      <vt:variant>
        <vt:i4>0</vt:i4>
      </vt:variant>
      <vt:variant>
        <vt:i4>5</vt:i4>
      </vt:variant>
      <vt:variant>
        <vt:lpwstr/>
      </vt:variant>
      <vt:variant>
        <vt:lpwstr>_Toc492462174</vt:lpwstr>
      </vt:variant>
      <vt:variant>
        <vt:i4>2031665</vt:i4>
      </vt:variant>
      <vt:variant>
        <vt:i4>230</vt:i4>
      </vt:variant>
      <vt:variant>
        <vt:i4>0</vt:i4>
      </vt:variant>
      <vt:variant>
        <vt:i4>5</vt:i4>
      </vt:variant>
      <vt:variant>
        <vt:lpwstr/>
      </vt:variant>
      <vt:variant>
        <vt:lpwstr>_Toc492462173</vt:lpwstr>
      </vt:variant>
      <vt:variant>
        <vt:i4>2031665</vt:i4>
      </vt:variant>
      <vt:variant>
        <vt:i4>224</vt:i4>
      </vt:variant>
      <vt:variant>
        <vt:i4>0</vt:i4>
      </vt:variant>
      <vt:variant>
        <vt:i4>5</vt:i4>
      </vt:variant>
      <vt:variant>
        <vt:lpwstr/>
      </vt:variant>
      <vt:variant>
        <vt:lpwstr>_Toc492462172</vt:lpwstr>
      </vt:variant>
      <vt:variant>
        <vt:i4>2031665</vt:i4>
      </vt:variant>
      <vt:variant>
        <vt:i4>218</vt:i4>
      </vt:variant>
      <vt:variant>
        <vt:i4>0</vt:i4>
      </vt:variant>
      <vt:variant>
        <vt:i4>5</vt:i4>
      </vt:variant>
      <vt:variant>
        <vt:lpwstr/>
      </vt:variant>
      <vt:variant>
        <vt:lpwstr>_Toc492462171</vt:lpwstr>
      </vt:variant>
      <vt:variant>
        <vt:i4>2031665</vt:i4>
      </vt:variant>
      <vt:variant>
        <vt:i4>212</vt:i4>
      </vt:variant>
      <vt:variant>
        <vt:i4>0</vt:i4>
      </vt:variant>
      <vt:variant>
        <vt:i4>5</vt:i4>
      </vt:variant>
      <vt:variant>
        <vt:lpwstr/>
      </vt:variant>
      <vt:variant>
        <vt:lpwstr>_Toc492462170</vt:lpwstr>
      </vt:variant>
      <vt:variant>
        <vt:i4>1966129</vt:i4>
      </vt:variant>
      <vt:variant>
        <vt:i4>206</vt:i4>
      </vt:variant>
      <vt:variant>
        <vt:i4>0</vt:i4>
      </vt:variant>
      <vt:variant>
        <vt:i4>5</vt:i4>
      </vt:variant>
      <vt:variant>
        <vt:lpwstr/>
      </vt:variant>
      <vt:variant>
        <vt:lpwstr>_Toc492462169</vt:lpwstr>
      </vt:variant>
      <vt:variant>
        <vt:i4>1966129</vt:i4>
      </vt:variant>
      <vt:variant>
        <vt:i4>200</vt:i4>
      </vt:variant>
      <vt:variant>
        <vt:i4>0</vt:i4>
      </vt:variant>
      <vt:variant>
        <vt:i4>5</vt:i4>
      </vt:variant>
      <vt:variant>
        <vt:lpwstr/>
      </vt:variant>
      <vt:variant>
        <vt:lpwstr>_Toc492462168</vt:lpwstr>
      </vt:variant>
      <vt:variant>
        <vt:i4>1966129</vt:i4>
      </vt:variant>
      <vt:variant>
        <vt:i4>194</vt:i4>
      </vt:variant>
      <vt:variant>
        <vt:i4>0</vt:i4>
      </vt:variant>
      <vt:variant>
        <vt:i4>5</vt:i4>
      </vt:variant>
      <vt:variant>
        <vt:lpwstr/>
      </vt:variant>
      <vt:variant>
        <vt:lpwstr>_Toc492462167</vt:lpwstr>
      </vt:variant>
      <vt:variant>
        <vt:i4>1966129</vt:i4>
      </vt:variant>
      <vt:variant>
        <vt:i4>188</vt:i4>
      </vt:variant>
      <vt:variant>
        <vt:i4>0</vt:i4>
      </vt:variant>
      <vt:variant>
        <vt:i4>5</vt:i4>
      </vt:variant>
      <vt:variant>
        <vt:lpwstr/>
      </vt:variant>
      <vt:variant>
        <vt:lpwstr>_Toc492462166</vt:lpwstr>
      </vt:variant>
      <vt:variant>
        <vt:i4>1966129</vt:i4>
      </vt:variant>
      <vt:variant>
        <vt:i4>182</vt:i4>
      </vt:variant>
      <vt:variant>
        <vt:i4>0</vt:i4>
      </vt:variant>
      <vt:variant>
        <vt:i4>5</vt:i4>
      </vt:variant>
      <vt:variant>
        <vt:lpwstr/>
      </vt:variant>
      <vt:variant>
        <vt:lpwstr>_Toc492462165</vt:lpwstr>
      </vt:variant>
      <vt:variant>
        <vt:i4>1966129</vt:i4>
      </vt:variant>
      <vt:variant>
        <vt:i4>176</vt:i4>
      </vt:variant>
      <vt:variant>
        <vt:i4>0</vt:i4>
      </vt:variant>
      <vt:variant>
        <vt:i4>5</vt:i4>
      </vt:variant>
      <vt:variant>
        <vt:lpwstr/>
      </vt:variant>
      <vt:variant>
        <vt:lpwstr>_Toc492462164</vt:lpwstr>
      </vt:variant>
      <vt:variant>
        <vt:i4>1966129</vt:i4>
      </vt:variant>
      <vt:variant>
        <vt:i4>170</vt:i4>
      </vt:variant>
      <vt:variant>
        <vt:i4>0</vt:i4>
      </vt:variant>
      <vt:variant>
        <vt:i4>5</vt:i4>
      </vt:variant>
      <vt:variant>
        <vt:lpwstr/>
      </vt:variant>
      <vt:variant>
        <vt:lpwstr>_Toc492462163</vt:lpwstr>
      </vt:variant>
      <vt:variant>
        <vt:i4>1966129</vt:i4>
      </vt:variant>
      <vt:variant>
        <vt:i4>164</vt:i4>
      </vt:variant>
      <vt:variant>
        <vt:i4>0</vt:i4>
      </vt:variant>
      <vt:variant>
        <vt:i4>5</vt:i4>
      </vt:variant>
      <vt:variant>
        <vt:lpwstr/>
      </vt:variant>
      <vt:variant>
        <vt:lpwstr>_Toc492462162</vt:lpwstr>
      </vt:variant>
      <vt:variant>
        <vt:i4>1966129</vt:i4>
      </vt:variant>
      <vt:variant>
        <vt:i4>158</vt:i4>
      </vt:variant>
      <vt:variant>
        <vt:i4>0</vt:i4>
      </vt:variant>
      <vt:variant>
        <vt:i4>5</vt:i4>
      </vt:variant>
      <vt:variant>
        <vt:lpwstr/>
      </vt:variant>
      <vt:variant>
        <vt:lpwstr>_Toc492462161</vt:lpwstr>
      </vt:variant>
      <vt:variant>
        <vt:i4>1966129</vt:i4>
      </vt:variant>
      <vt:variant>
        <vt:i4>152</vt:i4>
      </vt:variant>
      <vt:variant>
        <vt:i4>0</vt:i4>
      </vt:variant>
      <vt:variant>
        <vt:i4>5</vt:i4>
      </vt:variant>
      <vt:variant>
        <vt:lpwstr/>
      </vt:variant>
      <vt:variant>
        <vt:lpwstr>_Toc492462160</vt:lpwstr>
      </vt:variant>
      <vt:variant>
        <vt:i4>1900593</vt:i4>
      </vt:variant>
      <vt:variant>
        <vt:i4>146</vt:i4>
      </vt:variant>
      <vt:variant>
        <vt:i4>0</vt:i4>
      </vt:variant>
      <vt:variant>
        <vt:i4>5</vt:i4>
      </vt:variant>
      <vt:variant>
        <vt:lpwstr/>
      </vt:variant>
      <vt:variant>
        <vt:lpwstr>_Toc492462159</vt:lpwstr>
      </vt:variant>
      <vt:variant>
        <vt:i4>1900593</vt:i4>
      </vt:variant>
      <vt:variant>
        <vt:i4>140</vt:i4>
      </vt:variant>
      <vt:variant>
        <vt:i4>0</vt:i4>
      </vt:variant>
      <vt:variant>
        <vt:i4>5</vt:i4>
      </vt:variant>
      <vt:variant>
        <vt:lpwstr/>
      </vt:variant>
      <vt:variant>
        <vt:lpwstr>_Toc492462158</vt:lpwstr>
      </vt:variant>
      <vt:variant>
        <vt:i4>1900593</vt:i4>
      </vt:variant>
      <vt:variant>
        <vt:i4>134</vt:i4>
      </vt:variant>
      <vt:variant>
        <vt:i4>0</vt:i4>
      </vt:variant>
      <vt:variant>
        <vt:i4>5</vt:i4>
      </vt:variant>
      <vt:variant>
        <vt:lpwstr/>
      </vt:variant>
      <vt:variant>
        <vt:lpwstr>_Toc492462157</vt:lpwstr>
      </vt:variant>
      <vt:variant>
        <vt:i4>1900593</vt:i4>
      </vt:variant>
      <vt:variant>
        <vt:i4>128</vt:i4>
      </vt:variant>
      <vt:variant>
        <vt:i4>0</vt:i4>
      </vt:variant>
      <vt:variant>
        <vt:i4>5</vt:i4>
      </vt:variant>
      <vt:variant>
        <vt:lpwstr/>
      </vt:variant>
      <vt:variant>
        <vt:lpwstr>_Toc492462156</vt:lpwstr>
      </vt:variant>
      <vt:variant>
        <vt:i4>1900593</vt:i4>
      </vt:variant>
      <vt:variant>
        <vt:i4>122</vt:i4>
      </vt:variant>
      <vt:variant>
        <vt:i4>0</vt:i4>
      </vt:variant>
      <vt:variant>
        <vt:i4>5</vt:i4>
      </vt:variant>
      <vt:variant>
        <vt:lpwstr/>
      </vt:variant>
      <vt:variant>
        <vt:lpwstr>_Toc492462155</vt:lpwstr>
      </vt:variant>
      <vt:variant>
        <vt:i4>1900593</vt:i4>
      </vt:variant>
      <vt:variant>
        <vt:i4>116</vt:i4>
      </vt:variant>
      <vt:variant>
        <vt:i4>0</vt:i4>
      </vt:variant>
      <vt:variant>
        <vt:i4>5</vt:i4>
      </vt:variant>
      <vt:variant>
        <vt:lpwstr/>
      </vt:variant>
      <vt:variant>
        <vt:lpwstr>_Toc492462154</vt:lpwstr>
      </vt:variant>
      <vt:variant>
        <vt:i4>1900593</vt:i4>
      </vt:variant>
      <vt:variant>
        <vt:i4>110</vt:i4>
      </vt:variant>
      <vt:variant>
        <vt:i4>0</vt:i4>
      </vt:variant>
      <vt:variant>
        <vt:i4>5</vt:i4>
      </vt:variant>
      <vt:variant>
        <vt:lpwstr/>
      </vt:variant>
      <vt:variant>
        <vt:lpwstr>_Toc492462153</vt:lpwstr>
      </vt:variant>
      <vt:variant>
        <vt:i4>1900593</vt:i4>
      </vt:variant>
      <vt:variant>
        <vt:i4>104</vt:i4>
      </vt:variant>
      <vt:variant>
        <vt:i4>0</vt:i4>
      </vt:variant>
      <vt:variant>
        <vt:i4>5</vt:i4>
      </vt:variant>
      <vt:variant>
        <vt:lpwstr/>
      </vt:variant>
      <vt:variant>
        <vt:lpwstr>_Toc492462152</vt:lpwstr>
      </vt:variant>
      <vt:variant>
        <vt:i4>1900593</vt:i4>
      </vt:variant>
      <vt:variant>
        <vt:i4>98</vt:i4>
      </vt:variant>
      <vt:variant>
        <vt:i4>0</vt:i4>
      </vt:variant>
      <vt:variant>
        <vt:i4>5</vt:i4>
      </vt:variant>
      <vt:variant>
        <vt:lpwstr/>
      </vt:variant>
      <vt:variant>
        <vt:lpwstr>_Toc492462151</vt:lpwstr>
      </vt:variant>
      <vt:variant>
        <vt:i4>1900593</vt:i4>
      </vt:variant>
      <vt:variant>
        <vt:i4>92</vt:i4>
      </vt:variant>
      <vt:variant>
        <vt:i4>0</vt:i4>
      </vt:variant>
      <vt:variant>
        <vt:i4>5</vt:i4>
      </vt:variant>
      <vt:variant>
        <vt:lpwstr/>
      </vt:variant>
      <vt:variant>
        <vt:lpwstr>_Toc492462150</vt:lpwstr>
      </vt:variant>
      <vt:variant>
        <vt:i4>1835057</vt:i4>
      </vt:variant>
      <vt:variant>
        <vt:i4>86</vt:i4>
      </vt:variant>
      <vt:variant>
        <vt:i4>0</vt:i4>
      </vt:variant>
      <vt:variant>
        <vt:i4>5</vt:i4>
      </vt:variant>
      <vt:variant>
        <vt:lpwstr/>
      </vt:variant>
      <vt:variant>
        <vt:lpwstr>_Toc492462149</vt:lpwstr>
      </vt:variant>
      <vt:variant>
        <vt:i4>1835057</vt:i4>
      </vt:variant>
      <vt:variant>
        <vt:i4>80</vt:i4>
      </vt:variant>
      <vt:variant>
        <vt:i4>0</vt:i4>
      </vt:variant>
      <vt:variant>
        <vt:i4>5</vt:i4>
      </vt:variant>
      <vt:variant>
        <vt:lpwstr/>
      </vt:variant>
      <vt:variant>
        <vt:lpwstr>_Toc492462148</vt:lpwstr>
      </vt:variant>
      <vt:variant>
        <vt:i4>1835057</vt:i4>
      </vt:variant>
      <vt:variant>
        <vt:i4>74</vt:i4>
      </vt:variant>
      <vt:variant>
        <vt:i4>0</vt:i4>
      </vt:variant>
      <vt:variant>
        <vt:i4>5</vt:i4>
      </vt:variant>
      <vt:variant>
        <vt:lpwstr/>
      </vt:variant>
      <vt:variant>
        <vt:lpwstr>_Toc492462147</vt:lpwstr>
      </vt:variant>
      <vt:variant>
        <vt:i4>1835057</vt:i4>
      </vt:variant>
      <vt:variant>
        <vt:i4>68</vt:i4>
      </vt:variant>
      <vt:variant>
        <vt:i4>0</vt:i4>
      </vt:variant>
      <vt:variant>
        <vt:i4>5</vt:i4>
      </vt:variant>
      <vt:variant>
        <vt:lpwstr/>
      </vt:variant>
      <vt:variant>
        <vt:lpwstr>_Toc492462146</vt:lpwstr>
      </vt:variant>
      <vt:variant>
        <vt:i4>1835057</vt:i4>
      </vt:variant>
      <vt:variant>
        <vt:i4>62</vt:i4>
      </vt:variant>
      <vt:variant>
        <vt:i4>0</vt:i4>
      </vt:variant>
      <vt:variant>
        <vt:i4>5</vt:i4>
      </vt:variant>
      <vt:variant>
        <vt:lpwstr/>
      </vt:variant>
      <vt:variant>
        <vt:lpwstr>_Toc492462145</vt:lpwstr>
      </vt:variant>
      <vt:variant>
        <vt:i4>1835057</vt:i4>
      </vt:variant>
      <vt:variant>
        <vt:i4>56</vt:i4>
      </vt:variant>
      <vt:variant>
        <vt:i4>0</vt:i4>
      </vt:variant>
      <vt:variant>
        <vt:i4>5</vt:i4>
      </vt:variant>
      <vt:variant>
        <vt:lpwstr/>
      </vt:variant>
      <vt:variant>
        <vt:lpwstr>_Toc492462144</vt:lpwstr>
      </vt:variant>
      <vt:variant>
        <vt:i4>1835057</vt:i4>
      </vt:variant>
      <vt:variant>
        <vt:i4>50</vt:i4>
      </vt:variant>
      <vt:variant>
        <vt:i4>0</vt:i4>
      </vt:variant>
      <vt:variant>
        <vt:i4>5</vt:i4>
      </vt:variant>
      <vt:variant>
        <vt:lpwstr/>
      </vt:variant>
      <vt:variant>
        <vt:lpwstr>_Toc492462143</vt:lpwstr>
      </vt:variant>
      <vt:variant>
        <vt:i4>1835057</vt:i4>
      </vt:variant>
      <vt:variant>
        <vt:i4>44</vt:i4>
      </vt:variant>
      <vt:variant>
        <vt:i4>0</vt:i4>
      </vt:variant>
      <vt:variant>
        <vt:i4>5</vt:i4>
      </vt:variant>
      <vt:variant>
        <vt:lpwstr/>
      </vt:variant>
      <vt:variant>
        <vt:lpwstr>_Toc492462142</vt:lpwstr>
      </vt:variant>
      <vt:variant>
        <vt:i4>1835057</vt:i4>
      </vt:variant>
      <vt:variant>
        <vt:i4>38</vt:i4>
      </vt:variant>
      <vt:variant>
        <vt:i4>0</vt:i4>
      </vt:variant>
      <vt:variant>
        <vt:i4>5</vt:i4>
      </vt:variant>
      <vt:variant>
        <vt:lpwstr/>
      </vt:variant>
      <vt:variant>
        <vt:lpwstr>_Toc492462141</vt:lpwstr>
      </vt:variant>
      <vt:variant>
        <vt:i4>1835057</vt:i4>
      </vt:variant>
      <vt:variant>
        <vt:i4>32</vt:i4>
      </vt:variant>
      <vt:variant>
        <vt:i4>0</vt:i4>
      </vt:variant>
      <vt:variant>
        <vt:i4>5</vt:i4>
      </vt:variant>
      <vt:variant>
        <vt:lpwstr/>
      </vt:variant>
      <vt:variant>
        <vt:lpwstr>_Toc492462140</vt:lpwstr>
      </vt:variant>
      <vt:variant>
        <vt:i4>1769521</vt:i4>
      </vt:variant>
      <vt:variant>
        <vt:i4>26</vt:i4>
      </vt:variant>
      <vt:variant>
        <vt:i4>0</vt:i4>
      </vt:variant>
      <vt:variant>
        <vt:i4>5</vt:i4>
      </vt:variant>
      <vt:variant>
        <vt:lpwstr/>
      </vt:variant>
      <vt:variant>
        <vt:lpwstr>_Toc492462139</vt:lpwstr>
      </vt:variant>
      <vt:variant>
        <vt:i4>1769521</vt:i4>
      </vt:variant>
      <vt:variant>
        <vt:i4>20</vt:i4>
      </vt:variant>
      <vt:variant>
        <vt:i4>0</vt:i4>
      </vt:variant>
      <vt:variant>
        <vt:i4>5</vt:i4>
      </vt:variant>
      <vt:variant>
        <vt:lpwstr/>
      </vt:variant>
      <vt:variant>
        <vt:lpwstr>_Toc492462138</vt:lpwstr>
      </vt:variant>
      <vt:variant>
        <vt:i4>1769521</vt:i4>
      </vt:variant>
      <vt:variant>
        <vt:i4>14</vt:i4>
      </vt:variant>
      <vt:variant>
        <vt:i4>0</vt:i4>
      </vt:variant>
      <vt:variant>
        <vt:i4>5</vt:i4>
      </vt:variant>
      <vt:variant>
        <vt:lpwstr/>
      </vt:variant>
      <vt:variant>
        <vt:lpwstr>_Toc492462137</vt:lpwstr>
      </vt:variant>
      <vt:variant>
        <vt:i4>1769521</vt:i4>
      </vt:variant>
      <vt:variant>
        <vt:i4>8</vt:i4>
      </vt:variant>
      <vt:variant>
        <vt:i4>0</vt:i4>
      </vt:variant>
      <vt:variant>
        <vt:i4>5</vt:i4>
      </vt:variant>
      <vt:variant>
        <vt:lpwstr/>
      </vt:variant>
      <vt:variant>
        <vt:lpwstr>_Toc492462136</vt:lpwstr>
      </vt:variant>
      <vt:variant>
        <vt:i4>1769521</vt:i4>
      </vt:variant>
      <vt:variant>
        <vt:i4>2</vt:i4>
      </vt:variant>
      <vt:variant>
        <vt:i4>0</vt:i4>
      </vt:variant>
      <vt:variant>
        <vt:i4>5</vt:i4>
      </vt:variant>
      <vt:variant>
        <vt:lpwstr/>
      </vt:variant>
      <vt:variant>
        <vt:lpwstr>_Toc492462135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Pataki</dc:creator>
  <cp:lastModifiedBy>Elaine Tirrito</cp:lastModifiedBy>
  <cp:revision>2</cp:revision>
  <cp:lastPrinted>2017-04-13T17:36:00Z</cp:lastPrinted>
  <dcterms:created xsi:type="dcterms:W3CDTF">2017-09-07T14:39:00Z</dcterms:created>
  <dcterms:modified xsi:type="dcterms:W3CDTF">2017-09-07T14:39:00Z</dcterms:modified>
</cp:coreProperties>
</file>