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BF" w:rsidRPr="00263D41" w:rsidRDefault="00B948BF" w:rsidP="00B948BF">
      <w:pPr>
        <w:pStyle w:val="Title"/>
        <w:rPr>
          <w:bCs w:val="0"/>
          <w:spacing w:val="-6"/>
          <w:sz w:val="33"/>
        </w:rPr>
      </w:pPr>
      <w:r w:rsidRPr="00263D41">
        <w:rPr>
          <w:bCs w:val="0"/>
          <w:spacing w:val="-6"/>
          <w:sz w:val="33"/>
        </w:rPr>
        <w:t xml:space="preserve">Svetlana Shpiegel </w:t>
      </w:r>
    </w:p>
    <w:p w:rsidR="00B948BF" w:rsidRPr="00263D41" w:rsidRDefault="00D734D3" w:rsidP="00B948BF">
      <w:pPr>
        <w:pStyle w:val="Title"/>
        <w:rPr>
          <w:b w:val="0"/>
          <w:bCs w:val="0"/>
          <w:spacing w:val="-6"/>
          <w:sz w:val="24"/>
        </w:rPr>
      </w:pPr>
      <w:r>
        <w:rPr>
          <w:b w:val="0"/>
          <w:bCs w:val="0"/>
          <w:spacing w:val="-6"/>
          <w:sz w:val="24"/>
        </w:rPr>
        <w:t xml:space="preserve">Robert D. McCormick </w:t>
      </w:r>
      <w:r w:rsidR="00B522B1">
        <w:rPr>
          <w:b w:val="0"/>
          <w:bCs w:val="0"/>
          <w:spacing w:val="-6"/>
          <w:sz w:val="24"/>
        </w:rPr>
        <w:t>Center for Child Advocacy</w:t>
      </w:r>
      <w:r>
        <w:rPr>
          <w:b w:val="0"/>
          <w:bCs w:val="0"/>
          <w:spacing w:val="-6"/>
          <w:sz w:val="24"/>
        </w:rPr>
        <w:t xml:space="preserve"> and Policy</w:t>
      </w:r>
    </w:p>
    <w:p w:rsidR="00B948BF" w:rsidRPr="00263D41" w:rsidRDefault="00B522B1" w:rsidP="00B948BF">
      <w:pPr>
        <w:pStyle w:val="Title"/>
        <w:rPr>
          <w:b w:val="0"/>
          <w:bCs w:val="0"/>
          <w:spacing w:val="-6"/>
          <w:sz w:val="24"/>
        </w:rPr>
      </w:pPr>
      <w:r>
        <w:rPr>
          <w:b w:val="0"/>
          <w:bCs w:val="0"/>
          <w:spacing w:val="-6"/>
          <w:sz w:val="24"/>
        </w:rPr>
        <w:t>Montclair State University</w:t>
      </w:r>
    </w:p>
    <w:p w:rsidR="00F9761F" w:rsidRDefault="00F9761F" w:rsidP="000B7E99">
      <w:pPr>
        <w:pStyle w:val="Title"/>
        <w:rPr>
          <w:b w:val="0"/>
          <w:bCs w:val="0"/>
          <w:spacing w:val="-6"/>
          <w:sz w:val="24"/>
        </w:rPr>
      </w:pPr>
      <w:r>
        <w:rPr>
          <w:b w:val="0"/>
          <w:bCs w:val="0"/>
          <w:spacing w:val="-6"/>
          <w:sz w:val="24"/>
        </w:rPr>
        <w:t>1 Normal Avenue</w:t>
      </w:r>
    </w:p>
    <w:p w:rsidR="000B7E99" w:rsidRPr="00263D41" w:rsidRDefault="00B522B1" w:rsidP="000B7E99">
      <w:pPr>
        <w:pStyle w:val="Title"/>
        <w:rPr>
          <w:b w:val="0"/>
          <w:bCs w:val="0"/>
          <w:spacing w:val="-6"/>
          <w:sz w:val="24"/>
        </w:rPr>
      </w:pPr>
      <w:r>
        <w:rPr>
          <w:b w:val="0"/>
          <w:bCs w:val="0"/>
          <w:spacing w:val="-6"/>
          <w:sz w:val="24"/>
        </w:rPr>
        <w:t xml:space="preserve">Montclair NJ </w:t>
      </w:r>
      <w:r w:rsidR="00F9761F">
        <w:rPr>
          <w:b w:val="0"/>
          <w:bCs w:val="0"/>
          <w:spacing w:val="-6"/>
          <w:sz w:val="24"/>
        </w:rPr>
        <w:t>07043</w:t>
      </w:r>
    </w:p>
    <w:p w:rsidR="00B948BF" w:rsidRPr="00263D41" w:rsidRDefault="00B948BF" w:rsidP="00B948BF">
      <w:pPr>
        <w:tabs>
          <w:tab w:val="right" w:pos="10080"/>
        </w:tabs>
        <w:jc w:val="center"/>
        <w:rPr>
          <w:rFonts w:ascii="Times New Roman" w:hAnsi="Times New Roman"/>
          <w:spacing w:val="-6"/>
          <w:sz w:val="24"/>
          <w:szCs w:val="24"/>
        </w:rPr>
      </w:pPr>
      <w:r w:rsidRPr="00263D41">
        <w:rPr>
          <w:rFonts w:ascii="Times New Roman" w:hAnsi="Times New Roman"/>
          <w:spacing w:val="-6"/>
          <w:sz w:val="24"/>
          <w:szCs w:val="24"/>
        </w:rPr>
        <w:t>Phone: (551) 795-5279</w:t>
      </w:r>
    </w:p>
    <w:p w:rsidR="00B948BF" w:rsidRDefault="00B948BF" w:rsidP="00977975">
      <w:pPr>
        <w:tabs>
          <w:tab w:val="right" w:pos="10080"/>
        </w:tabs>
        <w:jc w:val="center"/>
        <w:rPr>
          <w:rFonts w:ascii="Times New Roman" w:hAnsi="Times New Roman"/>
          <w:spacing w:val="-6"/>
        </w:rPr>
      </w:pPr>
      <w:r w:rsidRPr="00263D41">
        <w:rPr>
          <w:rFonts w:ascii="Times New Roman" w:hAnsi="Times New Roman"/>
          <w:spacing w:val="-6"/>
          <w:sz w:val="24"/>
          <w:szCs w:val="24"/>
        </w:rPr>
        <w:t xml:space="preserve">Email: </w:t>
      </w:r>
      <w:hyperlink r:id="rId7" w:history="1">
        <w:r w:rsidR="00977975" w:rsidRPr="006231BE">
          <w:rPr>
            <w:rStyle w:val="Hyperlink"/>
            <w:rFonts w:ascii="Times New Roman" w:hAnsi="Times New Roman"/>
            <w:spacing w:val="-6"/>
            <w:sz w:val="24"/>
            <w:szCs w:val="24"/>
          </w:rPr>
          <w:t>shpiegels@mail.montclair.edu</w:t>
        </w:r>
      </w:hyperlink>
      <w:r w:rsidR="0097797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3D41">
        <w:rPr>
          <w:rFonts w:ascii="Times New Roman" w:hAnsi="Times New Roman"/>
          <w:spacing w:val="-6"/>
        </w:rPr>
        <w:t xml:space="preserve"> </w:t>
      </w:r>
    </w:p>
    <w:p w:rsidR="0060290F" w:rsidRDefault="0060290F" w:rsidP="0060290F">
      <w:pPr>
        <w:pBdr>
          <w:bottom w:val="single" w:sz="12" w:space="1" w:color="auto"/>
        </w:pBdr>
        <w:tabs>
          <w:tab w:val="right" w:pos="10080"/>
        </w:tabs>
        <w:rPr>
          <w:rFonts w:ascii="Times New Roman" w:hAnsi="Times New Roman"/>
          <w:spacing w:val="-6"/>
        </w:rPr>
      </w:pPr>
    </w:p>
    <w:p w:rsidR="00B948BF" w:rsidRPr="00263D41" w:rsidRDefault="00B948BF" w:rsidP="00B948BF">
      <w:pPr>
        <w:rPr>
          <w:rFonts w:ascii="Times New Roman" w:hAnsi="Times New Roman"/>
        </w:rPr>
      </w:pPr>
    </w:p>
    <w:p w:rsidR="00B948BF" w:rsidRPr="00263D41" w:rsidRDefault="00B948BF" w:rsidP="00B948B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948BF" w:rsidRDefault="00B948BF" w:rsidP="00B948BF">
      <w:pPr>
        <w:rPr>
          <w:rFonts w:ascii="Times New Roman" w:hAnsi="Times New Roman"/>
          <w:b/>
          <w:sz w:val="24"/>
          <w:szCs w:val="24"/>
          <w:u w:val="single"/>
        </w:rPr>
      </w:pPr>
      <w:r w:rsidRPr="00263D41">
        <w:rPr>
          <w:rFonts w:ascii="Times New Roman" w:hAnsi="Times New Roman"/>
          <w:b/>
          <w:sz w:val="24"/>
          <w:szCs w:val="24"/>
          <w:u w:val="single"/>
        </w:rPr>
        <w:t>EDUCATION</w:t>
      </w:r>
    </w:p>
    <w:p w:rsidR="00B948BF" w:rsidRPr="00263D41" w:rsidRDefault="00B948BF" w:rsidP="00B948B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948BF" w:rsidRDefault="00B522B1" w:rsidP="00B522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</w:t>
      </w:r>
      <w:r w:rsidR="00B948BF">
        <w:rPr>
          <w:rFonts w:ascii="Times New Roman" w:hAnsi="Times New Roman"/>
          <w:b/>
          <w:sz w:val="24"/>
          <w:szCs w:val="24"/>
        </w:rPr>
        <w:tab/>
      </w:r>
      <w:r w:rsidR="00B948BF" w:rsidRPr="00263D41">
        <w:rPr>
          <w:rFonts w:ascii="Times New Roman" w:hAnsi="Times New Roman"/>
          <w:b/>
          <w:sz w:val="24"/>
          <w:szCs w:val="24"/>
        </w:rPr>
        <w:t xml:space="preserve">  </w:t>
      </w:r>
      <w:r w:rsidR="00B948BF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>Ph.D.</w:t>
      </w:r>
      <w:r w:rsidR="00B948BF" w:rsidRPr="00263D41">
        <w:rPr>
          <w:rFonts w:ascii="Times New Roman" w:hAnsi="Times New Roman"/>
          <w:bCs/>
          <w:sz w:val="24"/>
          <w:szCs w:val="24"/>
        </w:rPr>
        <w:t>, Rutgers, The State University of New Jersey; Social Work</w:t>
      </w:r>
      <w:r w:rsidR="00B948BF" w:rsidRPr="00263D41">
        <w:rPr>
          <w:rFonts w:ascii="Times New Roman" w:hAnsi="Times New Roman"/>
          <w:b/>
          <w:sz w:val="24"/>
          <w:szCs w:val="24"/>
        </w:rPr>
        <w:t xml:space="preserve">  </w:t>
      </w:r>
    </w:p>
    <w:p w:rsidR="00852398" w:rsidRPr="00263D41" w:rsidRDefault="00852398" w:rsidP="00B522B1">
      <w:pPr>
        <w:rPr>
          <w:rFonts w:ascii="Times New Roman" w:hAnsi="Times New Roman"/>
          <w:b/>
          <w:sz w:val="24"/>
          <w:szCs w:val="24"/>
        </w:rPr>
      </w:pPr>
    </w:p>
    <w:p w:rsidR="00B948BF" w:rsidRPr="00852398" w:rsidRDefault="00B948BF" w:rsidP="00852398">
      <w:pPr>
        <w:rPr>
          <w:rFonts w:ascii="Times New Roman" w:hAnsi="Times New Roman"/>
          <w:bCs/>
          <w:i/>
          <w:iCs/>
          <w:sz w:val="24"/>
          <w:szCs w:val="24"/>
        </w:rPr>
      </w:pPr>
      <w:r w:rsidRPr="00263D41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2398">
        <w:rPr>
          <w:rFonts w:ascii="Times New Roman" w:hAnsi="Times New Roman"/>
          <w:b/>
          <w:sz w:val="24"/>
          <w:szCs w:val="24"/>
        </w:rPr>
        <w:t xml:space="preserve">   </w:t>
      </w:r>
      <w:r w:rsidR="00852398" w:rsidRPr="00852398">
        <w:rPr>
          <w:rFonts w:ascii="Times New Roman" w:hAnsi="Times New Roman"/>
          <w:b/>
          <w:i/>
          <w:iCs/>
          <w:sz w:val="24"/>
          <w:szCs w:val="24"/>
        </w:rPr>
        <w:t>Dissertation</w:t>
      </w:r>
      <w:r w:rsidR="00852398">
        <w:rPr>
          <w:rFonts w:ascii="Times New Roman" w:hAnsi="Times New Roman"/>
          <w:bCs/>
          <w:sz w:val="24"/>
          <w:szCs w:val="24"/>
        </w:rPr>
        <w:t xml:space="preserve">: Resilience among youth emancipating from foster care: </w:t>
      </w:r>
      <w:r w:rsidR="00852398">
        <w:rPr>
          <w:rFonts w:ascii="Times New Roman" w:hAnsi="Times New Roman"/>
          <w:bCs/>
          <w:sz w:val="24"/>
          <w:szCs w:val="24"/>
        </w:rPr>
        <w:tab/>
      </w:r>
      <w:r w:rsidR="00852398">
        <w:rPr>
          <w:rFonts w:ascii="Times New Roman" w:hAnsi="Times New Roman"/>
          <w:bCs/>
          <w:sz w:val="24"/>
          <w:szCs w:val="24"/>
        </w:rPr>
        <w:tab/>
      </w:r>
      <w:r w:rsidR="00852398">
        <w:rPr>
          <w:rFonts w:ascii="Times New Roman" w:hAnsi="Times New Roman"/>
          <w:bCs/>
          <w:sz w:val="24"/>
          <w:szCs w:val="24"/>
        </w:rPr>
        <w:tab/>
      </w:r>
      <w:r w:rsidR="00852398">
        <w:rPr>
          <w:rFonts w:ascii="Times New Roman" w:hAnsi="Times New Roman"/>
          <w:bCs/>
          <w:sz w:val="24"/>
          <w:szCs w:val="24"/>
        </w:rPr>
        <w:tab/>
        <w:t xml:space="preserve">      Cumulative risk and protection and their relationship with positive adaptation</w:t>
      </w:r>
    </w:p>
    <w:p w:rsidR="00B948BF" w:rsidRPr="00263D41" w:rsidRDefault="00B948BF" w:rsidP="00B948BF">
      <w:pPr>
        <w:rPr>
          <w:rFonts w:ascii="Times New Roman" w:hAnsi="Times New Roman"/>
          <w:b/>
          <w:sz w:val="24"/>
          <w:szCs w:val="24"/>
        </w:rPr>
      </w:pPr>
    </w:p>
    <w:p w:rsidR="00B948BF" w:rsidRPr="00263D41" w:rsidRDefault="00B948BF" w:rsidP="00B948BF">
      <w:pPr>
        <w:rPr>
          <w:rFonts w:ascii="Times New Roman" w:eastAsia="Batang" w:hAnsi="Times New Roman"/>
          <w:sz w:val="24"/>
          <w:szCs w:val="24"/>
        </w:rPr>
      </w:pPr>
      <w:r w:rsidRPr="00263D41">
        <w:rPr>
          <w:rFonts w:ascii="Times New Roman" w:hAnsi="Times New Roman"/>
          <w:b/>
          <w:sz w:val="24"/>
          <w:szCs w:val="24"/>
        </w:rPr>
        <w:t xml:space="preserve">2007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63D41">
        <w:rPr>
          <w:rFonts w:ascii="Times New Roman" w:eastAsia="Batang" w:hAnsi="Times New Roman"/>
          <w:iCs/>
          <w:spacing w:val="-4"/>
          <w:sz w:val="24"/>
          <w:szCs w:val="24"/>
        </w:rPr>
        <w:t xml:space="preserve">MSW, </w:t>
      </w:r>
      <w:r w:rsidRPr="00263D41">
        <w:rPr>
          <w:rFonts w:ascii="Times New Roman" w:eastAsia="Batang" w:hAnsi="Times New Roman"/>
          <w:sz w:val="24"/>
          <w:szCs w:val="24"/>
        </w:rPr>
        <w:t>Ben-Gurion University of the Negev,</w:t>
      </w:r>
      <w:r w:rsidRPr="00263D41">
        <w:rPr>
          <w:rFonts w:ascii="Times New Roman" w:eastAsia="Batang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Israel</w:t>
      </w:r>
      <w:r w:rsidRPr="00263D41">
        <w:rPr>
          <w:rFonts w:ascii="Times New Roman" w:eastAsia="Batang" w:hAnsi="Times New Roman"/>
          <w:sz w:val="24"/>
          <w:szCs w:val="24"/>
        </w:rPr>
        <w:t xml:space="preserve">; Social Work                       </w:t>
      </w:r>
    </w:p>
    <w:p w:rsidR="00B948BF" w:rsidRPr="00263D41" w:rsidRDefault="00B948BF" w:rsidP="00B948BF">
      <w:pPr>
        <w:rPr>
          <w:rFonts w:ascii="Times New Roman" w:eastAsia="Batang" w:hAnsi="Times New Roman"/>
          <w:sz w:val="24"/>
          <w:szCs w:val="24"/>
        </w:rPr>
      </w:pPr>
      <w:r w:rsidRPr="00263D41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Cum Laude</w:t>
      </w:r>
    </w:p>
    <w:p w:rsidR="00B948BF" w:rsidRPr="00D06C61" w:rsidRDefault="00D06C61" w:rsidP="00D06C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B948BF">
        <w:rPr>
          <w:rFonts w:ascii="Times New Roman" w:hAnsi="Times New Roman"/>
          <w:b/>
          <w:sz w:val="24"/>
          <w:szCs w:val="24"/>
        </w:rPr>
        <w:t xml:space="preserve"> </w:t>
      </w:r>
      <w:r w:rsidR="00B948BF" w:rsidRPr="00263D41">
        <w:rPr>
          <w:rFonts w:ascii="Times New Roman" w:hAnsi="Times New Roman"/>
          <w:b/>
          <w:sz w:val="24"/>
          <w:szCs w:val="24"/>
        </w:rPr>
        <w:t xml:space="preserve">       </w:t>
      </w:r>
    </w:p>
    <w:p w:rsidR="00B948BF" w:rsidRPr="00263D41" w:rsidRDefault="00B948BF" w:rsidP="00B948BF">
      <w:pPr>
        <w:rPr>
          <w:rFonts w:ascii="Times New Roman" w:eastAsia="Batang" w:hAnsi="Times New Roman"/>
          <w:iCs/>
          <w:spacing w:val="-4"/>
        </w:rPr>
      </w:pPr>
      <w:r w:rsidRPr="00263D41">
        <w:rPr>
          <w:rFonts w:ascii="Times New Roman" w:hAnsi="Times New Roman"/>
          <w:b/>
          <w:sz w:val="24"/>
          <w:szCs w:val="24"/>
        </w:rPr>
        <w:t xml:space="preserve">2005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63D41">
        <w:rPr>
          <w:rFonts w:ascii="Times New Roman" w:eastAsia="Batang" w:hAnsi="Times New Roman"/>
          <w:iCs/>
          <w:spacing w:val="-4"/>
          <w:sz w:val="24"/>
          <w:szCs w:val="24"/>
        </w:rPr>
        <w:t xml:space="preserve">BA, </w:t>
      </w:r>
      <w:r w:rsidRPr="00263D41">
        <w:rPr>
          <w:rFonts w:ascii="Times New Roman" w:eastAsia="Batang" w:hAnsi="Times New Roman"/>
          <w:sz w:val="24"/>
          <w:szCs w:val="24"/>
        </w:rPr>
        <w:t>Ben-Gurion University of the Negev,</w:t>
      </w:r>
      <w:r w:rsidRPr="00263D41">
        <w:rPr>
          <w:rFonts w:ascii="Times New Roman" w:eastAsia="Batang" w:hAnsi="Times New Roman"/>
          <w:spacing w:val="-4"/>
          <w:sz w:val="24"/>
          <w:szCs w:val="24"/>
        </w:rPr>
        <w:t xml:space="preserve"> </w:t>
      </w:r>
      <w:r w:rsidRPr="00263D41">
        <w:rPr>
          <w:rFonts w:ascii="Times New Roman" w:eastAsia="Batang" w:hAnsi="Times New Roman"/>
          <w:sz w:val="24"/>
          <w:szCs w:val="24"/>
        </w:rPr>
        <w:t>I</w:t>
      </w:r>
      <w:r>
        <w:rPr>
          <w:rFonts w:ascii="Times New Roman" w:eastAsia="Batang" w:hAnsi="Times New Roman"/>
          <w:sz w:val="24"/>
          <w:szCs w:val="24"/>
        </w:rPr>
        <w:t>srael</w:t>
      </w:r>
      <w:r w:rsidRPr="00263D41">
        <w:rPr>
          <w:rFonts w:ascii="Times New Roman" w:eastAsia="Batang" w:hAnsi="Times New Roman"/>
          <w:sz w:val="24"/>
          <w:szCs w:val="24"/>
        </w:rPr>
        <w:t>;</w:t>
      </w:r>
      <w:r w:rsidRPr="00263D41">
        <w:rPr>
          <w:rFonts w:ascii="Times New Roman" w:eastAsia="Batang" w:hAnsi="Times New Roman"/>
          <w:iCs/>
          <w:spacing w:val="-4"/>
          <w:sz w:val="24"/>
          <w:szCs w:val="24"/>
        </w:rPr>
        <w:t xml:space="preserve"> Behavioral Sciences</w:t>
      </w:r>
    </w:p>
    <w:p w:rsidR="00B948BF" w:rsidRPr="00263D41" w:rsidRDefault="00B948BF" w:rsidP="00B948BF">
      <w:pPr>
        <w:rPr>
          <w:rFonts w:ascii="Times New Roman" w:eastAsia="Batang" w:hAnsi="Times New Roman"/>
          <w:iCs/>
          <w:spacing w:val="-4"/>
        </w:rPr>
      </w:pPr>
    </w:p>
    <w:p w:rsidR="00C5254D" w:rsidRDefault="00C5254D" w:rsidP="00B948BF">
      <w:pPr>
        <w:pStyle w:val="BodyTextIndent"/>
        <w:ind w:left="0" w:right="720"/>
        <w:rPr>
          <w:b/>
          <w:bCs/>
          <w:spacing w:val="-6"/>
          <w:sz w:val="24"/>
          <w:u w:val="single"/>
        </w:rPr>
      </w:pPr>
    </w:p>
    <w:p w:rsidR="00B948BF" w:rsidRPr="00263D41" w:rsidRDefault="00B948BF" w:rsidP="00B948BF">
      <w:pPr>
        <w:pStyle w:val="BodyTextIndent"/>
        <w:ind w:left="0" w:right="720"/>
        <w:rPr>
          <w:b/>
          <w:bCs/>
          <w:spacing w:val="-6"/>
          <w:sz w:val="24"/>
          <w:u w:val="single"/>
        </w:rPr>
      </w:pPr>
      <w:r w:rsidRPr="00263D41">
        <w:rPr>
          <w:b/>
          <w:bCs/>
          <w:spacing w:val="-6"/>
          <w:sz w:val="24"/>
          <w:u w:val="single"/>
        </w:rPr>
        <w:t>RESEARCH INTERESTS</w:t>
      </w:r>
    </w:p>
    <w:p w:rsidR="00F85789" w:rsidRDefault="00F85789" w:rsidP="00C80B79">
      <w:pPr>
        <w:pStyle w:val="BodyTextIndent"/>
        <w:ind w:left="0" w:right="720"/>
        <w:rPr>
          <w:b/>
          <w:bCs/>
          <w:spacing w:val="-6"/>
          <w:sz w:val="24"/>
          <w:u w:val="single"/>
        </w:rPr>
      </w:pPr>
    </w:p>
    <w:p w:rsidR="00B948BF" w:rsidRPr="00263D41" w:rsidRDefault="00F85789" w:rsidP="00C80B79">
      <w:pPr>
        <w:pStyle w:val="BodyTextIndent"/>
        <w:ind w:left="0" w:right="720"/>
        <w:rPr>
          <w:bCs/>
          <w:spacing w:val="-6"/>
          <w:sz w:val="24"/>
        </w:rPr>
      </w:pPr>
      <w:r>
        <w:rPr>
          <w:bCs/>
          <w:spacing w:val="-6"/>
          <w:sz w:val="24"/>
        </w:rPr>
        <w:t>A</w:t>
      </w:r>
      <w:r w:rsidR="00B948BF" w:rsidRPr="00263D41">
        <w:rPr>
          <w:bCs/>
          <w:spacing w:val="-6"/>
          <w:sz w:val="24"/>
        </w:rPr>
        <w:t xml:space="preserve">dolescents </w:t>
      </w:r>
      <w:r w:rsidR="00B948BF">
        <w:rPr>
          <w:bCs/>
          <w:spacing w:val="-6"/>
          <w:sz w:val="24"/>
        </w:rPr>
        <w:t>transitioning</w:t>
      </w:r>
      <w:r w:rsidR="00C80B79">
        <w:rPr>
          <w:bCs/>
          <w:spacing w:val="-6"/>
          <w:sz w:val="24"/>
        </w:rPr>
        <w:t>-</w:t>
      </w:r>
      <w:r w:rsidR="00B948BF" w:rsidRPr="00263D41">
        <w:rPr>
          <w:bCs/>
          <w:spacing w:val="-6"/>
          <w:sz w:val="24"/>
        </w:rPr>
        <w:t xml:space="preserve">out of foster care; </w:t>
      </w:r>
      <w:r w:rsidR="00B948BF">
        <w:rPr>
          <w:bCs/>
          <w:spacing w:val="-6"/>
          <w:sz w:val="24"/>
        </w:rPr>
        <w:t>c</w:t>
      </w:r>
      <w:r w:rsidR="00B948BF" w:rsidRPr="00263D41">
        <w:rPr>
          <w:bCs/>
          <w:spacing w:val="-6"/>
          <w:sz w:val="24"/>
        </w:rPr>
        <w:t>hild abuse and neglect;</w:t>
      </w:r>
      <w:r w:rsidR="000E0AB5">
        <w:rPr>
          <w:bCs/>
          <w:spacing w:val="-6"/>
          <w:sz w:val="24"/>
        </w:rPr>
        <w:t xml:space="preserve"> </w:t>
      </w:r>
      <w:r>
        <w:rPr>
          <w:bCs/>
          <w:spacing w:val="-6"/>
          <w:sz w:val="24"/>
        </w:rPr>
        <w:t xml:space="preserve">risk and resilience among vulnerable populations; </w:t>
      </w:r>
      <w:r w:rsidR="009334BA">
        <w:rPr>
          <w:bCs/>
          <w:spacing w:val="-6"/>
          <w:sz w:val="24"/>
        </w:rPr>
        <w:t xml:space="preserve">the impact of </w:t>
      </w:r>
      <w:r w:rsidR="000E0AB5">
        <w:rPr>
          <w:bCs/>
          <w:spacing w:val="-6"/>
          <w:sz w:val="24"/>
        </w:rPr>
        <w:t xml:space="preserve">trauma </w:t>
      </w:r>
      <w:r w:rsidR="009334BA">
        <w:rPr>
          <w:bCs/>
          <w:spacing w:val="-6"/>
          <w:sz w:val="24"/>
        </w:rPr>
        <w:t>on</w:t>
      </w:r>
      <w:r w:rsidR="000E0AB5">
        <w:rPr>
          <w:bCs/>
          <w:spacing w:val="-6"/>
          <w:sz w:val="24"/>
        </w:rPr>
        <w:t xml:space="preserve"> development;</w:t>
      </w:r>
      <w:r w:rsidR="00B948BF" w:rsidRPr="00263D41">
        <w:rPr>
          <w:bCs/>
          <w:spacing w:val="-6"/>
          <w:sz w:val="24"/>
        </w:rPr>
        <w:t xml:space="preserve"> international </w:t>
      </w:r>
      <w:r>
        <w:rPr>
          <w:bCs/>
          <w:spacing w:val="-6"/>
          <w:sz w:val="24"/>
        </w:rPr>
        <w:t>social work</w:t>
      </w:r>
      <w:r w:rsidR="00C80B79">
        <w:rPr>
          <w:bCs/>
          <w:spacing w:val="-6"/>
          <w:sz w:val="24"/>
        </w:rPr>
        <w:t xml:space="preserve"> </w:t>
      </w:r>
    </w:p>
    <w:p w:rsidR="00B948BF" w:rsidRPr="00263D41" w:rsidRDefault="00B948BF" w:rsidP="00B948BF">
      <w:pPr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C5254D" w:rsidRDefault="00C5254D" w:rsidP="00B948BF">
      <w:pPr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830C55" w:rsidRDefault="00830C55" w:rsidP="00B948BF">
      <w:pPr>
        <w:rPr>
          <w:rFonts w:ascii="Times New Roman" w:eastAsia="Batang" w:hAnsi="Times New Roman"/>
          <w:b/>
          <w:sz w:val="24"/>
          <w:szCs w:val="24"/>
          <w:u w:val="single"/>
        </w:rPr>
      </w:pPr>
      <w:r>
        <w:rPr>
          <w:rFonts w:ascii="Times New Roman" w:eastAsia="Batang" w:hAnsi="Times New Roman"/>
          <w:b/>
          <w:sz w:val="24"/>
          <w:szCs w:val="24"/>
          <w:u w:val="single"/>
        </w:rPr>
        <w:t>ACADEMIC POSITIONS</w:t>
      </w:r>
    </w:p>
    <w:p w:rsidR="00E841C9" w:rsidRDefault="00E841C9" w:rsidP="00B948BF">
      <w:pPr>
        <w:rPr>
          <w:rFonts w:ascii="Times New Roman" w:eastAsia="Batang" w:hAnsi="Times New Roman"/>
          <w:b/>
          <w:sz w:val="24"/>
          <w:szCs w:val="24"/>
        </w:rPr>
      </w:pPr>
    </w:p>
    <w:p w:rsidR="00E841C9" w:rsidRDefault="00E841C9" w:rsidP="00E841C9">
      <w:pPr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2017</w:t>
      </w:r>
      <w:r>
        <w:rPr>
          <w:rFonts w:ascii="Times New Roman" w:eastAsia="Batang" w:hAnsi="Times New Roman"/>
          <w:b/>
          <w:sz w:val="24"/>
          <w:szCs w:val="24"/>
        </w:rPr>
        <w:t>-</w:t>
      </w:r>
      <w:r>
        <w:rPr>
          <w:rFonts w:ascii="Times New Roman" w:eastAsia="Batang" w:hAnsi="Times New Roman"/>
          <w:b/>
          <w:sz w:val="24"/>
          <w:szCs w:val="24"/>
        </w:rPr>
        <w:t>present</w:t>
      </w:r>
      <w:r>
        <w:rPr>
          <w:rFonts w:ascii="Times New Roman" w:eastAsia="Batang" w:hAnsi="Times New Roman"/>
          <w:b/>
          <w:sz w:val="24"/>
          <w:szCs w:val="24"/>
        </w:rPr>
        <w:t xml:space="preserve">   </w:t>
      </w:r>
      <w:r>
        <w:rPr>
          <w:rFonts w:ascii="Times New Roman" w:eastAsia="Batang" w:hAnsi="Times New Roman"/>
          <w:bCs/>
          <w:sz w:val="24"/>
          <w:szCs w:val="24"/>
        </w:rPr>
        <w:t>Associate Professor</w:t>
      </w:r>
      <w:r w:rsidR="00F6704E">
        <w:rPr>
          <w:rFonts w:ascii="Times New Roman" w:eastAsia="Batang" w:hAnsi="Times New Roman"/>
          <w:bCs/>
          <w:sz w:val="24"/>
          <w:szCs w:val="24"/>
        </w:rPr>
        <w:t xml:space="preserve"> &amp; MSW Program Director</w:t>
      </w:r>
      <w:r>
        <w:rPr>
          <w:rFonts w:ascii="Times New Roman" w:eastAsia="Batang" w:hAnsi="Times New Roman"/>
          <w:bCs/>
          <w:sz w:val="24"/>
          <w:szCs w:val="24"/>
        </w:rPr>
        <w:t xml:space="preserve">, </w:t>
      </w:r>
      <w:r>
        <w:rPr>
          <w:rFonts w:ascii="Times New Roman" w:eastAsia="Batang" w:hAnsi="Times New Roman"/>
          <w:bCs/>
          <w:sz w:val="24"/>
          <w:szCs w:val="24"/>
        </w:rPr>
        <w:t xml:space="preserve">Department of Social Work and </w:t>
      </w:r>
      <w:r w:rsidR="00F6704E">
        <w:rPr>
          <w:rFonts w:ascii="Times New Roman" w:eastAsia="Batang" w:hAnsi="Times New Roman"/>
          <w:bCs/>
          <w:sz w:val="24"/>
          <w:szCs w:val="24"/>
        </w:rPr>
        <w:tab/>
      </w:r>
      <w:r w:rsidR="00F6704E">
        <w:rPr>
          <w:rFonts w:ascii="Times New Roman" w:eastAsia="Batang" w:hAnsi="Times New Roman"/>
          <w:bCs/>
          <w:sz w:val="24"/>
          <w:szCs w:val="24"/>
        </w:rPr>
        <w:tab/>
      </w:r>
      <w:r w:rsidR="00F6704E">
        <w:rPr>
          <w:rFonts w:ascii="Times New Roman" w:eastAsia="Batang" w:hAnsi="Times New Roman"/>
          <w:bCs/>
          <w:sz w:val="24"/>
          <w:szCs w:val="24"/>
        </w:rPr>
        <w:tab/>
        <w:t xml:space="preserve"> </w:t>
      </w:r>
      <w:r>
        <w:rPr>
          <w:rFonts w:ascii="Times New Roman" w:eastAsia="Batang" w:hAnsi="Times New Roman"/>
          <w:bCs/>
          <w:sz w:val="24"/>
          <w:szCs w:val="24"/>
        </w:rPr>
        <w:t xml:space="preserve">Child Advocacy, </w:t>
      </w:r>
      <w:r>
        <w:rPr>
          <w:rFonts w:ascii="Times New Roman" w:eastAsia="Batang" w:hAnsi="Times New Roman"/>
          <w:bCs/>
          <w:sz w:val="24"/>
          <w:szCs w:val="24"/>
        </w:rPr>
        <w:t>Montclair State University</w:t>
      </w:r>
      <w:r>
        <w:rPr>
          <w:rFonts w:ascii="Times New Roman" w:eastAsia="Batang" w:hAnsi="Times New Roman"/>
          <w:b/>
          <w:sz w:val="24"/>
          <w:szCs w:val="24"/>
        </w:rPr>
        <w:t xml:space="preserve">    </w:t>
      </w:r>
    </w:p>
    <w:p w:rsidR="00E841C9" w:rsidRDefault="00E841C9" w:rsidP="00B948BF">
      <w:pPr>
        <w:rPr>
          <w:rFonts w:ascii="Times New Roman" w:eastAsia="Batang" w:hAnsi="Times New Roman"/>
          <w:b/>
          <w:sz w:val="24"/>
          <w:szCs w:val="24"/>
        </w:rPr>
      </w:pPr>
    </w:p>
    <w:p w:rsidR="00C80B79" w:rsidRDefault="00C5254D" w:rsidP="00B948BF">
      <w:pPr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2012-</w:t>
      </w:r>
      <w:r w:rsidR="00E841C9">
        <w:rPr>
          <w:rFonts w:ascii="Times New Roman" w:eastAsia="Batang" w:hAnsi="Times New Roman"/>
          <w:b/>
          <w:sz w:val="24"/>
          <w:szCs w:val="24"/>
        </w:rPr>
        <w:t>2017</w:t>
      </w:r>
      <w:r>
        <w:rPr>
          <w:rFonts w:ascii="Times New Roman" w:eastAsia="Batang" w:hAnsi="Times New Roman"/>
          <w:b/>
          <w:sz w:val="24"/>
          <w:szCs w:val="24"/>
        </w:rPr>
        <w:t xml:space="preserve">   </w:t>
      </w:r>
      <w:r w:rsidR="00E841C9">
        <w:rPr>
          <w:rFonts w:ascii="Times New Roman" w:eastAsia="Batang" w:hAnsi="Times New Roman"/>
          <w:b/>
          <w:sz w:val="24"/>
          <w:szCs w:val="24"/>
        </w:rPr>
        <w:t xml:space="preserve">    </w:t>
      </w:r>
      <w:r w:rsidR="00C23A1C">
        <w:rPr>
          <w:rFonts w:ascii="Times New Roman" w:eastAsia="Batang" w:hAnsi="Times New Roman"/>
          <w:bCs/>
          <w:sz w:val="24"/>
          <w:szCs w:val="24"/>
        </w:rPr>
        <w:t xml:space="preserve">Assistant Professor, </w:t>
      </w:r>
      <w:r>
        <w:rPr>
          <w:rFonts w:ascii="Times New Roman" w:eastAsia="Batang" w:hAnsi="Times New Roman"/>
          <w:bCs/>
          <w:sz w:val="24"/>
          <w:szCs w:val="24"/>
        </w:rPr>
        <w:t xml:space="preserve">Robert D. McCormick </w:t>
      </w:r>
      <w:r w:rsidR="00C23A1C">
        <w:rPr>
          <w:rFonts w:ascii="Times New Roman" w:eastAsia="Batang" w:hAnsi="Times New Roman"/>
          <w:bCs/>
          <w:sz w:val="24"/>
          <w:szCs w:val="24"/>
        </w:rPr>
        <w:t>Center for Child Advocacy</w:t>
      </w:r>
      <w:r>
        <w:rPr>
          <w:rFonts w:ascii="Times New Roman" w:eastAsia="Batang" w:hAnsi="Times New Roman"/>
          <w:bCs/>
          <w:sz w:val="24"/>
          <w:szCs w:val="24"/>
        </w:rPr>
        <w:t xml:space="preserve"> and </w:t>
      </w:r>
      <w:r>
        <w:rPr>
          <w:rFonts w:ascii="Times New Roman" w:eastAsia="Batang" w:hAnsi="Times New Roman"/>
          <w:bCs/>
          <w:sz w:val="24"/>
          <w:szCs w:val="24"/>
        </w:rPr>
        <w:tab/>
      </w:r>
      <w:r w:rsidR="00E841C9">
        <w:rPr>
          <w:rFonts w:ascii="Times New Roman" w:eastAsia="Batang" w:hAnsi="Times New Roman"/>
          <w:bCs/>
          <w:sz w:val="24"/>
          <w:szCs w:val="24"/>
        </w:rPr>
        <w:tab/>
      </w:r>
      <w:r w:rsidR="00E841C9">
        <w:rPr>
          <w:rFonts w:ascii="Times New Roman" w:eastAsia="Batang" w:hAnsi="Times New Roman"/>
          <w:bCs/>
          <w:sz w:val="24"/>
          <w:szCs w:val="24"/>
        </w:rPr>
        <w:tab/>
        <w:t xml:space="preserve"> </w:t>
      </w:r>
      <w:r>
        <w:rPr>
          <w:rFonts w:ascii="Times New Roman" w:eastAsia="Batang" w:hAnsi="Times New Roman"/>
          <w:bCs/>
          <w:sz w:val="24"/>
          <w:szCs w:val="24"/>
        </w:rPr>
        <w:t>Policy</w:t>
      </w:r>
      <w:r w:rsidR="00C23A1C">
        <w:rPr>
          <w:rFonts w:ascii="Times New Roman" w:eastAsia="Batang" w:hAnsi="Times New Roman"/>
          <w:bCs/>
          <w:sz w:val="24"/>
          <w:szCs w:val="24"/>
        </w:rPr>
        <w:t xml:space="preserve">, </w:t>
      </w:r>
      <w:r w:rsidR="00503973">
        <w:rPr>
          <w:rFonts w:ascii="Times New Roman" w:eastAsia="Batang" w:hAnsi="Times New Roman"/>
          <w:bCs/>
          <w:sz w:val="24"/>
          <w:szCs w:val="24"/>
        </w:rPr>
        <w:t>Montclair State University</w:t>
      </w:r>
      <w:r w:rsidR="00C80B79">
        <w:rPr>
          <w:rFonts w:ascii="Times New Roman" w:eastAsia="Batang" w:hAnsi="Times New Roman"/>
          <w:b/>
          <w:sz w:val="24"/>
          <w:szCs w:val="24"/>
        </w:rPr>
        <w:t xml:space="preserve">    </w:t>
      </w:r>
    </w:p>
    <w:p w:rsidR="00830C55" w:rsidRDefault="00830C55" w:rsidP="00B948BF">
      <w:pPr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830C55" w:rsidRDefault="00830C55" w:rsidP="00C80B79">
      <w:pPr>
        <w:rPr>
          <w:rFonts w:ascii="Times New Roman" w:eastAsia="Batang" w:hAnsi="Times New Roman"/>
          <w:iCs/>
          <w:spacing w:val="-4"/>
          <w:sz w:val="24"/>
          <w:szCs w:val="24"/>
        </w:rPr>
      </w:pPr>
      <w:r>
        <w:rPr>
          <w:rFonts w:ascii="Times New Roman" w:eastAsia="Batang" w:hAnsi="Times New Roman"/>
          <w:b/>
          <w:iCs/>
          <w:spacing w:val="-4"/>
          <w:sz w:val="24"/>
          <w:szCs w:val="24"/>
        </w:rPr>
        <w:t xml:space="preserve">2010 – </w:t>
      </w:r>
      <w:r w:rsidR="00C80B79">
        <w:rPr>
          <w:rFonts w:ascii="Times New Roman" w:eastAsia="Batang" w:hAnsi="Times New Roman"/>
          <w:b/>
          <w:iCs/>
          <w:spacing w:val="-4"/>
          <w:sz w:val="24"/>
          <w:szCs w:val="24"/>
        </w:rPr>
        <w:t>2012</w:t>
      </w:r>
      <w:r>
        <w:rPr>
          <w:rFonts w:ascii="Times New Roman" w:eastAsia="Batang" w:hAnsi="Times New Roman"/>
          <w:b/>
          <w:iCs/>
          <w:spacing w:val="-4"/>
          <w:sz w:val="24"/>
          <w:szCs w:val="24"/>
        </w:rPr>
        <w:t xml:space="preserve"> </w:t>
      </w:r>
      <w:r w:rsidR="00264BC7">
        <w:rPr>
          <w:rFonts w:ascii="Times New Roman" w:eastAsia="Batang" w:hAnsi="Times New Roman"/>
          <w:b/>
          <w:iCs/>
          <w:spacing w:val="-4"/>
          <w:sz w:val="24"/>
          <w:szCs w:val="24"/>
        </w:rPr>
        <w:t xml:space="preserve"> </w:t>
      </w:r>
      <w:r w:rsidR="00D83181">
        <w:rPr>
          <w:rFonts w:ascii="Times New Roman" w:eastAsia="Batang" w:hAnsi="Times New Roman"/>
          <w:b/>
          <w:iCs/>
          <w:spacing w:val="-4"/>
          <w:sz w:val="24"/>
          <w:szCs w:val="24"/>
        </w:rPr>
        <w:t xml:space="preserve"> </w:t>
      </w:r>
      <w:r w:rsidR="00C5254D">
        <w:rPr>
          <w:rFonts w:ascii="Times New Roman" w:eastAsia="Batang" w:hAnsi="Times New Roman"/>
          <w:b/>
          <w:iCs/>
          <w:spacing w:val="-4"/>
          <w:sz w:val="24"/>
          <w:szCs w:val="24"/>
        </w:rPr>
        <w:t xml:space="preserve">   </w:t>
      </w:r>
      <w:r w:rsidR="00264BC7">
        <w:rPr>
          <w:rFonts w:ascii="Times New Roman" w:eastAsia="Batang" w:hAnsi="Times New Roman"/>
          <w:iCs/>
          <w:spacing w:val="-4"/>
          <w:sz w:val="24"/>
          <w:szCs w:val="24"/>
        </w:rPr>
        <w:t xml:space="preserve">Adjunct </w:t>
      </w:r>
      <w:r w:rsidR="00C66138">
        <w:rPr>
          <w:rFonts w:ascii="Times New Roman" w:eastAsia="Batang" w:hAnsi="Times New Roman"/>
          <w:iCs/>
          <w:spacing w:val="-4"/>
          <w:sz w:val="24"/>
          <w:szCs w:val="24"/>
        </w:rPr>
        <w:t>Professor</w:t>
      </w:r>
      <w:r w:rsidR="00264BC7">
        <w:rPr>
          <w:rFonts w:ascii="Times New Roman" w:eastAsia="Batang" w:hAnsi="Times New Roman"/>
          <w:iCs/>
          <w:spacing w:val="-4"/>
          <w:sz w:val="24"/>
          <w:szCs w:val="24"/>
        </w:rPr>
        <w:t>, School of Social Work, Rutgers University</w:t>
      </w:r>
    </w:p>
    <w:p w:rsidR="00843648" w:rsidRPr="00843648" w:rsidRDefault="00843648" w:rsidP="00843648">
      <w:pPr>
        <w:pStyle w:val="ListParagraph"/>
        <w:spacing w:after="0" w:line="240" w:lineRule="auto"/>
        <w:ind w:left="1950"/>
        <w:rPr>
          <w:rFonts w:ascii="Times New Roman" w:eastAsia="Batang" w:hAnsi="Times New Roman"/>
          <w:iCs/>
          <w:spacing w:val="-4"/>
          <w:sz w:val="24"/>
          <w:szCs w:val="24"/>
        </w:rPr>
      </w:pPr>
    </w:p>
    <w:p w:rsidR="00F95F9E" w:rsidRDefault="00575271" w:rsidP="00C5254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356F">
        <w:rPr>
          <w:rFonts w:ascii="Times New Roman" w:hAnsi="Times New Roman"/>
          <w:b/>
          <w:sz w:val="24"/>
          <w:szCs w:val="24"/>
        </w:rPr>
        <w:t>201</w:t>
      </w:r>
      <w:r w:rsidR="00CC4FA6">
        <w:rPr>
          <w:rFonts w:ascii="Times New Roman" w:hAnsi="Times New Roman"/>
          <w:b/>
          <w:sz w:val="24"/>
          <w:szCs w:val="24"/>
        </w:rPr>
        <w:t>1</w:t>
      </w:r>
      <w:r w:rsidRPr="00F5356F">
        <w:rPr>
          <w:rFonts w:ascii="Times New Roman" w:hAnsi="Times New Roman"/>
          <w:b/>
          <w:sz w:val="24"/>
          <w:szCs w:val="24"/>
        </w:rPr>
        <w:t xml:space="preserve"> – </w:t>
      </w:r>
      <w:r w:rsidR="00C80B79">
        <w:rPr>
          <w:rFonts w:ascii="Times New Roman" w:hAnsi="Times New Roman"/>
          <w:b/>
          <w:sz w:val="24"/>
          <w:szCs w:val="24"/>
        </w:rPr>
        <w:t xml:space="preserve">2012 </w:t>
      </w:r>
      <w:r>
        <w:rPr>
          <w:rFonts w:ascii="Times New Roman" w:hAnsi="Times New Roman"/>
          <w:sz w:val="24"/>
          <w:szCs w:val="24"/>
        </w:rPr>
        <w:t xml:space="preserve"> </w:t>
      </w:r>
      <w:r w:rsidR="00C5254D">
        <w:rPr>
          <w:rFonts w:ascii="Times New Roman" w:hAnsi="Times New Roman"/>
          <w:sz w:val="24"/>
          <w:szCs w:val="24"/>
        </w:rPr>
        <w:t xml:space="preserve">   </w:t>
      </w:r>
      <w:r w:rsidR="000B56EA">
        <w:rPr>
          <w:rFonts w:ascii="Times New Roman" w:hAnsi="Times New Roman"/>
          <w:sz w:val="24"/>
          <w:szCs w:val="24"/>
        </w:rPr>
        <w:t>Research Assistant/Program Associate</w:t>
      </w:r>
      <w:r>
        <w:rPr>
          <w:rFonts w:ascii="Times New Roman" w:hAnsi="Times New Roman"/>
          <w:sz w:val="24"/>
          <w:szCs w:val="24"/>
        </w:rPr>
        <w:t>, Center for Nonprofit Manage</w:t>
      </w:r>
      <w:r w:rsidR="000B56EA">
        <w:rPr>
          <w:rFonts w:ascii="Times New Roman" w:hAnsi="Times New Roman"/>
          <w:sz w:val="24"/>
          <w:szCs w:val="24"/>
        </w:rPr>
        <w:t xml:space="preserve">ment and </w:t>
      </w:r>
      <w:r w:rsidR="00C5254D">
        <w:rPr>
          <w:rFonts w:ascii="Times New Roman" w:hAnsi="Times New Roman"/>
          <w:sz w:val="24"/>
          <w:szCs w:val="24"/>
        </w:rPr>
        <w:tab/>
      </w:r>
      <w:r w:rsidR="00C5254D">
        <w:rPr>
          <w:rFonts w:ascii="Times New Roman" w:hAnsi="Times New Roman"/>
          <w:sz w:val="24"/>
          <w:szCs w:val="24"/>
        </w:rPr>
        <w:tab/>
        <w:t xml:space="preserve">             Governance, School of Social Work, Rutgers University </w:t>
      </w:r>
      <w:r w:rsidR="000B56EA">
        <w:rPr>
          <w:rFonts w:ascii="Times New Roman" w:hAnsi="Times New Roman"/>
          <w:sz w:val="24"/>
          <w:szCs w:val="24"/>
        </w:rPr>
        <w:tab/>
      </w:r>
    </w:p>
    <w:p w:rsidR="00575271" w:rsidRDefault="00575271" w:rsidP="00830C55">
      <w:pPr>
        <w:rPr>
          <w:rFonts w:ascii="Times New Roman" w:eastAsia="Batang" w:hAnsi="Times New Roman"/>
          <w:b/>
          <w:iCs/>
          <w:spacing w:val="-4"/>
          <w:sz w:val="24"/>
          <w:szCs w:val="24"/>
        </w:rPr>
      </w:pPr>
    </w:p>
    <w:p w:rsidR="00830C55" w:rsidRPr="00263D41" w:rsidRDefault="00830C55" w:rsidP="00830C55">
      <w:pPr>
        <w:rPr>
          <w:rFonts w:ascii="Times New Roman" w:eastAsia="Batang" w:hAnsi="Times New Roman"/>
          <w:sz w:val="24"/>
          <w:szCs w:val="24"/>
        </w:rPr>
      </w:pPr>
      <w:r w:rsidRPr="00263D41">
        <w:rPr>
          <w:rFonts w:ascii="Times New Roman" w:eastAsia="Batang" w:hAnsi="Times New Roman"/>
          <w:b/>
          <w:iCs/>
          <w:spacing w:val="-4"/>
          <w:sz w:val="24"/>
          <w:szCs w:val="24"/>
        </w:rPr>
        <w:t xml:space="preserve">2009 – </w:t>
      </w:r>
      <w:r w:rsidR="00575271">
        <w:rPr>
          <w:rFonts w:ascii="Times New Roman" w:eastAsia="Batang" w:hAnsi="Times New Roman"/>
          <w:b/>
          <w:iCs/>
          <w:spacing w:val="-4"/>
          <w:sz w:val="24"/>
          <w:szCs w:val="24"/>
        </w:rPr>
        <w:t>2011</w:t>
      </w:r>
      <w:r w:rsidRPr="00263D41">
        <w:rPr>
          <w:rFonts w:ascii="Times New Roman" w:eastAsia="Batang" w:hAnsi="Times New Roman"/>
          <w:iCs/>
          <w:spacing w:val="-4"/>
          <w:sz w:val="24"/>
          <w:szCs w:val="24"/>
        </w:rPr>
        <w:t xml:space="preserve">  </w:t>
      </w:r>
      <w:r w:rsidR="000D59B1">
        <w:rPr>
          <w:rFonts w:ascii="Times New Roman" w:eastAsia="Batang" w:hAnsi="Times New Roman"/>
          <w:iCs/>
          <w:spacing w:val="-4"/>
          <w:sz w:val="24"/>
          <w:szCs w:val="24"/>
        </w:rPr>
        <w:t xml:space="preserve"> </w:t>
      </w:r>
      <w:r w:rsidR="00C5254D">
        <w:rPr>
          <w:rFonts w:ascii="Times New Roman" w:eastAsia="Batang" w:hAnsi="Times New Roman"/>
          <w:iCs/>
          <w:spacing w:val="-4"/>
          <w:sz w:val="24"/>
          <w:szCs w:val="24"/>
        </w:rPr>
        <w:t xml:space="preserve">   </w:t>
      </w:r>
      <w:r>
        <w:rPr>
          <w:rFonts w:ascii="Times New Roman" w:eastAsia="Batang" w:hAnsi="Times New Roman"/>
          <w:sz w:val="24"/>
          <w:szCs w:val="24"/>
        </w:rPr>
        <w:t>Research Project Coordinator</w:t>
      </w:r>
      <w:r w:rsidRPr="00263D41">
        <w:rPr>
          <w:rFonts w:ascii="Times New Roman" w:eastAsia="Batang" w:hAnsi="Times New Roman"/>
          <w:sz w:val="24"/>
          <w:szCs w:val="24"/>
        </w:rPr>
        <w:t>,</w:t>
      </w:r>
      <w:r w:rsidRPr="00263D41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263D41">
        <w:rPr>
          <w:rFonts w:ascii="Times New Roman" w:eastAsia="Batang" w:hAnsi="Times New Roman"/>
          <w:sz w:val="24"/>
          <w:szCs w:val="24"/>
        </w:rPr>
        <w:t>School of Social Work, Rutgers University</w:t>
      </w:r>
      <w:r w:rsidR="00C5254D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</w:t>
      </w:r>
    </w:p>
    <w:p w:rsidR="00830C55" w:rsidRDefault="00830C55" w:rsidP="00B948BF">
      <w:pPr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32433E" w:rsidRPr="00263D41" w:rsidRDefault="00C5254D" w:rsidP="0032433E">
      <w:pPr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2006-2007        </w:t>
      </w:r>
      <w:r w:rsidR="0059682B">
        <w:rPr>
          <w:rFonts w:ascii="Times New Roman" w:eastAsia="Batang" w:hAnsi="Times New Roman"/>
          <w:bCs/>
          <w:sz w:val="24"/>
          <w:szCs w:val="24"/>
        </w:rPr>
        <w:t>Research Project</w:t>
      </w:r>
      <w:r w:rsidR="0032433E" w:rsidRPr="00171DCD">
        <w:rPr>
          <w:rFonts w:ascii="Times New Roman" w:eastAsia="Batang" w:hAnsi="Times New Roman"/>
          <w:bCs/>
          <w:sz w:val="24"/>
          <w:szCs w:val="24"/>
        </w:rPr>
        <w:t xml:space="preserve"> Coordinator, </w:t>
      </w:r>
      <w:r w:rsidR="0032433E" w:rsidRPr="00171DCD">
        <w:rPr>
          <w:rFonts w:ascii="Times New Roman" w:eastAsia="Batang" w:hAnsi="Times New Roman"/>
          <w:sz w:val="24"/>
          <w:szCs w:val="24"/>
        </w:rPr>
        <w:t xml:space="preserve">Regional Alcohol and Drug Abuse </w:t>
      </w:r>
      <w:r w:rsidR="0032433E" w:rsidRPr="00263D41">
        <w:rPr>
          <w:rFonts w:ascii="Times New Roman" w:eastAsia="Batang" w:hAnsi="Times New Roman"/>
          <w:sz w:val="24"/>
          <w:szCs w:val="24"/>
        </w:rPr>
        <w:t>Resources</w:t>
      </w:r>
      <w:r w:rsidR="0032433E" w:rsidRPr="00263D41">
        <w:rPr>
          <w:rFonts w:ascii="Times New Roman" w:eastAsia="Batang" w:hAnsi="Times New Roman"/>
          <w:b/>
          <w:sz w:val="24"/>
          <w:szCs w:val="24"/>
        </w:rPr>
        <w:t xml:space="preserve"> </w:t>
      </w:r>
    </w:p>
    <w:p w:rsidR="00C741AD" w:rsidRPr="00E841C9" w:rsidRDefault="00C5254D" w:rsidP="00D254DB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                         </w:t>
      </w:r>
      <w:r w:rsidR="0032433E" w:rsidRPr="00263D41">
        <w:rPr>
          <w:rFonts w:ascii="Times New Roman" w:eastAsia="Batang" w:hAnsi="Times New Roman"/>
          <w:sz w:val="24"/>
          <w:szCs w:val="24"/>
        </w:rPr>
        <w:t>(RADAR) Center, Ben-Gurion University of the Negev, I</w:t>
      </w:r>
      <w:r w:rsidR="0032433E">
        <w:rPr>
          <w:rFonts w:ascii="Times New Roman" w:eastAsia="Batang" w:hAnsi="Times New Roman"/>
          <w:sz w:val="24"/>
          <w:szCs w:val="24"/>
        </w:rPr>
        <w:t>srael</w:t>
      </w:r>
      <w:r w:rsidR="0032433E" w:rsidRPr="00263D41">
        <w:rPr>
          <w:rFonts w:ascii="Times New Roman" w:eastAsia="Batang" w:hAnsi="Times New Roman"/>
          <w:sz w:val="24"/>
          <w:szCs w:val="24"/>
        </w:rPr>
        <w:t xml:space="preserve"> </w:t>
      </w:r>
    </w:p>
    <w:p w:rsidR="00D254DB" w:rsidRDefault="00D254DB" w:rsidP="00D254DB">
      <w:pPr>
        <w:rPr>
          <w:rFonts w:ascii="Times New Roman" w:hAnsi="Times New Roman"/>
          <w:b/>
          <w:sz w:val="24"/>
          <w:szCs w:val="24"/>
          <w:u w:val="single"/>
        </w:rPr>
      </w:pPr>
      <w:r w:rsidRPr="00263D41">
        <w:rPr>
          <w:rFonts w:ascii="Times New Roman" w:hAnsi="Times New Roman"/>
          <w:b/>
          <w:sz w:val="24"/>
          <w:szCs w:val="24"/>
          <w:u w:val="single"/>
        </w:rPr>
        <w:lastRenderedPageBreak/>
        <w:t>TEACHING EXPERIENCE</w:t>
      </w:r>
    </w:p>
    <w:p w:rsidR="0034276D" w:rsidRDefault="0034276D" w:rsidP="00D254DB">
      <w:pPr>
        <w:rPr>
          <w:rFonts w:ascii="Times New Roman" w:hAnsi="Times New Roman"/>
          <w:b/>
          <w:sz w:val="24"/>
          <w:szCs w:val="24"/>
        </w:rPr>
      </w:pPr>
    </w:p>
    <w:p w:rsidR="00C73996" w:rsidRPr="0012418A" w:rsidRDefault="0034276D" w:rsidP="00D25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2012-</w:t>
      </w:r>
      <w:r w:rsidR="008957FA">
        <w:rPr>
          <w:rFonts w:ascii="Times New Roman" w:hAnsi="Times New Roman"/>
          <w:b/>
          <w:sz w:val="24"/>
          <w:szCs w:val="24"/>
        </w:rPr>
        <w:t xml:space="preserve">Present   </w:t>
      </w:r>
      <w:r w:rsidR="00E841C9">
        <w:rPr>
          <w:rFonts w:ascii="Times New Roman" w:hAnsi="Times New Roman"/>
          <w:b/>
          <w:i/>
          <w:sz w:val="24"/>
          <w:szCs w:val="24"/>
        </w:rPr>
        <w:t xml:space="preserve">Department of Social Work and Child Advocacy &amp; Robert D. McCormick </w:t>
      </w:r>
      <w:r w:rsidR="00E841C9">
        <w:rPr>
          <w:rFonts w:ascii="Times New Roman" w:hAnsi="Times New Roman"/>
          <w:b/>
          <w:i/>
          <w:sz w:val="24"/>
          <w:szCs w:val="24"/>
        </w:rPr>
        <w:tab/>
      </w:r>
      <w:r w:rsidR="00E841C9">
        <w:rPr>
          <w:rFonts w:ascii="Times New Roman" w:hAnsi="Times New Roman"/>
          <w:b/>
          <w:i/>
          <w:sz w:val="24"/>
          <w:szCs w:val="24"/>
        </w:rPr>
        <w:tab/>
      </w:r>
      <w:r w:rsidR="00E841C9">
        <w:rPr>
          <w:rFonts w:ascii="Times New Roman" w:hAnsi="Times New Roman"/>
          <w:b/>
          <w:i/>
          <w:sz w:val="24"/>
          <w:szCs w:val="24"/>
        </w:rPr>
        <w:tab/>
        <w:t xml:space="preserve">Center for Child Advocacy and Policy, </w:t>
      </w:r>
      <w:r w:rsidR="0041629F">
        <w:rPr>
          <w:rFonts w:ascii="Times New Roman" w:hAnsi="Times New Roman"/>
          <w:b/>
          <w:i/>
          <w:sz w:val="24"/>
          <w:szCs w:val="24"/>
        </w:rPr>
        <w:t>Montclair State University</w:t>
      </w:r>
    </w:p>
    <w:p w:rsidR="00C73996" w:rsidRDefault="00C73996" w:rsidP="00D254DB">
      <w:pPr>
        <w:rPr>
          <w:rFonts w:ascii="Times New Roman" w:hAnsi="Times New Roman"/>
          <w:b/>
          <w:sz w:val="24"/>
          <w:szCs w:val="24"/>
        </w:rPr>
      </w:pPr>
    </w:p>
    <w:p w:rsidR="00C73996" w:rsidRDefault="00C73996" w:rsidP="0041629F">
      <w:pPr>
        <w:ind w:left="72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Introduction to Social Work (undergraduate)</w:t>
      </w:r>
    </w:p>
    <w:p w:rsidR="00C73996" w:rsidRDefault="00C73996" w:rsidP="00C73996">
      <w:pPr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34276D">
        <w:rPr>
          <w:rFonts w:ascii="Times New Roman" w:hAnsi="Times New Roman"/>
          <w:bCs/>
          <w:sz w:val="24"/>
          <w:szCs w:val="24"/>
        </w:rPr>
        <w:t>Research</w:t>
      </w:r>
      <w:r w:rsidR="00CA3DD1">
        <w:rPr>
          <w:rFonts w:ascii="Times New Roman" w:hAnsi="Times New Roman"/>
          <w:bCs/>
          <w:sz w:val="24"/>
          <w:szCs w:val="24"/>
        </w:rPr>
        <w:t xml:space="preserve"> and Evaluation (</w:t>
      </w:r>
      <w:r w:rsidR="0041629F">
        <w:rPr>
          <w:rFonts w:ascii="Times New Roman" w:hAnsi="Times New Roman"/>
          <w:bCs/>
          <w:sz w:val="24"/>
          <w:szCs w:val="24"/>
        </w:rPr>
        <w:t xml:space="preserve">undergraduate, </w:t>
      </w:r>
      <w:r w:rsidR="00CA3DD1">
        <w:rPr>
          <w:rFonts w:ascii="Times New Roman" w:hAnsi="Times New Roman"/>
          <w:bCs/>
          <w:sz w:val="24"/>
          <w:szCs w:val="24"/>
        </w:rPr>
        <w:t>graduate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ab/>
      </w:r>
      <w:r w:rsidR="00DB59CC">
        <w:rPr>
          <w:rFonts w:ascii="Times New Roman" w:hAnsi="Times New Roman"/>
          <w:bCs/>
          <w:sz w:val="24"/>
          <w:szCs w:val="24"/>
        </w:rPr>
        <w:tab/>
      </w:r>
      <w:r w:rsidR="00DB59CC">
        <w:rPr>
          <w:rFonts w:ascii="Times New Roman" w:hAnsi="Times New Roman"/>
          <w:bCs/>
          <w:sz w:val="24"/>
          <w:szCs w:val="24"/>
        </w:rPr>
        <w:tab/>
      </w:r>
      <w:r w:rsidR="00DB59CC">
        <w:rPr>
          <w:rFonts w:ascii="Times New Roman" w:hAnsi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C73996" w:rsidRDefault="00C73996" w:rsidP="00C73996">
      <w:pPr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CA3DD1">
        <w:rPr>
          <w:rFonts w:ascii="Times New Roman" w:hAnsi="Times New Roman"/>
          <w:bCs/>
          <w:sz w:val="24"/>
          <w:szCs w:val="24"/>
        </w:rPr>
        <w:t xml:space="preserve">Child </w:t>
      </w:r>
      <w:r w:rsidR="00DB59CC">
        <w:rPr>
          <w:rFonts w:ascii="Times New Roman" w:hAnsi="Times New Roman"/>
          <w:bCs/>
          <w:sz w:val="24"/>
          <w:szCs w:val="24"/>
        </w:rPr>
        <w:t xml:space="preserve">Welfare </w:t>
      </w:r>
      <w:r>
        <w:rPr>
          <w:rFonts w:ascii="Times New Roman" w:hAnsi="Times New Roman"/>
          <w:bCs/>
          <w:sz w:val="24"/>
          <w:szCs w:val="24"/>
        </w:rPr>
        <w:t>Policy (graduate)</w:t>
      </w:r>
    </w:p>
    <w:p w:rsidR="0041629F" w:rsidRDefault="0041629F" w:rsidP="00C73996">
      <w:pPr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Child Abuse and Neglect (undergraduate)</w:t>
      </w:r>
    </w:p>
    <w:p w:rsidR="0012418A" w:rsidRDefault="00C5254D" w:rsidP="00C73996">
      <w:pPr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CA3DD1">
        <w:rPr>
          <w:rFonts w:ascii="Times New Roman" w:hAnsi="Times New Roman"/>
          <w:bCs/>
          <w:sz w:val="24"/>
          <w:szCs w:val="24"/>
        </w:rPr>
        <w:t>Publi</w:t>
      </w:r>
      <w:r>
        <w:rPr>
          <w:rFonts w:ascii="Times New Roman" w:hAnsi="Times New Roman"/>
          <w:bCs/>
          <w:sz w:val="24"/>
          <w:szCs w:val="24"/>
        </w:rPr>
        <w:t xml:space="preserve">c Child Welfare </w:t>
      </w:r>
      <w:r w:rsidR="00C73996">
        <w:rPr>
          <w:rFonts w:ascii="Times New Roman" w:hAnsi="Times New Roman"/>
          <w:bCs/>
          <w:sz w:val="24"/>
          <w:szCs w:val="24"/>
        </w:rPr>
        <w:t>(undergraduate)</w:t>
      </w:r>
    </w:p>
    <w:p w:rsidR="0041629F" w:rsidRDefault="0041629F" w:rsidP="00C73996">
      <w:pPr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Current Social Issues in Child Advocacy (undergraduate)</w:t>
      </w:r>
    </w:p>
    <w:p w:rsidR="00D254DB" w:rsidRPr="00FE480D" w:rsidRDefault="0012418A" w:rsidP="00FE480D">
      <w:pPr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CA3DD1">
        <w:rPr>
          <w:rFonts w:ascii="Times New Roman" w:hAnsi="Times New Roman"/>
          <w:bCs/>
          <w:sz w:val="24"/>
          <w:szCs w:val="24"/>
        </w:rPr>
        <w:t xml:space="preserve"> </w:t>
      </w:r>
      <w:r w:rsidR="00DB59CC">
        <w:rPr>
          <w:rFonts w:ascii="Times New Roman" w:hAnsi="Times New Roman"/>
          <w:bCs/>
          <w:sz w:val="24"/>
          <w:szCs w:val="24"/>
        </w:rPr>
        <w:tab/>
      </w:r>
      <w:r w:rsidR="00DB59CC">
        <w:rPr>
          <w:rFonts w:ascii="Times New Roman" w:hAnsi="Times New Roman"/>
          <w:bCs/>
          <w:sz w:val="24"/>
          <w:szCs w:val="24"/>
        </w:rPr>
        <w:tab/>
      </w:r>
      <w:r w:rsidR="00DB59CC">
        <w:rPr>
          <w:rFonts w:ascii="Times New Roman" w:hAnsi="Times New Roman"/>
          <w:bCs/>
          <w:sz w:val="24"/>
          <w:szCs w:val="24"/>
        </w:rPr>
        <w:tab/>
      </w:r>
      <w:r w:rsidR="00DB59CC">
        <w:rPr>
          <w:rFonts w:ascii="Times New Roman" w:hAnsi="Times New Roman"/>
          <w:bCs/>
          <w:sz w:val="24"/>
          <w:szCs w:val="24"/>
        </w:rPr>
        <w:tab/>
        <w:t xml:space="preserve"> </w:t>
      </w:r>
    </w:p>
    <w:p w:rsidR="00D254DB" w:rsidRDefault="0012418A" w:rsidP="00D25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2010-</w:t>
      </w:r>
      <w:r w:rsidR="00D254DB">
        <w:rPr>
          <w:rFonts w:ascii="Times New Roman" w:hAnsi="Times New Roman"/>
          <w:b/>
          <w:sz w:val="24"/>
          <w:szCs w:val="24"/>
        </w:rPr>
        <w:t xml:space="preserve">2012 </w:t>
      </w:r>
      <w:r w:rsidR="008C67BD">
        <w:rPr>
          <w:rFonts w:ascii="Times New Roman" w:hAnsi="Times New Roman"/>
          <w:b/>
          <w:sz w:val="24"/>
          <w:szCs w:val="24"/>
        </w:rPr>
        <w:t xml:space="preserve">   </w:t>
      </w:r>
      <w:r w:rsidR="0041629F">
        <w:rPr>
          <w:rFonts w:ascii="Times New Roman" w:hAnsi="Times New Roman"/>
          <w:b/>
          <w:sz w:val="24"/>
          <w:szCs w:val="24"/>
        </w:rPr>
        <w:t xml:space="preserve">  </w:t>
      </w:r>
      <w:r w:rsidR="00C76FFE">
        <w:rPr>
          <w:rFonts w:ascii="Times New Roman" w:hAnsi="Times New Roman"/>
          <w:b/>
          <w:sz w:val="24"/>
          <w:szCs w:val="24"/>
        </w:rPr>
        <w:t xml:space="preserve"> </w:t>
      </w:r>
      <w:r w:rsidR="0041629F" w:rsidRPr="0041629F">
        <w:rPr>
          <w:rFonts w:ascii="Times New Roman" w:hAnsi="Times New Roman"/>
          <w:b/>
          <w:i/>
          <w:sz w:val="24"/>
          <w:szCs w:val="24"/>
        </w:rPr>
        <w:t>School of Social Work</w:t>
      </w:r>
      <w:r w:rsidR="0041629F">
        <w:rPr>
          <w:rFonts w:ascii="Times New Roman" w:hAnsi="Times New Roman"/>
          <w:b/>
          <w:i/>
          <w:sz w:val="24"/>
          <w:szCs w:val="24"/>
        </w:rPr>
        <w:t xml:space="preserve">, Rutgers, </w:t>
      </w:r>
      <w:r w:rsidR="00FE480D">
        <w:rPr>
          <w:rFonts w:ascii="Times New Roman" w:hAnsi="Times New Roman"/>
          <w:b/>
          <w:i/>
          <w:sz w:val="24"/>
          <w:szCs w:val="24"/>
        </w:rPr>
        <w:t>The</w:t>
      </w:r>
      <w:r w:rsidR="0041629F">
        <w:rPr>
          <w:rFonts w:ascii="Times New Roman" w:hAnsi="Times New Roman"/>
          <w:b/>
          <w:i/>
          <w:sz w:val="24"/>
          <w:szCs w:val="24"/>
        </w:rPr>
        <w:t xml:space="preserve"> State University of New Jersey</w:t>
      </w:r>
    </w:p>
    <w:p w:rsidR="0041629F" w:rsidRDefault="0041629F" w:rsidP="00D254DB">
      <w:pPr>
        <w:rPr>
          <w:rFonts w:ascii="Times New Roman" w:hAnsi="Times New Roman"/>
          <w:sz w:val="24"/>
          <w:szCs w:val="24"/>
        </w:rPr>
      </w:pPr>
    </w:p>
    <w:p w:rsidR="0041629F" w:rsidRDefault="0041629F" w:rsidP="00D25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Research Methods I (undergraduate, graduate)</w:t>
      </w:r>
    </w:p>
    <w:p w:rsidR="0041629F" w:rsidRDefault="0041629F" w:rsidP="00D254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Research Methods II (graduate) </w:t>
      </w:r>
    </w:p>
    <w:p w:rsidR="00D254DB" w:rsidRDefault="00D254DB" w:rsidP="00D254DB">
      <w:pPr>
        <w:rPr>
          <w:rFonts w:ascii="Times New Roman" w:hAnsi="Times New Roman"/>
          <w:b/>
          <w:sz w:val="24"/>
          <w:szCs w:val="24"/>
        </w:rPr>
      </w:pPr>
    </w:p>
    <w:p w:rsidR="00F9019C" w:rsidRDefault="00F9019C" w:rsidP="00B948BF">
      <w:pPr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B948BF" w:rsidRDefault="00B948BF" w:rsidP="00B948BF">
      <w:pPr>
        <w:rPr>
          <w:rFonts w:ascii="Times New Roman" w:eastAsia="Batang" w:hAnsi="Times New Roman"/>
          <w:b/>
          <w:sz w:val="24"/>
          <w:szCs w:val="24"/>
          <w:u w:val="single"/>
        </w:rPr>
      </w:pPr>
      <w:r w:rsidRPr="00263D41">
        <w:rPr>
          <w:rFonts w:ascii="Times New Roman" w:eastAsia="Batang" w:hAnsi="Times New Roman"/>
          <w:b/>
          <w:sz w:val="24"/>
          <w:szCs w:val="24"/>
          <w:u w:val="single"/>
        </w:rPr>
        <w:t>PEER REVIEWED PUBLICATIONS</w:t>
      </w:r>
    </w:p>
    <w:p w:rsidR="000C2011" w:rsidRDefault="000C2011" w:rsidP="00B948BF">
      <w:pPr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0C2011" w:rsidRPr="00FD6AD3" w:rsidRDefault="000C2011" w:rsidP="00B948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Shpiegel, S., </w:t>
      </w:r>
      <w:r>
        <w:rPr>
          <w:rFonts w:ascii="Times New Roman" w:hAnsi="Times New Roman"/>
          <w:sz w:val="24"/>
          <w:szCs w:val="24"/>
        </w:rPr>
        <w:t>Sussman, S., Sherman, S.,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4522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3A11">
        <w:rPr>
          <w:rFonts w:ascii="Times New Roman" w:hAnsi="Times New Roman"/>
          <w:sz w:val="24"/>
          <w:szCs w:val="24"/>
        </w:rPr>
        <w:t>El Shaha</w:t>
      </w:r>
      <w:r>
        <w:rPr>
          <w:rFonts w:ascii="Times New Roman" w:hAnsi="Times New Roman"/>
          <w:sz w:val="24"/>
          <w:szCs w:val="24"/>
        </w:rPr>
        <w:t>w</w:t>
      </w:r>
      <w:r w:rsidRPr="000D3A11">
        <w:rPr>
          <w:rFonts w:ascii="Times New Roman" w:hAnsi="Times New Roman"/>
          <w:sz w:val="24"/>
          <w:szCs w:val="24"/>
        </w:rPr>
        <w:t xml:space="preserve">y, O. </w:t>
      </w:r>
      <w:r>
        <w:rPr>
          <w:rFonts w:ascii="Times New Roman" w:hAnsi="Times New Roman"/>
          <w:sz w:val="24"/>
          <w:szCs w:val="24"/>
        </w:rPr>
        <w:t>(</w:t>
      </w:r>
      <w:r w:rsidR="00FD6AD3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). Smoking behaviors among </w:t>
      </w:r>
      <w:r>
        <w:rPr>
          <w:rFonts w:ascii="Times New Roman" w:hAnsi="Times New Roman"/>
          <w:sz w:val="24"/>
          <w:szCs w:val="24"/>
        </w:rPr>
        <w:tab/>
        <w:t xml:space="preserve">adolescents in foster care: A gender-based analysis. </w:t>
      </w:r>
      <w:r w:rsidR="00FD6AD3">
        <w:rPr>
          <w:rFonts w:ascii="Times New Roman" w:hAnsi="Times New Roman"/>
          <w:i/>
          <w:sz w:val="24"/>
          <w:szCs w:val="24"/>
        </w:rPr>
        <w:t>Substance Use and Misuse, 52</w:t>
      </w:r>
      <w:r w:rsidR="00FD6AD3" w:rsidRPr="00FD6AD3">
        <w:rPr>
          <w:rFonts w:ascii="Times New Roman" w:hAnsi="Times New Roman"/>
          <w:sz w:val="24"/>
          <w:szCs w:val="24"/>
        </w:rPr>
        <w:t>(11),</w:t>
      </w:r>
      <w:r w:rsidR="00FD6AD3">
        <w:rPr>
          <w:rFonts w:ascii="Times New Roman" w:hAnsi="Times New Roman"/>
          <w:sz w:val="24"/>
          <w:szCs w:val="24"/>
        </w:rPr>
        <w:tab/>
      </w:r>
      <w:r w:rsidR="00FD6AD3">
        <w:rPr>
          <w:rFonts w:ascii="Times New Roman" w:hAnsi="Times New Roman"/>
          <w:sz w:val="24"/>
          <w:szCs w:val="24"/>
        </w:rPr>
        <w:tab/>
        <w:t xml:space="preserve">1469-1477. </w:t>
      </w:r>
    </w:p>
    <w:p w:rsidR="00FD3E67" w:rsidRDefault="00FD3E67" w:rsidP="00B948BF">
      <w:pPr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FD3E67" w:rsidRPr="00FD3E67" w:rsidRDefault="00FD3E67" w:rsidP="00B948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Shpiegel</w:t>
      </w:r>
      <w:r w:rsidRPr="009334BA">
        <w:rPr>
          <w:rFonts w:ascii="Times New Roman" w:hAnsi="Times New Roman"/>
          <w:b/>
          <w:sz w:val="24"/>
          <w:szCs w:val="24"/>
        </w:rPr>
        <w:t>, S.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Cascardi, M, &amp; Dineen, M. (</w:t>
      </w:r>
      <w:r w:rsidR="00DA786C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). A social </w:t>
      </w:r>
      <w:r w:rsidR="00EA3BAA">
        <w:rPr>
          <w:rFonts w:ascii="Times New Roman" w:hAnsi="Times New Roman"/>
          <w:sz w:val="24"/>
          <w:szCs w:val="24"/>
        </w:rPr>
        <w:t xml:space="preserve">ecology analysis of childbirth </w:t>
      </w:r>
      <w:r>
        <w:rPr>
          <w:rFonts w:ascii="Times New Roman" w:hAnsi="Times New Roman"/>
          <w:sz w:val="24"/>
          <w:szCs w:val="24"/>
        </w:rPr>
        <w:t xml:space="preserve">among </w:t>
      </w:r>
      <w:r w:rsidR="00EA3B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females emancipating from foster care. </w:t>
      </w:r>
      <w:r w:rsidRPr="00BF3E4C">
        <w:rPr>
          <w:rFonts w:ascii="Times New Roman" w:hAnsi="Times New Roman"/>
          <w:i/>
          <w:sz w:val="24"/>
          <w:szCs w:val="24"/>
        </w:rPr>
        <w:t>Journal of Adolescent Health</w:t>
      </w:r>
      <w:r w:rsidR="00EA3BAA" w:rsidRPr="00EA3BAA">
        <w:rPr>
          <w:rFonts w:ascii="Times New Roman" w:hAnsi="Times New Roman"/>
          <w:i/>
          <w:sz w:val="24"/>
          <w:szCs w:val="24"/>
        </w:rPr>
        <w:t>, 60,</w:t>
      </w:r>
      <w:r w:rsidR="00EA3BAA">
        <w:rPr>
          <w:rFonts w:ascii="Times New Roman" w:hAnsi="Times New Roman"/>
          <w:sz w:val="24"/>
          <w:szCs w:val="24"/>
        </w:rPr>
        <w:t xml:space="preserve"> 563-569. </w:t>
      </w:r>
    </w:p>
    <w:p w:rsidR="0008634F" w:rsidRDefault="0008634F" w:rsidP="00B948BF">
      <w:pPr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08634F" w:rsidRPr="0008634F" w:rsidRDefault="0008634F" w:rsidP="00B948BF">
      <w:pPr>
        <w:rPr>
          <w:rFonts w:ascii="Times New Roman" w:hAnsi="Times New Roman"/>
          <w:i/>
          <w:sz w:val="24"/>
          <w:szCs w:val="24"/>
        </w:rPr>
      </w:pPr>
      <w:r w:rsidRPr="005318B0">
        <w:rPr>
          <w:rFonts w:ascii="Times New Roman" w:hAnsi="Times New Roman"/>
          <w:b/>
          <w:sz w:val="24"/>
          <w:szCs w:val="24"/>
        </w:rPr>
        <w:t>Shpiegel, S.,</w:t>
      </w:r>
      <w:r>
        <w:rPr>
          <w:rFonts w:ascii="Times New Roman" w:hAnsi="Times New Roman"/>
          <w:sz w:val="24"/>
          <w:szCs w:val="24"/>
        </w:rPr>
        <w:t xml:space="preserve"> Lister, J., &amp; Isralowitz, R. (</w:t>
      </w:r>
      <w:r w:rsidR="00D918F7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). Relationships between delinquency and</w:t>
      </w:r>
      <w:r>
        <w:rPr>
          <w:rFonts w:ascii="Times New Roman" w:hAnsi="Times New Roman"/>
          <w:sz w:val="24"/>
          <w:szCs w:val="24"/>
        </w:rPr>
        <w:tab/>
      </w:r>
      <w:r w:rsidR="00D609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substance use among adolescents emancipating from foster care. </w:t>
      </w:r>
      <w:r w:rsidRPr="005318B0">
        <w:rPr>
          <w:rFonts w:ascii="Times New Roman" w:hAnsi="Times New Roman"/>
          <w:i/>
          <w:sz w:val="24"/>
          <w:szCs w:val="24"/>
        </w:rPr>
        <w:t>Journal of Social Work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  <w:t>Practice</w:t>
      </w:r>
      <w:r w:rsidRPr="005318B0">
        <w:rPr>
          <w:rFonts w:ascii="Times New Roman" w:hAnsi="Times New Roman"/>
          <w:i/>
          <w:sz w:val="24"/>
          <w:szCs w:val="24"/>
        </w:rPr>
        <w:t xml:space="preserve"> in the Addictions</w:t>
      </w:r>
      <w:r w:rsidR="00D918F7">
        <w:rPr>
          <w:rFonts w:ascii="Times New Roman" w:hAnsi="Times New Roman"/>
          <w:i/>
          <w:sz w:val="24"/>
          <w:szCs w:val="24"/>
        </w:rPr>
        <w:t xml:space="preserve">, </w:t>
      </w:r>
      <w:r w:rsidR="00E71A17">
        <w:rPr>
          <w:rFonts w:ascii="Times New Roman" w:hAnsi="Times New Roman"/>
          <w:i/>
          <w:sz w:val="24"/>
          <w:szCs w:val="24"/>
        </w:rPr>
        <w:t>16</w:t>
      </w:r>
      <w:r w:rsidR="00E71A17" w:rsidRPr="00E71A17">
        <w:rPr>
          <w:rFonts w:ascii="Times New Roman" w:hAnsi="Times New Roman"/>
          <w:sz w:val="24"/>
          <w:szCs w:val="24"/>
        </w:rPr>
        <w:t>(1-2),</w:t>
      </w:r>
      <w:r w:rsidR="00E71A17">
        <w:rPr>
          <w:rFonts w:ascii="Times New Roman" w:hAnsi="Times New Roman"/>
          <w:i/>
          <w:sz w:val="24"/>
          <w:szCs w:val="24"/>
        </w:rPr>
        <w:t xml:space="preserve"> </w:t>
      </w:r>
      <w:r w:rsidR="00E71A17" w:rsidRPr="00E71A17">
        <w:rPr>
          <w:rFonts w:ascii="Times New Roman" w:hAnsi="Times New Roman"/>
          <w:sz w:val="24"/>
          <w:szCs w:val="24"/>
        </w:rPr>
        <w:t>113-131.</w:t>
      </w:r>
      <w:r w:rsidR="00E71A17">
        <w:rPr>
          <w:rFonts w:ascii="Times New Roman" w:hAnsi="Times New Roman"/>
          <w:i/>
          <w:sz w:val="24"/>
          <w:szCs w:val="24"/>
        </w:rPr>
        <w:t xml:space="preserve"> </w:t>
      </w:r>
    </w:p>
    <w:p w:rsidR="00F6333C" w:rsidRDefault="00F6333C" w:rsidP="00B948BF">
      <w:pPr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04107A" w:rsidRDefault="0004107A" w:rsidP="0004107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Shpiegel, S.</w:t>
      </w:r>
      <w:r w:rsidRPr="008906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DE5BC0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). Resilience among older adolescents in foster care: The impact of risk and </w:t>
      </w:r>
      <w:r>
        <w:rPr>
          <w:rFonts w:ascii="Times New Roman" w:hAnsi="Times New Roman"/>
          <w:sz w:val="24"/>
          <w:szCs w:val="24"/>
        </w:rPr>
        <w:tab/>
        <w:t xml:space="preserve">protective factors. </w:t>
      </w:r>
      <w:r>
        <w:rPr>
          <w:rFonts w:ascii="Times New Roman" w:hAnsi="Times New Roman"/>
          <w:i/>
          <w:sz w:val="24"/>
          <w:szCs w:val="24"/>
        </w:rPr>
        <w:t>International Journal</w:t>
      </w:r>
      <w:r w:rsidR="00DE5BC0">
        <w:rPr>
          <w:rFonts w:ascii="Times New Roman" w:hAnsi="Times New Roman"/>
          <w:i/>
          <w:sz w:val="24"/>
          <w:szCs w:val="24"/>
        </w:rPr>
        <w:t xml:space="preserve"> of Mental Health and Addiction, 14, </w:t>
      </w:r>
      <w:r w:rsidR="00DE5BC0" w:rsidRPr="00DE5BC0">
        <w:rPr>
          <w:rFonts w:ascii="Times New Roman" w:hAnsi="Times New Roman"/>
          <w:sz w:val="24"/>
          <w:szCs w:val="24"/>
        </w:rPr>
        <w:t>6-22.</w:t>
      </w:r>
    </w:p>
    <w:p w:rsidR="0004107A" w:rsidRDefault="0004107A" w:rsidP="00F6333C">
      <w:pPr>
        <w:rPr>
          <w:rFonts w:ascii="Times New Roman" w:hAnsi="Times New Roman"/>
          <w:b/>
          <w:sz w:val="24"/>
          <w:szCs w:val="24"/>
        </w:rPr>
      </w:pPr>
    </w:p>
    <w:p w:rsidR="00F6333C" w:rsidRPr="00220200" w:rsidRDefault="00F6333C" w:rsidP="00F6333C">
      <w:pPr>
        <w:rPr>
          <w:rFonts w:ascii="Times New Roman" w:hAnsi="Times New Roman"/>
          <w:sz w:val="24"/>
          <w:szCs w:val="24"/>
        </w:rPr>
      </w:pPr>
      <w:r w:rsidRPr="00C411A0">
        <w:rPr>
          <w:rFonts w:ascii="Times New Roman" w:hAnsi="Times New Roman"/>
          <w:b/>
          <w:sz w:val="24"/>
          <w:szCs w:val="24"/>
        </w:rPr>
        <w:t>Shpiegel, S.</w:t>
      </w:r>
      <w:r>
        <w:rPr>
          <w:rFonts w:ascii="Times New Roman" w:hAnsi="Times New Roman"/>
          <w:sz w:val="24"/>
          <w:szCs w:val="24"/>
        </w:rPr>
        <w:t xml:space="preserve"> &amp; Simmel, C.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0649">
        <w:rPr>
          <w:rFonts w:ascii="Times New Roman" w:hAnsi="Times New Roman"/>
          <w:sz w:val="24"/>
          <w:szCs w:val="24"/>
        </w:rPr>
        <w:t>(</w:t>
      </w:r>
      <w:r w:rsidR="0004107A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). Functional outcomes among sexual minority youth </w:t>
      </w:r>
      <w:r>
        <w:rPr>
          <w:rFonts w:ascii="Times New Roman" w:hAnsi="Times New Roman"/>
          <w:sz w:val="24"/>
          <w:szCs w:val="24"/>
        </w:rPr>
        <w:tab/>
        <w:t xml:space="preserve">emancipating from the child welfare system. </w:t>
      </w:r>
      <w:r w:rsidRPr="00220200">
        <w:rPr>
          <w:rFonts w:ascii="Times New Roman" w:hAnsi="Times New Roman"/>
          <w:i/>
          <w:sz w:val="24"/>
          <w:szCs w:val="24"/>
        </w:rPr>
        <w:t>Children and Youth Services Review</w:t>
      </w:r>
      <w:r w:rsidR="0004107A">
        <w:rPr>
          <w:rFonts w:ascii="Times New Roman" w:hAnsi="Times New Roman"/>
          <w:sz w:val="24"/>
          <w:szCs w:val="24"/>
        </w:rPr>
        <w:t xml:space="preserve">, 61, </w:t>
      </w:r>
      <w:r w:rsidR="0004107A">
        <w:rPr>
          <w:rFonts w:ascii="Times New Roman" w:hAnsi="Times New Roman"/>
          <w:sz w:val="24"/>
          <w:szCs w:val="24"/>
        </w:rPr>
        <w:tab/>
        <w:t>101-108.</w:t>
      </w:r>
    </w:p>
    <w:p w:rsidR="00FA0094" w:rsidRDefault="00FA0094" w:rsidP="00FA0094">
      <w:pPr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FA0094" w:rsidRDefault="00FA0094" w:rsidP="007F74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Shpiegel, S. </w:t>
      </w:r>
      <w:r>
        <w:rPr>
          <w:rFonts w:ascii="Times New Roman" w:hAnsi="Times New Roman"/>
          <w:sz w:val="24"/>
          <w:szCs w:val="24"/>
        </w:rPr>
        <w:t xml:space="preserve">&amp; Ocasio, K. (2015). Functioning patterns among older youth in foster care: Results </w:t>
      </w:r>
      <w:r>
        <w:rPr>
          <w:rFonts w:ascii="Times New Roman" w:hAnsi="Times New Roman"/>
          <w:sz w:val="24"/>
          <w:szCs w:val="24"/>
        </w:rPr>
        <w:tab/>
        <w:t xml:space="preserve">from a cluster analysis. </w:t>
      </w:r>
      <w:r w:rsidRPr="00904320">
        <w:rPr>
          <w:rFonts w:ascii="Times New Roman" w:hAnsi="Times New Roman"/>
          <w:i/>
          <w:sz w:val="24"/>
          <w:szCs w:val="24"/>
        </w:rPr>
        <w:t xml:space="preserve">Children and Youth Services </w:t>
      </w:r>
      <w:r w:rsidRPr="008977F1">
        <w:rPr>
          <w:rFonts w:ascii="Times New Roman" w:hAnsi="Times New Roman"/>
          <w:i/>
          <w:sz w:val="24"/>
          <w:szCs w:val="24"/>
        </w:rPr>
        <w:t>Review, 58</w:t>
      </w:r>
      <w:r>
        <w:rPr>
          <w:rFonts w:ascii="Times New Roman" w:hAnsi="Times New Roman"/>
          <w:sz w:val="24"/>
          <w:szCs w:val="24"/>
        </w:rPr>
        <w:t>, 227-235.</w:t>
      </w:r>
    </w:p>
    <w:p w:rsidR="007F74CD" w:rsidRDefault="007F74CD" w:rsidP="00B948BF">
      <w:pPr>
        <w:rPr>
          <w:rFonts w:ascii="Times New Roman" w:hAnsi="Times New Roman"/>
          <w:b/>
          <w:sz w:val="24"/>
          <w:szCs w:val="24"/>
        </w:rPr>
      </w:pPr>
    </w:p>
    <w:p w:rsidR="007F74CD" w:rsidRPr="007F74CD" w:rsidRDefault="007F74CD" w:rsidP="00B948BF">
      <w:pPr>
        <w:rPr>
          <w:rFonts w:ascii="Times New Roman" w:hAnsi="Times New Roman"/>
          <w:i/>
          <w:sz w:val="24"/>
          <w:szCs w:val="24"/>
        </w:rPr>
      </w:pPr>
      <w:r w:rsidRPr="002F1841">
        <w:rPr>
          <w:rFonts w:ascii="Times New Roman" w:hAnsi="Times New Roman"/>
          <w:b/>
          <w:sz w:val="24"/>
          <w:szCs w:val="24"/>
        </w:rPr>
        <w:t>Shpiegel, S.</w:t>
      </w:r>
      <w:r>
        <w:rPr>
          <w:rFonts w:ascii="Times New Roman" w:hAnsi="Times New Roman"/>
          <w:sz w:val="24"/>
          <w:szCs w:val="24"/>
        </w:rPr>
        <w:t xml:space="preserve"> &amp; Cascardi, M. (2015). Adolescent parents in the first wave of the National Youth </w:t>
      </w:r>
      <w:r w:rsidR="009043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in Transition Database. </w:t>
      </w:r>
      <w:r>
        <w:rPr>
          <w:rFonts w:ascii="Times New Roman" w:hAnsi="Times New Roman"/>
          <w:i/>
          <w:sz w:val="24"/>
          <w:szCs w:val="24"/>
        </w:rPr>
        <w:t xml:space="preserve">Journal of Public Child Welfare, </w:t>
      </w:r>
      <w:r w:rsidR="00904320">
        <w:rPr>
          <w:rFonts w:ascii="Times New Roman" w:hAnsi="Times New Roman"/>
          <w:i/>
          <w:sz w:val="24"/>
          <w:szCs w:val="24"/>
        </w:rPr>
        <w:t>9</w:t>
      </w:r>
      <w:r w:rsidR="00904320" w:rsidRPr="00904320">
        <w:rPr>
          <w:rFonts w:ascii="Times New Roman" w:hAnsi="Times New Roman"/>
          <w:sz w:val="24"/>
          <w:szCs w:val="24"/>
        </w:rPr>
        <w:t xml:space="preserve">(3), 227-298. </w:t>
      </w:r>
    </w:p>
    <w:p w:rsidR="00EE796F" w:rsidRDefault="00EE796F" w:rsidP="00B948BF">
      <w:pPr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EE796F" w:rsidRPr="00EE796F" w:rsidRDefault="00EE796F" w:rsidP="00B948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Cascardi, M., Brown, C., </w:t>
      </w:r>
      <w:r w:rsidRPr="00CF6000">
        <w:rPr>
          <w:rFonts w:ascii="Times New Roman" w:hAnsi="Times New Roman"/>
          <w:b/>
          <w:sz w:val="24"/>
          <w:szCs w:val="24"/>
        </w:rPr>
        <w:t>Shpiegel, S.,</w:t>
      </w:r>
      <w:r>
        <w:rPr>
          <w:rFonts w:ascii="Times New Roman" w:hAnsi="Times New Roman"/>
          <w:sz w:val="24"/>
          <w:szCs w:val="24"/>
        </w:rPr>
        <w:t xml:space="preserve"> &amp; Alvarez, A. (</w:t>
      </w:r>
      <w:r w:rsidR="007F74CD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). Where have we been and where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are we going? A holistic and interdisciplinary perspective on child advocacy. </w:t>
      </w:r>
      <w:r>
        <w:rPr>
          <w:rFonts w:ascii="Times New Roman" w:hAnsi="Times New Roman"/>
          <w:i/>
          <w:sz w:val="24"/>
          <w:szCs w:val="24"/>
        </w:rPr>
        <w:t>Sage Open</w:t>
      </w:r>
      <w:r w:rsidR="007F74CD">
        <w:rPr>
          <w:rFonts w:ascii="Times New Roman" w:hAnsi="Times New Roman"/>
          <w:i/>
          <w:sz w:val="24"/>
          <w:szCs w:val="24"/>
        </w:rPr>
        <w:t>,</w:t>
      </w:r>
      <w:r w:rsidR="007F74CD">
        <w:rPr>
          <w:rFonts w:ascii="Times New Roman" w:hAnsi="Times New Roman"/>
          <w:i/>
          <w:sz w:val="24"/>
          <w:szCs w:val="24"/>
        </w:rPr>
        <w:tab/>
      </w:r>
      <w:r w:rsidR="007F74CD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7F74CD">
        <w:rPr>
          <w:rFonts w:ascii="Times New Roman" w:hAnsi="Times New Roman"/>
          <w:sz w:val="24"/>
          <w:szCs w:val="24"/>
        </w:rPr>
        <w:t>1-10.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7FA1" w:rsidRDefault="00A37FA1" w:rsidP="00826F74">
      <w:pPr>
        <w:ind w:right="288"/>
        <w:jc w:val="both"/>
        <w:rPr>
          <w:rFonts w:ascii="Times New Roman" w:hAnsi="Times New Roman"/>
          <w:b/>
          <w:sz w:val="24"/>
          <w:szCs w:val="24"/>
        </w:rPr>
      </w:pPr>
    </w:p>
    <w:p w:rsidR="00ED7C91" w:rsidRDefault="00AF0539" w:rsidP="00826F74">
      <w:pPr>
        <w:ind w:right="288"/>
        <w:jc w:val="both"/>
        <w:rPr>
          <w:rFonts w:ascii="Times New Roman" w:hAnsi="Times New Roman"/>
          <w:sz w:val="24"/>
          <w:szCs w:val="24"/>
        </w:rPr>
      </w:pPr>
      <w:r w:rsidRPr="009C5F05">
        <w:rPr>
          <w:rFonts w:ascii="Times New Roman" w:hAnsi="Times New Roman"/>
          <w:b/>
          <w:sz w:val="24"/>
          <w:szCs w:val="24"/>
        </w:rPr>
        <w:t>Shpiegel, S.</w:t>
      </w:r>
      <w:r>
        <w:rPr>
          <w:rFonts w:ascii="Times New Roman" w:hAnsi="Times New Roman"/>
          <w:sz w:val="24"/>
          <w:szCs w:val="24"/>
        </w:rPr>
        <w:t>, Simmel C., &amp; Huang, C. (</w:t>
      </w:r>
      <w:r w:rsidR="00EF16F5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). </w:t>
      </w:r>
      <w:r w:rsidR="00EF16F5">
        <w:rPr>
          <w:rFonts w:ascii="Times New Roman" w:hAnsi="Times New Roman"/>
          <w:sz w:val="24"/>
          <w:szCs w:val="24"/>
        </w:rPr>
        <w:t xml:space="preserve">Emotional maltreatment reports in children: </w:t>
      </w:r>
      <w:r w:rsidR="00EF16F5">
        <w:rPr>
          <w:rFonts w:ascii="Times New Roman" w:hAnsi="Times New Roman"/>
          <w:sz w:val="24"/>
          <w:szCs w:val="24"/>
        </w:rPr>
        <w:tab/>
        <w:t>The influence of state statutes and co-occurring maltreatment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F0539">
        <w:rPr>
          <w:rFonts w:ascii="Times New Roman" w:hAnsi="Times New Roman"/>
          <w:i/>
          <w:iCs/>
          <w:sz w:val="24"/>
          <w:szCs w:val="24"/>
        </w:rPr>
        <w:t xml:space="preserve">Journal of Aggression, </w:t>
      </w:r>
      <w:r w:rsidRPr="00AF0539">
        <w:rPr>
          <w:rFonts w:ascii="Times New Roman" w:hAnsi="Times New Roman"/>
          <w:i/>
          <w:iCs/>
          <w:sz w:val="24"/>
          <w:szCs w:val="24"/>
        </w:rPr>
        <w:tab/>
        <w:t>Maltreatment and Trauma</w:t>
      </w:r>
      <w:r w:rsidR="00EF16F5">
        <w:rPr>
          <w:rFonts w:ascii="Times New Roman" w:hAnsi="Times New Roman"/>
          <w:sz w:val="24"/>
          <w:szCs w:val="24"/>
        </w:rPr>
        <w:t xml:space="preserve">, </w:t>
      </w:r>
      <w:r w:rsidR="00EF16F5" w:rsidRPr="00EF16F5">
        <w:rPr>
          <w:rFonts w:ascii="Times New Roman" w:hAnsi="Times New Roman"/>
          <w:i/>
          <w:sz w:val="24"/>
          <w:szCs w:val="24"/>
        </w:rPr>
        <w:t>22(6),</w:t>
      </w:r>
      <w:r w:rsidR="00EF16F5">
        <w:rPr>
          <w:rFonts w:ascii="Times New Roman" w:hAnsi="Times New Roman"/>
          <w:sz w:val="24"/>
          <w:szCs w:val="24"/>
        </w:rPr>
        <w:t xml:space="preserve"> 626-643.</w:t>
      </w:r>
    </w:p>
    <w:p w:rsidR="0017552C" w:rsidRDefault="0017552C" w:rsidP="00826F74">
      <w:pPr>
        <w:ind w:right="288"/>
        <w:jc w:val="both"/>
        <w:rPr>
          <w:rFonts w:ascii="Times New Roman" w:hAnsi="Times New Roman"/>
          <w:sz w:val="24"/>
          <w:szCs w:val="24"/>
        </w:rPr>
      </w:pPr>
    </w:p>
    <w:p w:rsidR="0008634F" w:rsidRDefault="00ED7C91" w:rsidP="00DB2632">
      <w:pPr>
        <w:contextualSpacing/>
        <w:rPr>
          <w:rFonts w:asciiTheme="majorBidi" w:hAnsiTheme="majorBidi" w:cstheme="majorBidi"/>
          <w:sz w:val="24"/>
          <w:szCs w:val="24"/>
        </w:rPr>
      </w:pPr>
      <w:r w:rsidRPr="001E289E">
        <w:rPr>
          <w:rFonts w:asciiTheme="majorBidi" w:hAnsiTheme="majorBidi" w:cstheme="majorBidi"/>
          <w:sz w:val="24"/>
          <w:szCs w:val="24"/>
        </w:rPr>
        <w:t>Simmel, C. &amp;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E289E">
        <w:rPr>
          <w:rFonts w:asciiTheme="majorBidi" w:hAnsiTheme="majorBidi" w:cstheme="majorBidi"/>
          <w:b/>
          <w:bCs/>
          <w:sz w:val="24"/>
          <w:szCs w:val="24"/>
        </w:rPr>
        <w:t>Shpiegel, S.</w:t>
      </w:r>
      <w:r w:rsidRPr="001E289E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2013</w:t>
      </w:r>
      <w:r w:rsidRPr="001E289E">
        <w:rPr>
          <w:rFonts w:asciiTheme="majorBidi" w:hAnsiTheme="majorBidi" w:cstheme="majorBidi"/>
          <w:sz w:val="24"/>
          <w:szCs w:val="24"/>
        </w:rPr>
        <w:t>).</w:t>
      </w:r>
      <w:r w:rsidRPr="00F564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Describing the context and nature of emotional </w:t>
      </w:r>
      <w:r>
        <w:rPr>
          <w:rFonts w:ascii="Times New Roman" w:hAnsi="Times New Roman"/>
          <w:sz w:val="24"/>
          <w:szCs w:val="24"/>
        </w:rPr>
        <w:tab/>
        <w:t xml:space="preserve">maltreatment reports in children. </w:t>
      </w:r>
      <w:r>
        <w:rPr>
          <w:rFonts w:asciiTheme="majorBidi" w:hAnsiTheme="majorBidi" w:cstheme="majorBidi"/>
          <w:i/>
          <w:iCs/>
          <w:sz w:val="24"/>
          <w:szCs w:val="24"/>
        </w:rPr>
        <w:t>Children &amp; Youth Services Review</w:t>
      </w:r>
      <w:r w:rsidR="00807DB8">
        <w:rPr>
          <w:rFonts w:asciiTheme="majorBidi" w:hAnsiTheme="majorBidi" w:cstheme="majorBidi"/>
          <w:sz w:val="24"/>
          <w:szCs w:val="24"/>
        </w:rPr>
        <w:t xml:space="preserve">, </w:t>
      </w:r>
      <w:r w:rsidR="00807DB8" w:rsidRPr="00EF16F5">
        <w:rPr>
          <w:rFonts w:asciiTheme="majorBidi" w:hAnsiTheme="majorBidi" w:cstheme="majorBidi"/>
          <w:i/>
          <w:sz w:val="24"/>
          <w:szCs w:val="24"/>
        </w:rPr>
        <w:t>35(4),</w:t>
      </w:r>
      <w:r w:rsidR="00807DB8">
        <w:rPr>
          <w:rFonts w:asciiTheme="majorBidi" w:hAnsiTheme="majorBidi" w:cstheme="majorBidi"/>
          <w:sz w:val="24"/>
          <w:szCs w:val="24"/>
        </w:rPr>
        <w:t xml:space="preserve"> 626-633.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10E8C" w:rsidRPr="00C741AD" w:rsidRDefault="00A10E8C" w:rsidP="00DB2632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E52BBC" w:rsidRPr="007B5ADF" w:rsidRDefault="007B5ADF" w:rsidP="00793522">
      <w:pPr>
        <w:ind w:left="720" w:hanging="720"/>
        <w:rPr>
          <w:rFonts w:asciiTheme="majorBidi" w:hAnsiTheme="majorBidi" w:cstheme="majorBidi"/>
          <w:sz w:val="24"/>
          <w:szCs w:val="24"/>
        </w:rPr>
      </w:pPr>
      <w:r w:rsidRPr="001E289E">
        <w:rPr>
          <w:rFonts w:asciiTheme="majorBidi" w:hAnsiTheme="majorBidi" w:cstheme="majorBidi"/>
          <w:sz w:val="24"/>
          <w:szCs w:val="24"/>
        </w:rPr>
        <w:t xml:space="preserve">Simmel, C., </w:t>
      </w:r>
      <w:r w:rsidRPr="001E289E">
        <w:rPr>
          <w:rFonts w:asciiTheme="majorBidi" w:hAnsiTheme="majorBidi" w:cstheme="majorBidi"/>
          <w:b/>
          <w:bCs/>
          <w:sz w:val="24"/>
          <w:szCs w:val="24"/>
        </w:rPr>
        <w:t>Shpiegel, S.,</w:t>
      </w:r>
      <w:r w:rsidRPr="001E289E">
        <w:rPr>
          <w:rFonts w:asciiTheme="majorBidi" w:hAnsiTheme="majorBidi" w:cstheme="majorBidi"/>
          <w:sz w:val="24"/>
          <w:szCs w:val="24"/>
        </w:rPr>
        <w:t xml:space="preserve"> &amp;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E289E">
        <w:rPr>
          <w:rFonts w:asciiTheme="majorBidi" w:hAnsiTheme="majorBidi" w:cstheme="majorBidi"/>
          <w:sz w:val="24"/>
          <w:szCs w:val="24"/>
        </w:rPr>
        <w:t>Murshid, S. (</w:t>
      </w:r>
      <w:r w:rsidR="00113199">
        <w:rPr>
          <w:rFonts w:asciiTheme="majorBidi" w:hAnsiTheme="majorBidi" w:cstheme="majorBidi"/>
          <w:sz w:val="24"/>
          <w:szCs w:val="24"/>
        </w:rPr>
        <w:t>201</w:t>
      </w:r>
      <w:r w:rsidR="00793522">
        <w:rPr>
          <w:rFonts w:asciiTheme="majorBidi" w:hAnsiTheme="majorBidi" w:cstheme="majorBidi"/>
          <w:sz w:val="24"/>
          <w:szCs w:val="24"/>
        </w:rPr>
        <w:t>2</w:t>
      </w:r>
      <w:r w:rsidRPr="001E289E">
        <w:rPr>
          <w:rFonts w:asciiTheme="majorBidi" w:hAnsiTheme="majorBidi" w:cstheme="majorBidi"/>
          <w:sz w:val="24"/>
          <w:szCs w:val="24"/>
        </w:rPr>
        <w:t xml:space="preserve">). </w:t>
      </w:r>
      <w:r>
        <w:rPr>
          <w:rFonts w:asciiTheme="majorBidi" w:hAnsiTheme="majorBidi" w:cstheme="majorBidi"/>
          <w:sz w:val="24"/>
          <w:szCs w:val="24"/>
        </w:rPr>
        <w:t>Foster care alumni and funding for postsecondary education: Examining variation in state support</w:t>
      </w:r>
      <w:r w:rsidRPr="001E289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5C0">
        <w:rPr>
          <w:rFonts w:asciiTheme="majorBidi" w:hAnsiTheme="majorBidi" w:cstheme="majorBidi"/>
          <w:i/>
          <w:iCs/>
          <w:sz w:val="24"/>
          <w:szCs w:val="24"/>
        </w:rPr>
        <w:t>Journal of Policy Practice</w:t>
      </w:r>
      <w:r w:rsidR="00793522">
        <w:rPr>
          <w:rFonts w:asciiTheme="majorBidi" w:hAnsiTheme="majorBidi" w:cstheme="majorBidi"/>
          <w:sz w:val="24"/>
          <w:szCs w:val="24"/>
        </w:rPr>
        <w:t xml:space="preserve">, </w:t>
      </w:r>
      <w:r w:rsidR="00793522" w:rsidRPr="00793522">
        <w:rPr>
          <w:rFonts w:asciiTheme="majorBidi" w:hAnsiTheme="majorBidi" w:cstheme="majorBidi"/>
          <w:i/>
          <w:iCs/>
          <w:sz w:val="24"/>
          <w:szCs w:val="24"/>
        </w:rPr>
        <w:t>12</w:t>
      </w:r>
      <w:r w:rsidR="00793522">
        <w:rPr>
          <w:rFonts w:asciiTheme="majorBidi" w:hAnsiTheme="majorBidi" w:cstheme="majorBidi"/>
          <w:sz w:val="24"/>
          <w:szCs w:val="24"/>
        </w:rPr>
        <w:t xml:space="preserve">(1), 43-61.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26F74" w:rsidRDefault="00826F74" w:rsidP="00826F74">
      <w:pPr>
        <w:ind w:right="288"/>
        <w:jc w:val="both"/>
        <w:rPr>
          <w:rFonts w:ascii="Times New Roman" w:hAnsi="Times New Roman"/>
          <w:sz w:val="24"/>
          <w:szCs w:val="24"/>
        </w:rPr>
      </w:pPr>
    </w:p>
    <w:p w:rsidR="00B948BF" w:rsidRDefault="00B948BF" w:rsidP="00DB59CC">
      <w:pPr>
        <w:ind w:right="288"/>
        <w:jc w:val="both"/>
        <w:rPr>
          <w:rFonts w:ascii="Times New Roman" w:hAnsi="Times New Roman"/>
          <w:i/>
          <w:sz w:val="24"/>
          <w:szCs w:val="24"/>
        </w:rPr>
      </w:pPr>
      <w:r w:rsidRPr="00C20A7E">
        <w:rPr>
          <w:rFonts w:ascii="Times New Roman" w:hAnsi="Times New Roman"/>
          <w:sz w:val="24"/>
          <w:szCs w:val="24"/>
        </w:rPr>
        <w:t xml:space="preserve">Greenfield, E.A., &amp; </w:t>
      </w:r>
      <w:r w:rsidRPr="008D0382">
        <w:rPr>
          <w:rFonts w:ascii="Times New Roman" w:hAnsi="Times New Roman"/>
          <w:b/>
          <w:sz w:val="24"/>
          <w:szCs w:val="24"/>
        </w:rPr>
        <w:t>Shpiegel, S</w:t>
      </w:r>
      <w:r w:rsidRPr="00C20A7E">
        <w:rPr>
          <w:rFonts w:ascii="Times New Roman" w:hAnsi="Times New Roman"/>
          <w:sz w:val="24"/>
          <w:szCs w:val="24"/>
        </w:rPr>
        <w:t>. (</w:t>
      </w:r>
      <w:r w:rsidR="00826F74">
        <w:rPr>
          <w:rFonts w:ascii="Times New Roman" w:hAnsi="Times New Roman"/>
          <w:sz w:val="24"/>
          <w:szCs w:val="24"/>
        </w:rPr>
        <w:t>2012</w:t>
      </w:r>
      <w:r w:rsidRPr="00C20A7E">
        <w:rPr>
          <w:rFonts w:ascii="Times New Roman" w:hAnsi="Times New Roman"/>
          <w:sz w:val="24"/>
          <w:szCs w:val="24"/>
        </w:rPr>
        <w:t xml:space="preserve">). Graduates` perspectives on a national specialized </w:t>
      </w:r>
      <w:r>
        <w:rPr>
          <w:rFonts w:ascii="Times New Roman" w:hAnsi="Times New Roman"/>
          <w:sz w:val="24"/>
          <w:szCs w:val="24"/>
        </w:rPr>
        <w:tab/>
      </w:r>
      <w:r w:rsidRPr="00C20A7E">
        <w:rPr>
          <w:rFonts w:ascii="Times New Roman" w:hAnsi="Times New Roman"/>
          <w:sz w:val="24"/>
          <w:szCs w:val="24"/>
        </w:rPr>
        <w:t xml:space="preserve">program in social work and aging. </w:t>
      </w:r>
      <w:r w:rsidRPr="00C20A7E">
        <w:rPr>
          <w:rFonts w:ascii="Times New Roman" w:hAnsi="Times New Roman"/>
          <w:i/>
          <w:sz w:val="24"/>
          <w:szCs w:val="24"/>
        </w:rPr>
        <w:t>J</w:t>
      </w:r>
      <w:r w:rsidR="00826F74">
        <w:rPr>
          <w:rFonts w:ascii="Times New Roman" w:hAnsi="Times New Roman"/>
          <w:i/>
          <w:sz w:val="24"/>
          <w:szCs w:val="24"/>
        </w:rPr>
        <w:t>ournal of Social Work Education, 48(2), 285-305.</w:t>
      </w:r>
    </w:p>
    <w:p w:rsidR="006E30E0" w:rsidRPr="00DB59CC" w:rsidRDefault="006E30E0" w:rsidP="00DB59CC">
      <w:pPr>
        <w:ind w:right="28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48BF" w:rsidRPr="00263D41" w:rsidRDefault="00B948BF" w:rsidP="00B948BF">
      <w:pPr>
        <w:rPr>
          <w:rFonts w:ascii="Times New Roman" w:hAnsi="Times New Roman"/>
          <w:sz w:val="24"/>
          <w:szCs w:val="24"/>
        </w:rPr>
      </w:pPr>
      <w:r w:rsidRPr="00263D41">
        <w:rPr>
          <w:rFonts w:ascii="Times New Roman" w:hAnsi="Times New Roman"/>
          <w:sz w:val="24"/>
          <w:szCs w:val="24"/>
        </w:rPr>
        <w:t xml:space="preserve">Isralowitz, R., Reznik, A., &amp; </w:t>
      </w:r>
      <w:r w:rsidRPr="008D0382">
        <w:rPr>
          <w:rFonts w:ascii="Times New Roman" w:hAnsi="Times New Roman"/>
          <w:b/>
          <w:sz w:val="24"/>
          <w:szCs w:val="24"/>
        </w:rPr>
        <w:t>Shpiegel, S</w:t>
      </w:r>
      <w:r>
        <w:rPr>
          <w:rFonts w:ascii="Times New Roman" w:hAnsi="Times New Roman"/>
          <w:sz w:val="24"/>
          <w:szCs w:val="24"/>
        </w:rPr>
        <w:t>.</w:t>
      </w:r>
      <w:r w:rsidRPr="00263D4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2010</w:t>
      </w:r>
      <w:r w:rsidRPr="00263D41">
        <w:rPr>
          <w:rFonts w:ascii="Times New Roman" w:hAnsi="Times New Roman"/>
          <w:sz w:val="24"/>
          <w:szCs w:val="24"/>
        </w:rPr>
        <w:t>). Religious status and drug use behavior among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63D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263D41">
        <w:rPr>
          <w:rFonts w:ascii="Times New Roman" w:hAnsi="Times New Roman"/>
          <w:sz w:val="24"/>
          <w:szCs w:val="24"/>
        </w:rPr>
        <w:t xml:space="preserve">ormer Soviet Union immigrants. </w:t>
      </w:r>
      <w:r w:rsidRPr="00263D41">
        <w:rPr>
          <w:rFonts w:ascii="Times New Roman" w:hAnsi="Times New Roman"/>
          <w:i/>
          <w:sz w:val="24"/>
          <w:szCs w:val="24"/>
        </w:rPr>
        <w:t>International Migration</w:t>
      </w:r>
      <w:r w:rsidR="00C54127">
        <w:rPr>
          <w:rFonts w:ascii="Times New Roman" w:hAnsi="Times New Roman"/>
          <w:sz w:val="24"/>
          <w:szCs w:val="24"/>
        </w:rPr>
        <w:t xml:space="preserve">, </w:t>
      </w:r>
      <w:r w:rsidR="00C54127" w:rsidRPr="00EF16F5">
        <w:rPr>
          <w:rFonts w:ascii="Times New Roman" w:hAnsi="Times New Roman"/>
          <w:i/>
          <w:sz w:val="24"/>
          <w:szCs w:val="24"/>
        </w:rPr>
        <w:t>48</w:t>
      </w:r>
      <w:r w:rsidRPr="00EF16F5">
        <w:rPr>
          <w:rFonts w:ascii="Times New Roman" w:hAnsi="Times New Roman"/>
          <w:i/>
          <w:sz w:val="24"/>
          <w:szCs w:val="24"/>
        </w:rPr>
        <w:t>(3),</w:t>
      </w:r>
      <w:r>
        <w:rPr>
          <w:rFonts w:ascii="Times New Roman" w:hAnsi="Times New Roman"/>
          <w:sz w:val="24"/>
          <w:szCs w:val="24"/>
        </w:rPr>
        <w:t xml:space="preserve"> 174-178.</w:t>
      </w:r>
    </w:p>
    <w:p w:rsidR="00B948BF" w:rsidRPr="00263D41" w:rsidRDefault="00B948BF" w:rsidP="00B948BF">
      <w:pPr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B948BF" w:rsidRPr="00263D41" w:rsidRDefault="00B948BF" w:rsidP="00B948BF">
      <w:pPr>
        <w:rPr>
          <w:rFonts w:ascii="Times New Roman" w:eastAsia="Batang" w:hAnsi="Times New Roman"/>
          <w:sz w:val="24"/>
          <w:szCs w:val="24"/>
        </w:rPr>
      </w:pPr>
      <w:r w:rsidRPr="00263D41">
        <w:rPr>
          <w:rFonts w:ascii="Times New Roman" w:hAnsi="Times New Roman"/>
          <w:bCs/>
          <w:spacing w:val="-6"/>
          <w:sz w:val="24"/>
          <w:szCs w:val="24"/>
        </w:rPr>
        <w:t xml:space="preserve">Isralowitz, R., </w:t>
      </w:r>
      <w:r w:rsidRPr="008D0382">
        <w:rPr>
          <w:rFonts w:ascii="Times New Roman" w:hAnsi="Times New Roman"/>
          <w:b/>
          <w:bCs/>
          <w:spacing w:val="-6"/>
          <w:sz w:val="24"/>
          <w:szCs w:val="24"/>
        </w:rPr>
        <w:t>Shpiegel, S</w:t>
      </w:r>
      <w:r w:rsidRPr="00263D41">
        <w:rPr>
          <w:rFonts w:ascii="Times New Roman" w:hAnsi="Times New Roman"/>
          <w:bCs/>
          <w:spacing w:val="-6"/>
          <w:sz w:val="24"/>
          <w:szCs w:val="24"/>
        </w:rPr>
        <w:t xml:space="preserve">., Reznik, A., &amp; Layton, A. (2009). Ethiopian youth in Israel: Gender-related </w:t>
      </w:r>
      <w:r>
        <w:rPr>
          <w:rFonts w:ascii="Times New Roman" w:hAnsi="Times New Roman"/>
          <w:bCs/>
          <w:spacing w:val="-6"/>
          <w:sz w:val="24"/>
          <w:szCs w:val="24"/>
        </w:rPr>
        <w:tab/>
      </w:r>
      <w:r w:rsidRPr="00263D41">
        <w:rPr>
          <w:rFonts w:ascii="Times New Roman" w:hAnsi="Times New Roman"/>
          <w:bCs/>
          <w:spacing w:val="-6"/>
          <w:sz w:val="24"/>
          <w:szCs w:val="24"/>
        </w:rPr>
        <w:t xml:space="preserve">alcohol use and related problem behavior. </w:t>
      </w:r>
      <w:r w:rsidRPr="00263D41">
        <w:rPr>
          <w:rFonts w:ascii="Times New Roman" w:eastAsia="Batang" w:hAnsi="Times New Roman"/>
          <w:sz w:val="24"/>
          <w:szCs w:val="24"/>
        </w:rPr>
        <w:t xml:space="preserve"> </w:t>
      </w:r>
      <w:r w:rsidRPr="00263D41">
        <w:rPr>
          <w:rFonts w:ascii="Times New Roman" w:eastAsia="Batang" w:hAnsi="Times New Roman"/>
          <w:i/>
          <w:sz w:val="24"/>
          <w:szCs w:val="24"/>
        </w:rPr>
        <w:t>Drugs: Education, Prevention, and Policy</w:t>
      </w:r>
      <w:r w:rsidRPr="00263D41">
        <w:rPr>
          <w:rFonts w:ascii="Times New Roman" w:eastAsia="Batang" w:hAnsi="Times New Roman"/>
          <w:sz w:val="24"/>
          <w:szCs w:val="24"/>
        </w:rPr>
        <w:t xml:space="preserve">, </w:t>
      </w:r>
      <w:r w:rsidRPr="00EF16F5">
        <w:rPr>
          <w:rFonts w:ascii="Times New Roman" w:eastAsia="Batang" w:hAnsi="Times New Roman"/>
          <w:i/>
          <w:sz w:val="24"/>
          <w:szCs w:val="24"/>
        </w:rPr>
        <w:t xml:space="preserve">16 </w:t>
      </w:r>
      <w:r w:rsidRPr="00EF16F5">
        <w:rPr>
          <w:rFonts w:ascii="Times New Roman" w:eastAsia="Batang" w:hAnsi="Times New Roman"/>
          <w:i/>
          <w:sz w:val="24"/>
          <w:szCs w:val="24"/>
        </w:rPr>
        <w:tab/>
        <w:t>(3),</w:t>
      </w:r>
      <w:r w:rsidRPr="00263D41">
        <w:rPr>
          <w:rFonts w:ascii="Times New Roman" w:eastAsia="Batang" w:hAnsi="Times New Roman"/>
          <w:sz w:val="24"/>
          <w:szCs w:val="24"/>
        </w:rPr>
        <w:t xml:space="preserve"> 273-278.         </w:t>
      </w:r>
    </w:p>
    <w:p w:rsidR="00B948BF" w:rsidRPr="00263D41" w:rsidRDefault="00B948BF" w:rsidP="00B948BF">
      <w:pPr>
        <w:rPr>
          <w:rFonts w:ascii="Times New Roman" w:eastAsia="Batang" w:hAnsi="Times New Roman"/>
          <w:sz w:val="24"/>
          <w:szCs w:val="24"/>
        </w:rPr>
      </w:pPr>
      <w:r w:rsidRPr="00263D41">
        <w:rPr>
          <w:rFonts w:ascii="Times New Roman" w:eastAsia="Batang" w:hAnsi="Times New Roman"/>
          <w:sz w:val="24"/>
          <w:szCs w:val="24"/>
        </w:rPr>
        <w:t xml:space="preserve"> </w:t>
      </w:r>
    </w:p>
    <w:p w:rsidR="00285418" w:rsidRPr="000C2011" w:rsidRDefault="00B948BF" w:rsidP="00BF3E4C">
      <w:pPr>
        <w:rPr>
          <w:rFonts w:ascii="Times New Roman" w:eastAsia="Batang" w:hAnsi="Times New Roman"/>
          <w:sz w:val="24"/>
          <w:szCs w:val="24"/>
        </w:rPr>
      </w:pPr>
      <w:r w:rsidRPr="00263D41">
        <w:rPr>
          <w:rFonts w:ascii="Times New Roman" w:eastAsia="Batang" w:hAnsi="Times New Roman"/>
          <w:sz w:val="24"/>
          <w:szCs w:val="24"/>
        </w:rPr>
        <w:t xml:space="preserve">Isralowitz, R., </w:t>
      </w:r>
      <w:r w:rsidRPr="008D0382">
        <w:rPr>
          <w:rFonts w:ascii="Times New Roman" w:eastAsia="Batang" w:hAnsi="Times New Roman"/>
          <w:b/>
          <w:sz w:val="24"/>
          <w:szCs w:val="24"/>
        </w:rPr>
        <w:t>Shpiegel, S</w:t>
      </w:r>
      <w:r w:rsidRPr="00263D41">
        <w:rPr>
          <w:rFonts w:ascii="Times New Roman" w:eastAsia="Batang" w:hAnsi="Times New Roman"/>
          <w:sz w:val="24"/>
          <w:szCs w:val="24"/>
        </w:rPr>
        <w:t xml:space="preserve">., Reznik, A., Borkin, S., &amp; Snir, Y. (2009). Late life alcohol use and </w:t>
      </w:r>
      <w:r>
        <w:rPr>
          <w:rFonts w:ascii="Times New Roman" w:eastAsia="Batang" w:hAnsi="Times New Roman"/>
          <w:sz w:val="24"/>
          <w:szCs w:val="24"/>
        </w:rPr>
        <w:tab/>
      </w:r>
      <w:r w:rsidRPr="00263D41">
        <w:rPr>
          <w:rFonts w:ascii="Times New Roman" w:eastAsia="Batang" w:hAnsi="Times New Roman"/>
          <w:sz w:val="24"/>
          <w:szCs w:val="24"/>
        </w:rPr>
        <w:t xml:space="preserve">gender differences among </w:t>
      </w:r>
      <w:r>
        <w:rPr>
          <w:rFonts w:ascii="Times New Roman" w:eastAsia="Batang" w:hAnsi="Times New Roman"/>
          <w:sz w:val="24"/>
          <w:szCs w:val="24"/>
        </w:rPr>
        <w:t>f</w:t>
      </w:r>
      <w:r w:rsidRPr="00263D41">
        <w:rPr>
          <w:rFonts w:ascii="Times New Roman" w:eastAsia="Batang" w:hAnsi="Times New Roman"/>
          <w:sz w:val="24"/>
          <w:szCs w:val="24"/>
        </w:rPr>
        <w:t xml:space="preserve">ormer Soviet Union immigrants. </w:t>
      </w:r>
      <w:r>
        <w:rPr>
          <w:rFonts w:ascii="Times New Roman" w:eastAsia="Batang" w:hAnsi="Times New Roman"/>
          <w:i/>
          <w:sz w:val="24"/>
          <w:szCs w:val="24"/>
        </w:rPr>
        <w:t>Journal o</w:t>
      </w:r>
      <w:r w:rsidRPr="00263D41">
        <w:rPr>
          <w:rFonts w:ascii="Times New Roman" w:eastAsia="Batang" w:hAnsi="Times New Roman"/>
          <w:i/>
          <w:sz w:val="24"/>
          <w:szCs w:val="24"/>
        </w:rPr>
        <w:t xml:space="preserve">f Ethnicity in </w:t>
      </w:r>
      <w:r>
        <w:rPr>
          <w:rFonts w:ascii="Times New Roman" w:eastAsia="Batang" w:hAnsi="Times New Roman"/>
          <w:i/>
          <w:sz w:val="24"/>
          <w:szCs w:val="24"/>
        </w:rPr>
        <w:tab/>
      </w:r>
      <w:r w:rsidRPr="00263D41">
        <w:rPr>
          <w:rFonts w:ascii="Times New Roman" w:eastAsia="Batang" w:hAnsi="Times New Roman"/>
          <w:i/>
          <w:sz w:val="24"/>
          <w:szCs w:val="24"/>
        </w:rPr>
        <w:t>Substance Abuse</w:t>
      </w:r>
      <w:r w:rsidR="00EF16F5">
        <w:rPr>
          <w:rFonts w:ascii="Times New Roman" w:eastAsia="Batang" w:hAnsi="Times New Roman"/>
          <w:sz w:val="24"/>
          <w:szCs w:val="24"/>
        </w:rPr>
        <w:t xml:space="preserve">, </w:t>
      </w:r>
      <w:r w:rsidR="00EF16F5" w:rsidRPr="00EF16F5">
        <w:rPr>
          <w:rFonts w:ascii="Times New Roman" w:eastAsia="Batang" w:hAnsi="Times New Roman"/>
          <w:i/>
          <w:sz w:val="24"/>
          <w:szCs w:val="24"/>
        </w:rPr>
        <w:t>8</w:t>
      </w:r>
      <w:r w:rsidRPr="00EF16F5">
        <w:rPr>
          <w:rFonts w:ascii="Times New Roman" w:eastAsia="Batang" w:hAnsi="Times New Roman"/>
          <w:i/>
          <w:sz w:val="24"/>
          <w:szCs w:val="24"/>
        </w:rPr>
        <w:t>(2),</w:t>
      </w:r>
      <w:r w:rsidRPr="00263D41">
        <w:rPr>
          <w:rFonts w:ascii="Times New Roman" w:eastAsia="Batang" w:hAnsi="Times New Roman"/>
          <w:sz w:val="24"/>
          <w:szCs w:val="24"/>
        </w:rPr>
        <w:t xml:space="preserve"> 201-205.  </w:t>
      </w:r>
    </w:p>
    <w:p w:rsidR="00BF3E4C" w:rsidRPr="00285418" w:rsidRDefault="00BF3E4C" w:rsidP="007B5ADF">
      <w:pPr>
        <w:rPr>
          <w:rFonts w:ascii="Times New Roman" w:eastAsia="Batang" w:hAnsi="Times New Roman"/>
          <w:i/>
          <w:sz w:val="24"/>
          <w:szCs w:val="24"/>
        </w:rPr>
      </w:pPr>
    </w:p>
    <w:p w:rsidR="00EB369D" w:rsidRDefault="00EB369D" w:rsidP="00B948B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9019C" w:rsidRDefault="00CD1756" w:rsidP="00F9019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MANUSCRIPTS </w:t>
      </w:r>
      <w:r w:rsidR="00FD6AD3">
        <w:rPr>
          <w:rFonts w:ascii="Times New Roman" w:hAnsi="Times New Roman"/>
          <w:b/>
          <w:sz w:val="24"/>
          <w:szCs w:val="24"/>
          <w:u w:val="single"/>
        </w:rPr>
        <w:t xml:space="preserve">UNDER REVIEW AND </w:t>
      </w:r>
      <w:r w:rsidR="00841BD9">
        <w:rPr>
          <w:rFonts w:ascii="Times New Roman" w:hAnsi="Times New Roman"/>
          <w:b/>
          <w:sz w:val="24"/>
          <w:szCs w:val="24"/>
          <w:u w:val="single"/>
        </w:rPr>
        <w:t>IN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PREPARATION</w:t>
      </w:r>
    </w:p>
    <w:p w:rsidR="000D3A11" w:rsidRDefault="000D3A11" w:rsidP="00F9019C">
      <w:pPr>
        <w:rPr>
          <w:rFonts w:ascii="Times New Roman" w:hAnsi="Times New Roman"/>
          <w:b/>
          <w:sz w:val="24"/>
          <w:szCs w:val="24"/>
        </w:rPr>
      </w:pPr>
    </w:p>
    <w:p w:rsidR="00FD6AD3" w:rsidRDefault="00FD6AD3" w:rsidP="00F9019C">
      <w:pPr>
        <w:rPr>
          <w:rFonts w:ascii="Times New Roman" w:hAnsi="Times New Roman"/>
          <w:sz w:val="24"/>
          <w:szCs w:val="24"/>
        </w:rPr>
      </w:pPr>
      <w:r w:rsidRPr="008152FB">
        <w:rPr>
          <w:rFonts w:ascii="Times New Roman" w:hAnsi="Times New Roman"/>
          <w:b/>
          <w:sz w:val="24"/>
          <w:szCs w:val="24"/>
        </w:rPr>
        <w:t>Shpiegel, S.,</w:t>
      </w:r>
      <w:r>
        <w:rPr>
          <w:rFonts w:ascii="Times New Roman" w:hAnsi="Times New Roman"/>
          <w:sz w:val="24"/>
          <w:szCs w:val="24"/>
        </w:rPr>
        <w:t xml:space="preserve"> &amp; </w:t>
      </w:r>
      <w:r>
        <w:rPr>
          <w:rFonts w:ascii="Times New Roman" w:hAnsi="Times New Roman"/>
          <w:sz w:val="24"/>
          <w:szCs w:val="24"/>
        </w:rPr>
        <w:t xml:space="preserve">Cascardi, M. (revise-resubmit). </w:t>
      </w:r>
      <w:r w:rsidR="008A287A" w:rsidRPr="008A287A">
        <w:rPr>
          <w:rFonts w:ascii="Times New Roman" w:hAnsi="Times New Roman"/>
          <w:sz w:val="24"/>
          <w:szCs w:val="24"/>
        </w:rPr>
        <w:t xml:space="preserve">The </w:t>
      </w:r>
      <w:r w:rsidR="008A287A">
        <w:rPr>
          <w:rFonts w:ascii="Times New Roman" w:hAnsi="Times New Roman"/>
          <w:sz w:val="24"/>
          <w:szCs w:val="24"/>
        </w:rPr>
        <w:t>i</w:t>
      </w:r>
      <w:r w:rsidR="008A287A" w:rsidRPr="008A287A">
        <w:rPr>
          <w:rFonts w:ascii="Times New Roman" w:hAnsi="Times New Roman"/>
          <w:sz w:val="24"/>
          <w:szCs w:val="24"/>
        </w:rPr>
        <w:t xml:space="preserve">mpact of </w:t>
      </w:r>
      <w:r w:rsidR="008A287A">
        <w:rPr>
          <w:rFonts w:ascii="Times New Roman" w:hAnsi="Times New Roman"/>
          <w:sz w:val="24"/>
          <w:szCs w:val="24"/>
        </w:rPr>
        <w:t>e</w:t>
      </w:r>
      <w:r w:rsidR="008A287A" w:rsidRPr="008A287A">
        <w:rPr>
          <w:rFonts w:ascii="Times New Roman" w:hAnsi="Times New Roman"/>
          <w:sz w:val="24"/>
          <w:szCs w:val="24"/>
        </w:rPr>
        <w:t xml:space="preserve">arly </w:t>
      </w:r>
      <w:r w:rsidR="008A287A">
        <w:rPr>
          <w:rFonts w:ascii="Times New Roman" w:hAnsi="Times New Roman"/>
          <w:sz w:val="24"/>
          <w:szCs w:val="24"/>
        </w:rPr>
        <w:t>c</w:t>
      </w:r>
      <w:r w:rsidR="008A287A" w:rsidRPr="008A287A">
        <w:rPr>
          <w:rFonts w:ascii="Times New Roman" w:hAnsi="Times New Roman"/>
          <w:sz w:val="24"/>
          <w:szCs w:val="24"/>
        </w:rPr>
        <w:t xml:space="preserve">hildbirth on </w:t>
      </w:r>
      <w:r w:rsidR="008A287A" w:rsidRPr="008A287A">
        <w:rPr>
          <w:rFonts w:ascii="Times New Roman" w:hAnsi="Times New Roman"/>
          <w:sz w:val="24"/>
          <w:szCs w:val="24"/>
        </w:rPr>
        <w:tab/>
      </w:r>
      <w:r w:rsidR="008A287A">
        <w:rPr>
          <w:rFonts w:ascii="Times New Roman" w:hAnsi="Times New Roman"/>
          <w:sz w:val="24"/>
          <w:szCs w:val="24"/>
        </w:rPr>
        <w:t>s</w:t>
      </w:r>
      <w:r w:rsidR="008A287A" w:rsidRPr="008A287A">
        <w:rPr>
          <w:rFonts w:ascii="Times New Roman" w:hAnsi="Times New Roman"/>
          <w:sz w:val="24"/>
          <w:szCs w:val="24"/>
        </w:rPr>
        <w:t xml:space="preserve">ocioeconomic </w:t>
      </w:r>
      <w:r w:rsidR="008A287A">
        <w:rPr>
          <w:rFonts w:ascii="Times New Roman" w:hAnsi="Times New Roman"/>
          <w:sz w:val="24"/>
          <w:szCs w:val="24"/>
        </w:rPr>
        <w:tab/>
      </w:r>
      <w:r w:rsidR="008A287A" w:rsidRPr="008A287A">
        <w:rPr>
          <w:rFonts w:ascii="Times New Roman" w:hAnsi="Times New Roman"/>
          <w:sz w:val="24"/>
          <w:szCs w:val="24"/>
        </w:rPr>
        <w:t xml:space="preserve">and </w:t>
      </w:r>
      <w:r w:rsidR="008A287A">
        <w:rPr>
          <w:rFonts w:ascii="Times New Roman" w:hAnsi="Times New Roman"/>
          <w:sz w:val="24"/>
          <w:szCs w:val="24"/>
        </w:rPr>
        <w:t>b</w:t>
      </w:r>
      <w:r w:rsidR="008A287A" w:rsidRPr="008A287A">
        <w:rPr>
          <w:rFonts w:ascii="Times New Roman" w:hAnsi="Times New Roman"/>
          <w:sz w:val="24"/>
          <w:szCs w:val="24"/>
        </w:rPr>
        <w:t xml:space="preserve">ehavioral </w:t>
      </w:r>
      <w:r w:rsidR="008A287A">
        <w:rPr>
          <w:rFonts w:ascii="Times New Roman" w:hAnsi="Times New Roman"/>
          <w:sz w:val="24"/>
          <w:szCs w:val="24"/>
        </w:rPr>
        <w:t>o</w:t>
      </w:r>
      <w:r w:rsidR="008A287A" w:rsidRPr="008A287A">
        <w:rPr>
          <w:rFonts w:ascii="Times New Roman" w:hAnsi="Times New Roman"/>
          <w:sz w:val="24"/>
          <w:szCs w:val="24"/>
        </w:rPr>
        <w:t xml:space="preserve">utcomes of </w:t>
      </w:r>
      <w:r w:rsidR="008A287A">
        <w:rPr>
          <w:rFonts w:ascii="Times New Roman" w:hAnsi="Times New Roman"/>
          <w:sz w:val="24"/>
          <w:szCs w:val="24"/>
        </w:rPr>
        <w:t>f</w:t>
      </w:r>
      <w:r w:rsidR="008A287A" w:rsidRPr="008A287A">
        <w:rPr>
          <w:rFonts w:ascii="Times New Roman" w:hAnsi="Times New Roman"/>
          <w:sz w:val="24"/>
          <w:szCs w:val="24"/>
        </w:rPr>
        <w:t xml:space="preserve">emales </w:t>
      </w:r>
      <w:r w:rsidR="008A287A">
        <w:rPr>
          <w:rFonts w:ascii="Times New Roman" w:hAnsi="Times New Roman"/>
          <w:sz w:val="24"/>
          <w:szCs w:val="24"/>
        </w:rPr>
        <w:t>e</w:t>
      </w:r>
      <w:r w:rsidR="008A287A" w:rsidRPr="008A287A">
        <w:rPr>
          <w:rFonts w:ascii="Times New Roman" w:hAnsi="Times New Roman"/>
          <w:sz w:val="24"/>
          <w:szCs w:val="24"/>
        </w:rPr>
        <w:t xml:space="preserve">mancipating from </w:t>
      </w:r>
      <w:r w:rsidR="008A287A">
        <w:rPr>
          <w:rFonts w:ascii="Times New Roman" w:hAnsi="Times New Roman"/>
          <w:sz w:val="24"/>
          <w:szCs w:val="24"/>
        </w:rPr>
        <w:t>f</w:t>
      </w:r>
      <w:r w:rsidR="008A287A" w:rsidRPr="008A287A">
        <w:rPr>
          <w:rFonts w:ascii="Times New Roman" w:hAnsi="Times New Roman"/>
          <w:sz w:val="24"/>
          <w:szCs w:val="24"/>
        </w:rPr>
        <w:t xml:space="preserve">oster </w:t>
      </w:r>
      <w:r w:rsidR="008A287A">
        <w:rPr>
          <w:rFonts w:ascii="Times New Roman" w:hAnsi="Times New Roman"/>
          <w:sz w:val="24"/>
          <w:szCs w:val="24"/>
        </w:rPr>
        <w:t>c</w:t>
      </w:r>
      <w:r w:rsidR="008A287A" w:rsidRPr="008A287A">
        <w:rPr>
          <w:rFonts w:ascii="Times New Roman" w:hAnsi="Times New Roman"/>
          <w:sz w:val="24"/>
          <w:szCs w:val="24"/>
        </w:rPr>
        <w:t>are</w:t>
      </w:r>
      <w:r w:rsidR="008A287A">
        <w:rPr>
          <w:rFonts w:ascii="Times New Roman" w:hAnsi="Times New Roman"/>
          <w:sz w:val="24"/>
          <w:szCs w:val="24"/>
        </w:rPr>
        <w:t xml:space="preserve">. </w:t>
      </w:r>
      <w:r w:rsidR="008A287A" w:rsidRPr="008A287A">
        <w:rPr>
          <w:rFonts w:ascii="Times New Roman" w:hAnsi="Times New Roman"/>
          <w:i/>
          <w:sz w:val="24"/>
          <w:szCs w:val="24"/>
        </w:rPr>
        <w:t xml:space="preserve">Children and Youth </w:t>
      </w:r>
      <w:r w:rsidR="008A287A" w:rsidRPr="008A287A">
        <w:rPr>
          <w:rFonts w:ascii="Times New Roman" w:hAnsi="Times New Roman"/>
          <w:i/>
          <w:sz w:val="24"/>
          <w:szCs w:val="24"/>
        </w:rPr>
        <w:tab/>
        <w:t>Services Review</w:t>
      </w:r>
      <w:r w:rsidR="008A287A">
        <w:rPr>
          <w:rFonts w:ascii="Times New Roman" w:hAnsi="Times New Roman"/>
          <w:sz w:val="24"/>
          <w:szCs w:val="24"/>
        </w:rPr>
        <w:t>.</w:t>
      </w:r>
    </w:p>
    <w:p w:rsidR="00FD6AD3" w:rsidRDefault="00FD6AD3" w:rsidP="00F9019C">
      <w:pPr>
        <w:rPr>
          <w:rFonts w:ascii="Times New Roman" w:hAnsi="Times New Roman"/>
          <w:b/>
          <w:sz w:val="24"/>
          <w:szCs w:val="24"/>
        </w:rPr>
      </w:pPr>
    </w:p>
    <w:p w:rsidR="00090FCD" w:rsidRDefault="00090FCD" w:rsidP="00F9019C">
      <w:pPr>
        <w:rPr>
          <w:rFonts w:ascii="Times New Roman" w:hAnsi="Times New Roman"/>
          <w:sz w:val="24"/>
          <w:szCs w:val="24"/>
        </w:rPr>
      </w:pPr>
      <w:r w:rsidRPr="00090FCD">
        <w:rPr>
          <w:rFonts w:ascii="Times New Roman" w:hAnsi="Times New Roman"/>
          <w:b/>
          <w:sz w:val="24"/>
          <w:szCs w:val="24"/>
        </w:rPr>
        <w:t>Shpiegel, S.</w:t>
      </w:r>
      <w:r w:rsidR="00B200B1" w:rsidRPr="00B200B1">
        <w:rPr>
          <w:rFonts w:ascii="Times New Roman" w:hAnsi="Times New Roman"/>
          <w:sz w:val="24"/>
          <w:szCs w:val="24"/>
        </w:rPr>
        <w:t>,</w:t>
      </w:r>
      <w:r w:rsidR="00B200B1">
        <w:rPr>
          <w:rFonts w:ascii="Times New Roman" w:hAnsi="Times New Roman"/>
          <w:b/>
          <w:sz w:val="24"/>
          <w:szCs w:val="24"/>
        </w:rPr>
        <w:t xml:space="preserve"> </w:t>
      </w:r>
      <w:r w:rsidR="00FF6F64">
        <w:rPr>
          <w:rFonts w:ascii="Times New Roman" w:hAnsi="Times New Roman"/>
          <w:sz w:val="24"/>
          <w:szCs w:val="24"/>
        </w:rPr>
        <w:t xml:space="preserve">Aparicio, A., </w:t>
      </w:r>
      <w:r w:rsidR="003B671D" w:rsidRPr="003B671D">
        <w:rPr>
          <w:rFonts w:ascii="Times New Roman" w:hAnsi="Times New Roman"/>
          <w:sz w:val="24"/>
          <w:szCs w:val="24"/>
        </w:rPr>
        <w:t>Grinnel</w:t>
      </w:r>
      <w:r w:rsidR="003B671D">
        <w:rPr>
          <w:rFonts w:ascii="Times New Roman" w:hAnsi="Times New Roman"/>
          <w:sz w:val="24"/>
          <w:szCs w:val="24"/>
        </w:rPr>
        <w:t>l</w:t>
      </w:r>
      <w:r w:rsidR="003B671D" w:rsidRPr="003B671D">
        <w:rPr>
          <w:rFonts w:ascii="Times New Roman" w:hAnsi="Times New Roman"/>
          <w:sz w:val="24"/>
          <w:szCs w:val="24"/>
        </w:rPr>
        <w:t>-Davis, C.</w:t>
      </w:r>
      <w:r>
        <w:rPr>
          <w:rFonts w:ascii="Times New Roman" w:hAnsi="Times New Roman"/>
          <w:sz w:val="24"/>
          <w:szCs w:val="24"/>
        </w:rPr>
        <w:t xml:space="preserve"> </w:t>
      </w:r>
      <w:r w:rsidR="00FF6F64">
        <w:rPr>
          <w:rFonts w:ascii="Times New Roman" w:hAnsi="Times New Roman"/>
          <w:sz w:val="24"/>
          <w:szCs w:val="24"/>
        </w:rPr>
        <w:t xml:space="preserve">&amp; Prince, D. </w:t>
      </w:r>
      <w:r>
        <w:rPr>
          <w:rFonts w:ascii="Times New Roman" w:hAnsi="Times New Roman"/>
          <w:sz w:val="24"/>
          <w:szCs w:val="24"/>
        </w:rPr>
        <w:t xml:space="preserve">(in progress). </w:t>
      </w:r>
      <w:r w:rsidR="003B671D">
        <w:rPr>
          <w:rFonts w:ascii="Times New Roman" w:hAnsi="Times New Roman"/>
          <w:sz w:val="24"/>
          <w:szCs w:val="24"/>
        </w:rPr>
        <w:t xml:space="preserve">Sexual risk behaviors </w:t>
      </w:r>
      <w:r w:rsidR="009A7A95">
        <w:rPr>
          <w:rFonts w:ascii="Times New Roman" w:hAnsi="Times New Roman"/>
          <w:sz w:val="24"/>
          <w:szCs w:val="24"/>
        </w:rPr>
        <w:tab/>
        <w:t xml:space="preserve">among </w:t>
      </w:r>
      <w:r w:rsidR="003B671D">
        <w:rPr>
          <w:rFonts w:ascii="Times New Roman" w:hAnsi="Times New Roman"/>
          <w:sz w:val="24"/>
          <w:szCs w:val="24"/>
        </w:rPr>
        <w:t>adolescents in foster care: The impact of sexual orientation.</w:t>
      </w:r>
    </w:p>
    <w:p w:rsidR="00721A93" w:rsidRPr="009334BA" w:rsidRDefault="00721A93" w:rsidP="00B948BF">
      <w:pPr>
        <w:rPr>
          <w:rFonts w:ascii="Times New Roman" w:hAnsi="Times New Roman"/>
          <w:sz w:val="24"/>
          <w:szCs w:val="24"/>
        </w:rPr>
      </w:pPr>
    </w:p>
    <w:p w:rsidR="008A287A" w:rsidRDefault="008A287A" w:rsidP="00B948B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948BF" w:rsidRDefault="00B948BF" w:rsidP="00B948BF">
      <w:pPr>
        <w:rPr>
          <w:rFonts w:ascii="Times New Roman" w:hAnsi="Times New Roman"/>
          <w:b/>
          <w:sz w:val="24"/>
          <w:szCs w:val="24"/>
          <w:u w:val="single"/>
        </w:rPr>
      </w:pPr>
      <w:r w:rsidRPr="00263D41">
        <w:rPr>
          <w:rFonts w:ascii="Times New Roman" w:hAnsi="Times New Roman"/>
          <w:b/>
          <w:sz w:val="24"/>
          <w:szCs w:val="24"/>
          <w:u w:val="single"/>
        </w:rPr>
        <w:t xml:space="preserve">PRESENTATIONS </w:t>
      </w:r>
      <w:r w:rsidR="0056543D">
        <w:rPr>
          <w:rFonts w:ascii="Times New Roman" w:hAnsi="Times New Roman"/>
          <w:b/>
          <w:sz w:val="24"/>
          <w:szCs w:val="24"/>
          <w:u w:val="single"/>
        </w:rPr>
        <w:t>AT PROFESSIONAL CONFERENCES</w:t>
      </w:r>
    </w:p>
    <w:p w:rsidR="00341E06" w:rsidRDefault="00341E06" w:rsidP="00B948B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A4D48" w:rsidRDefault="00A5597B" w:rsidP="00B948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Shpiegel, S., </w:t>
      </w:r>
      <w:r>
        <w:rPr>
          <w:rFonts w:ascii="Times New Roman" w:hAnsi="Times New Roman"/>
          <w:sz w:val="24"/>
          <w:szCs w:val="24"/>
        </w:rPr>
        <w:t xml:space="preserve">Vietze, P. &amp; Galasyuk, I (March, 2017). Young children with disabilities in the </w:t>
      </w:r>
      <w:r>
        <w:rPr>
          <w:rFonts w:ascii="Times New Roman" w:hAnsi="Times New Roman"/>
          <w:sz w:val="24"/>
          <w:szCs w:val="24"/>
        </w:rPr>
        <w:tab/>
        <w:t xml:space="preserve">United States foster care system. </w:t>
      </w:r>
      <w:r w:rsidRPr="00A5597B">
        <w:rPr>
          <w:rFonts w:ascii="Times New Roman" w:hAnsi="Times New Roman"/>
          <w:i/>
          <w:sz w:val="24"/>
          <w:szCs w:val="24"/>
        </w:rPr>
        <w:t>International Convention of Psychological Science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  <w:t>Vienna Austria.</w:t>
      </w:r>
    </w:p>
    <w:p w:rsidR="00AA4D48" w:rsidRDefault="00AA4D48" w:rsidP="00B948BF">
      <w:pPr>
        <w:rPr>
          <w:rFonts w:ascii="Times New Roman" w:hAnsi="Times New Roman"/>
          <w:sz w:val="24"/>
          <w:szCs w:val="24"/>
        </w:rPr>
      </w:pPr>
      <w:r w:rsidRPr="00AA4D48">
        <w:rPr>
          <w:rFonts w:ascii="Times New Roman" w:hAnsi="Times New Roman"/>
          <w:b/>
          <w:sz w:val="24"/>
          <w:szCs w:val="24"/>
        </w:rPr>
        <w:lastRenderedPageBreak/>
        <w:t>Shpiegel, S.,</w:t>
      </w:r>
      <w:r>
        <w:rPr>
          <w:rFonts w:ascii="Times New Roman" w:hAnsi="Times New Roman"/>
          <w:sz w:val="24"/>
          <w:szCs w:val="24"/>
        </w:rPr>
        <w:t xml:space="preserve"> Aparicio, E., Grinnell-Davis, C., &amp; Prince, D. (January, 2017). Sexual risk </w:t>
      </w:r>
      <w:r>
        <w:rPr>
          <w:rFonts w:ascii="Times New Roman" w:hAnsi="Times New Roman"/>
          <w:sz w:val="24"/>
          <w:szCs w:val="24"/>
        </w:rPr>
        <w:tab/>
        <w:t xml:space="preserve">behaviors among adolescents in foster care: The impact of sexual orientation. </w:t>
      </w:r>
      <w:r w:rsidRPr="00AA4D48">
        <w:rPr>
          <w:rFonts w:ascii="Times New Roman" w:hAnsi="Times New Roman"/>
          <w:i/>
          <w:sz w:val="24"/>
          <w:szCs w:val="24"/>
        </w:rPr>
        <w:t>Society for</w:t>
      </w:r>
      <w:r w:rsidRPr="00AA4D48">
        <w:rPr>
          <w:rFonts w:ascii="Times New Roman" w:hAnsi="Times New Roman"/>
          <w:i/>
          <w:sz w:val="24"/>
          <w:szCs w:val="24"/>
        </w:rPr>
        <w:tab/>
      </w:r>
      <w:r w:rsidRPr="00AA4D48">
        <w:rPr>
          <w:rFonts w:ascii="Times New Roman" w:hAnsi="Times New Roman"/>
          <w:i/>
          <w:sz w:val="24"/>
          <w:szCs w:val="24"/>
        </w:rPr>
        <w:tab/>
        <w:t>Social Work and Research</w:t>
      </w:r>
      <w:r>
        <w:rPr>
          <w:rFonts w:ascii="Times New Roman" w:hAnsi="Times New Roman"/>
          <w:sz w:val="24"/>
          <w:szCs w:val="24"/>
        </w:rPr>
        <w:t>, New Orleans, LA.</w:t>
      </w:r>
    </w:p>
    <w:p w:rsidR="00AA4D48" w:rsidRDefault="00B12507" w:rsidP="00B948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12507" w:rsidRDefault="00AA4D48" w:rsidP="00B125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Aparicio, A., </w:t>
      </w:r>
      <w:r w:rsidRPr="00AA4D48">
        <w:rPr>
          <w:rFonts w:ascii="Times New Roman" w:hAnsi="Times New Roman"/>
          <w:b/>
          <w:sz w:val="24"/>
          <w:szCs w:val="24"/>
        </w:rPr>
        <w:t>Shpiegel, S.,</w:t>
      </w:r>
      <w:r>
        <w:rPr>
          <w:rFonts w:ascii="Times New Roman" w:hAnsi="Times New Roman"/>
          <w:sz w:val="24"/>
          <w:szCs w:val="24"/>
        </w:rPr>
        <w:t xml:space="preserve"> &amp; Grinnell-Davis, C. (January, 2017). </w:t>
      </w:r>
      <w:r w:rsidR="00B12507">
        <w:rPr>
          <w:rFonts w:ascii="Times New Roman" w:hAnsi="Times New Roman"/>
          <w:sz w:val="24"/>
          <w:szCs w:val="24"/>
        </w:rPr>
        <w:t xml:space="preserve">“My body is strong and </w:t>
      </w:r>
      <w:r w:rsidR="00B12507">
        <w:rPr>
          <w:rFonts w:ascii="Times New Roman" w:hAnsi="Times New Roman"/>
          <w:sz w:val="24"/>
          <w:szCs w:val="24"/>
        </w:rPr>
        <w:tab/>
        <w:t xml:space="preserve">amazing”: An interpretive phenomenological analysis of embodied experience of </w:t>
      </w:r>
      <w:r w:rsidR="00B12507">
        <w:rPr>
          <w:rFonts w:ascii="Times New Roman" w:hAnsi="Times New Roman"/>
          <w:sz w:val="24"/>
          <w:szCs w:val="24"/>
        </w:rPr>
        <w:tab/>
        <w:t xml:space="preserve">pregnancy and birth among foster youth. </w:t>
      </w:r>
      <w:r w:rsidR="00B12507" w:rsidRPr="00AA4D48">
        <w:rPr>
          <w:rFonts w:ascii="Times New Roman" w:hAnsi="Times New Roman"/>
          <w:i/>
          <w:sz w:val="24"/>
          <w:szCs w:val="24"/>
        </w:rPr>
        <w:t>Society for</w:t>
      </w:r>
      <w:r w:rsidR="00B12507">
        <w:rPr>
          <w:rFonts w:ascii="Times New Roman" w:hAnsi="Times New Roman"/>
          <w:i/>
          <w:sz w:val="24"/>
          <w:szCs w:val="24"/>
        </w:rPr>
        <w:tab/>
      </w:r>
      <w:r w:rsidR="00B12507" w:rsidRPr="00AA4D48">
        <w:rPr>
          <w:rFonts w:ascii="Times New Roman" w:hAnsi="Times New Roman"/>
          <w:i/>
          <w:sz w:val="24"/>
          <w:szCs w:val="24"/>
        </w:rPr>
        <w:t>Social Work and Research</w:t>
      </w:r>
      <w:r w:rsidR="00B12507">
        <w:rPr>
          <w:rFonts w:ascii="Times New Roman" w:hAnsi="Times New Roman"/>
          <w:sz w:val="24"/>
          <w:szCs w:val="24"/>
        </w:rPr>
        <w:t xml:space="preserve">, New </w:t>
      </w:r>
      <w:r w:rsidR="00B12507">
        <w:rPr>
          <w:rFonts w:ascii="Times New Roman" w:hAnsi="Times New Roman"/>
          <w:sz w:val="24"/>
          <w:szCs w:val="24"/>
        </w:rPr>
        <w:tab/>
        <w:t>Orleans, LA.</w:t>
      </w:r>
    </w:p>
    <w:p w:rsidR="00D4056B" w:rsidRDefault="00D4056B" w:rsidP="00B12507">
      <w:pPr>
        <w:rPr>
          <w:rFonts w:ascii="Times New Roman" w:hAnsi="Times New Roman"/>
          <w:sz w:val="24"/>
          <w:szCs w:val="24"/>
        </w:rPr>
      </w:pPr>
    </w:p>
    <w:p w:rsidR="00AA4D48" w:rsidRDefault="00D4056B" w:rsidP="00B948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Grinnell-Davis, C., Aparicio, A., &amp; </w:t>
      </w:r>
      <w:r w:rsidRPr="00D4056B">
        <w:rPr>
          <w:rFonts w:ascii="Times New Roman" w:hAnsi="Times New Roman"/>
          <w:b/>
          <w:sz w:val="24"/>
          <w:szCs w:val="24"/>
        </w:rPr>
        <w:t>Shpiegel, S.</w:t>
      </w:r>
      <w:r>
        <w:rPr>
          <w:rFonts w:ascii="Times New Roman" w:hAnsi="Times New Roman"/>
          <w:sz w:val="24"/>
          <w:szCs w:val="24"/>
        </w:rPr>
        <w:t xml:space="preserve"> (January, 2017). Parenting attitudes among </w:t>
      </w:r>
      <w:r>
        <w:rPr>
          <w:rFonts w:ascii="Times New Roman" w:hAnsi="Times New Roman"/>
          <w:sz w:val="24"/>
          <w:szCs w:val="24"/>
        </w:rPr>
        <w:tab/>
        <w:t xml:space="preserve">maltreated youth: Implications for prevention strategies. </w:t>
      </w:r>
      <w:r w:rsidRPr="00AA4D48">
        <w:rPr>
          <w:rFonts w:ascii="Times New Roman" w:hAnsi="Times New Roman"/>
          <w:i/>
          <w:sz w:val="24"/>
          <w:szCs w:val="24"/>
        </w:rPr>
        <w:t>Society for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A4D48">
        <w:rPr>
          <w:rFonts w:ascii="Times New Roman" w:hAnsi="Times New Roman"/>
          <w:i/>
          <w:sz w:val="24"/>
          <w:szCs w:val="24"/>
        </w:rPr>
        <w:t xml:space="preserve">Social Work and </w:t>
      </w:r>
      <w:r>
        <w:rPr>
          <w:rFonts w:ascii="Times New Roman" w:hAnsi="Times New Roman"/>
          <w:i/>
          <w:sz w:val="24"/>
          <w:szCs w:val="24"/>
        </w:rPr>
        <w:tab/>
      </w:r>
      <w:r w:rsidRPr="00AA4D48">
        <w:rPr>
          <w:rFonts w:ascii="Times New Roman" w:hAnsi="Times New Roman"/>
          <w:i/>
          <w:sz w:val="24"/>
          <w:szCs w:val="24"/>
        </w:rPr>
        <w:t>Research</w:t>
      </w:r>
      <w:r>
        <w:rPr>
          <w:rFonts w:ascii="Times New Roman" w:hAnsi="Times New Roman"/>
          <w:sz w:val="24"/>
          <w:szCs w:val="24"/>
        </w:rPr>
        <w:t>, New Orleans, LA.</w:t>
      </w:r>
    </w:p>
    <w:p w:rsidR="00D4056B" w:rsidRPr="00A5597B" w:rsidRDefault="00D4056B" w:rsidP="00B948BF">
      <w:pPr>
        <w:rPr>
          <w:rFonts w:ascii="Times New Roman" w:hAnsi="Times New Roman"/>
          <w:sz w:val="24"/>
          <w:szCs w:val="24"/>
        </w:rPr>
      </w:pPr>
    </w:p>
    <w:p w:rsidR="008D5EEF" w:rsidRDefault="008D5EEF" w:rsidP="00B948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Shpiegel, S. </w:t>
      </w:r>
      <w:r w:rsidRPr="008D5EEF">
        <w:rPr>
          <w:rFonts w:ascii="Times New Roman" w:hAnsi="Times New Roman"/>
          <w:sz w:val="24"/>
          <w:szCs w:val="24"/>
        </w:rPr>
        <w:t xml:space="preserve">(July, 2016). </w:t>
      </w:r>
      <w:r w:rsidR="00AE521E">
        <w:rPr>
          <w:rFonts w:ascii="Times New Roman" w:hAnsi="Times New Roman"/>
          <w:sz w:val="24"/>
          <w:szCs w:val="24"/>
        </w:rPr>
        <w:t xml:space="preserve">Resilient functioning among adolescents emancipating from foster </w:t>
      </w:r>
      <w:r w:rsidR="00AE521E">
        <w:rPr>
          <w:rFonts w:ascii="Times New Roman" w:hAnsi="Times New Roman"/>
          <w:sz w:val="24"/>
          <w:szCs w:val="24"/>
        </w:rPr>
        <w:tab/>
        <w:t xml:space="preserve">care: Evidence from the National Youth in Transition Database. </w:t>
      </w:r>
      <w:r w:rsidR="00AE521E" w:rsidRPr="00516D28">
        <w:rPr>
          <w:rFonts w:ascii="Times New Roman" w:hAnsi="Times New Roman"/>
          <w:i/>
          <w:sz w:val="24"/>
          <w:szCs w:val="24"/>
        </w:rPr>
        <w:t xml:space="preserve">International Family </w:t>
      </w:r>
      <w:r w:rsidR="00AE521E">
        <w:rPr>
          <w:rFonts w:ascii="Times New Roman" w:hAnsi="Times New Roman"/>
          <w:i/>
          <w:sz w:val="24"/>
          <w:szCs w:val="24"/>
        </w:rPr>
        <w:tab/>
      </w:r>
      <w:r w:rsidR="00AE521E" w:rsidRPr="00516D28">
        <w:rPr>
          <w:rFonts w:ascii="Times New Roman" w:hAnsi="Times New Roman"/>
          <w:i/>
          <w:sz w:val="24"/>
          <w:szCs w:val="24"/>
        </w:rPr>
        <w:t>Violence an</w:t>
      </w:r>
      <w:r w:rsidR="00AE521E">
        <w:rPr>
          <w:rFonts w:ascii="Times New Roman" w:hAnsi="Times New Roman"/>
          <w:i/>
          <w:sz w:val="24"/>
          <w:szCs w:val="24"/>
        </w:rPr>
        <w:t xml:space="preserve">d Child Victimization Research </w:t>
      </w:r>
      <w:r w:rsidR="00AE521E" w:rsidRPr="00516D28">
        <w:rPr>
          <w:rFonts w:ascii="Times New Roman" w:hAnsi="Times New Roman"/>
          <w:i/>
          <w:sz w:val="24"/>
          <w:szCs w:val="24"/>
        </w:rPr>
        <w:t>Conference,</w:t>
      </w:r>
      <w:r w:rsidR="00BF3E4C">
        <w:rPr>
          <w:rFonts w:ascii="Times New Roman" w:hAnsi="Times New Roman"/>
          <w:sz w:val="24"/>
          <w:szCs w:val="24"/>
        </w:rPr>
        <w:t xml:space="preserve"> Portsmouth, NH</w:t>
      </w:r>
      <w:r w:rsidR="00A04BA7">
        <w:rPr>
          <w:rFonts w:ascii="Times New Roman" w:hAnsi="Times New Roman"/>
          <w:sz w:val="24"/>
          <w:szCs w:val="24"/>
        </w:rPr>
        <w:t>.</w:t>
      </w:r>
    </w:p>
    <w:p w:rsidR="00A04522" w:rsidRPr="00BF3E4C" w:rsidRDefault="00A04522" w:rsidP="00B948BF">
      <w:pPr>
        <w:rPr>
          <w:rFonts w:ascii="Times New Roman" w:hAnsi="Times New Roman"/>
          <w:sz w:val="24"/>
          <w:szCs w:val="24"/>
        </w:rPr>
      </w:pPr>
    </w:p>
    <w:p w:rsidR="0004107A" w:rsidRPr="0004107A" w:rsidRDefault="0004107A" w:rsidP="00B948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Shpiegel, S. </w:t>
      </w:r>
      <w:r>
        <w:rPr>
          <w:rFonts w:ascii="Times New Roman" w:hAnsi="Times New Roman"/>
          <w:sz w:val="24"/>
          <w:szCs w:val="24"/>
        </w:rPr>
        <w:t xml:space="preserve">&amp; Cascardi, M. (April, 2016). Predictors of early parenthood among youth </w:t>
      </w:r>
      <w:r>
        <w:rPr>
          <w:rFonts w:ascii="Times New Roman" w:hAnsi="Times New Roman"/>
          <w:sz w:val="24"/>
          <w:szCs w:val="24"/>
        </w:rPr>
        <w:tab/>
        <w:t xml:space="preserve">emancipating from foster care: The impact of prior childbirth and risky behaviors. </w:t>
      </w:r>
      <w:r>
        <w:rPr>
          <w:rFonts w:ascii="Times New Roman" w:hAnsi="Times New Roman"/>
          <w:sz w:val="24"/>
          <w:szCs w:val="24"/>
        </w:rPr>
        <w:tab/>
      </w:r>
      <w:r w:rsidRPr="0004107A">
        <w:rPr>
          <w:rFonts w:ascii="Times New Roman" w:hAnsi="Times New Roman"/>
          <w:i/>
          <w:sz w:val="24"/>
          <w:szCs w:val="24"/>
        </w:rPr>
        <w:t>Society for Research on Adolescence</w:t>
      </w:r>
      <w:r>
        <w:rPr>
          <w:rFonts w:ascii="Times New Roman" w:hAnsi="Times New Roman"/>
          <w:sz w:val="24"/>
          <w:szCs w:val="24"/>
        </w:rPr>
        <w:t>, Baltimore, MD.</w:t>
      </w:r>
    </w:p>
    <w:p w:rsidR="0004107A" w:rsidRDefault="0004107A" w:rsidP="00B948B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41E06" w:rsidRDefault="00341E06" w:rsidP="00B948BF">
      <w:pPr>
        <w:rPr>
          <w:rFonts w:ascii="Times New Roman" w:hAnsi="Times New Roman"/>
          <w:sz w:val="24"/>
          <w:szCs w:val="24"/>
        </w:rPr>
      </w:pPr>
      <w:r w:rsidRPr="005318B0">
        <w:rPr>
          <w:rFonts w:ascii="Times New Roman" w:hAnsi="Times New Roman"/>
          <w:b/>
          <w:sz w:val="24"/>
          <w:szCs w:val="24"/>
        </w:rPr>
        <w:t>Shpiegel, S.,</w:t>
      </w:r>
      <w:r>
        <w:rPr>
          <w:rFonts w:ascii="Times New Roman" w:hAnsi="Times New Roman"/>
          <w:sz w:val="24"/>
          <w:szCs w:val="24"/>
        </w:rPr>
        <w:t xml:space="preserve"> Lister, J., &amp; Isralowitz, R. (January, 2016). The predictive role of delinquency to </w:t>
      </w:r>
      <w:r>
        <w:rPr>
          <w:rFonts w:ascii="Times New Roman" w:hAnsi="Times New Roman"/>
          <w:sz w:val="24"/>
          <w:szCs w:val="24"/>
        </w:rPr>
        <w:tab/>
        <w:t xml:space="preserve">future substance use among youth aging-out of foster care. </w:t>
      </w:r>
      <w:r w:rsidR="006676E9" w:rsidRPr="00AD647C">
        <w:rPr>
          <w:rFonts w:ascii="Times New Roman" w:hAnsi="Times New Roman"/>
          <w:i/>
          <w:sz w:val="24"/>
          <w:szCs w:val="24"/>
        </w:rPr>
        <w:t>Society</w:t>
      </w:r>
      <w:r w:rsidRPr="00AD647C">
        <w:rPr>
          <w:rFonts w:ascii="Times New Roman" w:hAnsi="Times New Roman"/>
          <w:i/>
          <w:sz w:val="24"/>
          <w:szCs w:val="24"/>
        </w:rPr>
        <w:t xml:space="preserve"> for Social Work and </w:t>
      </w:r>
      <w:r>
        <w:rPr>
          <w:rFonts w:ascii="Times New Roman" w:hAnsi="Times New Roman"/>
          <w:i/>
          <w:sz w:val="24"/>
          <w:szCs w:val="24"/>
        </w:rPr>
        <w:tab/>
      </w:r>
      <w:r w:rsidRPr="00AD647C">
        <w:rPr>
          <w:rFonts w:ascii="Times New Roman" w:hAnsi="Times New Roman"/>
          <w:i/>
          <w:sz w:val="24"/>
          <w:szCs w:val="24"/>
        </w:rPr>
        <w:t>Research</w:t>
      </w:r>
      <w:r>
        <w:rPr>
          <w:rFonts w:ascii="Times New Roman" w:hAnsi="Times New Roman"/>
          <w:sz w:val="24"/>
          <w:szCs w:val="24"/>
        </w:rPr>
        <w:t>, Washington, DC.</w:t>
      </w:r>
    </w:p>
    <w:p w:rsidR="006676E9" w:rsidRDefault="006676E9" w:rsidP="00B948BF">
      <w:pPr>
        <w:rPr>
          <w:rFonts w:ascii="Times New Roman" w:hAnsi="Times New Roman"/>
          <w:sz w:val="24"/>
          <w:szCs w:val="24"/>
        </w:rPr>
      </w:pPr>
    </w:p>
    <w:p w:rsidR="006676E9" w:rsidRDefault="006676E9" w:rsidP="00B948BF">
      <w:pPr>
        <w:rPr>
          <w:rFonts w:ascii="Times New Roman" w:hAnsi="Times New Roman"/>
          <w:sz w:val="24"/>
          <w:szCs w:val="24"/>
        </w:rPr>
      </w:pPr>
      <w:r w:rsidRPr="00090FCD">
        <w:rPr>
          <w:rFonts w:ascii="Times New Roman" w:hAnsi="Times New Roman"/>
          <w:b/>
          <w:sz w:val="24"/>
          <w:szCs w:val="24"/>
        </w:rPr>
        <w:t>Shpiegel, S.</w:t>
      </w:r>
      <w:r>
        <w:rPr>
          <w:rFonts w:ascii="Times New Roman" w:hAnsi="Times New Roman"/>
          <w:sz w:val="24"/>
          <w:szCs w:val="24"/>
        </w:rPr>
        <w:t xml:space="preserve"> &amp; Simmel, C. (January, 2016). Sexual minority youth emancipating from foster </w:t>
      </w:r>
      <w:r>
        <w:rPr>
          <w:rFonts w:ascii="Times New Roman" w:hAnsi="Times New Roman"/>
          <w:sz w:val="24"/>
          <w:szCs w:val="24"/>
        </w:rPr>
        <w:tab/>
        <w:t xml:space="preserve">care: An examination of outcomes at age 19. </w:t>
      </w:r>
      <w:r w:rsidRPr="00AD647C">
        <w:rPr>
          <w:rFonts w:ascii="Times New Roman" w:hAnsi="Times New Roman"/>
          <w:i/>
          <w:sz w:val="24"/>
          <w:szCs w:val="24"/>
        </w:rPr>
        <w:t xml:space="preserve">Society for Social Work and </w:t>
      </w:r>
      <w:r>
        <w:rPr>
          <w:rFonts w:ascii="Times New Roman" w:hAnsi="Times New Roman"/>
          <w:i/>
          <w:sz w:val="24"/>
          <w:szCs w:val="24"/>
        </w:rPr>
        <w:tab/>
      </w:r>
      <w:r w:rsidRPr="00AD647C">
        <w:rPr>
          <w:rFonts w:ascii="Times New Roman" w:hAnsi="Times New Roman"/>
          <w:i/>
          <w:sz w:val="24"/>
          <w:szCs w:val="24"/>
        </w:rPr>
        <w:t>Research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  <w:t>Washington, DC.</w:t>
      </w:r>
    </w:p>
    <w:p w:rsidR="0004107A" w:rsidRPr="006676E9" w:rsidRDefault="0004107A" w:rsidP="00B948BF">
      <w:pPr>
        <w:rPr>
          <w:rFonts w:ascii="Times New Roman" w:hAnsi="Times New Roman"/>
          <w:sz w:val="24"/>
          <w:szCs w:val="24"/>
        </w:rPr>
      </w:pPr>
    </w:p>
    <w:p w:rsidR="00090FCD" w:rsidRDefault="00090FCD" w:rsidP="00090FCD">
      <w:pPr>
        <w:rPr>
          <w:rFonts w:ascii="Times New Roman" w:hAnsi="Times New Roman"/>
          <w:sz w:val="24"/>
          <w:szCs w:val="24"/>
        </w:rPr>
      </w:pPr>
      <w:r w:rsidRPr="00090FCD">
        <w:rPr>
          <w:rFonts w:ascii="Times New Roman" w:hAnsi="Times New Roman"/>
          <w:b/>
          <w:sz w:val="24"/>
          <w:szCs w:val="24"/>
        </w:rPr>
        <w:t>Shpiegel, S.</w:t>
      </w:r>
      <w:r>
        <w:rPr>
          <w:rFonts w:ascii="Times New Roman" w:hAnsi="Times New Roman"/>
          <w:sz w:val="24"/>
          <w:szCs w:val="24"/>
        </w:rPr>
        <w:t xml:space="preserve"> &amp; Simmel, C. (September, 2015). Risky sexual behaviors among youth aging-out of </w:t>
      </w:r>
      <w:r>
        <w:rPr>
          <w:rFonts w:ascii="Times New Roman" w:hAnsi="Times New Roman"/>
          <w:sz w:val="24"/>
          <w:szCs w:val="24"/>
        </w:rPr>
        <w:tab/>
        <w:t xml:space="preserve">foster care: A gender-based analysis. </w:t>
      </w:r>
      <w:r w:rsidRPr="00090FCD">
        <w:rPr>
          <w:rFonts w:ascii="Times New Roman" w:hAnsi="Times New Roman"/>
          <w:i/>
          <w:sz w:val="24"/>
          <w:szCs w:val="24"/>
        </w:rPr>
        <w:t xml:space="preserve">14th ISPCAN European Regional Conference on </w:t>
      </w:r>
      <w:r w:rsidRPr="00090FCD">
        <w:rPr>
          <w:rFonts w:ascii="Times New Roman" w:hAnsi="Times New Roman"/>
          <w:i/>
          <w:sz w:val="24"/>
          <w:szCs w:val="24"/>
        </w:rPr>
        <w:tab/>
        <w:t>Child Abuse and Neglect</w:t>
      </w:r>
      <w:r>
        <w:rPr>
          <w:rFonts w:ascii="Times New Roman" w:hAnsi="Times New Roman"/>
          <w:sz w:val="24"/>
          <w:szCs w:val="24"/>
        </w:rPr>
        <w:t xml:space="preserve">, Bucharest, Romania. </w:t>
      </w:r>
    </w:p>
    <w:p w:rsidR="00181CF7" w:rsidRDefault="00181CF7" w:rsidP="00B948B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E796F" w:rsidRPr="00D42CF1" w:rsidRDefault="00D42CF1" w:rsidP="00B948BF">
      <w:pPr>
        <w:rPr>
          <w:rFonts w:ascii="Times New Roman" w:hAnsi="Times New Roman"/>
          <w:bCs/>
          <w:sz w:val="24"/>
          <w:szCs w:val="24"/>
        </w:rPr>
      </w:pPr>
      <w:r w:rsidRPr="00843FD7">
        <w:rPr>
          <w:rFonts w:ascii="Times New Roman" w:hAnsi="Times New Roman"/>
          <w:b/>
          <w:sz w:val="24"/>
          <w:szCs w:val="24"/>
        </w:rPr>
        <w:t>Shpiegel, S.</w:t>
      </w:r>
      <w:r>
        <w:rPr>
          <w:rFonts w:ascii="Times New Roman" w:hAnsi="Times New Roman"/>
          <w:sz w:val="24"/>
          <w:szCs w:val="24"/>
        </w:rPr>
        <w:t xml:space="preserve"> &amp; Ocasio, K. (July, 2015). Patterns of functioning among older youth in foster care:</w:t>
      </w:r>
      <w:r>
        <w:rPr>
          <w:rFonts w:ascii="Times New Roman" w:hAnsi="Times New Roman"/>
          <w:sz w:val="24"/>
          <w:szCs w:val="24"/>
        </w:rPr>
        <w:tab/>
        <w:t xml:space="preserve">A cluster analysis. </w:t>
      </w:r>
      <w:r w:rsidRPr="00826EE5">
        <w:rPr>
          <w:rFonts w:ascii="Times New Roman" w:hAnsi="Times New Roman"/>
          <w:i/>
          <w:sz w:val="24"/>
          <w:szCs w:val="24"/>
        </w:rPr>
        <w:t xml:space="preserve">The American Professional Society on the Abuse of Children </w:t>
      </w:r>
      <w:r w:rsidR="00826EE5" w:rsidRPr="00826EE5">
        <w:rPr>
          <w:rFonts w:ascii="Times New Roman" w:hAnsi="Times New Roman"/>
          <w:i/>
          <w:sz w:val="24"/>
          <w:szCs w:val="24"/>
        </w:rPr>
        <w:tab/>
      </w:r>
      <w:r w:rsidRPr="00826EE5">
        <w:rPr>
          <w:rFonts w:ascii="Times New Roman" w:hAnsi="Times New Roman"/>
          <w:i/>
          <w:sz w:val="24"/>
          <w:szCs w:val="24"/>
        </w:rPr>
        <w:t>(APSAC) 23</w:t>
      </w:r>
      <w:r w:rsidRPr="00826EE5">
        <w:rPr>
          <w:rFonts w:ascii="Times New Roman" w:hAnsi="Times New Roman"/>
          <w:i/>
          <w:sz w:val="24"/>
          <w:szCs w:val="24"/>
          <w:vertAlign w:val="superscript"/>
        </w:rPr>
        <w:t>rd</w:t>
      </w:r>
      <w:r w:rsidRPr="00826EE5">
        <w:rPr>
          <w:rFonts w:ascii="Times New Roman" w:hAnsi="Times New Roman"/>
          <w:i/>
          <w:sz w:val="24"/>
          <w:szCs w:val="24"/>
        </w:rPr>
        <w:t xml:space="preserve"> Annual Colloquium</w:t>
      </w:r>
      <w:r>
        <w:rPr>
          <w:rFonts w:ascii="Times New Roman" w:hAnsi="Times New Roman"/>
          <w:sz w:val="24"/>
          <w:szCs w:val="24"/>
        </w:rPr>
        <w:t>, Boston, MA</w:t>
      </w:r>
    </w:p>
    <w:p w:rsidR="00EE796F" w:rsidRDefault="00EE796F" w:rsidP="00B948BF">
      <w:pPr>
        <w:rPr>
          <w:rFonts w:ascii="Times New Roman" w:hAnsi="Times New Roman"/>
          <w:b/>
          <w:sz w:val="24"/>
          <w:szCs w:val="24"/>
        </w:rPr>
      </w:pPr>
    </w:p>
    <w:p w:rsidR="00516D28" w:rsidRDefault="00181CF7" w:rsidP="00B948BF">
      <w:pPr>
        <w:rPr>
          <w:rFonts w:ascii="Times New Roman" w:hAnsi="Times New Roman"/>
          <w:sz w:val="24"/>
          <w:szCs w:val="24"/>
        </w:rPr>
      </w:pPr>
      <w:r w:rsidRPr="00BC514F">
        <w:rPr>
          <w:rFonts w:ascii="Times New Roman" w:hAnsi="Times New Roman"/>
          <w:b/>
          <w:sz w:val="24"/>
          <w:szCs w:val="24"/>
        </w:rPr>
        <w:t>Shpiegel, S.</w:t>
      </w:r>
      <w:r>
        <w:rPr>
          <w:rFonts w:ascii="Times New Roman" w:hAnsi="Times New Roman"/>
          <w:sz w:val="24"/>
          <w:szCs w:val="24"/>
        </w:rPr>
        <w:t xml:space="preserve"> &amp; Cascardi, M. (July, 2014). Characteristics of adolescent parents emancipating </w:t>
      </w:r>
      <w:r w:rsidR="00BC51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from foster care. </w:t>
      </w:r>
      <w:r w:rsidR="00BC514F" w:rsidRPr="00516D28">
        <w:rPr>
          <w:rFonts w:ascii="Times New Roman" w:hAnsi="Times New Roman"/>
          <w:i/>
          <w:sz w:val="24"/>
          <w:szCs w:val="24"/>
        </w:rPr>
        <w:t xml:space="preserve">International Family Violence and Child Victimization Research </w:t>
      </w:r>
      <w:r w:rsidR="00BC514F" w:rsidRPr="00516D28">
        <w:rPr>
          <w:rFonts w:ascii="Times New Roman" w:hAnsi="Times New Roman"/>
          <w:i/>
          <w:sz w:val="24"/>
          <w:szCs w:val="24"/>
        </w:rPr>
        <w:tab/>
        <w:t>Conference,</w:t>
      </w:r>
      <w:r w:rsidR="00395182">
        <w:rPr>
          <w:rFonts w:ascii="Times New Roman" w:hAnsi="Times New Roman"/>
          <w:sz w:val="24"/>
          <w:szCs w:val="24"/>
        </w:rPr>
        <w:t xml:space="preserve"> Portsmouth, NH.</w:t>
      </w:r>
    </w:p>
    <w:p w:rsidR="0017552C" w:rsidRDefault="0017552C" w:rsidP="00B948BF">
      <w:pPr>
        <w:rPr>
          <w:rFonts w:ascii="Times New Roman" w:hAnsi="Times New Roman"/>
          <w:sz w:val="24"/>
          <w:szCs w:val="24"/>
        </w:rPr>
      </w:pPr>
    </w:p>
    <w:p w:rsidR="00516D28" w:rsidRPr="00181CF7" w:rsidRDefault="00516D28" w:rsidP="00B948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Cascardi, M. Brown, C., </w:t>
      </w:r>
      <w:r w:rsidRPr="00516D28">
        <w:rPr>
          <w:rFonts w:ascii="Times New Roman" w:hAnsi="Times New Roman"/>
          <w:b/>
          <w:sz w:val="24"/>
          <w:szCs w:val="24"/>
        </w:rPr>
        <w:t>Shpiegel, S.</w:t>
      </w:r>
      <w:r>
        <w:rPr>
          <w:rFonts w:ascii="Times New Roman" w:hAnsi="Times New Roman"/>
          <w:sz w:val="24"/>
          <w:szCs w:val="24"/>
        </w:rPr>
        <w:t xml:space="preserve"> &amp; Alvarez, A., &amp; Garcia-Reid, P. (July, 2014). Protect, </w:t>
      </w:r>
      <w:r>
        <w:rPr>
          <w:rFonts w:ascii="Times New Roman" w:hAnsi="Times New Roman"/>
          <w:sz w:val="24"/>
          <w:szCs w:val="24"/>
        </w:rPr>
        <w:tab/>
        <w:t xml:space="preserve">Promote, Connect: Multidisciplinary integration in the field of child advocacy. </w:t>
      </w:r>
      <w:r>
        <w:rPr>
          <w:rFonts w:ascii="Times New Roman" w:hAnsi="Times New Roman"/>
          <w:sz w:val="24"/>
          <w:szCs w:val="24"/>
        </w:rPr>
        <w:tab/>
      </w:r>
      <w:r w:rsidRPr="00516D28">
        <w:rPr>
          <w:rFonts w:ascii="Times New Roman" w:hAnsi="Times New Roman"/>
          <w:i/>
          <w:sz w:val="24"/>
          <w:szCs w:val="24"/>
        </w:rPr>
        <w:t>International Family Violence an</w:t>
      </w:r>
      <w:r w:rsidR="001D1123">
        <w:rPr>
          <w:rFonts w:ascii="Times New Roman" w:hAnsi="Times New Roman"/>
          <w:i/>
          <w:sz w:val="24"/>
          <w:szCs w:val="24"/>
        </w:rPr>
        <w:t xml:space="preserve">d Child Victimization Research </w:t>
      </w:r>
      <w:r w:rsidRPr="00516D28">
        <w:rPr>
          <w:rFonts w:ascii="Times New Roman" w:hAnsi="Times New Roman"/>
          <w:i/>
          <w:sz w:val="24"/>
          <w:szCs w:val="24"/>
        </w:rPr>
        <w:t>Conference,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Portsmouth, NH</w:t>
      </w:r>
      <w:r w:rsidR="00395182">
        <w:rPr>
          <w:rFonts w:ascii="Times New Roman" w:hAnsi="Times New Roman"/>
          <w:sz w:val="24"/>
          <w:szCs w:val="24"/>
        </w:rPr>
        <w:t>.</w:t>
      </w:r>
    </w:p>
    <w:p w:rsidR="009E341E" w:rsidRDefault="009E341E" w:rsidP="00B948B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C0342" w:rsidRDefault="009E341E" w:rsidP="00B948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Alvarez, A. &amp; </w:t>
      </w:r>
      <w:r w:rsidRPr="00AA6491">
        <w:rPr>
          <w:rFonts w:ascii="Times New Roman" w:hAnsi="Times New Roman"/>
          <w:b/>
          <w:sz w:val="24"/>
          <w:szCs w:val="24"/>
        </w:rPr>
        <w:t>Shpiegel, S.</w:t>
      </w:r>
      <w:r>
        <w:rPr>
          <w:rFonts w:ascii="Times New Roman" w:hAnsi="Times New Roman"/>
          <w:sz w:val="24"/>
          <w:szCs w:val="24"/>
        </w:rPr>
        <w:t xml:space="preserve"> (July, 2014). Cyber-bullying or freedom of speech? An examination </w:t>
      </w:r>
      <w:r w:rsidR="00AA64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of today’s school-related First Amendment issues through an LGBTQ lens. </w:t>
      </w:r>
      <w:r w:rsidR="00AA6491" w:rsidRPr="00AA6491">
        <w:rPr>
          <w:rFonts w:ascii="Times New Roman" w:hAnsi="Times New Roman"/>
          <w:i/>
          <w:sz w:val="24"/>
          <w:szCs w:val="24"/>
        </w:rPr>
        <w:t xml:space="preserve">National </w:t>
      </w:r>
      <w:r w:rsidR="00AA6491">
        <w:rPr>
          <w:rFonts w:ascii="Times New Roman" w:hAnsi="Times New Roman"/>
          <w:i/>
          <w:sz w:val="24"/>
          <w:szCs w:val="24"/>
        </w:rPr>
        <w:tab/>
      </w:r>
      <w:r w:rsidR="00AA6491" w:rsidRPr="00AA6491">
        <w:rPr>
          <w:rFonts w:ascii="Times New Roman" w:hAnsi="Times New Roman"/>
          <w:i/>
          <w:sz w:val="24"/>
          <w:szCs w:val="24"/>
        </w:rPr>
        <w:t>Organization of Forensic Social Work</w:t>
      </w:r>
      <w:r w:rsidR="00744C81">
        <w:rPr>
          <w:rFonts w:ascii="Times New Roman" w:hAnsi="Times New Roman"/>
          <w:i/>
          <w:sz w:val="24"/>
          <w:szCs w:val="24"/>
        </w:rPr>
        <w:t xml:space="preserve"> Annual Conference</w:t>
      </w:r>
      <w:r w:rsidR="00AA6491">
        <w:rPr>
          <w:rFonts w:ascii="Times New Roman" w:hAnsi="Times New Roman"/>
          <w:sz w:val="24"/>
          <w:szCs w:val="24"/>
        </w:rPr>
        <w:t xml:space="preserve">, New York, NY. </w:t>
      </w:r>
    </w:p>
    <w:p w:rsidR="00D2045D" w:rsidRPr="00C5254D" w:rsidRDefault="00D2045D" w:rsidP="00B948BF">
      <w:pPr>
        <w:rPr>
          <w:rFonts w:ascii="Times New Roman" w:hAnsi="Times New Roman"/>
          <w:sz w:val="24"/>
          <w:szCs w:val="24"/>
        </w:rPr>
      </w:pPr>
    </w:p>
    <w:p w:rsidR="002E70B4" w:rsidRDefault="000C0342" w:rsidP="00B948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Shpiegel, S. </w:t>
      </w:r>
      <w:r>
        <w:rPr>
          <w:rFonts w:ascii="Times New Roman" w:hAnsi="Times New Roman"/>
          <w:sz w:val="24"/>
          <w:szCs w:val="24"/>
        </w:rPr>
        <w:t xml:space="preserve">(2013, October). </w:t>
      </w:r>
      <w:r w:rsidR="00AD10D2">
        <w:rPr>
          <w:rFonts w:ascii="Times New Roman" w:hAnsi="Times New Roman"/>
          <w:sz w:val="24"/>
          <w:szCs w:val="24"/>
        </w:rPr>
        <w:t xml:space="preserve">Examining the phenomenon of resilience among youth </w:t>
      </w:r>
      <w:r w:rsidR="00AD10D2">
        <w:rPr>
          <w:rFonts w:ascii="Times New Roman" w:hAnsi="Times New Roman"/>
          <w:sz w:val="24"/>
          <w:szCs w:val="24"/>
        </w:rPr>
        <w:tab/>
        <w:t xml:space="preserve">emancipating from foster care. </w:t>
      </w:r>
      <w:r w:rsidR="00AD10D2" w:rsidRPr="00263D41">
        <w:rPr>
          <w:rFonts w:ascii="Times New Roman" w:hAnsi="Times New Roman"/>
          <w:i/>
          <w:sz w:val="24"/>
          <w:szCs w:val="24"/>
        </w:rPr>
        <w:t xml:space="preserve">Council on Social Work Education Annual Program </w:t>
      </w:r>
      <w:r w:rsidR="00AD10D2">
        <w:rPr>
          <w:rFonts w:ascii="Times New Roman" w:hAnsi="Times New Roman"/>
          <w:i/>
          <w:sz w:val="24"/>
          <w:szCs w:val="24"/>
        </w:rPr>
        <w:tab/>
      </w:r>
      <w:r w:rsidR="00AD10D2" w:rsidRPr="00263D41">
        <w:rPr>
          <w:rFonts w:ascii="Times New Roman" w:hAnsi="Times New Roman"/>
          <w:i/>
          <w:sz w:val="24"/>
          <w:szCs w:val="24"/>
        </w:rPr>
        <w:t>Meeting</w:t>
      </w:r>
      <w:r w:rsidR="00AD10D2" w:rsidRPr="00263D41">
        <w:rPr>
          <w:rFonts w:ascii="Times New Roman" w:hAnsi="Times New Roman"/>
          <w:sz w:val="24"/>
          <w:szCs w:val="24"/>
        </w:rPr>
        <w:t>,</w:t>
      </w:r>
      <w:r w:rsidR="00AD10D2">
        <w:rPr>
          <w:rFonts w:ascii="Times New Roman" w:hAnsi="Times New Roman"/>
          <w:sz w:val="24"/>
          <w:szCs w:val="24"/>
        </w:rPr>
        <w:t xml:space="preserve"> Dallas, TX.</w:t>
      </w:r>
    </w:p>
    <w:p w:rsidR="001B422B" w:rsidRPr="00AD10D2" w:rsidRDefault="001B422B" w:rsidP="00B948BF">
      <w:pPr>
        <w:rPr>
          <w:rFonts w:ascii="Times New Roman" w:hAnsi="Times New Roman"/>
          <w:sz w:val="24"/>
          <w:szCs w:val="24"/>
        </w:rPr>
      </w:pPr>
    </w:p>
    <w:p w:rsidR="002E70B4" w:rsidRPr="009C436F" w:rsidRDefault="009C436F" w:rsidP="00B948B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Sinha, J.W., Germak, A.L., Quincy, R., &amp; </w:t>
      </w:r>
      <w:r w:rsidRPr="009C436F">
        <w:rPr>
          <w:rFonts w:ascii="Times New Roman" w:hAnsi="Times New Roman"/>
          <w:b/>
          <w:sz w:val="24"/>
          <w:szCs w:val="24"/>
        </w:rPr>
        <w:t>Shpiegel, S.</w:t>
      </w:r>
      <w:r>
        <w:rPr>
          <w:rFonts w:ascii="Times New Roman" w:hAnsi="Times New Roman"/>
          <w:bCs/>
          <w:sz w:val="24"/>
          <w:szCs w:val="24"/>
        </w:rPr>
        <w:t xml:space="preserve"> (2012, November). How social work </w:t>
      </w:r>
      <w:r>
        <w:rPr>
          <w:rFonts w:ascii="Times New Roman" w:hAnsi="Times New Roman"/>
          <w:bCs/>
          <w:sz w:val="24"/>
          <w:szCs w:val="24"/>
        </w:rPr>
        <w:tab/>
        <w:t xml:space="preserve">schools build critical leadership capacity in nonprofit human services. </w:t>
      </w:r>
      <w:r w:rsidRPr="00263D41">
        <w:rPr>
          <w:rFonts w:ascii="Times New Roman" w:hAnsi="Times New Roman"/>
          <w:i/>
          <w:sz w:val="24"/>
          <w:szCs w:val="24"/>
        </w:rPr>
        <w:t xml:space="preserve">Council on Social </w:t>
      </w:r>
      <w:r>
        <w:rPr>
          <w:rFonts w:ascii="Times New Roman" w:hAnsi="Times New Roman"/>
          <w:i/>
          <w:sz w:val="24"/>
          <w:szCs w:val="24"/>
        </w:rPr>
        <w:tab/>
      </w:r>
      <w:r w:rsidRPr="00263D41">
        <w:rPr>
          <w:rFonts w:ascii="Times New Roman" w:hAnsi="Times New Roman"/>
          <w:i/>
          <w:sz w:val="24"/>
          <w:szCs w:val="24"/>
        </w:rPr>
        <w:t>Work Education Annual Program Meeting</w:t>
      </w:r>
      <w:r w:rsidRPr="00263D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Washington, DC. </w:t>
      </w:r>
    </w:p>
    <w:p w:rsidR="00A80290" w:rsidRDefault="00A80290" w:rsidP="00DA0080">
      <w:pPr>
        <w:rPr>
          <w:rFonts w:ascii="Times New Roman" w:hAnsi="Times New Roman"/>
          <w:sz w:val="24"/>
          <w:szCs w:val="24"/>
        </w:rPr>
      </w:pPr>
    </w:p>
    <w:p w:rsidR="00DA0080" w:rsidRDefault="00DA0080" w:rsidP="00DA0080">
      <w:pPr>
        <w:rPr>
          <w:rFonts w:ascii="Times New Roman" w:hAnsi="Times New Roman"/>
          <w:sz w:val="24"/>
          <w:szCs w:val="24"/>
        </w:rPr>
      </w:pPr>
      <w:r w:rsidRPr="00223C09">
        <w:rPr>
          <w:rFonts w:ascii="Times New Roman" w:hAnsi="Times New Roman"/>
          <w:b/>
          <w:sz w:val="24"/>
          <w:szCs w:val="24"/>
        </w:rPr>
        <w:t>Shpiegel, S</w:t>
      </w:r>
      <w:r>
        <w:rPr>
          <w:rFonts w:ascii="Times New Roman" w:hAnsi="Times New Roman"/>
          <w:sz w:val="24"/>
          <w:szCs w:val="24"/>
        </w:rPr>
        <w:t xml:space="preserve">. &amp; Quincy, R. (2011, October). Designing and implementing programs to support </w:t>
      </w:r>
      <w:r>
        <w:rPr>
          <w:rFonts w:ascii="Times New Roman" w:hAnsi="Times New Roman"/>
          <w:sz w:val="24"/>
          <w:szCs w:val="24"/>
        </w:rPr>
        <w:tab/>
        <w:t xml:space="preserve">youth transitioning out of care. </w:t>
      </w:r>
      <w:r w:rsidRPr="00223C09">
        <w:rPr>
          <w:rFonts w:ascii="Times New Roman" w:hAnsi="Times New Roman"/>
          <w:i/>
          <w:sz w:val="24"/>
          <w:szCs w:val="24"/>
        </w:rPr>
        <w:t xml:space="preserve">Opening Doors: Partnerships for Prevention and </w:t>
      </w:r>
      <w:r>
        <w:rPr>
          <w:rFonts w:ascii="Times New Roman" w:hAnsi="Times New Roman"/>
          <w:i/>
          <w:sz w:val="24"/>
          <w:szCs w:val="24"/>
        </w:rPr>
        <w:tab/>
      </w:r>
      <w:r w:rsidRPr="00223C09">
        <w:rPr>
          <w:rFonts w:ascii="Times New Roman" w:hAnsi="Times New Roman"/>
          <w:i/>
          <w:sz w:val="24"/>
          <w:szCs w:val="24"/>
        </w:rPr>
        <w:t xml:space="preserve">Healing, </w:t>
      </w:r>
      <w:r w:rsidRPr="001303B5">
        <w:rPr>
          <w:rFonts w:ascii="Times New Roman" w:hAnsi="Times New Roman"/>
          <w:sz w:val="24"/>
          <w:szCs w:val="24"/>
        </w:rPr>
        <w:t>New Jersey Task Force on Child Abuse and Neglect,</w:t>
      </w:r>
      <w:r>
        <w:rPr>
          <w:rFonts w:ascii="Times New Roman" w:hAnsi="Times New Roman"/>
          <w:sz w:val="24"/>
          <w:szCs w:val="24"/>
        </w:rPr>
        <w:t xml:space="preserve"> New Brunswick, NJ.</w:t>
      </w:r>
    </w:p>
    <w:p w:rsidR="00DA0080" w:rsidRDefault="00DA0080" w:rsidP="00B948BF">
      <w:pPr>
        <w:rPr>
          <w:rFonts w:ascii="Times New Roman" w:hAnsi="Times New Roman"/>
          <w:sz w:val="24"/>
          <w:szCs w:val="24"/>
        </w:rPr>
      </w:pPr>
    </w:p>
    <w:p w:rsidR="009F370E" w:rsidRDefault="005A416D" w:rsidP="001E2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Murshid, S., Simmel, C., &amp; </w:t>
      </w:r>
      <w:r w:rsidRPr="009C5F05">
        <w:rPr>
          <w:rFonts w:ascii="Times New Roman" w:hAnsi="Times New Roman"/>
          <w:b/>
          <w:sz w:val="24"/>
          <w:szCs w:val="24"/>
        </w:rPr>
        <w:t>Shpiegel, S.</w:t>
      </w:r>
      <w:r>
        <w:rPr>
          <w:rFonts w:ascii="Times New Roman" w:hAnsi="Times New Roman"/>
          <w:sz w:val="24"/>
          <w:szCs w:val="24"/>
        </w:rPr>
        <w:t xml:space="preserve"> (2011, April). Child and infant mortality in Bangladesh: </w:t>
      </w:r>
      <w:r w:rsidR="004F13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 problem for the uneducated poor</w:t>
      </w:r>
      <w:r w:rsidR="004F13D7">
        <w:rPr>
          <w:rFonts w:ascii="Times New Roman" w:hAnsi="Times New Roman"/>
          <w:sz w:val="24"/>
          <w:szCs w:val="24"/>
        </w:rPr>
        <w:t xml:space="preserve">. </w:t>
      </w:r>
      <w:r w:rsidR="004F13D7" w:rsidRPr="004F13D7">
        <w:rPr>
          <w:rFonts w:ascii="Times New Roman" w:hAnsi="Times New Roman"/>
          <w:i/>
          <w:sz w:val="24"/>
          <w:szCs w:val="24"/>
        </w:rPr>
        <w:t>Society for Research in Child Development</w:t>
      </w:r>
      <w:r w:rsidR="004F13D7">
        <w:rPr>
          <w:rFonts w:ascii="Times New Roman" w:hAnsi="Times New Roman"/>
          <w:sz w:val="24"/>
          <w:szCs w:val="24"/>
        </w:rPr>
        <w:t xml:space="preserve">, </w:t>
      </w:r>
      <w:r w:rsidR="004F13D7">
        <w:rPr>
          <w:rFonts w:ascii="Times New Roman" w:hAnsi="Times New Roman"/>
          <w:sz w:val="24"/>
          <w:szCs w:val="24"/>
        </w:rPr>
        <w:tab/>
        <w:t>Montreal, Canada.</w:t>
      </w:r>
    </w:p>
    <w:p w:rsidR="00BC5CF8" w:rsidRDefault="00BC5CF8" w:rsidP="001E289E">
      <w:pPr>
        <w:rPr>
          <w:rFonts w:ascii="Times New Roman" w:hAnsi="Times New Roman"/>
          <w:sz w:val="24"/>
          <w:szCs w:val="24"/>
        </w:rPr>
      </w:pPr>
    </w:p>
    <w:p w:rsidR="00B948BF" w:rsidRDefault="00B948BF" w:rsidP="00B948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Morton, C.M., &amp; </w:t>
      </w:r>
      <w:r w:rsidRPr="008D0382">
        <w:rPr>
          <w:rFonts w:ascii="Times New Roman" w:hAnsi="Times New Roman"/>
          <w:b/>
          <w:sz w:val="24"/>
          <w:szCs w:val="24"/>
        </w:rPr>
        <w:t>Shpiegel, S</w:t>
      </w:r>
      <w:r w:rsidRPr="008D03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(2011, January). Academic performance among former foster </w:t>
      </w:r>
      <w:r>
        <w:rPr>
          <w:rFonts w:ascii="Times New Roman" w:hAnsi="Times New Roman"/>
          <w:sz w:val="24"/>
          <w:szCs w:val="24"/>
        </w:rPr>
        <w:tab/>
        <w:t xml:space="preserve">youth: The importance of neighborhood. </w:t>
      </w:r>
      <w:r w:rsidRPr="00AD647C">
        <w:rPr>
          <w:rFonts w:ascii="Times New Roman" w:hAnsi="Times New Roman"/>
          <w:i/>
          <w:sz w:val="24"/>
          <w:szCs w:val="24"/>
        </w:rPr>
        <w:t>Socie</w:t>
      </w:r>
      <w:r w:rsidR="00C8503B">
        <w:rPr>
          <w:rFonts w:ascii="Times New Roman" w:hAnsi="Times New Roman"/>
          <w:i/>
          <w:sz w:val="24"/>
          <w:szCs w:val="24"/>
        </w:rPr>
        <w:t>t</w:t>
      </w:r>
      <w:r w:rsidRPr="00AD647C">
        <w:rPr>
          <w:rFonts w:ascii="Times New Roman" w:hAnsi="Times New Roman"/>
          <w:i/>
          <w:sz w:val="24"/>
          <w:szCs w:val="24"/>
        </w:rPr>
        <w:t>y for Social Work and Research</w:t>
      </w:r>
      <w:r>
        <w:rPr>
          <w:rFonts w:ascii="Times New Roman" w:hAnsi="Times New Roman"/>
          <w:sz w:val="24"/>
          <w:szCs w:val="24"/>
        </w:rPr>
        <w:t xml:space="preserve">, Tampa, </w:t>
      </w:r>
      <w:r>
        <w:rPr>
          <w:rFonts w:ascii="Times New Roman" w:hAnsi="Times New Roman"/>
          <w:sz w:val="24"/>
          <w:szCs w:val="24"/>
        </w:rPr>
        <w:tab/>
        <w:t>FL.</w:t>
      </w:r>
    </w:p>
    <w:p w:rsidR="00B948BF" w:rsidRDefault="00B948BF" w:rsidP="00B948BF">
      <w:pPr>
        <w:rPr>
          <w:rFonts w:ascii="Times New Roman" w:hAnsi="Times New Roman"/>
          <w:sz w:val="24"/>
          <w:szCs w:val="24"/>
        </w:rPr>
      </w:pPr>
    </w:p>
    <w:p w:rsidR="00B948BF" w:rsidRDefault="00B948BF" w:rsidP="00B948BF">
      <w:pPr>
        <w:rPr>
          <w:rFonts w:ascii="Times New Roman" w:hAnsi="Times New Roman"/>
          <w:sz w:val="24"/>
          <w:szCs w:val="24"/>
        </w:rPr>
      </w:pPr>
      <w:r w:rsidRPr="008D0382">
        <w:rPr>
          <w:rFonts w:ascii="Times New Roman" w:hAnsi="Times New Roman"/>
          <w:b/>
          <w:sz w:val="24"/>
          <w:szCs w:val="24"/>
        </w:rPr>
        <w:t>Shpiegel, S</w:t>
      </w:r>
      <w:r>
        <w:rPr>
          <w:rFonts w:ascii="Times New Roman" w:hAnsi="Times New Roman"/>
          <w:sz w:val="24"/>
          <w:szCs w:val="24"/>
        </w:rPr>
        <w:t xml:space="preserve">. (2010, October). Statutory definitions of emotional maltreatment and substantiation </w:t>
      </w:r>
      <w:r>
        <w:rPr>
          <w:rFonts w:ascii="Times New Roman" w:hAnsi="Times New Roman"/>
          <w:sz w:val="24"/>
          <w:szCs w:val="24"/>
        </w:rPr>
        <w:tab/>
        <w:t xml:space="preserve">rates across the United States. </w:t>
      </w:r>
      <w:r w:rsidRPr="00263D41">
        <w:rPr>
          <w:rFonts w:ascii="Times New Roman" w:hAnsi="Times New Roman"/>
          <w:i/>
          <w:sz w:val="24"/>
          <w:szCs w:val="24"/>
        </w:rPr>
        <w:t xml:space="preserve">Council on Social Work Education Annual Program </w:t>
      </w:r>
      <w:r>
        <w:rPr>
          <w:rFonts w:ascii="Times New Roman" w:hAnsi="Times New Roman"/>
          <w:i/>
          <w:sz w:val="24"/>
          <w:szCs w:val="24"/>
        </w:rPr>
        <w:tab/>
      </w:r>
      <w:r w:rsidRPr="00263D41">
        <w:rPr>
          <w:rFonts w:ascii="Times New Roman" w:hAnsi="Times New Roman"/>
          <w:i/>
          <w:sz w:val="24"/>
          <w:szCs w:val="24"/>
        </w:rPr>
        <w:t>Meeting</w:t>
      </w:r>
      <w:r w:rsidRPr="00263D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Portland, OR. </w:t>
      </w:r>
    </w:p>
    <w:p w:rsidR="00BC618E" w:rsidRDefault="00BC618E" w:rsidP="00B948BF">
      <w:pPr>
        <w:rPr>
          <w:rFonts w:ascii="Times New Roman" w:hAnsi="Times New Roman"/>
          <w:sz w:val="24"/>
          <w:szCs w:val="24"/>
        </w:rPr>
      </w:pPr>
    </w:p>
    <w:p w:rsidR="00B948BF" w:rsidRDefault="00B948BF" w:rsidP="00B948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Staats, A.F., &amp; </w:t>
      </w:r>
      <w:r w:rsidRPr="008D0382">
        <w:rPr>
          <w:rFonts w:ascii="Times New Roman" w:hAnsi="Times New Roman"/>
          <w:b/>
          <w:sz w:val="24"/>
          <w:szCs w:val="24"/>
        </w:rPr>
        <w:t>Shpiegel, S</w:t>
      </w:r>
      <w:r>
        <w:rPr>
          <w:rFonts w:ascii="Times New Roman" w:hAnsi="Times New Roman"/>
          <w:sz w:val="24"/>
          <w:szCs w:val="24"/>
        </w:rPr>
        <w:t xml:space="preserve">. (2010, October). Contact </w:t>
      </w:r>
      <w:r w:rsidR="006261D3">
        <w:rPr>
          <w:rFonts w:ascii="Times New Roman" w:hAnsi="Times New Roman"/>
          <w:sz w:val="24"/>
          <w:szCs w:val="24"/>
        </w:rPr>
        <w:t>with independent living service</w:t>
      </w:r>
      <w:r>
        <w:rPr>
          <w:rFonts w:ascii="Times New Roman" w:hAnsi="Times New Roman"/>
          <w:sz w:val="24"/>
          <w:szCs w:val="24"/>
        </w:rPr>
        <w:t xml:space="preserve"> providers </w:t>
      </w:r>
      <w:r>
        <w:rPr>
          <w:rFonts w:ascii="Times New Roman" w:hAnsi="Times New Roman"/>
          <w:sz w:val="24"/>
          <w:szCs w:val="24"/>
        </w:rPr>
        <w:tab/>
        <w:t xml:space="preserve">and outcomes of emancipated foster youth.  </w:t>
      </w:r>
      <w:r w:rsidRPr="00263D41">
        <w:rPr>
          <w:rFonts w:ascii="Times New Roman" w:hAnsi="Times New Roman"/>
          <w:i/>
          <w:sz w:val="24"/>
          <w:szCs w:val="24"/>
        </w:rPr>
        <w:t xml:space="preserve">Council on Social Work Education Annual </w:t>
      </w:r>
      <w:r>
        <w:rPr>
          <w:rFonts w:ascii="Times New Roman" w:hAnsi="Times New Roman"/>
          <w:i/>
          <w:sz w:val="24"/>
          <w:szCs w:val="24"/>
        </w:rPr>
        <w:tab/>
      </w:r>
      <w:r w:rsidRPr="00263D41">
        <w:rPr>
          <w:rFonts w:ascii="Times New Roman" w:hAnsi="Times New Roman"/>
          <w:i/>
          <w:sz w:val="24"/>
          <w:szCs w:val="24"/>
        </w:rPr>
        <w:t>Program Meeting</w:t>
      </w:r>
      <w:r w:rsidRPr="00263D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Portland, OR. </w:t>
      </w:r>
    </w:p>
    <w:p w:rsidR="00B948BF" w:rsidRDefault="00B948BF" w:rsidP="00B948BF">
      <w:pPr>
        <w:rPr>
          <w:rFonts w:ascii="Times New Roman" w:hAnsi="Times New Roman"/>
          <w:sz w:val="24"/>
          <w:szCs w:val="24"/>
        </w:rPr>
      </w:pPr>
    </w:p>
    <w:p w:rsidR="00B948BF" w:rsidRPr="00263D41" w:rsidRDefault="00B948BF" w:rsidP="00B948BF">
      <w:pPr>
        <w:rPr>
          <w:rFonts w:ascii="Times New Roman" w:hAnsi="Times New Roman"/>
          <w:sz w:val="24"/>
          <w:szCs w:val="24"/>
        </w:rPr>
      </w:pPr>
      <w:r w:rsidRPr="008D0382">
        <w:rPr>
          <w:rFonts w:ascii="Times New Roman" w:hAnsi="Times New Roman"/>
          <w:b/>
          <w:sz w:val="24"/>
          <w:szCs w:val="24"/>
        </w:rPr>
        <w:t>Shpiegel, S</w:t>
      </w:r>
      <w:r w:rsidRPr="00263D41">
        <w:rPr>
          <w:rFonts w:ascii="Times New Roman" w:hAnsi="Times New Roman"/>
          <w:sz w:val="24"/>
          <w:szCs w:val="24"/>
        </w:rPr>
        <w:t xml:space="preserve">., &amp; Morton, C.M. (2009, November). The effects of neighborhood residence on </w:t>
      </w:r>
      <w:r>
        <w:rPr>
          <w:rFonts w:ascii="Times New Roman" w:hAnsi="Times New Roman"/>
          <w:sz w:val="24"/>
          <w:szCs w:val="24"/>
        </w:rPr>
        <w:tab/>
      </w:r>
      <w:r w:rsidRPr="00263D41">
        <w:rPr>
          <w:rFonts w:ascii="Times New Roman" w:hAnsi="Times New Roman"/>
          <w:sz w:val="24"/>
          <w:szCs w:val="24"/>
        </w:rPr>
        <w:t xml:space="preserve">college performance among former foster youth. </w:t>
      </w:r>
      <w:r w:rsidRPr="00263D41">
        <w:rPr>
          <w:rFonts w:ascii="Times New Roman" w:hAnsi="Times New Roman"/>
          <w:i/>
          <w:sz w:val="24"/>
          <w:szCs w:val="24"/>
        </w:rPr>
        <w:t xml:space="preserve">Council on Social Work Education </w:t>
      </w:r>
      <w:r>
        <w:rPr>
          <w:rFonts w:ascii="Times New Roman" w:hAnsi="Times New Roman"/>
          <w:i/>
          <w:sz w:val="24"/>
          <w:szCs w:val="24"/>
        </w:rPr>
        <w:tab/>
      </w:r>
      <w:r w:rsidRPr="00263D41">
        <w:rPr>
          <w:rFonts w:ascii="Times New Roman" w:hAnsi="Times New Roman"/>
          <w:i/>
          <w:sz w:val="24"/>
          <w:szCs w:val="24"/>
        </w:rPr>
        <w:t>Annual Program Meeting</w:t>
      </w:r>
      <w:r w:rsidRPr="00263D41">
        <w:rPr>
          <w:rFonts w:ascii="Times New Roman" w:hAnsi="Times New Roman"/>
          <w:sz w:val="24"/>
          <w:szCs w:val="24"/>
        </w:rPr>
        <w:t xml:space="preserve">, San Antonio, TX. </w:t>
      </w:r>
    </w:p>
    <w:p w:rsidR="00B948BF" w:rsidRPr="00263D41" w:rsidRDefault="00B948BF" w:rsidP="00B948BF">
      <w:pPr>
        <w:rPr>
          <w:rFonts w:ascii="Times New Roman" w:hAnsi="Times New Roman"/>
          <w:sz w:val="24"/>
          <w:szCs w:val="24"/>
        </w:rPr>
      </w:pPr>
    </w:p>
    <w:p w:rsidR="00700289" w:rsidRDefault="00B948BF" w:rsidP="00B948BF">
      <w:pPr>
        <w:rPr>
          <w:rFonts w:ascii="Times New Roman" w:hAnsi="Times New Roman"/>
          <w:sz w:val="24"/>
          <w:szCs w:val="24"/>
        </w:rPr>
      </w:pPr>
      <w:r w:rsidRPr="00263D41">
        <w:rPr>
          <w:rFonts w:ascii="Times New Roman" w:hAnsi="Times New Roman"/>
          <w:sz w:val="24"/>
          <w:szCs w:val="24"/>
        </w:rPr>
        <w:t xml:space="preserve">Morton, C.M., </w:t>
      </w:r>
      <w:r w:rsidRPr="008D0382">
        <w:rPr>
          <w:rFonts w:ascii="Times New Roman" w:hAnsi="Times New Roman"/>
          <w:b/>
          <w:sz w:val="24"/>
          <w:szCs w:val="24"/>
        </w:rPr>
        <w:t>Shpiegel, S</w:t>
      </w:r>
      <w:r w:rsidRPr="00263D41">
        <w:rPr>
          <w:rFonts w:ascii="Times New Roman" w:hAnsi="Times New Roman"/>
          <w:sz w:val="24"/>
          <w:szCs w:val="24"/>
        </w:rPr>
        <w:t xml:space="preserve">., &amp; Staats, A. (2008, November). Linking patterns of service </w:t>
      </w:r>
      <w:r>
        <w:rPr>
          <w:rFonts w:ascii="Times New Roman" w:hAnsi="Times New Roman"/>
          <w:sz w:val="24"/>
          <w:szCs w:val="24"/>
        </w:rPr>
        <w:tab/>
      </w:r>
      <w:r w:rsidRPr="00263D41">
        <w:rPr>
          <w:rFonts w:ascii="Times New Roman" w:hAnsi="Times New Roman"/>
          <w:sz w:val="24"/>
          <w:szCs w:val="24"/>
        </w:rPr>
        <w:t xml:space="preserve">utilization to outcomes for former foster youth. </w:t>
      </w:r>
      <w:r w:rsidRPr="00263D41">
        <w:rPr>
          <w:rFonts w:ascii="Times New Roman" w:hAnsi="Times New Roman"/>
          <w:i/>
          <w:sz w:val="24"/>
          <w:szCs w:val="24"/>
        </w:rPr>
        <w:t xml:space="preserve">Council on Social Work Education </w:t>
      </w:r>
      <w:r>
        <w:rPr>
          <w:rFonts w:ascii="Times New Roman" w:hAnsi="Times New Roman"/>
          <w:i/>
          <w:sz w:val="24"/>
          <w:szCs w:val="24"/>
        </w:rPr>
        <w:tab/>
      </w:r>
      <w:r w:rsidRPr="00263D41">
        <w:rPr>
          <w:rFonts w:ascii="Times New Roman" w:hAnsi="Times New Roman"/>
          <w:i/>
          <w:sz w:val="24"/>
          <w:szCs w:val="24"/>
        </w:rPr>
        <w:t>Annual Program Meeting</w:t>
      </w:r>
      <w:r w:rsidRPr="00263D41">
        <w:rPr>
          <w:rFonts w:ascii="Times New Roman" w:hAnsi="Times New Roman"/>
          <w:sz w:val="24"/>
          <w:szCs w:val="24"/>
        </w:rPr>
        <w:t xml:space="preserve">, Philadelphia, PA. </w:t>
      </w:r>
    </w:p>
    <w:p w:rsidR="009A7A95" w:rsidRDefault="009A7A95" w:rsidP="008914F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8914F9" w:rsidRPr="008914F9" w:rsidRDefault="008914F9" w:rsidP="008914F9">
      <w:pPr>
        <w:autoSpaceDE w:val="0"/>
        <w:autoSpaceDN w:val="0"/>
        <w:adjustRightInd w:val="0"/>
        <w:rPr>
          <w:rFonts w:ascii="Times New Roman" w:eastAsiaTheme="minorHAnsi" w:hAnsi="Times New Roman"/>
          <w:i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Morton, C. M. &amp; </w:t>
      </w:r>
      <w:r w:rsidRPr="008914F9">
        <w:rPr>
          <w:rFonts w:ascii="Times New Roman" w:eastAsiaTheme="minorHAnsi" w:hAnsi="Times New Roman"/>
          <w:b/>
          <w:sz w:val="24"/>
          <w:szCs w:val="24"/>
        </w:rPr>
        <w:t>Shpiegel, S.</w:t>
      </w:r>
      <w:r>
        <w:rPr>
          <w:rFonts w:ascii="Times New Roman" w:eastAsiaTheme="minorHAnsi" w:hAnsi="Times New Roman"/>
          <w:sz w:val="24"/>
          <w:szCs w:val="24"/>
        </w:rPr>
        <w:t xml:space="preserve"> (2008, June). </w:t>
      </w:r>
      <w:r w:rsidRPr="008914F9">
        <w:rPr>
          <w:rFonts w:ascii="Times New Roman" w:eastAsiaTheme="minorHAnsi" w:hAnsi="Times New Roman"/>
          <w:iCs/>
          <w:sz w:val="24"/>
          <w:szCs w:val="24"/>
        </w:rPr>
        <w:t>Patterns of service utilization among former foster</w:t>
      </w:r>
    </w:p>
    <w:p w:rsidR="000E29E5" w:rsidRDefault="008914F9" w:rsidP="00AA6491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 w:val="24"/>
          <w:szCs w:val="24"/>
        </w:rPr>
      </w:pPr>
      <w:r w:rsidRPr="008914F9">
        <w:rPr>
          <w:rFonts w:ascii="Times New Roman" w:eastAsiaTheme="minorHAnsi" w:hAnsi="Times New Roman"/>
          <w:iCs/>
          <w:sz w:val="24"/>
          <w:szCs w:val="24"/>
        </w:rPr>
        <w:t>youth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. </w:t>
      </w:r>
      <w:r w:rsidRPr="008914F9">
        <w:rPr>
          <w:rFonts w:ascii="Times New Roman" w:eastAsiaTheme="minorHAnsi" w:hAnsi="Times New Roman"/>
          <w:i/>
          <w:sz w:val="24"/>
          <w:szCs w:val="24"/>
        </w:rPr>
        <w:t>Fordham University Council on Applied Psychometrics</w:t>
      </w:r>
      <w:r>
        <w:rPr>
          <w:rFonts w:ascii="Times New Roman" w:eastAsiaTheme="minorHAnsi" w:hAnsi="Times New Roman"/>
          <w:sz w:val="24"/>
          <w:szCs w:val="24"/>
        </w:rPr>
        <w:t>, Bronx, NY.</w:t>
      </w:r>
    </w:p>
    <w:p w:rsidR="00A5597B" w:rsidRDefault="00A5597B" w:rsidP="00A5597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A5597B" w:rsidRDefault="00A5597B" w:rsidP="00A5597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0C2011" w:rsidRDefault="000C2011" w:rsidP="00A5597B">
      <w:pPr>
        <w:rPr>
          <w:rFonts w:ascii="Times New Roman" w:eastAsiaTheme="minorHAnsi" w:hAnsi="Times New Roman"/>
          <w:sz w:val="24"/>
          <w:szCs w:val="24"/>
        </w:rPr>
      </w:pPr>
    </w:p>
    <w:p w:rsidR="00F6704E" w:rsidRDefault="00F6704E" w:rsidP="00A5597B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A5597B" w:rsidRDefault="00A5597B" w:rsidP="00A5597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INVITED PRESENTATIONS</w:t>
      </w:r>
    </w:p>
    <w:p w:rsidR="00860689" w:rsidRDefault="00860689" w:rsidP="00A5597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E210D" w:rsidRDefault="005E210D" w:rsidP="00A559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Shpiegel. S. </w:t>
      </w:r>
      <w:r w:rsidRPr="005E210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October, 2016). Preparedness for independent living among adolescents leaving </w:t>
      </w:r>
      <w:r w:rsidR="000A45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residential placements and foster families in the United States</w:t>
      </w:r>
      <w:r w:rsidRPr="003E1C4E">
        <w:rPr>
          <w:rFonts w:ascii="Times New Roman" w:hAnsi="Times New Roman"/>
          <w:i/>
          <w:sz w:val="24"/>
          <w:szCs w:val="24"/>
        </w:rPr>
        <w:t xml:space="preserve">. </w:t>
      </w:r>
      <w:r w:rsidR="003E1C4E" w:rsidRPr="003E1C4E">
        <w:rPr>
          <w:rFonts w:ascii="Times New Roman" w:hAnsi="Times New Roman"/>
          <w:i/>
          <w:sz w:val="24"/>
          <w:szCs w:val="24"/>
        </w:rPr>
        <w:t xml:space="preserve">State Center for </w:t>
      </w:r>
      <w:r w:rsidR="003E1C4E">
        <w:rPr>
          <w:rFonts w:ascii="Times New Roman" w:hAnsi="Times New Roman"/>
          <w:i/>
          <w:sz w:val="24"/>
          <w:szCs w:val="24"/>
        </w:rPr>
        <w:tab/>
      </w:r>
      <w:r w:rsidR="003E1C4E" w:rsidRPr="003E1C4E">
        <w:rPr>
          <w:rFonts w:ascii="Times New Roman" w:hAnsi="Times New Roman"/>
          <w:i/>
          <w:sz w:val="24"/>
          <w:szCs w:val="24"/>
        </w:rPr>
        <w:t>Promotion of Family Education: Faith. Hope. Love</w:t>
      </w:r>
      <w:r w:rsidR="000A4574">
        <w:rPr>
          <w:rFonts w:ascii="Times New Roman" w:hAnsi="Times New Roman"/>
          <w:color w:val="141414"/>
          <w:sz w:val="24"/>
          <w:szCs w:val="24"/>
        </w:rPr>
        <w:t xml:space="preserve">, Moscow, Russia.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210D" w:rsidRDefault="005E210D" w:rsidP="00A5597B">
      <w:pPr>
        <w:rPr>
          <w:rFonts w:ascii="Times New Roman" w:hAnsi="Times New Roman"/>
          <w:b/>
          <w:sz w:val="24"/>
          <w:szCs w:val="24"/>
        </w:rPr>
      </w:pPr>
    </w:p>
    <w:p w:rsidR="00860689" w:rsidRPr="00723F4C" w:rsidRDefault="00723F4C" w:rsidP="00A5597B">
      <w:pPr>
        <w:rPr>
          <w:rFonts w:ascii="Times New Roman" w:hAnsi="Times New Roman"/>
          <w:sz w:val="24"/>
          <w:szCs w:val="24"/>
        </w:rPr>
      </w:pPr>
      <w:r w:rsidRPr="007D400B">
        <w:rPr>
          <w:rFonts w:ascii="Times New Roman" w:hAnsi="Times New Roman"/>
          <w:b/>
          <w:sz w:val="24"/>
          <w:szCs w:val="24"/>
        </w:rPr>
        <w:t>Shpiegel, S.</w:t>
      </w:r>
      <w:r>
        <w:rPr>
          <w:rFonts w:ascii="Times New Roman" w:hAnsi="Times New Roman"/>
          <w:sz w:val="24"/>
          <w:szCs w:val="24"/>
        </w:rPr>
        <w:t xml:space="preserve"> (June, 2016). Sexual minority youth emancipating from foster care: Challenges and </w:t>
      </w:r>
      <w:r w:rsidR="007D40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opportunities during the period of transition to adulthood. </w:t>
      </w:r>
      <w:r w:rsidR="000A4574" w:rsidRPr="000A4574">
        <w:rPr>
          <w:rFonts w:ascii="Times New Roman" w:hAnsi="Times New Roman"/>
          <w:i/>
          <w:sz w:val="24"/>
          <w:szCs w:val="24"/>
        </w:rPr>
        <w:t>Invited webinar</w:t>
      </w:r>
      <w:r w:rsidRPr="000A4574">
        <w:rPr>
          <w:rFonts w:ascii="Times New Roman" w:hAnsi="Times New Roman"/>
          <w:i/>
          <w:sz w:val="24"/>
          <w:szCs w:val="24"/>
        </w:rPr>
        <w:t xml:space="preserve"> for Practice </w:t>
      </w:r>
      <w:r w:rsidR="007D400B" w:rsidRPr="000A4574">
        <w:rPr>
          <w:rFonts w:ascii="Times New Roman" w:hAnsi="Times New Roman"/>
          <w:i/>
          <w:sz w:val="24"/>
          <w:szCs w:val="24"/>
        </w:rPr>
        <w:tab/>
      </w:r>
      <w:r w:rsidRPr="000A4574">
        <w:rPr>
          <w:rFonts w:ascii="Times New Roman" w:hAnsi="Times New Roman"/>
          <w:i/>
          <w:sz w:val="24"/>
          <w:szCs w:val="24"/>
        </w:rPr>
        <w:t>and Research Together (PART)</w:t>
      </w:r>
      <w:r>
        <w:rPr>
          <w:rFonts w:ascii="Times New Roman" w:hAnsi="Times New Roman"/>
          <w:sz w:val="24"/>
          <w:szCs w:val="24"/>
        </w:rPr>
        <w:t xml:space="preserve">, </w:t>
      </w:r>
      <w:r w:rsidR="007D400B">
        <w:rPr>
          <w:rFonts w:ascii="Times New Roman" w:hAnsi="Times New Roman"/>
          <w:sz w:val="24"/>
          <w:szCs w:val="24"/>
        </w:rPr>
        <w:t xml:space="preserve">Toronto, </w:t>
      </w:r>
      <w:r>
        <w:rPr>
          <w:rFonts w:ascii="Times New Roman" w:hAnsi="Times New Roman"/>
          <w:sz w:val="24"/>
          <w:szCs w:val="24"/>
        </w:rPr>
        <w:t>Canada</w:t>
      </w:r>
      <w:r w:rsidR="007D40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4574" w:rsidRDefault="000A4574" w:rsidP="00C32E8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A4574" w:rsidRDefault="000A4574" w:rsidP="00C32E8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32E8F" w:rsidRDefault="00C32E8F" w:rsidP="00C32E8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HONORS AND AWARDS</w:t>
      </w:r>
    </w:p>
    <w:p w:rsidR="002F0BDA" w:rsidRDefault="002F0BDA" w:rsidP="002F0BD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F0BDA" w:rsidRPr="002F0BDA" w:rsidRDefault="002F0BDA" w:rsidP="00C32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Spring, 2017     </w:t>
      </w:r>
      <w:r>
        <w:rPr>
          <w:rFonts w:ascii="Times New Roman" w:hAnsi="Times New Roman"/>
          <w:sz w:val="24"/>
          <w:szCs w:val="24"/>
        </w:rPr>
        <w:t>Montclair State University, Dean’s Recognition Award for Service. Award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granted for leadership in the development of social work curricula, including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Master’s in Social Work (MSW) program and a</w:t>
      </w:r>
      <w:r w:rsidR="00DC7C68">
        <w:rPr>
          <w:rFonts w:ascii="Times New Roman" w:hAnsi="Times New Roman"/>
          <w:sz w:val="24"/>
          <w:szCs w:val="24"/>
        </w:rPr>
        <w:t xml:space="preserve"> Minor in Social W</w:t>
      </w:r>
      <w:r>
        <w:rPr>
          <w:rFonts w:ascii="Times New Roman" w:hAnsi="Times New Roman"/>
          <w:sz w:val="24"/>
          <w:szCs w:val="24"/>
        </w:rPr>
        <w:t xml:space="preserve">ork. </w:t>
      </w:r>
    </w:p>
    <w:p w:rsidR="00826EE5" w:rsidRDefault="00826EE5" w:rsidP="00C32E8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F3E4C" w:rsidRPr="00BF3E4C" w:rsidRDefault="00BF3E4C" w:rsidP="00C32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Spring 2016      </w:t>
      </w:r>
      <w:r>
        <w:rPr>
          <w:rFonts w:ascii="Times New Roman" w:hAnsi="Times New Roman"/>
          <w:sz w:val="24"/>
          <w:szCs w:val="24"/>
        </w:rPr>
        <w:t xml:space="preserve">Montclair State University, Summer Proposal Development Award: “Repeat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childbirth among adolescent females emancipating from foster care: Prevalence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rates and socio-demographic correlates” ($2,000)</w:t>
      </w:r>
    </w:p>
    <w:p w:rsidR="00BF3E4C" w:rsidRDefault="00BF3E4C" w:rsidP="00C32E8F">
      <w:pPr>
        <w:rPr>
          <w:rFonts w:ascii="Times New Roman" w:hAnsi="Times New Roman"/>
          <w:b/>
          <w:sz w:val="24"/>
          <w:szCs w:val="24"/>
        </w:rPr>
      </w:pPr>
    </w:p>
    <w:p w:rsidR="00826EE5" w:rsidRPr="00826EE5" w:rsidRDefault="00826EE5" w:rsidP="00C32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Fall</w:t>
      </w:r>
      <w:r w:rsidRPr="00826EE5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   Montclair State University, Global Education Center Grants: “Promoting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international collaborations between Ben Gurion University of the Negev 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Israel and Montclair State University” ($2,500)</w:t>
      </w:r>
    </w:p>
    <w:p w:rsidR="00404CBA" w:rsidRDefault="00404CBA" w:rsidP="00C32E8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464FE" w:rsidRDefault="009464FE" w:rsidP="00C32E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May 2013          </w:t>
      </w:r>
      <w:r w:rsidRPr="009464FE">
        <w:rPr>
          <w:rFonts w:ascii="Times New Roman" w:hAnsi="Times New Roman"/>
          <w:sz w:val="24"/>
          <w:szCs w:val="24"/>
        </w:rPr>
        <w:t xml:space="preserve">Dean’s Dissertation Award, Honorable Mention, School of Social Work, </w:t>
      </w:r>
      <w:r w:rsidRPr="009464FE">
        <w:rPr>
          <w:rFonts w:ascii="Times New Roman" w:hAnsi="Times New Roman"/>
          <w:sz w:val="24"/>
          <w:szCs w:val="24"/>
        </w:rPr>
        <w:tab/>
      </w:r>
      <w:r w:rsidRPr="009464FE">
        <w:rPr>
          <w:rFonts w:ascii="Times New Roman" w:hAnsi="Times New Roman"/>
          <w:sz w:val="24"/>
          <w:szCs w:val="24"/>
        </w:rPr>
        <w:tab/>
      </w:r>
      <w:r w:rsidRPr="009464FE">
        <w:rPr>
          <w:rFonts w:ascii="Times New Roman" w:hAnsi="Times New Roman"/>
          <w:sz w:val="24"/>
          <w:szCs w:val="24"/>
        </w:rPr>
        <w:tab/>
        <w:t xml:space="preserve">   Rutgers University</w:t>
      </w:r>
    </w:p>
    <w:p w:rsidR="009464FE" w:rsidRDefault="009464FE" w:rsidP="00C32E8F">
      <w:pPr>
        <w:rPr>
          <w:rFonts w:ascii="Times New Roman" w:hAnsi="Times New Roman"/>
          <w:b/>
          <w:sz w:val="24"/>
          <w:szCs w:val="24"/>
        </w:rPr>
      </w:pPr>
    </w:p>
    <w:p w:rsidR="00404CBA" w:rsidRPr="003A154C" w:rsidRDefault="003A154C" w:rsidP="00C32E8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May 2012          </w:t>
      </w:r>
      <w:r>
        <w:rPr>
          <w:rFonts w:ascii="Times New Roman" w:hAnsi="Times New Roman"/>
          <w:bCs/>
          <w:sz w:val="24"/>
          <w:szCs w:val="24"/>
        </w:rPr>
        <w:t>Outstanding Doctoral Student Instructor Award, School of Social Work, Rutgers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University </w:t>
      </w:r>
    </w:p>
    <w:p w:rsidR="00C32E8F" w:rsidRDefault="00C32E8F" w:rsidP="00C32E8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32E8F" w:rsidRDefault="00C32E8F" w:rsidP="00C32E8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June </w:t>
      </w:r>
      <w:r w:rsidRPr="008D0382">
        <w:rPr>
          <w:rFonts w:ascii="Times New Roman" w:hAnsi="Times New Roman"/>
          <w:b/>
          <w:sz w:val="24"/>
          <w:szCs w:val="24"/>
        </w:rPr>
        <w:t>2011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3E4718">
        <w:rPr>
          <w:rFonts w:ascii="Times New Roman" w:hAnsi="Times New Roman"/>
          <w:color w:val="000000"/>
          <w:sz w:val="24"/>
          <w:szCs w:val="24"/>
        </w:rPr>
        <w:t xml:space="preserve">Summer Research Institute Trainee, National Data Archive on Child Abuse and </w:t>
      </w:r>
    </w:p>
    <w:p w:rsidR="00A04522" w:rsidRDefault="00C32E8F" w:rsidP="0067061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3E4718">
        <w:rPr>
          <w:rFonts w:ascii="Times New Roman" w:hAnsi="Times New Roman"/>
          <w:color w:val="000000"/>
          <w:sz w:val="24"/>
          <w:szCs w:val="24"/>
        </w:rPr>
        <w:t>Neglect,</w:t>
      </w:r>
      <w:r>
        <w:rPr>
          <w:rFonts w:ascii="Times New Roman" w:hAnsi="Times New Roman"/>
          <w:color w:val="000000"/>
          <w:sz w:val="24"/>
          <w:szCs w:val="24"/>
        </w:rPr>
        <w:t xml:space="preserve"> (NDACAN),</w:t>
      </w:r>
      <w:r w:rsidRPr="003E471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Cornell University</w:t>
      </w:r>
    </w:p>
    <w:p w:rsidR="00FF3F6C" w:rsidRPr="00670614" w:rsidRDefault="00FF3F6C" w:rsidP="0067061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2E8F" w:rsidRDefault="00C32E8F" w:rsidP="00C32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June </w:t>
      </w:r>
      <w:r w:rsidRPr="00872E5D">
        <w:rPr>
          <w:rFonts w:ascii="Times New Roman" w:hAnsi="Times New Roman"/>
          <w:b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 xml:space="preserve">         Pre-dissertation award to attend a 5-day workshop on Structural Equation   </w:t>
      </w:r>
    </w:p>
    <w:p w:rsidR="00C32E8F" w:rsidRDefault="00C32E8F" w:rsidP="00C32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Modeling (SEM), University of North Carolina, Chapel Hill</w:t>
      </w:r>
      <w:r w:rsidR="008F05F7">
        <w:rPr>
          <w:rFonts w:ascii="Times New Roman" w:hAnsi="Times New Roman"/>
          <w:sz w:val="24"/>
          <w:szCs w:val="24"/>
        </w:rPr>
        <w:t xml:space="preserve"> </w:t>
      </w:r>
    </w:p>
    <w:p w:rsidR="00DB59CC" w:rsidRDefault="00DB59CC" w:rsidP="00C32E8F">
      <w:pPr>
        <w:rPr>
          <w:rFonts w:ascii="Times New Roman" w:hAnsi="Times New Roman"/>
          <w:sz w:val="24"/>
          <w:szCs w:val="24"/>
        </w:rPr>
      </w:pPr>
    </w:p>
    <w:p w:rsidR="000C2011" w:rsidRPr="00587026" w:rsidRDefault="00C32E8F" w:rsidP="00670614">
      <w:pPr>
        <w:rPr>
          <w:rFonts w:ascii="Times New Roman" w:hAnsi="Times New Roman"/>
          <w:sz w:val="24"/>
          <w:szCs w:val="24"/>
        </w:rPr>
      </w:pPr>
      <w:r w:rsidRPr="00853B22">
        <w:rPr>
          <w:rFonts w:ascii="Times New Roman" w:hAnsi="Times New Roman"/>
          <w:b/>
          <w:sz w:val="24"/>
          <w:szCs w:val="24"/>
        </w:rPr>
        <w:t>May 2010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853B2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Pass with Honors” on the PhD Qualifying Exam, School of Social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Work, Rutgers University</w:t>
      </w:r>
    </w:p>
    <w:p w:rsidR="000C2011" w:rsidRDefault="000C2011" w:rsidP="0067061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C2011" w:rsidRDefault="000C2011" w:rsidP="0067061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70614" w:rsidRPr="00B2691D" w:rsidRDefault="00670614" w:rsidP="00670614">
      <w:pPr>
        <w:rPr>
          <w:rFonts w:ascii="Times New Roman" w:hAnsi="Times New Roman"/>
          <w:b/>
          <w:sz w:val="24"/>
          <w:szCs w:val="24"/>
          <w:u w:val="single"/>
        </w:rPr>
      </w:pPr>
      <w:r w:rsidRPr="00B2691D">
        <w:rPr>
          <w:rFonts w:ascii="Times New Roman" w:hAnsi="Times New Roman"/>
          <w:b/>
          <w:sz w:val="24"/>
          <w:szCs w:val="24"/>
          <w:u w:val="single"/>
        </w:rPr>
        <w:t>REPORTS</w:t>
      </w:r>
    </w:p>
    <w:p w:rsidR="00670614" w:rsidRDefault="00670614" w:rsidP="00670614">
      <w:pPr>
        <w:rPr>
          <w:rFonts w:ascii="Times New Roman" w:hAnsi="Times New Roman"/>
          <w:sz w:val="24"/>
          <w:szCs w:val="24"/>
        </w:rPr>
      </w:pPr>
    </w:p>
    <w:p w:rsidR="00670614" w:rsidRDefault="00670614" w:rsidP="00670614">
      <w:pPr>
        <w:numPr>
          <w:ilvl w:val="12"/>
          <w:numId w:val="0"/>
        </w:numPr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Quincy, R., </w:t>
      </w:r>
      <w:r w:rsidRPr="00336955">
        <w:rPr>
          <w:rFonts w:asciiTheme="majorBidi" w:hAnsiTheme="majorBidi" w:cstheme="majorBidi"/>
          <w:b/>
          <w:sz w:val="24"/>
          <w:szCs w:val="24"/>
        </w:rPr>
        <w:t>Shpiegel, S</w:t>
      </w:r>
      <w:r>
        <w:rPr>
          <w:rFonts w:asciiTheme="majorBidi" w:hAnsiTheme="majorBidi" w:cstheme="majorBidi"/>
          <w:sz w:val="24"/>
          <w:szCs w:val="24"/>
        </w:rPr>
        <w:t xml:space="preserve">., Hixon, T., Lu, B., &amp; Ludeke, R. (2013). </w:t>
      </w:r>
      <w:r w:rsidRPr="00336955">
        <w:rPr>
          <w:rFonts w:asciiTheme="majorBidi" w:hAnsiTheme="majorBidi" w:cstheme="majorBidi"/>
          <w:i/>
          <w:sz w:val="24"/>
          <w:szCs w:val="24"/>
        </w:rPr>
        <w:t>New Jersey nonprofit organizations: History and current status</w:t>
      </w:r>
      <w:r>
        <w:rPr>
          <w:rFonts w:asciiTheme="majorBidi" w:hAnsiTheme="majorBidi" w:cstheme="majorBidi"/>
          <w:sz w:val="24"/>
          <w:szCs w:val="24"/>
        </w:rPr>
        <w:t xml:space="preserve">. Report prepared for the Center for Nonprofit Management and Governance, School of Social Work, Rutgers University. </w:t>
      </w:r>
    </w:p>
    <w:p w:rsidR="00670614" w:rsidRDefault="00670614" w:rsidP="00670614">
      <w:pPr>
        <w:numPr>
          <w:ilvl w:val="12"/>
          <w:numId w:val="0"/>
        </w:numPr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670614" w:rsidRPr="001E289E" w:rsidRDefault="00670614" w:rsidP="00670614">
      <w:pPr>
        <w:numPr>
          <w:ilvl w:val="12"/>
          <w:numId w:val="0"/>
        </w:numPr>
        <w:ind w:left="720" w:hanging="720"/>
        <w:rPr>
          <w:rFonts w:asciiTheme="majorBidi" w:hAnsiTheme="majorBidi" w:cstheme="majorBidi"/>
          <w:sz w:val="24"/>
          <w:szCs w:val="24"/>
        </w:rPr>
      </w:pPr>
      <w:r w:rsidRPr="001E289E">
        <w:rPr>
          <w:rFonts w:asciiTheme="majorBidi" w:hAnsiTheme="majorBidi" w:cstheme="majorBidi"/>
          <w:sz w:val="24"/>
          <w:szCs w:val="24"/>
        </w:rPr>
        <w:t xml:space="preserve">Simmel, C., Forenza, B., &amp; </w:t>
      </w:r>
      <w:r w:rsidRPr="001E289E">
        <w:rPr>
          <w:rFonts w:asciiTheme="majorBidi" w:hAnsiTheme="majorBidi" w:cstheme="majorBidi"/>
          <w:b/>
          <w:bCs/>
          <w:sz w:val="24"/>
          <w:szCs w:val="24"/>
        </w:rPr>
        <w:t>Shpiegel, S.</w:t>
      </w:r>
      <w:r w:rsidRPr="001E289E">
        <w:rPr>
          <w:rFonts w:asciiTheme="majorBidi" w:hAnsiTheme="majorBidi" w:cstheme="majorBidi"/>
          <w:sz w:val="24"/>
          <w:szCs w:val="24"/>
        </w:rPr>
        <w:t xml:space="preserve"> (2012). </w:t>
      </w:r>
      <w:r w:rsidRPr="001E289E">
        <w:rPr>
          <w:rFonts w:asciiTheme="majorBidi" w:hAnsiTheme="majorBidi" w:cstheme="majorBidi"/>
          <w:i/>
          <w:sz w:val="24"/>
          <w:szCs w:val="24"/>
        </w:rPr>
        <w:t>Summary report of the 2011 Summer Housing and Internship Program (SHIP)</w:t>
      </w:r>
      <w:r w:rsidRPr="001E289E">
        <w:rPr>
          <w:rFonts w:asciiTheme="majorBidi" w:hAnsiTheme="majorBidi" w:cstheme="majorBidi"/>
          <w:sz w:val="24"/>
          <w:szCs w:val="24"/>
        </w:rPr>
        <w:t xml:space="preserve">. Report prepared for New Jersey’s Department of Children and Families. </w:t>
      </w:r>
    </w:p>
    <w:p w:rsidR="00670614" w:rsidRDefault="00670614" w:rsidP="00670614">
      <w:pPr>
        <w:numPr>
          <w:ilvl w:val="12"/>
          <w:numId w:val="0"/>
        </w:numPr>
        <w:ind w:left="720" w:hanging="720"/>
        <w:rPr>
          <w:rFonts w:ascii="Times New Roman" w:hAnsi="Times New Roman"/>
          <w:b/>
          <w:sz w:val="24"/>
          <w:szCs w:val="24"/>
        </w:rPr>
      </w:pPr>
    </w:p>
    <w:p w:rsidR="00670614" w:rsidRDefault="00670614" w:rsidP="00670614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  <w:szCs w:val="24"/>
        </w:rPr>
      </w:pPr>
      <w:r w:rsidRPr="00A80290">
        <w:rPr>
          <w:rFonts w:ascii="Times New Roman" w:hAnsi="Times New Roman"/>
          <w:b/>
          <w:sz w:val="24"/>
          <w:szCs w:val="24"/>
        </w:rPr>
        <w:t>Shpiegel, S.</w:t>
      </w:r>
      <w:r>
        <w:rPr>
          <w:rFonts w:ascii="Times New Roman" w:hAnsi="Times New Roman"/>
          <w:sz w:val="24"/>
          <w:szCs w:val="24"/>
        </w:rPr>
        <w:t xml:space="preserve"> (2011). </w:t>
      </w:r>
      <w:r w:rsidRPr="00FB2941">
        <w:rPr>
          <w:rFonts w:ascii="Times New Roman" w:hAnsi="Times New Roman"/>
          <w:i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630">
        <w:rPr>
          <w:rFonts w:ascii="Times New Roman" w:hAnsi="Times New Roman"/>
          <w:i/>
          <w:sz w:val="24"/>
          <w:szCs w:val="24"/>
        </w:rPr>
        <w:t>New Jersey</w:t>
      </w:r>
      <w:r>
        <w:rPr>
          <w:rFonts w:ascii="Times New Roman" w:hAnsi="Times New Roman"/>
          <w:i/>
          <w:sz w:val="24"/>
          <w:szCs w:val="24"/>
        </w:rPr>
        <w:t xml:space="preserve"> Women and AIDS Network (NJWAN): Summary of findings from a needs assessment</w:t>
      </w:r>
      <w:r>
        <w:rPr>
          <w:rFonts w:ascii="Times New Roman" w:hAnsi="Times New Roman"/>
          <w:sz w:val="24"/>
          <w:szCs w:val="24"/>
        </w:rPr>
        <w:t xml:space="preserve">. Prepared for the New Jersey Women and AIDS Network. </w:t>
      </w:r>
    </w:p>
    <w:p w:rsidR="00670614" w:rsidRDefault="00670614" w:rsidP="00670614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  <w:szCs w:val="24"/>
        </w:rPr>
      </w:pPr>
    </w:p>
    <w:p w:rsidR="00670614" w:rsidRDefault="00670614" w:rsidP="00670614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  <w:szCs w:val="24"/>
        </w:rPr>
      </w:pPr>
      <w:r w:rsidRPr="007C34AA">
        <w:rPr>
          <w:rFonts w:ascii="Times New Roman" w:hAnsi="Times New Roman"/>
          <w:sz w:val="24"/>
          <w:szCs w:val="24"/>
        </w:rPr>
        <w:t xml:space="preserve">Simmel, C., </w:t>
      </w:r>
      <w:r w:rsidRPr="008526FC">
        <w:rPr>
          <w:rFonts w:ascii="Times New Roman" w:hAnsi="Times New Roman"/>
          <w:b/>
          <w:sz w:val="24"/>
          <w:szCs w:val="24"/>
        </w:rPr>
        <w:t>Shpiegel, S</w:t>
      </w:r>
      <w:r w:rsidRPr="007C34AA">
        <w:rPr>
          <w:rFonts w:ascii="Times New Roman" w:hAnsi="Times New Roman"/>
          <w:sz w:val="24"/>
          <w:szCs w:val="24"/>
        </w:rPr>
        <w:t xml:space="preserve">., &amp; Murshid, S. (2011). </w:t>
      </w:r>
      <w:r w:rsidRPr="007C34AA">
        <w:rPr>
          <w:rFonts w:ascii="Times New Roman" w:hAnsi="Times New Roman"/>
          <w:i/>
          <w:sz w:val="24"/>
          <w:szCs w:val="24"/>
        </w:rPr>
        <w:t xml:space="preserve">Survey of the Project MYSELF and SHIP programs at Transitions for Youth: Reflections from program participants and Support </w:t>
      </w:r>
      <w:r w:rsidRPr="00EA5630">
        <w:rPr>
          <w:rFonts w:ascii="Times New Roman" w:hAnsi="Times New Roman"/>
          <w:i/>
          <w:sz w:val="24"/>
          <w:szCs w:val="24"/>
        </w:rPr>
        <w:t>Coaches (2010-2011).</w:t>
      </w:r>
      <w:r w:rsidRPr="007C34AA">
        <w:rPr>
          <w:rFonts w:ascii="Times New Roman" w:hAnsi="Times New Roman"/>
          <w:i/>
          <w:sz w:val="24"/>
          <w:szCs w:val="24"/>
        </w:rPr>
        <w:t xml:space="preserve"> </w:t>
      </w:r>
      <w:r w:rsidRPr="007C34AA">
        <w:rPr>
          <w:rFonts w:ascii="Times New Roman" w:hAnsi="Times New Roman"/>
          <w:sz w:val="24"/>
          <w:szCs w:val="24"/>
        </w:rPr>
        <w:t xml:space="preserve">Report prepared for New Jersey’s Department of Children and Families. </w:t>
      </w:r>
    </w:p>
    <w:p w:rsidR="001F78B8" w:rsidRDefault="001F78B8" w:rsidP="00B452D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16434" w:rsidRDefault="00716434" w:rsidP="00B452D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452DB" w:rsidRDefault="00B452DB" w:rsidP="00B452DB">
      <w:pPr>
        <w:rPr>
          <w:rFonts w:ascii="Times New Roman" w:hAnsi="Times New Roman"/>
          <w:b/>
          <w:sz w:val="24"/>
          <w:szCs w:val="24"/>
          <w:u w:val="single"/>
        </w:rPr>
      </w:pPr>
      <w:r w:rsidRPr="00263D41">
        <w:rPr>
          <w:rFonts w:ascii="Times New Roman" w:hAnsi="Times New Roman"/>
          <w:b/>
          <w:sz w:val="24"/>
          <w:szCs w:val="24"/>
          <w:u w:val="single"/>
        </w:rPr>
        <w:t>SERVICE ACTIVITIES</w:t>
      </w:r>
    </w:p>
    <w:p w:rsidR="00D2709C" w:rsidRDefault="00D2709C" w:rsidP="00B452DB">
      <w:pPr>
        <w:rPr>
          <w:rFonts w:ascii="Times New Roman" w:hAnsi="Times New Roman"/>
          <w:b/>
          <w:sz w:val="24"/>
          <w:szCs w:val="24"/>
        </w:rPr>
      </w:pP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2016-present  </w:t>
      </w:r>
      <w:r w:rsidRPr="00B74231">
        <w:rPr>
          <w:rFonts w:ascii="Times New Roman" w:hAnsi="Times New Roman"/>
          <w:sz w:val="24"/>
          <w:szCs w:val="24"/>
        </w:rPr>
        <w:t>Member of the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557D">
        <w:rPr>
          <w:rFonts w:ascii="Times New Roman" w:hAnsi="Times New Roman"/>
          <w:sz w:val="24"/>
          <w:szCs w:val="24"/>
        </w:rPr>
        <w:t>New Jersey Task Force on Child Abuse and Neglect</w:t>
      </w:r>
      <w:r>
        <w:rPr>
          <w:rFonts w:ascii="Times New Roman" w:hAnsi="Times New Roman"/>
          <w:sz w:val="24"/>
          <w:szCs w:val="24"/>
        </w:rPr>
        <w:t xml:space="preserve"> (Prevention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Committee), Department of Children and Families, New Jersey (invited).  </w:t>
      </w:r>
      <w:r w:rsidRPr="005B557D">
        <w:rPr>
          <w:rFonts w:ascii="Times New Roman" w:hAnsi="Times New Roman"/>
          <w:sz w:val="24"/>
          <w:szCs w:val="24"/>
        </w:rPr>
        <w:t xml:space="preserve">  </w:t>
      </w: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2011-present</w:t>
      </w:r>
      <w:r>
        <w:rPr>
          <w:rFonts w:ascii="Times New Roman" w:hAnsi="Times New Roman"/>
          <w:sz w:val="24"/>
          <w:szCs w:val="24"/>
        </w:rPr>
        <w:tab/>
        <w:t xml:space="preserve">Grant Reviewer, Administration for Children and Families, Children’s Bureau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(invited).</w:t>
      </w:r>
    </w:p>
    <w:p w:rsidR="00730BD4" w:rsidRDefault="00730BD4" w:rsidP="00587026">
      <w:pPr>
        <w:rPr>
          <w:rFonts w:ascii="Times New Roman" w:hAnsi="Times New Roman"/>
          <w:sz w:val="24"/>
          <w:szCs w:val="24"/>
        </w:rPr>
      </w:pPr>
    </w:p>
    <w:p w:rsidR="00730BD4" w:rsidRDefault="00730BD4" w:rsidP="00587026">
      <w:pPr>
        <w:rPr>
          <w:rFonts w:ascii="Times New Roman" w:hAnsi="Times New Roman"/>
          <w:sz w:val="24"/>
          <w:szCs w:val="24"/>
        </w:rPr>
      </w:pPr>
      <w:r w:rsidRPr="00730BD4">
        <w:rPr>
          <w:rFonts w:ascii="Times New Roman" w:hAnsi="Times New Roman"/>
          <w:b/>
          <w:sz w:val="24"/>
          <w:szCs w:val="24"/>
        </w:rPr>
        <w:t>2017-current</w:t>
      </w:r>
      <w:r>
        <w:rPr>
          <w:rFonts w:ascii="Times New Roman" w:hAnsi="Times New Roman"/>
          <w:sz w:val="24"/>
          <w:szCs w:val="24"/>
        </w:rPr>
        <w:t xml:space="preserve">    Member of the Graduate Council, Montclair State University (elected).</w:t>
      </w: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  <w:r w:rsidRPr="00DA4F72">
        <w:rPr>
          <w:rFonts w:ascii="Times New Roman" w:hAnsi="Times New Roman"/>
          <w:b/>
          <w:sz w:val="24"/>
          <w:szCs w:val="24"/>
        </w:rPr>
        <w:t>2016-2017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Member of the Search Committee for a Department Chair position, Robert D.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McCormick Center for Child Advocacy and Policy, Montclair State University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(appointed).</w:t>
      </w: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</w:p>
    <w:p w:rsidR="00587026" w:rsidRPr="00D46068" w:rsidRDefault="00587026" w:rsidP="00587026">
      <w:pPr>
        <w:rPr>
          <w:rFonts w:ascii="Times New Roman" w:hAnsi="Times New Roman"/>
          <w:sz w:val="24"/>
          <w:szCs w:val="24"/>
        </w:rPr>
      </w:pPr>
      <w:r w:rsidRPr="00D46068">
        <w:rPr>
          <w:rFonts w:ascii="Times New Roman" w:hAnsi="Times New Roman"/>
          <w:b/>
          <w:sz w:val="24"/>
          <w:szCs w:val="24"/>
        </w:rPr>
        <w:t xml:space="preserve">2016-2017      </w:t>
      </w:r>
      <w:r>
        <w:rPr>
          <w:rFonts w:ascii="Times New Roman" w:hAnsi="Times New Roman"/>
          <w:sz w:val="24"/>
          <w:szCs w:val="24"/>
        </w:rPr>
        <w:t xml:space="preserve"> Led the development and approval procedures for a new Master’s in Social Work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(MSW) program with a concentration in children, youth and families (appointed).</w:t>
      </w:r>
      <w:r w:rsidRPr="00D46068">
        <w:rPr>
          <w:rFonts w:ascii="Times New Roman" w:hAnsi="Times New Roman"/>
          <w:sz w:val="24"/>
          <w:szCs w:val="24"/>
        </w:rPr>
        <w:t xml:space="preserve">  </w:t>
      </w: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  <w:r w:rsidRPr="00552114">
        <w:rPr>
          <w:rFonts w:ascii="Times New Roman" w:hAnsi="Times New Roman"/>
          <w:b/>
          <w:sz w:val="24"/>
          <w:szCs w:val="24"/>
        </w:rPr>
        <w:t>2015-2016</w:t>
      </w:r>
      <w:r>
        <w:rPr>
          <w:rFonts w:ascii="Times New Roman" w:hAnsi="Times New Roman"/>
          <w:sz w:val="24"/>
          <w:szCs w:val="24"/>
        </w:rPr>
        <w:t xml:space="preserve">       Chair of the Search Committee for a Tenure-Track Position at the Robert D.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McCormick Center for Child Advocacy and Policy, Montclair State University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(appointed).</w:t>
      </w: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</w:p>
    <w:p w:rsidR="00587026" w:rsidRPr="00543C0A" w:rsidRDefault="00587026" w:rsidP="00587026">
      <w:pPr>
        <w:rPr>
          <w:rFonts w:ascii="Times New Roman" w:hAnsi="Times New Roman"/>
          <w:sz w:val="24"/>
          <w:szCs w:val="24"/>
        </w:rPr>
      </w:pPr>
      <w:r w:rsidRPr="00543C0A">
        <w:rPr>
          <w:rFonts w:ascii="Times New Roman" w:hAnsi="Times New Roman"/>
          <w:b/>
          <w:sz w:val="24"/>
          <w:szCs w:val="24"/>
        </w:rPr>
        <w:t xml:space="preserve">2014-2015   </w:t>
      </w:r>
      <w:r w:rsidRPr="00543C0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Led the development and approval procedures for a new</w:t>
      </w:r>
      <w:r w:rsidR="00F6704E">
        <w:rPr>
          <w:rFonts w:ascii="Times New Roman" w:hAnsi="Times New Roman"/>
          <w:sz w:val="24"/>
          <w:szCs w:val="24"/>
        </w:rPr>
        <w:t xml:space="preserve"> Minor in Social W</w:t>
      </w:r>
      <w:r>
        <w:rPr>
          <w:rFonts w:ascii="Times New Roman" w:hAnsi="Times New Roman"/>
          <w:sz w:val="24"/>
          <w:szCs w:val="24"/>
        </w:rPr>
        <w:t xml:space="preserve">ork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with a focus on children, youth and families (appointed).</w:t>
      </w: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  <w:r w:rsidRPr="005B557D">
        <w:rPr>
          <w:rFonts w:ascii="Times New Roman" w:hAnsi="Times New Roman"/>
          <w:sz w:val="24"/>
          <w:szCs w:val="24"/>
        </w:rPr>
        <w:t xml:space="preserve"> </w:t>
      </w: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  <w:r w:rsidRPr="00552114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3</w:t>
      </w:r>
      <w:r w:rsidRPr="00552114">
        <w:rPr>
          <w:rFonts w:ascii="Times New Roman" w:hAnsi="Times New Roman"/>
          <w:b/>
          <w:sz w:val="24"/>
          <w:szCs w:val="24"/>
        </w:rPr>
        <w:t>-2015</w:t>
      </w:r>
      <w:r>
        <w:rPr>
          <w:rFonts w:ascii="Times New Roman" w:hAnsi="Times New Roman"/>
          <w:sz w:val="24"/>
          <w:szCs w:val="24"/>
        </w:rPr>
        <w:tab/>
        <w:t xml:space="preserve">Member of the Search Committee for a Tenure-Track Position at the Robert D.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McCormick Center for Child Advocacy and Policy, Montclair State University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(appointed).</w:t>
      </w: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  <w:r w:rsidRPr="00DB59C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 xml:space="preserve">3, </w:t>
      </w:r>
      <w:r w:rsidRPr="00DB59C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  <w:t xml:space="preserve">Member of the Graduate Curriculum Committee at the College of Humanities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Social Sciences, Montclair State University (appointed).</w:t>
      </w: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  <w:r w:rsidRPr="005B557D">
        <w:rPr>
          <w:rFonts w:ascii="Times New Roman" w:hAnsi="Times New Roman"/>
          <w:sz w:val="24"/>
          <w:szCs w:val="24"/>
        </w:rPr>
        <w:t xml:space="preserve">         </w:t>
      </w: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  <w:r w:rsidRPr="00DB59CC">
        <w:rPr>
          <w:rFonts w:ascii="Times New Roman" w:hAnsi="Times New Roman"/>
          <w:b/>
          <w:sz w:val="24"/>
          <w:szCs w:val="24"/>
        </w:rPr>
        <w:lastRenderedPageBreak/>
        <w:t>2014-2015</w:t>
      </w:r>
      <w:r>
        <w:rPr>
          <w:rFonts w:ascii="Times New Roman" w:hAnsi="Times New Roman"/>
          <w:sz w:val="24"/>
          <w:szCs w:val="24"/>
        </w:rPr>
        <w:tab/>
        <w:t xml:space="preserve">Member of the Undergraduate Curriculum Committee at the College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Humanities and Social Sciences, Montclair State University (appointed).</w:t>
      </w:r>
    </w:p>
    <w:p w:rsidR="00F6704E" w:rsidRDefault="00F6704E" w:rsidP="00587026">
      <w:pPr>
        <w:rPr>
          <w:rFonts w:ascii="Times New Roman" w:hAnsi="Times New Roman"/>
          <w:sz w:val="24"/>
          <w:szCs w:val="24"/>
        </w:rPr>
      </w:pP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Spring </w:t>
      </w:r>
      <w:r w:rsidRPr="00DB59C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  <w:t xml:space="preserve">Member of the Internal Awards Review Committee at the College of Humanities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Social Sciences, Montclair State University (appointed)</w:t>
      </w:r>
    </w:p>
    <w:p w:rsidR="00587026" w:rsidRDefault="00587026" w:rsidP="0058702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87026" w:rsidRDefault="00587026" w:rsidP="0058702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87026" w:rsidRDefault="00587026" w:rsidP="0058702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 HOC REVIEWER</w:t>
      </w:r>
    </w:p>
    <w:p w:rsidR="00587026" w:rsidRDefault="00587026" w:rsidP="0058702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Journal of Adolescent Health</w:t>
      </w: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Children and Youth Services Review</w:t>
      </w: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 Welfare: Journal of Policy, Practice and Program</w:t>
      </w: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Journal of Family Violence</w:t>
      </w: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Journal of Mental Health and Addiction</w:t>
      </w: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 Education Journal</w:t>
      </w: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Society for Research on Adolescence (conference reviewer)</w:t>
      </w: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 on Social Work Education Annual Program Meeting (conference reviewer)</w:t>
      </w: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Palgrave Macmillan Publishers LTD (book reviewer)</w:t>
      </w:r>
    </w:p>
    <w:p w:rsidR="00587026" w:rsidRPr="00197031" w:rsidRDefault="00587026" w:rsidP="00587026">
      <w:pPr>
        <w:rPr>
          <w:rFonts w:ascii="Times New Roman" w:hAnsi="Times New Roman"/>
          <w:sz w:val="24"/>
          <w:szCs w:val="24"/>
        </w:rPr>
      </w:pPr>
    </w:p>
    <w:p w:rsidR="00587026" w:rsidRPr="00444B80" w:rsidRDefault="00587026" w:rsidP="00587026">
      <w:pPr>
        <w:rPr>
          <w:rFonts w:ascii="Times New Roman" w:hAnsi="Times New Roman"/>
          <w:sz w:val="24"/>
          <w:szCs w:val="24"/>
        </w:rPr>
      </w:pPr>
    </w:p>
    <w:p w:rsidR="00587026" w:rsidRPr="00263D41" w:rsidRDefault="00587026" w:rsidP="00587026">
      <w:pPr>
        <w:rPr>
          <w:rFonts w:ascii="Times New Roman" w:hAnsi="Times New Roman"/>
          <w:b/>
          <w:sz w:val="24"/>
          <w:szCs w:val="24"/>
          <w:u w:val="single"/>
        </w:rPr>
      </w:pPr>
      <w:r w:rsidRPr="00263D41">
        <w:rPr>
          <w:rFonts w:ascii="Times New Roman" w:hAnsi="Times New Roman"/>
          <w:b/>
          <w:sz w:val="24"/>
          <w:szCs w:val="24"/>
          <w:u w:val="single"/>
        </w:rPr>
        <w:t xml:space="preserve">CERTIFICATES AND LICENCES </w:t>
      </w:r>
    </w:p>
    <w:p w:rsidR="00587026" w:rsidRPr="00263D41" w:rsidRDefault="00587026" w:rsidP="0058702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87026" w:rsidRPr="00EF36B8" w:rsidRDefault="00587026" w:rsidP="00587026">
      <w:pPr>
        <w:rPr>
          <w:rFonts w:ascii="Times New Roman" w:hAnsi="Times New Roman"/>
          <w:sz w:val="24"/>
          <w:szCs w:val="24"/>
        </w:rPr>
      </w:pPr>
      <w:r w:rsidRPr="00263D41">
        <w:rPr>
          <w:rFonts w:ascii="Times New Roman" w:hAnsi="Times New Roman"/>
          <w:sz w:val="24"/>
          <w:szCs w:val="24"/>
        </w:rPr>
        <w:t xml:space="preserve">Seminar in Field Instruction (SIFI) </w:t>
      </w:r>
      <w:r>
        <w:rPr>
          <w:rFonts w:ascii="Times New Roman" w:hAnsi="Times New Roman"/>
          <w:sz w:val="24"/>
          <w:szCs w:val="24"/>
        </w:rPr>
        <w:t>C</w:t>
      </w:r>
      <w:r w:rsidRPr="00263D41">
        <w:rPr>
          <w:rFonts w:ascii="Times New Roman" w:hAnsi="Times New Roman"/>
          <w:sz w:val="24"/>
          <w:szCs w:val="24"/>
        </w:rPr>
        <w:t xml:space="preserve">ertification, </w:t>
      </w:r>
      <w:r>
        <w:rPr>
          <w:rFonts w:ascii="Times New Roman" w:hAnsi="Times New Roman"/>
          <w:sz w:val="24"/>
          <w:szCs w:val="24"/>
        </w:rPr>
        <w:t xml:space="preserve">School of Social Work, </w:t>
      </w:r>
      <w:r w:rsidRPr="00263D41">
        <w:rPr>
          <w:rFonts w:ascii="Times New Roman" w:hAnsi="Times New Roman"/>
          <w:sz w:val="24"/>
          <w:szCs w:val="24"/>
        </w:rPr>
        <w:t>Rutgers University</w:t>
      </w:r>
    </w:p>
    <w:p w:rsidR="00587026" w:rsidRDefault="00587026" w:rsidP="0058702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87026" w:rsidRDefault="00587026" w:rsidP="0058702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87026" w:rsidRPr="0056543D" w:rsidRDefault="00587026" w:rsidP="0058702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PROFESSIONAL </w:t>
      </w:r>
      <w:r w:rsidRPr="0056543D">
        <w:rPr>
          <w:rFonts w:ascii="Times New Roman" w:hAnsi="Times New Roman"/>
          <w:b/>
          <w:sz w:val="24"/>
          <w:szCs w:val="24"/>
          <w:u w:val="single"/>
        </w:rPr>
        <w:t>MEMBERSHIPS</w:t>
      </w:r>
    </w:p>
    <w:p w:rsidR="00587026" w:rsidRDefault="00587026" w:rsidP="00587026">
      <w:pPr>
        <w:rPr>
          <w:rFonts w:ascii="Times New Roman" w:hAnsi="Times New Roman"/>
          <w:sz w:val="24"/>
          <w:szCs w:val="24"/>
        </w:rPr>
      </w:pPr>
    </w:p>
    <w:p w:rsidR="00F6704E" w:rsidRDefault="00F6704E" w:rsidP="0058702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 on Social Work Education</w:t>
      </w:r>
    </w:p>
    <w:p w:rsidR="00F6704E" w:rsidRDefault="00F6704E" w:rsidP="0058702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87026" w:rsidRDefault="00587026" w:rsidP="0058702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Society for Social Work and Research</w:t>
      </w:r>
    </w:p>
    <w:p w:rsidR="006F4A45" w:rsidRPr="00197031" w:rsidRDefault="006F4A45" w:rsidP="006F4A45">
      <w:pPr>
        <w:rPr>
          <w:rFonts w:ascii="Times New Roman" w:hAnsi="Times New Roman"/>
          <w:sz w:val="24"/>
          <w:szCs w:val="24"/>
        </w:rPr>
      </w:pPr>
    </w:p>
    <w:p w:rsidR="00FF3F6C" w:rsidRDefault="00FF3F6C" w:rsidP="0040271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6704E" w:rsidRDefault="00F6704E" w:rsidP="0040271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6543D" w:rsidRDefault="0056543D" w:rsidP="00B948B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sectPr w:rsidR="0056543D" w:rsidSect="008C484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68" w:rsidRDefault="00114268" w:rsidP="00A55C52">
      <w:r>
        <w:separator/>
      </w:r>
    </w:p>
  </w:endnote>
  <w:endnote w:type="continuationSeparator" w:id="0">
    <w:p w:rsidR="00114268" w:rsidRDefault="00114268" w:rsidP="00A5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68" w:rsidRDefault="00114268" w:rsidP="00A55C52">
      <w:r>
        <w:separator/>
      </w:r>
    </w:p>
  </w:footnote>
  <w:footnote w:type="continuationSeparator" w:id="0">
    <w:p w:rsidR="00114268" w:rsidRDefault="00114268" w:rsidP="00A55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2FDF"/>
    <w:multiLevelType w:val="hybridMultilevel"/>
    <w:tmpl w:val="DE40DF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E7D4B5C"/>
    <w:multiLevelType w:val="hybridMultilevel"/>
    <w:tmpl w:val="92148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765FE5"/>
    <w:multiLevelType w:val="hybridMultilevel"/>
    <w:tmpl w:val="1A4C5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C40F33"/>
    <w:multiLevelType w:val="hybridMultilevel"/>
    <w:tmpl w:val="B2FACC6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3CC51913"/>
    <w:multiLevelType w:val="hybridMultilevel"/>
    <w:tmpl w:val="E51856B8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3D1B711C"/>
    <w:multiLevelType w:val="hybridMultilevel"/>
    <w:tmpl w:val="2EC0F9E8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3F3D4464"/>
    <w:multiLevelType w:val="hybridMultilevel"/>
    <w:tmpl w:val="980CB1D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45BF73F1"/>
    <w:multiLevelType w:val="hybridMultilevel"/>
    <w:tmpl w:val="702CAC3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4F56596C"/>
    <w:multiLevelType w:val="hybridMultilevel"/>
    <w:tmpl w:val="4050A0F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52B775BB"/>
    <w:multiLevelType w:val="hybridMultilevel"/>
    <w:tmpl w:val="A8427CD8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0" w15:restartNumberingAfterBreak="0">
    <w:nsid w:val="58EA4B6A"/>
    <w:multiLevelType w:val="hybridMultilevel"/>
    <w:tmpl w:val="C7A48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440360"/>
    <w:multiLevelType w:val="hybridMultilevel"/>
    <w:tmpl w:val="4A1A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611DB"/>
    <w:multiLevelType w:val="hybridMultilevel"/>
    <w:tmpl w:val="14D69E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71D53BCA"/>
    <w:multiLevelType w:val="hybridMultilevel"/>
    <w:tmpl w:val="5CFC852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BF"/>
    <w:rsid w:val="00016E72"/>
    <w:rsid w:val="000173B2"/>
    <w:rsid w:val="00026989"/>
    <w:rsid w:val="000347E8"/>
    <w:rsid w:val="00037D9F"/>
    <w:rsid w:val="0004107A"/>
    <w:rsid w:val="000436FB"/>
    <w:rsid w:val="00046E3C"/>
    <w:rsid w:val="00061803"/>
    <w:rsid w:val="0006371D"/>
    <w:rsid w:val="000649B5"/>
    <w:rsid w:val="00072474"/>
    <w:rsid w:val="00073547"/>
    <w:rsid w:val="000749A7"/>
    <w:rsid w:val="00083342"/>
    <w:rsid w:val="0008634F"/>
    <w:rsid w:val="00090FCD"/>
    <w:rsid w:val="00095744"/>
    <w:rsid w:val="000A1C73"/>
    <w:rsid w:val="000A4574"/>
    <w:rsid w:val="000A7807"/>
    <w:rsid w:val="000B464A"/>
    <w:rsid w:val="000B56EA"/>
    <w:rsid w:val="000B7E99"/>
    <w:rsid w:val="000C0342"/>
    <w:rsid w:val="000C2011"/>
    <w:rsid w:val="000C2EB6"/>
    <w:rsid w:val="000C3C76"/>
    <w:rsid w:val="000D3A11"/>
    <w:rsid w:val="000D59B1"/>
    <w:rsid w:val="000E0AB5"/>
    <w:rsid w:val="000E29E5"/>
    <w:rsid w:val="000E32F8"/>
    <w:rsid w:val="000F64A7"/>
    <w:rsid w:val="000F6700"/>
    <w:rsid w:val="001019D2"/>
    <w:rsid w:val="00113199"/>
    <w:rsid w:val="00114268"/>
    <w:rsid w:val="0012418A"/>
    <w:rsid w:val="001303B5"/>
    <w:rsid w:val="00134205"/>
    <w:rsid w:val="00137504"/>
    <w:rsid w:val="0014049D"/>
    <w:rsid w:val="0014061E"/>
    <w:rsid w:val="0014384C"/>
    <w:rsid w:val="00153B4F"/>
    <w:rsid w:val="00166CCC"/>
    <w:rsid w:val="00170F28"/>
    <w:rsid w:val="001745EB"/>
    <w:rsid w:val="0017552C"/>
    <w:rsid w:val="00181CF7"/>
    <w:rsid w:val="00191681"/>
    <w:rsid w:val="00197031"/>
    <w:rsid w:val="001B422B"/>
    <w:rsid w:val="001B6FE0"/>
    <w:rsid w:val="001C6178"/>
    <w:rsid w:val="001D1123"/>
    <w:rsid w:val="001D1809"/>
    <w:rsid w:val="001D21FC"/>
    <w:rsid w:val="001D7C5B"/>
    <w:rsid w:val="001E1017"/>
    <w:rsid w:val="001E289E"/>
    <w:rsid w:val="001E3E05"/>
    <w:rsid w:val="001F1E07"/>
    <w:rsid w:val="001F690D"/>
    <w:rsid w:val="001F78B8"/>
    <w:rsid w:val="00210C65"/>
    <w:rsid w:val="00214FBC"/>
    <w:rsid w:val="00220200"/>
    <w:rsid w:val="00223C09"/>
    <w:rsid w:val="00242946"/>
    <w:rsid w:val="002460BD"/>
    <w:rsid w:val="00252430"/>
    <w:rsid w:val="00264BC7"/>
    <w:rsid w:val="00281B14"/>
    <w:rsid w:val="00285418"/>
    <w:rsid w:val="00290548"/>
    <w:rsid w:val="0029142F"/>
    <w:rsid w:val="002A0A6F"/>
    <w:rsid w:val="002A7802"/>
    <w:rsid w:val="002B405D"/>
    <w:rsid w:val="002C2C00"/>
    <w:rsid w:val="002C626B"/>
    <w:rsid w:val="002C6FBC"/>
    <w:rsid w:val="002C7522"/>
    <w:rsid w:val="002D097D"/>
    <w:rsid w:val="002E204F"/>
    <w:rsid w:val="002E70B4"/>
    <w:rsid w:val="002E7BE3"/>
    <w:rsid w:val="002F0BDA"/>
    <w:rsid w:val="002F1841"/>
    <w:rsid w:val="002F5943"/>
    <w:rsid w:val="003016BA"/>
    <w:rsid w:val="00307D94"/>
    <w:rsid w:val="00307E3E"/>
    <w:rsid w:val="00312D55"/>
    <w:rsid w:val="0032295E"/>
    <w:rsid w:val="0032433E"/>
    <w:rsid w:val="00326C23"/>
    <w:rsid w:val="00335C9C"/>
    <w:rsid w:val="00336955"/>
    <w:rsid w:val="00341E06"/>
    <w:rsid w:val="0034276D"/>
    <w:rsid w:val="00343E34"/>
    <w:rsid w:val="00353764"/>
    <w:rsid w:val="00361A12"/>
    <w:rsid w:val="00363759"/>
    <w:rsid w:val="00363C7A"/>
    <w:rsid w:val="00366438"/>
    <w:rsid w:val="00374FE9"/>
    <w:rsid w:val="00381ADF"/>
    <w:rsid w:val="00381E5F"/>
    <w:rsid w:val="003843D8"/>
    <w:rsid w:val="0038440D"/>
    <w:rsid w:val="0038754B"/>
    <w:rsid w:val="003879F2"/>
    <w:rsid w:val="00395182"/>
    <w:rsid w:val="003A154C"/>
    <w:rsid w:val="003A1E81"/>
    <w:rsid w:val="003B5B28"/>
    <w:rsid w:val="003B671D"/>
    <w:rsid w:val="003C322C"/>
    <w:rsid w:val="003E1C4E"/>
    <w:rsid w:val="00402719"/>
    <w:rsid w:val="00404CBA"/>
    <w:rsid w:val="00405F7C"/>
    <w:rsid w:val="00406609"/>
    <w:rsid w:val="00413881"/>
    <w:rsid w:val="0041629F"/>
    <w:rsid w:val="00423800"/>
    <w:rsid w:val="004241C7"/>
    <w:rsid w:val="004278D3"/>
    <w:rsid w:val="00443EB1"/>
    <w:rsid w:val="00444B80"/>
    <w:rsid w:val="00450111"/>
    <w:rsid w:val="00460F2A"/>
    <w:rsid w:val="00471A0C"/>
    <w:rsid w:val="00475E3C"/>
    <w:rsid w:val="00497BF4"/>
    <w:rsid w:val="00497C17"/>
    <w:rsid w:val="004B4CA8"/>
    <w:rsid w:val="004D4261"/>
    <w:rsid w:val="004D616F"/>
    <w:rsid w:val="004E116F"/>
    <w:rsid w:val="004F13D7"/>
    <w:rsid w:val="004F3F65"/>
    <w:rsid w:val="00501946"/>
    <w:rsid w:val="005025B5"/>
    <w:rsid w:val="00503973"/>
    <w:rsid w:val="00506EAD"/>
    <w:rsid w:val="00510016"/>
    <w:rsid w:val="00512CD4"/>
    <w:rsid w:val="00516D28"/>
    <w:rsid w:val="005222FB"/>
    <w:rsid w:val="0052268A"/>
    <w:rsid w:val="00524645"/>
    <w:rsid w:val="005318B0"/>
    <w:rsid w:val="005342AC"/>
    <w:rsid w:val="0054454B"/>
    <w:rsid w:val="00545DF2"/>
    <w:rsid w:val="005508DF"/>
    <w:rsid w:val="00552114"/>
    <w:rsid w:val="0056543D"/>
    <w:rsid w:val="00573586"/>
    <w:rsid w:val="00575271"/>
    <w:rsid w:val="005766AB"/>
    <w:rsid w:val="0058035A"/>
    <w:rsid w:val="00587026"/>
    <w:rsid w:val="005879B9"/>
    <w:rsid w:val="0059682B"/>
    <w:rsid w:val="005A416D"/>
    <w:rsid w:val="005B557D"/>
    <w:rsid w:val="005B588E"/>
    <w:rsid w:val="005B7773"/>
    <w:rsid w:val="005C2601"/>
    <w:rsid w:val="005C75ED"/>
    <w:rsid w:val="005D69D0"/>
    <w:rsid w:val="005E210D"/>
    <w:rsid w:val="005E4454"/>
    <w:rsid w:val="005E7C19"/>
    <w:rsid w:val="005F066F"/>
    <w:rsid w:val="005F1182"/>
    <w:rsid w:val="00600831"/>
    <w:rsid w:val="0060290F"/>
    <w:rsid w:val="00603343"/>
    <w:rsid w:val="00620B19"/>
    <w:rsid w:val="0062383A"/>
    <w:rsid w:val="006261D3"/>
    <w:rsid w:val="006269B5"/>
    <w:rsid w:val="00632199"/>
    <w:rsid w:val="006578B1"/>
    <w:rsid w:val="0066050F"/>
    <w:rsid w:val="00662D07"/>
    <w:rsid w:val="006676E9"/>
    <w:rsid w:val="00670614"/>
    <w:rsid w:val="00675525"/>
    <w:rsid w:val="00682F99"/>
    <w:rsid w:val="006842B1"/>
    <w:rsid w:val="00691AD0"/>
    <w:rsid w:val="0069208E"/>
    <w:rsid w:val="00693B9F"/>
    <w:rsid w:val="006A3C89"/>
    <w:rsid w:val="006A4181"/>
    <w:rsid w:val="006A5A2E"/>
    <w:rsid w:val="006A5EFD"/>
    <w:rsid w:val="006B0701"/>
    <w:rsid w:val="006B2A2A"/>
    <w:rsid w:val="006B741E"/>
    <w:rsid w:val="006C0119"/>
    <w:rsid w:val="006C0205"/>
    <w:rsid w:val="006C1D68"/>
    <w:rsid w:val="006D1E11"/>
    <w:rsid w:val="006D3BDC"/>
    <w:rsid w:val="006D466D"/>
    <w:rsid w:val="006D4DD8"/>
    <w:rsid w:val="006E1D35"/>
    <w:rsid w:val="006E30E0"/>
    <w:rsid w:val="006F3D8C"/>
    <w:rsid w:val="006F4A45"/>
    <w:rsid w:val="006F4E3D"/>
    <w:rsid w:val="006F5BEF"/>
    <w:rsid w:val="00700289"/>
    <w:rsid w:val="007035C0"/>
    <w:rsid w:val="00716434"/>
    <w:rsid w:val="00720824"/>
    <w:rsid w:val="00721A93"/>
    <w:rsid w:val="00723F4C"/>
    <w:rsid w:val="00730BD4"/>
    <w:rsid w:val="007411F3"/>
    <w:rsid w:val="00744C81"/>
    <w:rsid w:val="007547DB"/>
    <w:rsid w:val="0075748A"/>
    <w:rsid w:val="00763669"/>
    <w:rsid w:val="00763FA6"/>
    <w:rsid w:val="00763FF2"/>
    <w:rsid w:val="007816A3"/>
    <w:rsid w:val="00793522"/>
    <w:rsid w:val="00793BE1"/>
    <w:rsid w:val="007A5084"/>
    <w:rsid w:val="007A58BD"/>
    <w:rsid w:val="007B5ADF"/>
    <w:rsid w:val="007C34AA"/>
    <w:rsid w:val="007C68ED"/>
    <w:rsid w:val="007D3FA1"/>
    <w:rsid w:val="007D400B"/>
    <w:rsid w:val="007E4C3D"/>
    <w:rsid w:val="007E4DE2"/>
    <w:rsid w:val="007F74CD"/>
    <w:rsid w:val="0080271C"/>
    <w:rsid w:val="0080426F"/>
    <w:rsid w:val="00807914"/>
    <w:rsid w:val="00807DB8"/>
    <w:rsid w:val="00810EBC"/>
    <w:rsid w:val="008131AB"/>
    <w:rsid w:val="008148B7"/>
    <w:rsid w:val="008152FB"/>
    <w:rsid w:val="00815553"/>
    <w:rsid w:val="00816BE6"/>
    <w:rsid w:val="00820371"/>
    <w:rsid w:val="00824A34"/>
    <w:rsid w:val="00826EE5"/>
    <w:rsid w:val="00826F74"/>
    <w:rsid w:val="00830C55"/>
    <w:rsid w:val="0083377F"/>
    <w:rsid w:val="00834B20"/>
    <w:rsid w:val="00841BD9"/>
    <w:rsid w:val="0084234B"/>
    <w:rsid w:val="00843648"/>
    <w:rsid w:val="008464B3"/>
    <w:rsid w:val="00852398"/>
    <w:rsid w:val="008526FC"/>
    <w:rsid w:val="00857B6D"/>
    <w:rsid w:val="00860689"/>
    <w:rsid w:val="00867E3F"/>
    <w:rsid w:val="00875770"/>
    <w:rsid w:val="008825A2"/>
    <w:rsid w:val="00885650"/>
    <w:rsid w:val="00890649"/>
    <w:rsid w:val="00890F8F"/>
    <w:rsid w:val="008914F9"/>
    <w:rsid w:val="008957FA"/>
    <w:rsid w:val="008977F1"/>
    <w:rsid w:val="008A287A"/>
    <w:rsid w:val="008A3C0F"/>
    <w:rsid w:val="008A4DB5"/>
    <w:rsid w:val="008A66A5"/>
    <w:rsid w:val="008B03ED"/>
    <w:rsid w:val="008B7894"/>
    <w:rsid w:val="008C0855"/>
    <w:rsid w:val="008C1810"/>
    <w:rsid w:val="008C31A1"/>
    <w:rsid w:val="008C484A"/>
    <w:rsid w:val="008C67BD"/>
    <w:rsid w:val="008C7573"/>
    <w:rsid w:val="008C7C02"/>
    <w:rsid w:val="008D5EEF"/>
    <w:rsid w:val="008D7402"/>
    <w:rsid w:val="008E4A87"/>
    <w:rsid w:val="008F05F7"/>
    <w:rsid w:val="008F0E1A"/>
    <w:rsid w:val="00904320"/>
    <w:rsid w:val="00905239"/>
    <w:rsid w:val="00913C6A"/>
    <w:rsid w:val="009141CF"/>
    <w:rsid w:val="009334BA"/>
    <w:rsid w:val="00934669"/>
    <w:rsid w:val="009428E6"/>
    <w:rsid w:val="009446BC"/>
    <w:rsid w:val="009464FE"/>
    <w:rsid w:val="009516E6"/>
    <w:rsid w:val="00962A77"/>
    <w:rsid w:val="00962CE0"/>
    <w:rsid w:val="009675C7"/>
    <w:rsid w:val="009750FD"/>
    <w:rsid w:val="0097691E"/>
    <w:rsid w:val="00977975"/>
    <w:rsid w:val="00982B9A"/>
    <w:rsid w:val="00990B41"/>
    <w:rsid w:val="00990BBF"/>
    <w:rsid w:val="009A14F3"/>
    <w:rsid w:val="009A1B85"/>
    <w:rsid w:val="009A2575"/>
    <w:rsid w:val="009A784E"/>
    <w:rsid w:val="009A7A95"/>
    <w:rsid w:val="009B206E"/>
    <w:rsid w:val="009B5244"/>
    <w:rsid w:val="009C0AD9"/>
    <w:rsid w:val="009C436F"/>
    <w:rsid w:val="009C5F05"/>
    <w:rsid w:val="009D71D2"/>
    <w:rsid w:val="009D76BB"/>
    <w:rsid w:val="009E341E"/>
    <w:rsid w:val="009E44A9"/>
    <w:rsid w:val="009F370E"/>
    <w:rsid w:val="00A0148B"/>
    <w:rsid w:val="00A04522"/>
    <w:rsid w:val="00A04BA7"/>
    <w:rsid w:val="00A10E8C"/>
    <w:rsid w:val="00A12DCE"/>
    <w:rsid w:val="00A12EEB"/>
    <w:rsid w:val="00A25351"/>
    <w:rsid w:val="00A27C79"/>
    <w:rsid w:val="00A30B2A"/>
    <w:rsid w:val="00A33682"/>
    <w:rsid w:val="00A37FA1"/>
    <w:rsid w:val="00A40BAB"/>
    <w:rsid w:val="00A45945"/>
    <w:rsid w:val="00A50B78"/>
    <w:rsid w:val="00A51997"/>
    <w:rsid w:val="00A5597B"/>
    <w:rsid w:val="00A55C52"/>
    <w:rsid w:val="00A61B57"/>
    <w:rsid w:val="00A670C1"/>
    <w:rsid w:val="00A75F0A"/>
    <w:rsid w:val="00A76F78"/>
    <w:rsid w:val="00A80290"/>
    <w:rsid w:val="00A80AA6"/>
    <w:rsid w:val="00A8477B"/>
    <w:rsid w:val="00A86789"/>
    <w:rsid w:val="00A9456F"/>
    <w:rsid w:val="00A97C39"/>
    <w:rsid w:val="00AA0450"/>
    <w:rsid w:val="00AA0C2A"/>
    <w:rsid w:val="00AA4D48"/>
    <w:rsid w:val="00AA6491"/>
    <w:rsid w:val="00AB1512"/>
    <w:rsid w:val="00AB710D"/>
    <w:rsid w:val="00AC1762"/>
    <w:rsid w:val="00AD10D2"/>
    <w:rsid w:val="00AD1945"/>
    <w:rsid w:val="00AD721A"/>
    <w:rsid w:val="00AE521E"/>
    <w:rsid w:val="00AF0539"/>
    <w:rsid w:val="00AF19E7"/>
    <w:rsid w:val="00B0679E"/>
    <w:rsid w:val="00B100AE"/>
    <w:rsid w:val="00B11302"/>
    <w:rsid w:val="00B11441"/>
    <w:rsid w:val="00B121AF"/>
    <w:rsid w:val="00B12507"/>
    <w:rsid w:val="00B200B1"/>
    <w:rsid w:val="00B244AA"/>
    <w:rsid w:val="00B2691D"/>
    <w:rsid w:val="00B27C44"/>
    <w:rsid w:val="00B32505"/>
    <w:rsid w:val="00B34878"/>
    <w:rsid w:val="00B3640A"/>
    <w:rsid w:val="00B452DB"/>
    <w:rsid w:val="00B45A8A"/>
    <w:rsid w:val="00B522B1"/>
    <w:rsid w:val="00B527F0"/>
    <w:rsid w:val="00B558AC"/>
    <w:rsid w:val="00B56123"/>
    <w:rsid w:val="00B60BE3"/>
    <w:rsid w:val="00B61649"/>
    <w:rsid w:val="00B640FF"/>
    <w:rsid w:val="00B66BBF"/>
    <w:rsid w:val="00B74231"/>
    <w:rsid w:val="00B948BF"/>
    <w:rsid w:val="00B9505A"/>
    <w:rsid w:val="00BA0997"/>
    <w:rsid w:val="00BA116B"/>
    <w:rsid w:val="00BA55F8"/>
    <w:rsid w:val="00BB008F"/>
    <w:rsid w:val="00BB7771"/>
    <w:rsid w:val="00BC19F6"/>
    <w:rsid w:val="00BC3153"/>
    <w:rsid w:val="00BC514F"/>
    <w:rsid w:val="00BC5CF8"/>
    <w:rsid w:val="00BC618E"/>
    <w:rsid w:val="00BD17EE"/>
    <w:rsid w:val="00BD35DA"/>
    <w:rsid w:val="00BE3947"/>
    <w:rsid w:val="00BE6DD7"/>
    <w:rsid w:val="00BF2467"/>
    <w:rsid w:val="00BF3E4C"/>
    <w:rsid w:val="00C0470F"/>
    <w:rsid w:val="00C10BC8"/>
    <w:rsid w:val="00C23A1C"/>
    <w:rsid w:val="00C32557"/>
    <w:rsid w:val="00C32E8F"/>
    <w:rsid w:val="00C36BF2"/>
    <w:rsid w:val="00C411A0"/>
    <w:rsid w:val="00C44D64"/>
    <w:rsid w:val="00C45A7C"/>
    <w:rsid w:val="00C506AE"/>
    <w:rsid w:val="00C5254D"/>
    <w:rsid w:val="00C54127"/>
    <w:rsid w:val="00C56279"/>
    <w:rsid w:val="00C6243F"/>
    <w:rsid w:val="00C628B0"/>
    <w:rsid w:val="00C66138"/>
    <w:rsid w:val="00C73853"/>
    <w:rsid w:val="00C73996"/>
    <w:rsid w:val="00C741AD"/>
    <w:rsid w:val="00C752AC"/>
    <w:rsid w:val="00C76FFE"/>
    <w:rsid w:val="00C77B7E"/>
    <w:rsid w:val="00C80B79"/>
    <w:rsid w:val="00C8503B"/>
    <w:rsid w:val="00C974CD"/>
    <w:rsid w:val="00CA3DD1"/>
    <w:rsid w:val="00CA65C4"/>
    <w:rsid w:val="00CC4FA6"/>
    <w:rsid w:val="00CD1569"/>
    <w:rsid w:val="00CD16D2"/>
    <w:rsid w:val="00CD1756"/>
    <w:rsid w:val="00CE79C7"/>
    <w:rsid w:val="00CF6000"/>
    <w:rsid w:val="00CF67A3"/>
    <w:rsid w:val="00D06C61"/>
    <w:rsid w:val="00D142F4"/>
    <w:rsid w:val="00D150B4"/>
    <w:rsid w:val="00D2045D"/>
    <w:rsid w:val="00D254DB"/>
    <w:rsid w:val="00D2709C"/>
    <w:rsid w:val="00D303F4"/>
    <w:rsid w:val="00D32AD9"/>
    <w:rsid w:val="00D37AA3"/>
    <w:rsid w:val="00D4056B"/>
    <w:rsid w:val="00D42CF1"/>
    <w:rsid w:val="00D467FF"/>
    <w:rsid w:val="00D55B0C"/>
    <w:rsid w:val="00D609A3"/>
    <w:rsid w:val="00D635D1"/>
    <w:rsid w:val="00D67824"/>
    <w:rsid w:val="00D734D3"/>
    <w:rsid w:val="00D83181"/>
    <w:rsid w:val="00D86A68"/>
    <w:rsid w:val="00D86D5D"/>
    <w:rsid w:val="00D918F7"/>
    <w:rsid w:val="00D94949"/>
    <w:rsid w:val="00DA0080"/>
    <w:rsid w:val="00DA4F72"/>
    <w:rsid w:val="00DA786C"/>
    <w:rsid w:val="00DB19C0"/>
    <w:rsid w:val="00DB2632"/>
    <w:rsid w:val="00DB59CC"/>
    <w:rsid w:val="00DB5F9F"/>
    <w:rsid w:val="00DC7C68"/>
    <w:rsid w:val="00DD301D"/>
    <w:rsid w:val="00DE0034"/>
    <w:rsid w:val="00DE5BC0"/>
    <w:rsid w:val="00DF1B6E"/>
    <w:rsid w:val="00E0099B"/>
    <w:rsid w:val="00E03551"/>
    <w:rsid w:val="00E03740"/>
    <w:rsid w:val="00E15DFC"/>
    <w:rsid w:val="00E1717E"/>
    <w:rsid w:val="00E278C4"/>
    <w:rsid w:val="00E31F83"/>
    <w:rsid w:val="00E33129"/>
    <w:rsid w:val="00E364E7"/>
    <w:rsid w:val="00E40FE4"/>
    <w:rsid w:val="00E42170"/>
    <w:rsid w:val="00E438C2"/>
    <w:rsid w:val="00E52BBC"/>
    <w:rsid w:val="00E640DA"/>
    <w:rsid w:val="00E651AE"/>
    <w:rsid w:val="00E7157B"/>
    <w:rsid w:val="00E71A17"/>
    <w:rsid w:val="00E71CE9"/>
    <w:rsid w:val="00E80D29"/>
    <w:rsid w:val="00E81FB3"/>
    <w:rsid w:val="00E839BC"/>
    <w:rsid w:val="00E841C9"/>
    <w:rsid w:val="00E90ACC"/>
    <w:rsid w:val="00E95124"/>
    <w:rsid w:val="00E95205"/>
    <w:rsid w:val="00EA38D0"/>
    <w:rsid w:val="00EA3BAA"/>
    <w:rsid w:val="00EA5630"/>
    <w:rsid w:val="00EB2A2F"/>
    <w:rsid w:val="00EB369D"/>
    <w:rsid w:val="00EB647E"/>
    <w:rsid w:val="00EC1AAD"/>
    <w:rsid w:val="00EC2984"/>
    <w:rsid w:val="00ED64A3"/>
    <w:rsid w:val="00ED7C91"/>
    <w:rsid w:val="00EE37EC"/>
    <w:rsid w:val="00EE4A32"/>
    <w:rsid w:val="00EE796F"/>
    <w:rsid w:val="00EF01EC"/>
    <w:rsid w:val="00EF16F5"/>
    <w:rsid w:val="00EF36B8"/>
    <w:rsid w:val="00F1279A"/>
    <w:rsid w:val="00F262CF"/>
    <w:rsid w:val="00F37808"/>
    <w:rsid w:val="00F430F2"/>
    <w:rsid w:val="00F56448"/>
    <w:rsid w:val="00F56451"/>
    <w:rsid w:val="00F56CD4"/>
    <w:rsid w:val="00F6333C"/>
    <w:rsid w:val="00F6704E"/>
    <w:rsid w:val="00F72078"/>
    <w:rsid w:val="00F761EE"/>
    <w:rsid w:val="00F76411"/>
    <w:rsid w:val="00F85789"/>
    <w:rsid w:val="00F9019C"/>
    <w:rsid w:val="00F95F9E"/>
    <w:rsid w:val="00F9761F"/>
    <w:rsid w:val="00FA0094"/>
    <w:rsid w:val="00FA62A2"/>
    <w:rsid w:val="00FA7517"/>
    <w:rsid w:val="00FB2941"/>
    <w:rsid w:val="00FC093C"/>
    <w:rsid w:val="00FC260E"/>
    <w:rsid w:val="00FC7E1F"/>
    <w:rsid w:val="00FD3E67"/>
    <w:rsid w:val="00FD6AD3"/>
    <w:rsid w:val="00FE3579"/>
    <w:rsid w:val="00FE480D"/>
    <w:rsid w:val="00FE70AB"/>
    <w:rsid w:val="00FF3879"/>
    <w:rsid w:val="00FF3F6C"/>
    <w:rsid w:val="00FF58D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15AC0-60E1-4CF0-BDCB-15A35FD2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8B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48BF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B948BF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B948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48BF"/>
    <w:pPr>
      <w:spacing w:after="200" w:line="276" w:lineRule="auto"/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B948BF"/>
    <w:pPr>
      <w:tabs>
        <w:tab w:val="left" w:pos="1440"/>
      </w:tabs>
      <w:ind w:left="1440"/>
    </w:pPr>
    <w:rPr>
      <w:rFonts w:ascii="Times New Roman" w:eastAsia="Batang" w:hAnsi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948BF"/>
    <w:rPr>
      <w:rFonts w:ascii="Times New Roman" w:eastAsia="Batang" w:hAnsi="Times New Roman" w:cs="Times New Roman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B94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8BF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8B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B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C5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5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C5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piegels@mail.montclai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Social Work, Rutgers University</Company>
  <LinksUpToDate>false</LinksUpToDate>
  <CharactersWithSpaces>15944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sshpiegel</dc:creator>
  <cp:lastModifiedBy>Information Technology</cp:lastModifiedBy>
  <cp:revision>3</cp:revision>
  <dcterms:created xsi:type="dcterms:W3CDTF">2017-10-03T19:38:00Z</dcterms:created>
  <dcterms:modified xsi:type="dcterms:W3CDTF">2017-10-03T19:44:00Z</dcterms:modified>
</cp:coreProperties>
</file>