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Pixel Art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Eileen Steidle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Elba Cruz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p9vqy2g78tz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bookmarkStart w:colFirst="0" w:colLast="0" w:name="_heading=h.evgn18flxu79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 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30-40 minutes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Fun with Pixel Art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8.1.2.DA.1: Collect and present data, including climate change data, in various visual formats.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8.1.2.DA.2: Store, copy, search, retrieve, modify, and delete data using a computing device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will collect and interpret data to recreate/create a visual presentation using google sheets.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Individuals collect, use, and display a visual presentation using google sheets.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students will use google sheets to recreate a picture by counting cells and create a picture of their own. The students will use data to recreate a picture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need to have prior knowledge of google sheets.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Vocabulary: cell, insert, fill color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31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x and Y axis, coordinates, rays, arrays, horizontal, perpendicular, pixel, cells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collect data using a computing device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interpret data using a computing device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Completed student visual product.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Chromebooks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Google Account: Google Sheets, Google Classsroom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Chromebooks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Google Account: Google Sheets, Google Classsroom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Teacher will closely monitor student performance and build student background knowledge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10  mins)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Teacher reviews google sheets and shares the picture for students to recreate.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are activating their prior knowledge of google sheets.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is creating the visual in google sheets for the student to recreate.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shd w:fill="f8f9fa" w:val="clear"/>
                  <w:rtl w:val="0"/>
                </w:rPr>
                <w:t xml:space="preserve">https://docs.google.com/spreadsheets/d/1nCuT98udTHwwC4nViRO4n34j2nNQT2-J6m5q_Lm437U/edit#gid=941456295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Student is using the data provided by the teacher to recreate the pixel art picture in google sheets.</w:t>
            </w:r>
          </w:p>
          <w:p w:rsidR="00000000" w:rsidDel="00000000" w:rsidP="00000000" w:rsidRDefault="00000000" w:rsidRPr="00000000" w14:paraId="00000087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https://docs.google.com/spreadsheets/d/1nCuT98udTHwwC4nViRO4n34j2nNQT2-J6m5q_Lm437U/edit#gid=941456295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6" w:type="default"/>
      <w:headerReference r:id="rId17" w:type="even"/>
      <w:footerReference r:id="rId18" w:type="default"/>
      <w:footerReference r:id="rId19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yperlink" Target="https://docs.google.com/spreadsheets/d/1nCuT98udTHwwC4nViRO4n34j2nNQT2-J6m5q_Lm437U/edit#gid=941456295" TargetMode="External"/><Relationship Id="rId14" Type="http://schemas.openxmlformats.org/officeDocument/2006/relationships/hyperlink" Target="https://docs.google.com/spreadsheets/d/1nCuT98udTHwwC4nViRO4n34j2nNQT2-J6m5q_Lm437U/edit#gid=941456295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kZdMB1E4xRJopL6rnUxnTTJ8qA==">AMUW2mX7lK8YssK7O4NMburiLc8HIbWQGeyMBsjDJKKbZUdq9AlaLxm7BgyJpcMAoiWkjlw0Yzw6Q1kFuI7EVCMdJij1eMmiMlR/Jlo1GzUFH8qEGB+wflQ7ZwpMssgPtXfd//7P4rZnSpafWhguPDtOUU7Mc1SA3oakklDyLNqGTReofMYJumU=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