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1962" w14:textId="77777777" w:rsidR="001E78AF" w:rsidRDefault="001E78AF" w:rsidP="00AE1D14">
      <w:pPr>
        <w:spacing w:line="480" w:lineRule="auto"/>
        <w:ind w:firstLine="720"/>
        <w:jc w:val="center"/>
        <w:rPr>
          <w:rFonts w:ascii="Times New Roman" w:hAnsi="Times New Roman" w:cs="Times New Roman"/>
          <w:sz w:val="28"/>
          <w:szCs w:val="28"/>
        </w:rPr>
      </w:pPr>
      <w:bookmarkStart w:id="0" w:name="_GoBack"/>
      <w:bookmarkEnd w:id="0"/>
    </w:p>
    <w:p w14:paraId="6339A978" w14:textId="77777777" w:rsidR="00BE12CD" w:rsidRDefault="00BE12CD" w:rsidP="00AE1D14">
      <w:pPr>
        <w:spacing w:line="480" w:lineRule="auto"/>
        <w:ind w:firstLine="720"/>
        <w:jc w:val="center"/>
        <w:rPr>
          <w:rFonts w:ascii="Times New Roman" w:hAnsi="Times New Roman" w:cs="Times New Roman"/>
        </w:rPr>
      </w:pPr>
    </w:p>
    <w:p w14:paraId="36275E40" w14:textId="77777777" w:rsidR="00BE12CD" w:rsidRDefault="00BE12CD" w:rsidP="00AE1D14">
      <w:pPr>
        <w:spacing w:line="480" w:lineRule="auto"/>
        <w:ind w:firstLine="720"/>
        <w:jc w:val="center"/>
        <w:rPr>
          <w:rFonts w:ascii="Times New Roman" w:hAnsi="Times New Roman" w:cs="Times New Roman"/>
        </w:rPr>
      </w:pPr>
    </w:p>
    <w:p w14:paraId="1F57882E" w14:textId="77777777" w:rsidR="00BE12CD" w:rsidRDefault="00BE12CD" w:rsidP="00AE1D14">
      <w:pPr>
        <w:spacing w:line="480" w:lineRule="auto"/>
        <w:ind w:firstLine="720"/>
        <w:jc w:val="center"/>
        <w:rPr>
          <w:rFonts w:ascii="Times New Roman" w:hAnsi="Times New Roman" w:cs="Times New Roman"/>
        </w:rPr>
      </w:pPr>
    </w:p>
    <w:p w14:paraId="7C1018C3" w14:textId="77777777" w:rsidR="00BE12CD" w:rsidRDefault="00BE12CD" w:rsidP="00AE1D14">
      <w:pPr>
        <w:spacing w:line="480" w:lineRule="auto"/>
        <w:ind w:firstLine="720"/>
        <w:jc w:val="center"/>
        <w:rPr>
          <w:rFonts w:ascii="Times New Roman" w:hAnsi="Times New Roman" w:cs="Times New Roman"/>
        </w:rPr>
      </w:pPr>
    </w:p>
    <w:p w14:paraId="04984ED8" w14:textId="77777777" w:rsidR="004F1836" w:rsidRDefault="00AE1D14" w:rsidP="00AE1D14">
      <w:pPr>
        <w:spacing w:line="480" w:lineRule="auto"/>
        <w:ind w:firstLine="720"/>
        <w:jc w:val="center"/>
        <w:rPr>
          <w:rFonts w:ascii="Times New Roman" w:hAnsi="Times New Roman" w:cs="Times New Roman"/>
        </w:rPr>
      </w:pPr>
      <w:r w:rsidRPr="00577755">
        <w:rPr>
          <w:rFonts w:ascii="Times New Roman" w:hAnsi="Times New Roman" w:cs="Times New Roman"/>
        </w:rPr>
        <w:t xml:space="preserve">Girls To The Front: </w:t>
      </w:r>
    </w:p>
    <w:p w14:paraId="43E32CBC" w14:textId="62156685" w:rsidR="00AE1D14" w:rsidRPr="00577755" w:rsidRDefault="00AE1D14" w:rsidP="00AE1D14">
      <w:pPr>
        <w:spacing w:line="480" w:lineRule="auto"/>
        <w:ind w:firstLine="720"/>
        <w:jc w:val="center"/>
        <w:rPr>
          <w:rFonts w:ascii="Times New Roman" w:hAnsi="Times New Roman" w:cs="Times New Roman"/>
        </w:rPr>
      </w:pPr>
      <w:r w:rsidRPr="00577755">
        <w:rPr>
          <w:rFonts w:ascii="Times New Roman" w:hAnsi="Times New Roman" w:cs="Times New Roman"/>
        </w:rPr>
        <w:t xml:space="preserve">Riot Grrrl and Zines as a Cultural Artifact </w:t>
      </w:r>
    </w:p>
    <w:p w14:paraId="223297D9" w14:textId="77777777" w:rsidR="001E78AF" w:rsidRDefault="001E78AF" w:rsidP="00AE1D14">
      <w:pPr>
        <w:spacing w:line="480" w:lineRule="auto"/>
        <w:ind w:firstLine="720"/>
        <w:jc w:val="center"/>
        <w:rPr>
          <w:rFonts w:ascii="Times New Roman" w:hAnsi="Times New Roman" w:cs="Times New Roman"/>
          <w:sz w:val="28"/>
          <w:szCs w:val="28"/>
        </w:rPr>
      </w:pPr>
    </w:p>
    <w:p w14:paraId="1092D8B2" w14:textId="77777777" w:rsidR="00BE12CD" w:rsidRDefault="00BE12CD" w:rsidP="00AE1D14">
      <w:pPr>
        <w:spacing w:line="480" w:lineRule="auto"/>
        <w:ind w:firstLine="720"/>
        <w:jc w:val="center"/>
        <w:rPr>
          <w:rFonts w:ascii="Times New Roman" w:hAnsi="Times New Roman" w:cs="Times New Roman"/>
          <w:sz w:val="28"/>
          <w:szCs w:val="28"/>
        </w:rPr>
      </w:pPr>
    </w:p>
    <w:p w14:paraId="6C8FCED9" w14:textId="77777777" w:rsidR="00BE12CD" w:rsidRDefault="00BE12CD" w:rsidP="00AE1D14">
      <w:pPr>
        <w:spacing w:line="480" w:lineRule="auto"/>
        <w:ind w:firstLine="720"/>
        <w:jc w:val="center"/>
        <w:rPr>
          <w:rFonts w:ascii="Times New Roman" w:hAnsi="Times New Roman" w:cs="Times New Roman"/>
          <w:sz w:val="28"/>
          <w:szCs w:val="28"/>
        </w:rPr>
      </w:pPr>
    </w:p>
    <w:p w14:paraId="63FF3EC9" w14:textId="77777777" w:rsidR="00BE12CD" w:rsidRPr="001E78AF" w:rsidRDefault="00BE12CD" w:rsidP="00AE1D14">
      <w:pPr>
        <w:spacing w:line="480" w:lineRule="auto"/>
        <w:ind w:firstLine="720"/>
        <w:jc w:val="center"/>
        <w:rPr>
          <w:rFonts w:ascii="Times New Roman" w:hAnsi="Times New Roman" w:cs="Times New Roman"/>
          <w:sz w:val="28"/>
          <w:szCs w:val="28"/>
        </w:rPr>
      </w:pPr>
    </w:p>
    <w:p w14:paraId="3D9E5120" w14:textId="2CEA86DC" w:rsidR="00AE1D14" w:rsidRPr="004F1836" w:rsidRDefault="00AE1D14" w:rsidP="004F1836">
      <w:pPr>
        <w:ind w:firstLine="720"/>
        <w:jc w:val="center"/>
        <w:rPr>
          <w:rFonts w:ascii="Times New Roman" w:hAnsi="Times New Roman" w:cs="Times New Roman"/>
        </w:rPr>
      </w:pPr>
      <w:r w:rsidRPr="004F1836">
        <w:rPr>
          <w:rFonts w:ascii="Times New Roman" w:hAnsi="Times New Roman" w:cs="Times New Roman"/>
        </w:rPr>
        <w:t>Faith Newins</w:t>
      </w:r>
    </w:p>
    <w:p w14:paraId="03F14BA3" w14:textId="500D99BB" w:rsidR="00080CA7" w:rsidRPr="004F1836" w:rsidRDefault="00080CA7" w:rsidP="004F1836">
      <w:pPr>
        <w:ind w:firstLine="720"/>
        <w:jc w:val="center"/>
        <w:rPr>
          <w:rFonts w:ascii="Times New Roman" w:hAnsi="Times New Roman" w:cs="Times New Roman"/>
        </w:rPr>
      </w:pPr>
      <w:r w:rsidRPr="004F1836">
        <w:rPr>
          <w:rFonts w:ascii="Times New Roman" w:hAnsi="Times New Roman" w:cs="Times New Roman"/>
        </w:rPr>
        <w:t>HIST400</w:t>
      </w:r>
      <w:r w:rsidR="00543A43" w:rsidRPr="004F1836">
        <w:rPr>
          <w:rFonts w:ascii="Times New Roman" w:hAnsi="Times New Roman" w:cs="Times New Roman"/>
        </w:rPr>
        <w:t>: Senior Seminar in History</w:t>
      </w:r>
    </w:p>
    <w:p w14:paraId="6996DC2C" w14:textId="0756EA27" w:rsidR="00AE1D14" w:rsidRPr="004F1836" w:rsidRDefault="00CD61A6" w:rsidP="004F1836">
      <w:pPr>
        <w:ind w:firstLine="720"/>
        <w:jc w:val="center"/>
        <w:rPr>
          <w:rFonts w:ascii="Times New Roman" w:hAnsi="Times New Roman" w:cs="Times New Roman"/>
        </w:rPr>
      </w:pPr>
      <w:r>
        <w:rPr>
          <w:rFonts w:ascii="Times New Roman" w:hAnsi="Times New Roman" w:cs="Times New Roman"/>
        </w:rPr>
        <w:t xml:space="preserve">May 12, </w:t>
      </w:r>
      <w:r w:rsidR="00AE1D14" w:rsidRPr="004F1836">
        <w:rPr>
          <w:rFonts w:ascii="Times New Roman" w:hAnsi="Times New Roman" w:cs="Times New Roman"/>
        </w:rPr>
        <w:t xml:space="preserve">2017 </w:t>
      </w:r>
    </w:p>
    <w:p w14:paraId="43FD49FE" w14:textId="77777777" w:rsidR="00AE1D14" w:rsidRDefault="00AE1D14" w:rsidP="00AE1D14">
      <w:pPr>
        <w:spacing w:line="480" w:lineRule="auto"/>
        <w:ind w:firstLine="720"/>
        <w:jc w:val="center"/>
        <w:rPr>
          <w:rFonts w:ascii="Times New Roman" w:hAnsi="Times New Roman" w:cs="Times New Roman"/>
        </w:rPr>
      </w:pPr>
    </w:p>
    <w:p w14:paraId="7D37F65E" w14:textId="77777777" w:rsidR="00AE1D14" w:rsidRDefault="00AE1D14" w:rsidP="006818F7">
      <w:pPr>
        <w:spacing w:line="480" w:lineRule="auto"/>
        <w:ind w:firstLine="720"/>
        <w:rPr>
          <w:rFonts w:ascii="Times New Roman" w:hAnsi="Times New Roman" w:cs="Times New Roman"/>
        </w:rPr>
      </w:pPr>
    </w:p>
    <w:p w14:paraId="66F37EB0" w14:textId="77777777" w:rsidR="00AE1D14" w:rsidRDefault="00AE1D14" w:rsidP="006818F7">
      <w:pPr>
        <w:spacing w:line="480" w:lineRule="auto"/>
        <w:ind w:firstLine="720"/>
        <w:rPr>
          <w:rFonts w:ascii="Times New Roman" w:hAnsi="Times New Roman" w:cs="Times New Roman"/>
        </w:rPr>
      </w:pPr>
    </w:p>
    <w:p w14:paraId="31CC7124" w14:textId="77777777" w:rsidR="007D1DCE" w:rsidRDefault="007D1DCE" w:rsidP="006818F7">
      <w:pPr>
        <w:spacing w:line="480" w:lineRule="auto"/>
        <w:ind w:firstLine="720"/>
        <w:rPr>
          <w:rFonts w:ascii="Times New Roman" w:hAnsi="Times New Roman" w:cs="Times New Roman"/>
        </w:rPr>
      </w:pPr>
    </w:p>
    <w:p w14:paraId="103FBB82" w14:textId="77777777" w:rsidR="00BE12CD" w:rsidRDefault="00BE12CD" w:rsidP="006818F7">
      <w:pPr>
        <w:spacing w:line="480" w:lineRule="auto"/>
        <w:ind w:firstLine="720"/>
        <w:rPr>
          <w:rFonts w:ascii="Times New Roman" w:hAnsi="Times New Roman" w:cs="Times New Roman"/>
        </w:rPr>
      </w:pPr>
    </w:p>
    <w:p w14:paraId="780917A1" w14:textId="77777777" w:rsidR="00BE12CD" w:rsidRDefault="00BE12CD" w:rsidP="006818F7">
      <w:pPr>
        <w:spacing w:line="480" w:lineRule="auto"/>
        <w:ind w:firstLine="720"/>
        <w:rPr>
          <w:rFonts w:ascii="Times New Roman" w:hAnsi="Times New Roman" w:cs="Times New Roman"/>
        </w:rPr>
      </w:pPr>
    </w:p>
    <w:p w14:paraId="0FDC7E8B" w14:textId="77777777" w:rsidR="00BE12CD" w:rsidRDefault="00BE12CD" w:rsidP="006818F7">
      <w:pPr>
        <w:spacing w:line="480" w:lineRule="auto"/>
        <w:ind w:firstLine="720"/>
        <w:rPr>
          <w:rFonts w:ascii="Times New Roman" w:hAnsi="Times New Roman" w:cs="Times New Roman"/>
        </w:rPr>
      </w:pPr>
    </w:p>
    <w:p w14:paraId="18EF4223" w14:textId="77777777" w:rsidR="00BE12CD" w:rsidRDefault="00BE12CD" w:rsidP="006818F7">
      <w:pPr>
        <w:spacing w:line="480" w:lineRule="auto"/>
        <w:ind w:firstLine="720"/>
        <w:rPr>
          <w:rFonts w:ascii="Times New Roman" w:hAnsi="Times New Roman" w:cs="Times New Roman"/>
        </w:rPr>
      </w:pPr>
    </w:p>
    <w:p w14:paraId="2DC8EF90" w14:textId="77777777" w:rsidR="00BE12CD" w:rsidRDefault="00BE12CD" w:rsidP="006818F7">
      <w:pPr>
        <w:spacing w:line="480" w:lineRule="auto"/>
        <w:ind w:firstLine="720"/>
        <w:rPr>
          <w:rFonts w:ascii="Times New Roman" w:hAnsi="Times New Roman" w:cs="Times New Roman"/>
        </w:rPr>
      </w:pPr>
    </w:p>
    <w:p w14:paraId="7131939D" w14:textId="77777777" w:rsidR="00577755" w:rsidRDefault="00577755" w:rsidP="00BA6856">
      <w:pPr>
        <w:spacing w:line="480" w:lineRule="auto"/>
        <w:rPr>
          <w:rFonts w:ascii="Times New Roman" w:hAnsi="Times New Roman" w:cs="Times New Roman"/>
        </w:rPr>
      </w:pPr>
    </w:p>
    <w:p w14:paraId="3C9EC91D" w14:textId="034DAF3D" w:rsidR="0075416D" w:rsidRPr="009D5C8B" w:rsidRDefault="0075416D" w:rsidP="006818F7">
      <w:pPr>
        <w:spacing w:line="480" w:lineRule="auto"/>
        <w:ind w:firstLine="720"/>
        <w:rPr>
          <w:rFonts w:ascii="Times New Roman" w:hAnsi="Times New Roman" w:cs="Times New Roman"/>
        </w:rPr>
      </w:pPr>
      <w:r w:rsidRPr="009D5C8B">
        <w:rPr>
          <w:rFonts w:ascii="Times New Roman" w:hAnsi="Times New Roman" w:cs="Times New Roman"/>
        </w:rPr>
        <w:lastRenderedPageBreak/>
        <w:t>For many people, the word “punk” conjures up images of loud, angry males in bands promoting a space that allows for violence and unsafe behavior. It is less common for people, upon hearing this word, to think of a group of young women using music and their connection with each other to create a network of political activism and feminism. However, that is exactly what the Riot Grrrl movement of the 1990s was. Finding origin in the punk music scene, the feminist movement that was Riot Grrrl spread itself further than originally thought imaginable, not only through music, but also with weekly meetings in select cities across the United States and through the creation and distribution of zines. Zines, short for fanzines, are self-made and self-distributed by anyone with access to the materials needed, like a typewriter and stamps, and many in the Riot Grrrl movement found this medium helpful as a way to connect to other members, as well as share personal stories and thoughts. While there is no denying that the music associated with Riot Grrrl, courtesy of</w:t>
      </w:r>
      <w:r>
        <w:rPr>
          <w:rFonts w:ascii="Times New Roman" w:hAnsi="Times New Roman" w:cs="Times New Roman"/>
        </w:rPr>
        <w:t xml:space="preserve"> the</w:t>
      </w:r>
      <w:r w:rsidRPr="009D5C8B">
        <w:rPr>
          <w:rFonts w:ascii="Times New Roman" w:hAnsi="Times New Roman" w:cs="Times New Roman"/>
        </w:rPr>
        <w:t xml:space="preserve"> bands like Bikini Kill, Bra</w:t>
      </w:r>
      <w:r w:rsidR="004038FC">
        <w:rPr>
          <w:rFonts w:ascii="Times New Roman" w:hAnsi="Times New Roman" w:cs="Times New Roman"/>
        </w:rPr>
        <w:t>tmobile, and Heavens to Betsy, is political and feminist at its</w:t>
      </w:r>
      <w:r w:rsidRPr="009D5C8B">
        <w:rPr>
          <w:rFonts w:ascii="Times New Roman" w:hAnsi="Times New Roman" w:cs="Times New Roman"/>
        </w:rPr>
        <w:t xml:space="preserve"> core, </w:t>
      </w:r>
      <w:r w:rsidR="00994EA7">
        <w:rPr>
          <w:rFonts w:ascii="Times New Roman" w:hAnsi="Times New Roman" w:cs="Times New Roman"/>
        </w:rPr>
        <w:t>a discussion of race and inequality is missing in their lyrics and overall discourse</w:t>
      </w:r>
      <w:r w:rsidRPr="009D5C8B">
        <w:rPr>
          <w:rFonts w:ascii="Times New Roman" w:hAnsi="Times New Roman" w:cs="Times New Roman"/>
        </w:rPr>
        <w:t xml:space="preserve">. The bands in this movement were helpful in igniting the spark that became Riot Grrrl, but associating the movement too heavily </w:t>
      </w:r>
      <w:r w:rsidR="00577755">
        <w:rPr>
          <w:rFonts w:ascii="Times New Roman" w:hAnsi="Times New Roman" w:cs="Times New Roman"/>
        </w:rPr>
        <w:t>with</w:t>
      </w:r>
      <w:r w:rsidRPr="009D5C8B">
        <w:rPr>
          <w:rFonts w:ascii="Times New Roman" w:hAnsi="Times New Roman" w:cs="Times New Roman"/>
        </w:rPr>
        <w:t xml:space="preserve"> these groups creates setbacks in how inclusive and far-reaching the Riot Grrrl message can be. While tying Riot Grrrl exclusively with a music scene has become commonplace, it also creates issues in how the movement is remembered, as many no longer associate Riot Grrrl with a network of young feminist women but rather associate it with </w:t>
      </w:r>
      <w:r>
        <w:rPr>
          <w:rFonts w:ascii="Times New Roman" w:hAnsi="Times New Roman" w:cs="Times New Roman"/>
        </w:rPr>
        <w:t xml:space="preserve">only </w:t>
      </w:r>
      <w:r w:rsidRPr="009D5C8B">
        <w:rPr>
          <w:rFonts w:ascii="Times New Roman" w:hAnsi="Times New Roman" w:cs="Times New Roman"/>
        </w:rPr>
        <w:t xml:space="preserve">punk music. The Riot Grrrl movement was able to spread their ideology </w:t>
      </w:r>
      <w:r w:rsidR="00994EA7">
        <w:rPr>
          <w:rFonts w:ascii="Times New Roman" w:hAnsi="Times New Roman" w:cs="Times New Roman"/>
        </w:rPr>
        <w:t xml:space="preserve">and core values in their purest form </w:t>
      </w:r>
      <w:r w:rsidRPr="009D5C8B">
        <w:rPr>
          <w:rFonts w:ascii="Times New Roman" w:hAnsi="Times New Roman" w:cs="Times New Roman"/>
        </w:rPr>
        <w:t xml:space="preserve">more effectively through zine distribution rather than song. By looking at the movement as a network of young women sharing ideas rather than a music scene, the typical critiques of Riot Grrrl, like their lack of discourse about racism and class inequality, disappear.   </w:t>
      </w:r>
    </w:p>
    <w:p w14:paraId="3296246B" w14:textId="581E0A35" w:rsidR="0075416D" w:rsidRPr="009D5C8B" w:rsidRDefault="0075416D" w:rsidP="0075416D">
      <w:pPr>
        <w:spacing w:line="480" w:lineRule="auto"/>
        <w:ind w:firstLine="720"/>
        <w:rPr>
          <w:rFonts w:ascii="Times New Roman" w:hAnsi="Times New Roman" w:cs="Times New Roman"/>
        </w:rPr>
      </w:pPr>
      <w:r>
        <w:rPr>
          <w:rFonts w:ascii="Times New Roman" w:hAnsi="Times New Roman" w:cs="Times New Roman"/>
        </w:rPr>
        <w:lastRenderedPageBreak/>
        <w:t>At its core</w:t>
      </w:r>
      <w:r w:rsidRPr="009D5C8B">
        <w:rPr>
          <w:rFonts w:ascii="Times New Roman" w:hAnsi="Times New Roman" w:cs="Times New Roman"/>
        </w:rPr>
        <w:t>, Riot Grrrl in both music and in zines was about addressing t</w:t>
      </w:r>
      <w:r w:rsidR="00577755">
        <w:rPr>
          <w:rFonts w:ascii="Times New Roman" w:hAnsi="Times New Roman" w:cs="Times New Roman"/>
        </w:rPr>
        <w:t>opics that were important to</w:t>
      </w:r>
      <w:r w:rsidRPr="009D5C8B">
        <w:rPr>
          <w:rFonts w:ascii="Times New Roman" w:hAnsi="Times New Roman" w:cs="Times New Roman"/>
        </w:rPr>
        <w:t xml:space="preserve"> women </w:t>
      </w:r>
      <w:r w:rsidR="00577755">
        <w:rPr>
          <w:rFonts w:ascii="Times New Roman" w:hAnsi="Times New Roman" w:cs="Times New Roman"/>
        </w:rPr>
        <w:t>that were not talked about elsewhere in society</w:t>
      </w:r>
      <w:r>
        <w:rPr>
          <w:rFonts w:ascii="Times New Roman" w:hAnsi="Times New Roman" w:cs="Times New Roman"/>
        </w:rPr>
        <w:t>. The women did not have a public</w:t>
      </w:r>
      <w:r w:rsidRPr="009D5C8B">
        <w:rPr>
          <w:rFonts w:ascii="Times New Roman" w:hAnsi="Times New Roman" w:cs="Times New Roman"/>
        </w:rPr>
        <w:t xml:space="preserve"> space to discuss what they felt impacted their lives most, so they created one as an extension of their DIY</w:t>
      </w:r>
      <w:r w:rsidR="004038FC">
        <w:rPr>
          <w:rFonts w:ascii="Times New Roman" w:hAnsi="Times New Roman" w:cs="Times New Roman"/>
        </w:rPr>
        <w:t>, or “do-it-yourself”</w:t>
      </w:r>
      <w:r w:rsidRPr="009D5C8B">
        <w:rPr>
          <w:rFonts w:ascii="Times New Roman" w:hAnsi="Times New Roman" w:cs="Times New Roman"/>
        </w:rPr>
        <w:t xml:space="preserve"> mentality that was ingrained in them</w:t>
      </w:r>
      <w:r w:rsidR="004038FC">
        <w:rPr>
          <w:rFonts w:ascii="Times New Roman" w:hAnsi="Times New Roman" w:cs="Times New Roman"/>
        </w:rPr>
        <w:t xml:space="preserve"> because of their ties to the punk underground</w:t>
      </w:r>
      <w:r w:rsidRPr="009D5C8B">
        <w:rPr>
          <w:rFonts w:ascii="Times New Roman" w:hAnsi="Times New Roman" w:cs="Times New Roman"/>
        </w:rPr>
        <w:t>. Riot Grrrl, based on the nature of the movement, is hard to define even in its infancy, but the</w:t>
      </w:r>
      <w:r w:rsidR="00577755">
        <w:rPr>
          <w:rFonts w:ascii="Times New Roman" w:hAnsi="Times New Roman" w:cs="Times New Roman"/>
        </w:rPr>
        <w:t>re is consensus that:</w:t>
      </w:r>
    </w:p>
    <w:p w14:paraId="44FFF044" w14:textId="77777777" w:rsidR="0075416D" w:rsidRDefault="0075416D" w:rsidP="00675A8D">
      <w:pPr>
        <w:pStyle w:val="NoSpacing"/>
        <w:ind w:left="720"/>
      </w:pPr>
      <w:r w:rsidRPr="009D5C8B">
        <w:t>The subjects Riot Grrrls addressed in zines and songs (rote gender stereotyping, devaluing of intelligence and musicianship, sexual objectification and abuse, mental health) and the institutional issues with which the movement itself grappled, for better and worse (classism, racism, sex work, power dynamics) mirrored the efforts of second-wave consciousness-raising groups in the microcosm of punk music.</w:t>
      </w:r>
      <w:r w:rsidRPr="009D5C8B">
        <w:rPr>
          <w:rStyle w:val="FootnoteReference"/>
          <w:rFonts w:ascii="Times New Roman" w:hAnsi="Times New Roman" w:cs="Times New Roman"/>
        </w:rPr>
        <w:footnoteReference w:id="1"/>
      </w:r>
    </w:p>
    <w:p w14:paraId="6D1EB2AD" w14:textId="77777777" w:rsidR="00577755" w:rsidRPr="009D5C8B" w:rsidRDefault="00577755" w:rsidP="00577755">
      <w:pPr>
        <w:pStyle w:val="NoSpacing"/>
        <w:ind w:left="1440"/>
      </w:pPr>
    </w:p>
    <w:p w14:paraId="29B140EA" w14:textId="1FC307CE" w:rsidR="0075416D" w:rsidRPr="0075416D" w:rsidRDefault="002E1B84" w:rsidP="0075416D">
      <w:pPr>
        <w:spacing w:line="480" w:lineRule="auto"/>
        <w:rPr>
          <w:rFonts w:ascii="Times New Roman" w:hAnsi="Times New Roman" w:cs="Times New Roman"/>
          <w:b/>
        </w:rPr>
      </w:pPr>
      <w:r>
        <w:rPr>
          <w:rFonts w:ascii="Times New Roman" w:hAnsi="Times New Roman" w:cs="Times New Roman"/>
        </w:rPr>
        <w:t>Riot Grrrls, in their broadest definition, are a group of politically active young women who use music and zine</w:t>
      </w:r>
      <w:r w:rsidR="007C02C0">
        <w:rPr>
          <w:rFonts w:ascii="Times New Roman" w:hAnsi="Times New Roman" w:cs="Times New Roman"/>
        </w:rPr>
        <w:t>s to reach their political goals</w:t>
      </w:r>
      <w:r>
        <w:rPr>
          <w:rFonts w:ascii="Times New Roman" w:hAnsi="Times New Roman" w:cs="Times New Roman"/>
        </w:rPr>
        <w:t>. By using the mediums available to them, the group labeled themselves “Riot Grrrls” in order t</w:t>
      </w:r>
      <w:r w:rsidR="00577755">
        <w:rPr>
          <w:rFonts w:ascii="Times New Roman" w:hAnsi="Times New Roman" w:cs="Times New Roman"/>
        </w:rPr>
        <w:t xml:space="preserve">o </w:t>
      </w:r>
      <w:r>
        <w:rPr>
          <w:rFonts w:ascii="Times New Roman" w:hAnsi="Times New Roman" w:cs="Times New Roman"/>
        </w:rPr>
        <w:t xml:space="preserve">highlight </w:t>
      </w:r>
      <w:r w:rsidR="007C02C0">
        <w:rPr>
          <w:rFonts w:ascii="Times New Roman" w:hAnsi="Times New Roman" w:cs="Times New Roman"/>
        </w:rPr>
        <w:t>these</w:t>
      </w:r>
      <w:r>
        <w:rPr>
          <w:rFonts w:ascii="Times New Roman" w:hAnsi="Times New Roman" w:cs="Times New Roman"/>
        </w:rPr>
        <w:t xml:space="preserve"> goals, which included above all else equality for women, and radicaliz</w:t>
      </w:r>
      <w:r w:rsidR="00577755">
        <w:rPr>
          <w:rFonts w:ascii="Times New Roman" w:hAnsi="Times New Roman" w:cs="Times New Roman"/>
        </w:rPr>
        <w:t>ation of t</w:t>
      </w:r>
      <w:r>
        <w:rPr>
          <w:rFonts w:ascii="Times New Roman" w:hAnsi="Times New Roman" w:cs="Times New Roman"/>
        </w:rPr>
        <w:t xml:space="preserve">he movement. The word “riot” is key because it embodies power, urgency, and importance, all of which were </w:t>
      </w:r>
      <w:r w:rsidR="007D1DCE">
        <w:rPr>
          <w:rFonts w:ascii="Times New Roman" w:hAnsi="Times New Roman" w:cs="Times New Roman"/>
        </w:rPr>
        <w:t>vital to these women</w:t>
      </w:r>
      <w:r w:rsidR="00C46077">
        <w:rPr>
          <w:rFonts w:ascii="Times New Roman" w:hAnsi="Times New Roman" w:cs="Times New Roman"/>
        </w:rPr>
        <w:t>.</w:t>
      </w:r>
    </w:p>
    <w:p w14:paraId="10140D2E" w14:textId="5648676A" w:rsidR="0075416D" w:rsidRPr="009D5C8B" w:rsidRDefault="0075416D" w:rsidP="0075416D">
      <w:pPr>
        <w:spacing w:line="480" w:lineRule="auto"/>
        <w:rPr>
          <w:rFonts w:ascii="Times New Roman" w:hAnsi="Times New Roman" w:cs="Times New Roman"/>
        </w:rPr>
      </w:pPr>
      <w:r w:rsidRPr="009D5C8B">
        <w:rPr>
          <w:rFonts w:ascii="Times New Roman" w:hAnsi="Times New Roman" w:cs="Times New Roman"/>
        </w:rPr>
        <w:tab/>
        <w:t xml:space="preserve">In order to understand the depth of the Riot Grrrl message and movement, one must first know where the movement got its roots.  The founding members of the movement mostly resided in Olympia, Washington where many of them were from or were attending the local college, The Evergreen State College. </w:t>
      </w:r>
      <w:r w:rsidR="00577755">
        <w:rPr>
          <w:rFonts w:ascii="Times New Roman" w:hAnsi="Times New Roman" w:cs="Times New Roman"/>
        </w:rPr>
        <w:t xml:space="preserve">Because the local punk scene was becoming inaccessible to women, the founders of the movement sought to carve out their own space in the punk world. </w:t>
      </w:r>
      <w:r w:rsidRPr="009D5C8B">
        <w:rPr>
          <w:rFonts w:ascii="Times New Roman" w:hAnsi="Times New Roman" w:cs="Times New Roman"/>
        </w:rPr>
        <w:t xml:space="preserve">It is important to note that for the original Riot Grrrls, and many after them, being a punk did not mean mohawks and spikes, “but doing-it-yourself, or DIY: creating something from nothing, </w:t>
      </w:r>
      <w:r w:rsidRPr="009D5C8B">
        <w:rPr>
          <w:rFonts w:ascii="Times New Roman" w:hAnsi="Times New Roman" w:cs="Times New Roman"/>
        </w:rPr>
        <w:lastRenderedPageBreak/>
        <w:t>fashion from garbage, mu</w:t>
      </w:r>
      <w:r w:rsidR="007C02C0">
        <w:rPr>
          <w:rFonts w:ascii="Times New Roman" w:hAnsi="Times New Roman" w:cs="Times New Roman"/>
        </w:rPr>
        <w:t>sic and art from whatever was at</w:t>
      </w:r>
      <w:r w:rsidRPr="009D5C8B">
        <w:rPr>
          <w:rFonts w:ascii="Times New Roman" w:hAnsi="Times New Roman" w:cs="Times New Roman"/>
        </w:rPr>
        <w:t xml:space="preserve"> hand… DIY was a philosophy and a way of life.”</w:t>
      </w:r>
      <w:r w:rsidRPr="009D5C8B">
        <w:rPr>
          <w:rStyle w:val="FootnoteReference"/>
          <w:rFonts w:ascii="Times New Roman" w:hAnsi="Times New Roman" w:cs="Times New Roman"/>
        </w:rPr>
        <w:footnoteReference w:id="2"/>
      </w:r>
      <w:r w:rsidR="00577755">
        <w:rPr>
          <w:rFonts w:ascii="Times New Roman" w:hAnsi="Times New Roman" w:cs="Times New Roman"/>
        </w:rPr>
        <w:t xml:space="preserve"> T</w:t>
      </w:r>
      <w:r w:rsidRPr="009D5C8B">
        <w:rPr>
          <w:rFonts w:ascii="Times New Roman" w:hAnsi="Times New Roman" w:cs="Times New Roman"/>
        </w:rPr>
        <w:t>he DIY mentality led the young women to create all girl bands, something that was considered almost a novelty in the male dominat</w:t>
      </w:r>
      <w:r>
        <w:rPr>
          <w:rFonts w:ascii="Times New Roman" w:hAnsi="Times New Roman" w:cs="Times New Roman"/>
        </w:rPr>
        <w:t xml:space="preserve">ed music scene </w:t>
      </w:r>
      <w:r w:rsidR="00577755">
        <w:rPr>
          <w:rFonts w:ascii="Times New Roman" w:hAnsi="Times New Roman" w:cs="Times New Roman"/>
        </w:rPr>
        <w:t xml:space="preserve">of the 1990s. </w:t>
      </w:r>
      <w:r>
        <w:rPr>
          <w:rFonts w:ascii="Times New Roman" w:hAnsi="Times New Roman" w:cs="Times New Roman"/>
        </w:rPr>
        <w:t xml:space="preserve">It </w:t>
      </w:r>
      <w:r w:rsidR="004038FC">
        <w:rPr>
          <w:rFonts w:ascii="Times New Roman" w:hAnsi="Times New Roman" w:cs="Times New Roman"/>
        </w:rPr>
        <w:t xml:space="preserve">was the DIY mentality that </w:t>
      </w:r>
      <w:r>
        <w:rPr>
          <w:rFonts w:ascii="Times New Roman" w:hAnsi="Times New Roman" w:cs="Times New Roman"/>
        </w:rPr>
        <w:t xml:space="preserve">allowed women to break into the Olympia punk scene, because by creating their own music and style, they garnered more credit as musicians despite being women. </w:t>
      </w:r>
      <w:r w:rsidRPr="009D5C8B">
        <w:rPr>
          <w:rFonts w:ascii="Times New Roman" w:hAnsi="Times New Roman" w:cs="Times New Roman"/>
        </w:rPr>
        <w:t>Creating music was a way for these girls and their feminist ideas to be heard</w:t>
      </w:r>
      <w:r w:rsidR="007C02C0">
        <w:rPr>
          <w:rFonts w:ascii="Times New Roman" w:hAnsi="Times New Roman" w:cs="Times New Roman"/>
        </w:rPr>
        <w:t>,</w:t>
      </w:r>
      <w:r w:rsidRPr="009D5C8B">
        <w:rPr>
          <w:rFonts w:ascii="Times New Roman" w:hAnsi="Times New Roman" w:cs="Times New Roman"/>
        </w:rPr>
        <w:t xml:space="preserve"> and by doing so in a sphere that already existed, the Riot Grrrls soon created a following of young women who not only wanted to engage in political conversation, but also wanted to create personal connections with the girls up on stage. The bands that came to be a</w:t>
      </w:r>
      <w:r w:rsidR="007C02C0">
        <w:rPr>
          <w:rFonts w:ascii="Times New Roman" w:hAnsi="Times New Roman" w:cs="Times New Roman"/>
        </w:rPr>
        <w:t xml:space="preserve">ssociated with Riot Grrrl, </w:t>
      </w:r>
      <w:r w:rsidRPr="009D5C8B">
        <w:rPr>
          <w:rFonts w:ascii="Times New Roman" w:hAnsi="Times New Roman" w:cs="Times New Roman"/>
        </w:rPr>
        <w:t xml:space="preserve">Bikini Kill, Bratmobile, and Heavens to Betsy, used their lyrics as a way to </w:t>
      </w:r>
      <w:r w:rsidR="004038FC">
        <w:rPr>
          <w:rFonts w:ascii="Times New Roman" w:hAnsi="Times New Roman" w:cs="Times New Roman"/>
        </w:rPr>
        <w:t>talk about issues</w:t>
      </w:r>
      <w:r w:rsidRPr="009D5C8B">
        <w:rPr>
          <w:rFonts w:ascii="Times New Roman" w:hAnsi="Times New Roman" w:cs="Times New Roman"/>
        </w:rPr>
        <w:t xml:space="preserve"> that adults were too afraid to</w:t>
      </w:r>
      <w:r>
        <w:rPr>
          <w:rFonts w:ascii="Times New Roman" w:hAnsi="Times New Roman" w:cs="Times New Roman"/>
        </w:rPr>
        <w:t xml:space="preserve"> talk about</w:t>
      </w:r>
      <w:r w:rsidRPr="009D5C8B">
        <w:rPr>
          <w:rFonts w:ascii="Times New Roman" w:hAnsi="Times New Roman" w:cs="Times New Roman"/>
        </w:rPr>
        <w:t xml:space="preserve"> or did not know how to discuss, including alcoholism, incest, family violence and alienation.</w:t>
      </w:r>
      <w:r w:rsidRPr="009D5C8B">
        <w:rPr>
          <w:rStyle w:val="FootnoteReference"/>
          <w:rFonts w:ascii="Times New Roman" w:hAnsi="Times New Roman" w:cs="Times New Roman"/>
        </w:rPr>
        <w:footnoteReference w:id="3"/>
      </w:r>
      <w:r w:rsidRPr="009D5C8B">
        <w:rPr>
          <w:rFonts w:ascii="Times New Roman" w:hAnsi="Times New Roman" w:cs="Times New Roman"/>
        </w:rPr>
        <w:t xml:space="preserve"> The music also brought to light how much inequality existed in the punk music scene, especially in the physical space of shows</w:t>
      </w:r>
      <w:r>
        <w:rPr>
          <w:rFonts w:ascii="Times New Roman" w:hAnsi="Times New Roman" w:cs="Times New Roman"/>
        </w:rPr>
        <w:t xml:space="preserve"> and live </w:t>
      </w:r>
      <w:r w:rsidR="00381E3D">
        <w:rPr>
          <w:rFonts w:ascii="Times New Roman" w:hAnsi="Times New Roman" w:cs="Times New Roman"/>
        </w:rPr>
        <w:t>performances</w:t>
      </w:r>
      <w:r w:rsidR="00577755">
        <w:rPr>
          <w:rFonts w:ascii="Times New Roman" w:hAnsi="Times New Roman" w:cs="Times New Roman"/>
        </w:rPr>
        <w:t xml:space="preserve">. </w:t>
      </w:r>
      <w:r w:rsidRPr="009D5C8B">
        <w:rPr>
          <w:rFonts w:ascii="Times New Roman" w:hAnsi="Times New Roman" w:cs="Times New Roman"/>
        </w:rPr>
        <w:t>Punk shows were not realms in which it was safe for many women to attend, mostly because of how violent the men there would get, creating mosh pits which left women on the sidelines, if they even attended at all.</w:t>
      </w:r>
      <w:r w:rsidRPr="009D5C8B">
        <w:rPr>
          <w:rStyle w:val="FootnoteReference"/>
          <w:rFonts w:ascii="Times New Roman" w:hAnsi="Times New Roman" w:cs="Times New Roman"/>
        </w:rPr>
        <w:footnoteReference w:id="4"/>
      </w:r>
      <w:r w:rsidRPr="009D5C8B">
        <w:rPr>
          <w:rFonts w:ascii="Times New Roman" w:hAnsi="Times New Roman" w:cs="Times New Roman"/>
        </w:rPr>
        <w:t xml:space="preserve"> </w:t>
      </w:r>
    </w:p>
    <w:p w14:paraId="58E4250D" w14:textId="43A7C257" w:rsidR="004038FC" w:rsidRDefault="0075416D" w:rsidP="00381E3D">
      <w:pPr>
        <w:spacing w:line="480" w:lineRule="auto"/>
        <w:ind w:firstLine="720"/>
        <w:rPr>
          <w:rFonts w:ascii="Times New Roman" w:hAnsi="Times New Roman" w:cs="Times New Roman"/>
        </w:rPr>
      </w:pPr>
      <w:r w:rsidRPr="009D5C8B">
        <w:rPr>
          <w:rFonts w:ascii="Times New Roman" w:hAnsi="Times New Roman" w:cs="Times New Roman"/>
        </w:rPr>
        <w:lastRenderedPageBreak/>
        <w:t xml:space="preserve">This lack of a public safe space at shows is what created the </w:t>
      </w:r>
      <w:r>
        <w:rPr>
          <w:rFonts w:ascii="Times New Roman" w:hAnsi="Times New Roman" w:cs="Times New Roman"/>
        </w:rPr>
        <w:t xml:space="preserve">best-known </w:t>
      </w:r>
      <w:r w:rsidRPr="009D5C8B">
        <w:rPr>
          <w:rFonts w:ascii="Times New Roman" w:hAnsi="Times New Roman" w:cs="Times New Roman"/>
        </w:rPr>
        <w:t>phrase</w:t>
      </w:r>
      <w:r>
        <w:rPr>
          <w:rFonts w:ascii="Times New Roman" w:hAnsi="Times New Roman" w:cs="Times New Roman"/>
        </w:rPr>
        <w:t xml:space="preserve"> of Riot Grrrl</w:t>
      </w:r>
      <w:r w:rsidR="00994EA7">
        <w:rPr>
          <w:rFonts w:ascii="Times New Roman" w:hAnsi="Times New Roman" w:cs="Times New Roman"/>
        </w:rPr>
        <w:t xml:space="preserve"> “girls to the front,”</w:t>
      </w:r>
      <w:r w:rsidRPr="009D5C8B">
        <w:rPr>
          <w:rFonts w:ascii="Times New Roman" w:hAnsi="Times New Roman" w:cs="Times New Roman"/>
        </w:rPr>
        <w:t xml:space="preserve"> where members of the all girl bands would invite other girls attending the show to occupy the space right in front of the stage where they were free to dance and enjoy themselves without the fear of injury or harassment. This idea, though simple in its execution, was life changing for the women who could now attend shows whe</w:t>
      </w:r>
      <w:r>
        <w:rPr>
          <w:rFonts w:ascii="Times New Roman" w:hAnsi="Times New Roman" w:cs="Times New Roman"/>
        </w:rPr>
        <w:t>re they did not feel safe previously</w:t>
      </w:r>
      <w:r w:rsidRPr="009D5C8B">
        <w:rPr>
          <w:rFonts w:ascii="Times New Roman" w:hAnsi="Times New Roman" w:cs="Times New Roman"/>
        </w:rPr>
        <w:t>. While the lasting implications</w:t>
      </w:r>
      <w:r w:rsidR="004038FC">
        <w:rPr>
          <w:rFonts w:ascii="Times New Roman" w:hAnsi="Times New Roman" w:cs="Times New Roman"/>
        </w:rPr>
        <w:t xml:space="preserve"> of</w:t>
      </w:r>
      <w:r w:rsidRPr="009D5C8B">
        <w:rPr>
          <w:rFonts w:ascii="Times New Roman" w:hAnsi="Times New Roman" w:cs="Times New Roman"/>
        </w:rPr>
        <w:t xml:space="preserve"> this aspect of the movement is hard to track in its entirety, “the revolution of Riot Grrrl was the act of simply taking up space- on stages, in mosh pits, on paper, </w:t>
      </w:r>
      <w:r w:rsidR="00994EA7">
        <w:rPr>
          <w:rFonts w:ascii="Times New Roman" w:hAnsi="Times New Roman" w:cs="Times New Roman"/>
        </w:rPr>
        <w:t xml:space="preserve">and </w:t>
      </w:r>
      <w:r w:rsidRPr="009D5C8B">
        <w:rPr>
          <w:rFonts w:ascii="Times New Roman" w:hAnsi="Times New Roman" w:cs="Times New Roman"/>
        </w:rPr>
        <w:t>in public. The cry of ‘Girls to the front!’ was about more than demanding an expansion of the mosh pit; it was about foregrounding female experience.”</w:t>
      </w:r>
      <w:r w:rsidRPr="009D5C8B">
        <w:rPr>
          <w:rStyle w:val="FootnoteReference"/>
          <w:rFonts w:ascii="Times New Roman" w:hAnsi="Times New Roman" w:cs="Times New Roman"/>
        </w:rPr>
        <w:footnoteReference w:id="5"/>
      </w:r>
      <w:r w:rsidRPr="009D5C8B">
        <w:rPr>
          <w:rFonts w:ascii="Times New Roman" w:hAnsi="Times New Roman" w:cs="Times New Roman"/>
        </w:rPr>
        <w:t xml:space="preserve"> </w:t>
      </w:r>
    </w:p>
    <w:p w14:paraId="6C4A4BB7" w14:textId="62A96A63" w:rsidR="005B39A0" w:rsidRDefault="004038FC" w:rsidP="00381E3D">
      <w:pPr>
        <w:spacing w:line="480" w:lineRule="auto"/>
        <w:ind w:firstLine="720"/>
        <w:rPr>
          <w:rFonts w:ascii="Times New Roman" w:hAnsi="Times New Roman" w:cs="Times New Roman"/>
        </w:rPr>
      </w:pPr>
      <w:r>
        <w:rPr>
          <w:rFonts w:ascii="Times New Roman" w:hAnsi="Times New Roman" w:cs="Times New Roman"/>
        </w:rPr>
        <w:t>Where zines ga</w:t>
      </w:r>
      <w:r w:rsidR="005B39A0">
        <w:rPr>
          <w:rFonts w:ascii="Times New Roman" w:hAnsi="Times New Roman" w:cs="Times New Roman"/>
        </w:rPr>
        <w:t>ve an</w:t>
      </w:r>
      <w:r w:rsidR="00994EA7">
        <w:rPr>
          <w:rFonts w:ascii="Times New Roman" w:hAnsi="Times New Roman" w:cs="Times New Roman"/>
        </w:rPr>
        <w:t>y girl the power to define her</w:t>
      </w:r>
      <w:r w:rsidR="005B39A0">
        <w:rPr>
          <w:rFonts w:ascii="Times New Roman" w:hAnsi="Times New Roman" w:cs="Times New Roman"/>
        </w:rPr>
        <w:t xml:space="preserve"> role in society and Riot Grrrl, the music scene was exclusionary for a variety of reasons. When </w:t>
      </w:r>
      <w:r w:rsidR="00994EA7">
        <w:rPr>
          <w:rFonts w:ascii="Times New Roman" w:hAnsi="Times New Roman" w:cs="Times New Roman"/>
        </w:rPr>
        <w:t>one was focused</w:t>
      </w:r>
      <w:r w:rsidR="005B39A0">
        <w:rPr>
          <w:rFonts w:ascii="Times New Roman" w:hAnsi="Times New Roman" w:cs="Times New Roman"/>
        </w:rPr>
        <w:t xml:space="preserve"> on Riot Grrrl associated acts, the lyrics become gospel</w:t>
      </w:r>
      <w:r w:rsidR="007C02C0">
        <w:rPr>
          <w:rFonts w:ascii="Times New Roman" w:hAnsi="Times New Roman" w:cs="Times New Roman"/>
        </w:rPr>
        <w:t>,</w:t>
      </w:r>
      <w:r w:rsidR="00994EA7">
        <w:rPr>
          <w:rFonts w:ascii="Times New Roman" w:hAnsi="Times New Roman" w:cs="Times New Roman"/>
        </w:rPr>
        <w:t xml:space="preserve"> and what was</w:t>
      </w:r>
      <w:r w:rsidR="005B39A0">
        <w:rPr>
          <w:rFonts w:ascii="Times New Roman" w:hAnsi="Times New Roman" w:cs="Times New Roman"/>
        </w:rPr>
        <w:t xml:space="preserve"> discussed in son</w:t>
      </w:r>
      <w:r w:rsidR="00994EA7">
        <w:rPr>
          <w:rFonts w:ascii="Times New Roman" w:hAnsi="Times New Roman" w:cs="Times New Roman"/>
        </w:rPr>
        <w:t>g become the sole focus of</w:t>
      </w:r>
      <w:r w:rsidR="005B39A0">
        <w:rPr>
          <w:rFonts w:ascii="Times New Roman" w:hAnsi="Times New Roman" w:cs="Times New Roman"/>
        </w:rPr>
        <w:t xml:space="preserve"> political activism. By no means were the typical lyrical content of these bands, like sexual assault and incest, unimportant, but they are not all encompassing. It is naïve to think the problems directly affecting the white, mostly middle class girls in these bands are the end all be all of issues facing young women. </w:t>
      </w:r>
    </w:p>
    <w:p w14:paraId="7947998C" w14:textId="102750E2" w:rsidR="005B39A0" w:rsidRDefault="005B39A0" w:rsidP="005B39A0">
      <w:pPr>
        <w:spacing w:line="480" w:lineRule="auto"/>
        <w:rPr>
          <w:rFonts w:ascii="Times New Roman" w:hAnsi="Times New Roman" w:cs="Times New Roman"/>
        </w:rPr>
      </w:pPr>
      <w:r>
        <w:rPr>
          <w:rFonts w:ascii="Times New Roman" w:hAnsi="Times New Roman" w:cs="Times New Roman"/>
        </w:rPr>
        <w:tab/>
        <w:t>Riot Grrrl, when looked at through the lens of music, ref</w:t>
      </w:r>
      <w:r w:rsidR="00994EA7">
        <w:rPr>
          <w:rFonts w:ascii="Times New Roman" w:hAnsi="Times New Roman" w:cs="Times New Roman"/>
        </w:rPr>
        <w:t>used</w:t>
      </w:r>
      <w:r>
        <w:rPr>
          <w:rFonts w:ascii="Times New Roman" w:hAnsi="Times New Roman" w:cs="Times New Roman"/>
        </w:rPr>
        <w:t xml:space="preserve"> to accept that music is not a universally accessible entity. The bands associated directly with the movement were not nearly as accessible as zines were, and if a band did not have a tour date in your immediate area or you did not have access to a friend with a cassette, then the musi</w:t>
      </w:r>
      <w:r w:rsidR="00BE12CD">
        <w:rPr>
          <w:rFonts w:ascii="Times New Roman" w:hAnsi="Times New Roman" w:cs="Times New Roman"/>
        </w:rPr>
        <w:t xml:space="preserve">c scene ignored you completely. </w:t>
      </w:r>
      <w:r>
        <w:rPr>
          <w:rFonts w:ascii="Times New Roman" w:hAnsi="Times New Roman" w:cs="Times New Roman"/>
        </w:rPr>
        <w:t>Also, even if a y</w:t>
      </w:r>
      <w:r w:rsidR="004038FC">
        <w:rPr>
          <w:rFonts w:ascii="Times New Roman" w:hAnsi="Times New Roman" w:cs="Times New Roman"/>
        </w:rPr>
        <w:t>oung woman wanted to start her</w:t>
      </w:r>
      <w:r>
        <w:rPr>
          <w:rFonts w:ascii="Times New Roman" w:hAnsi="Times New Roman" w:cs="Times New Roman"/>
        </w:rPr>
        <w:t xml:space="preserve"> own band</w:t>
      </w:r>
      <w:r w:rsidR="00994EA7">
        <w:rPr>
          <w:rFonts w:ascii="Times New Roman" w:hAnsi="Times New Roman" w:cs="Times New Roman"/>
        </w:rPr>
        <w:t>,</w:t>
      </w:r>
      <w:r>
        <w:rPr>
          <w:rFonts w:ascii="Times New Roman" w:hAnsi="Times New Roman" w:cs="Times New Roman"/>
        </w:rPr>
        <w:t xml:space="preserve"> it is not possible for everyone. The </w:t>
      </w:r>
      <w:r>
        <w:rPr>
          <w:rFonts w:ascii="Times New Roman" w:hAnsi="Times New Roman" w:cs="Times New Roman"/>
        </w:rPr>
        <w:lastRenderedPageBreak/>
        <w:t>ability to devote the time and money necessary to create original music is a privileged one.</w:t>
      </w:r>
      <w:r>
        <w:rPr>
          <w:rStyle w:val="FootnoteReference"/>
          <w:rFonts w:ascii="Times New Roman" w:hAnsi="Times New Roman" w:cs="Times New Roman"/>
        </w:rPr>
        <w:footnoteReference w:id="6"/>
      </w:r>
      <w:r>
        <w:rPr>
          <w:rFonts w:ascii="Times New Roman" w:hAnsi="Times New Roman" w:cs="Times New Roman"/>
        </w:rPr>
        <w:t xml:space="preserve"> For those of a lower class, devoting the time to mu</w:t>
      </w:r>
      <w:r w:rsidR="00994EA7">
        <w:rPr>
          <w:rFonts w:ascii="Times New Roman" w:hAnsi="Times New Roman" w:cs="Times New Roman"/>
        </w:rPr>
        <w:t>sic that could be spent working</w:t>
      </w:r>
      <w:r>
        <w:rPr>
          <w:rFonts w:ascii="Times New Roman" w:hAnsi="Times New Roman" w:cs="Times New Roman"/>
        </w:rPr>
        <w:t xml:space="preserve"> or using money that was supposed to be saved</w:t>
      </w:r>
      <w:r w:rsidR="00994EA7">
        <w:rPr>
          <w:rFonts w:ascii="Times New Roman" w:hAnsi="Times New Roman" w:cs="Times New Roman"/>
        </w:rPr>
        <w:t xml:space="preserve"> to live off of</w:t>
      </w:r>
      <w:r>
        <w:rPr>
          <w:rFonts w:ascii="Times New Roman" w:hAnsi="Times New Roman" w:cs="Times New Roman"/>
        </w:rPr>
        <w:t xml:space="preserve"> on equipment was entirely out of the question. </w:t>
      </w:r>
    </w:p>
    <w:p w14:paraId="4ADA899E" w14:textId="587BE4F1" w:rsidR="005B39A0" w:rsidRDefault="005B39A0" w:rsidP="005B39A0">
      <w:pPr>
        <w:spacing w:line="480" w:lineRule="auto"/>
        <w:rPr>
          <w:rFonts w:ascii="Times New Roman" w:hAnsi="Times New Roman" w:cs="Times New Roman"/>
        </w:rPr>
      </w:pPr>
      <w:r>
        <w:rPr>
          <w:rFonts w:ascii="Times New Roman" w:hAnsi="Times New Roman" w:cs="Times New Roman"/>
        </w:rPr>
        <w:tab/>
        <w:t xml:space="preserve">The musicians’ lack of discourse on class and race issues came to a head during the Riot Grrrl DC Convention in 1992. </w:t>
      </w:r>
      <w:r w:rsidR="00994EA7">
        <w:rPr>
          <w:rFonts w:ascii="Times New Roman" w:hAnsi="Times New Roman" w:cs="Times New Roman"/>
        </w:rPr>
        <w:t>The convention was intended to</w:t>
      </w:r>
      <w:r>
        <w:rPr>
          <w:rFonts w:ascii="Times New Roman" w:hAnsi="Times New Roman" w:cs="Times New Roman"/>
        </w:rPr>
        <w:t xml:space="preserve"> create a place where Riot Grrrls from all over could meet and exchange ideas in person. However, one of the many panels quickly became focused on issues of race within the movement, and the discussion did not end well. The </w:t>
      </w:r>
      <w:r w:rsidR="00994EA7">
        <w:rPr>
          <w:rFonts w:ascii="Times New Roman" w:hAnsi="Times New Roman" w:cs="Times New Roman"/>
        </w:rPr>
        <w:t>panel</w:t>
      </w:r>
      <w:r>
        <w:rPr>
          <w:rFonts w:ascii="Times New Roman" w:hAnsi="Times New Roman" w:cs="Times New Roman"/>
        </w:rPr>
        <w:t xml:space="preserve"> turned into a forum on the i</w:t>
      </w:r>
      <w:r w:rsidR="00994EA7">
        <w:rPr>
          <w:rFonts w:ascii="Times New Roman" w:hAnsi="Times New Roman" w:cs="Times New Roman"/>
        </w:rPr>
        <w:t>ssues within Riot Grrrl itself. C</w:t>
      </w:r>
      <w:r>
        <w:rPr>
          <w:rFonts w:ascii="Times New Roman" w:hAnsi="Times New Roman" w:cs="Times New Roman"/>
        </w:rPr>
        <w:t xml:space="preserve">oncerns were voiced about the lack of women of color involved, and </w:t>
      </w:r>
      <w:r w:rsidR="00BE12CD">
        <w:rPr>
          <w:rFonts w:ascii="Times New Roman" w:hAnsi="Times New Roman" w:cs="Times New Roman"/>
        </w:rPr>
        <w:t>the steps that could be taken to change that</w:t>
      </w:r>
      <w:r>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At the time of Riot Grrrl, punk had turned into a majorly white subculture, and while members wanted to include women of color in their narrative, some thought it a tokenizing gesture towards them.</w:t>
      </w:r>
      <w:r>
        <w:rPr>
          <w:rStyle w:val="FootnoteReference"/>
          <w:rFonts w:ascii="Times New Roman" w:hAnsi="Times New Roman" w:cs="Times New Roman"/>
        </w:rPr>
        <w:footnoteReference w:id="8"/>
      </w:r>
      <w:r>
        <w:rPr>
          <w:rFonts w:ascii="Times New Roman" w:hAnsi="Times New Roman" w:cs="Times New Roman"/>
        </w:rPr>
        <w:t xml:space="preserve">  </w:t>
      </w:r>
      <w:r w:rsidR="00994EA7">
        <w:rPr>
          <w:rFonts w:ascii="Times New Roman" w:hAnsi="Times New Roman" w:cs="Times New Roman"/>
        </w:rPr>
        <w:t>The consensus of this discussion was that t</w:t>
      </w:r>
      <w:r>
        <w:rPr>
          <w:rFonts w:ascii="Times New Roman" w:hAnsi="Times New Roman" w:cs="Times New Roman"/>
        </w:rPr>
        <w:t>he music scene and the weekly meetings focused to</w:t>
      </w:r>
      <w:r w:rsidR="007C02C0">
        <w:rPr>
          <w:rFonts w:ascii="Times New Roman" w:hAnsi="Times New Roman" w:cs="Times New Roman"/>
        </w:rPr>
        <w:t>o</w:t>
      </w:r>
      <w:r>
        <w:rPr>
          <w:rFonts w:ascii="Times New Roman" w:hAnsi="Times New Roman" w:cs="Times New Roman"/>
        </w:rPr>
        <w:t xml:space="preserve"> heavily on issues affecting white girls, and thus became too whitewashed for women of color to want to get involved. </w:t>
      </w:r>
      <w:r w:rsidR="00BE12CD">
        <w:rPr>
          <w:rFonts w:ascii="Times New Roman" w:hAnsi="Times New Roman" w:cs="Times New Roman"/>
        </w:rPr>
        <w:t>When</w:t>
      </w:r>
      <w:r>
        <w:rPr>
          <w:rFonts w:ascii="Times New Roman" w:hAnsi="Times New Roman" w:cs="Times New Roman"/>
        </w:rPr>
        <w:t xml:space="preserve"> criticism that was aimed at being constructive was initiated, the Riot Grrrls shut down and could not come to terms with their critiques. Riot Grrrl was too white for a</w:t>
      </w:r>
      <w:r w:rsidR="00D1405F">
        <w:rPr>
          <w:rFonts w:ascii="Times New Roman" w:hAnsi="Times New Roman" w:cs="Times New Roman"/>
        </w:rPr>
        <w:t>ll members to feel at home</w:t>
      </w:r>
      <w:r>
        <w:rPr>
          <w:rFonts w:ascii="Times New Roman" w:hAnsi="Times New Roman" w:cs="Times New Roman"/>
        </w:rPr>
        <w:t xml:space="preserve">, and the women of color felt their issues and their thoughts </w:t>
      </w:r>
      <w:r w:rsidR="007C02C0">
        <w:rPr>
          <w:rFonts w:ascii="Times New Roman" w:hAnsi="Times New Roman" w:cs="Times New Roman"/>
        </w:rPr>
        <w:t>were</w:t>
      </w:r>
      <w:r>
        <w:rPr>
          <w:rFonts w:ascii="Times New Roman" w:hAnsi="Times New Roman" w:cs="Times New Roman"/>
        </w:rPr>
        <w:t xml:space="preserve"> ignored in favor of white feminist ideas. </w:t>
      </w:r>
    </w:p>
    <w:p w14:paraId="3CDE52AF" w14:textId="1324B5D3" w:rsidR="005B39A0" w:rsidRDefault="00D1405F" w:rsidP="00381E3D">
      <w:pPr>
        <w:spacing w:line="480" w:lineRule="auto"/>
        <w:ind w:firstLine="720"/>
        <w:rPr>
          <w:rFonts w:ascii="Times New Roman" w:hAnsi="Times New Roman" w:cs="Times New Roman"/>
        </w:rPr>
      </w:pPr>
      <w:r>
        <w:rPr>
          <w:rFonts w:ascii="Times New Roman" w:hAnsi="Times New Roman" w:cs="Times New Roman"/>
        </w:rPr>
        <w:lastRenderedPageBreak/>
        <w:t>While issues regarding race were</w:t>
      </w:r>
      <w:r w:rsidR="005B39A0">
        <w:rPr>
          <w:rFonts w:ascii="Times New Roman" w:hAnsi="Times New Roman" w:cs="Times New Roman"/>
        </w:rPr>
        <w:t xml:space="preserve"> talked a</w:t>
      </w:r>
      <w:r w:rsidR="003931A4">
        <w:rPr>
          <w:rFonts w:ascii="Times New Roman" w:hAnsi="Times New Roman" w:cs="Times New Roman"/>
        </w:rPr>
        <w:t>bout often in zines, there are</w:t>
      </w:r>
      <w:r w:rsidR="005B39A0">
        <w:rPr>
          <w:rFonts w:ascii="Times New Roman" w:hAnsi="Times New Roman" w:cs="Times New Roman"/>
        </w:rPr>
        <w:t xml:space="preserve"> only </w:t>
      </w:r>
      <w:r w:rsidR="003931A4">
        <w:rPr>
          <w:rFonts w:ascii="Times New Roman" w:hAnsi="Times New Roman" w:cs="Times New Roman"/>
        </w:rPr>
        <w:t xml:space="preserve">a </w:t>
      </w:r>
      <w:r w:rsidR="005B39A0">
        <w:rPr>
          <w:rFonts w:ascii="Times New Roman" w:hAnsi="Times New Roman" w:cs="Times New Roman"/>
        </w:rPr>
        <w:t xml:space="preserve">select number </w:t>
      </w:r>
      <w:r w:rsidR="003931A4">
        <w:rPr>
          <w:rFonts w:ascii="Times New Roman" w:hAnsi="Times New Roman" w:cs="Times New Roman"/>
        </w:rPr>
        <w:t xml:space="preserve">of </w:t>
      </w:r>
      <w:r w:rsidR="005B39A0">
        <w:rPr>
          <w:rFonts w:ascii="Times New Roman" w:hAnsi="Times New Roman" w:cs="Times New Roman"/>
        </w:rPr>
        <w:t xml:space="preserve">songs with lyrics addressing race issues in an overt way. </w:t>
      </w:r>
      <w:r w:rsidR="00994EA7">
        <w:rPr>
          <w:rFonts w:ascii="Times New Roman" w:hAnsi="Times New Roman" w:cs="Times New Roman"/>
        </w:rPr>
        <w:t xml:space="preserve">The </w:t>
      </w:r>
      <w:r w:rsidR="005B39A0">
        <w:rPr>
          <w:rFonts w:ascii="Times New Roman" w:hAnsi="Times New Roman" w:cs="Times New Roman"/>
        </w:rPr>
        <w:t>Heavens to Betsy</w:t>
      </w:r>
      <w:r>
        <w:rPr>
          <w:rFonts w:ascii="Times New Roman" w:hAnsi="Times New Roman" w:cs="Times New Roman"/>
        </w:rPr>
        <w:t xml:space="preserve"> </w:t>
      </w:r>
      <w:r w:rsidR="005B39A0">
        <w:rPr>
          <w:rFonts w:ascii="Times New Roman" w:hAnsi="Times New Roman" w:cs="Times New Roman"/>
        </w:rPr>
        <w:t xml:space="preserve">song titled </w:t>
      </w:r>
      <w:r w:rsidR="005B39A0">
        <w:rPr>
          <w:rFonts w:ascii="Times New Roman" w:hAnsi="Times New Roman" w:cs="Times New Roman"/>
          <w:i/>
        </w:rPr>
        <w:t>White Girl</w:t>
      </w:r>
      <w:r w:rsidR="00994EA7">
        <w:rPr>
          <w:rFonts w:ascii="Times New Roman" w:hAnsi="Times New Roman" w:cs="Times New Roman"/>
        </w:rPr>
        <w:t xml:space="preserve"> features</w:t>
      </w:r>
      <w:r w:rsidR="005B39A0">
        <w:rPr>
          <w:rFonts w:ascii="Times New Roman" w:hAnsi="Times New Roman" w:cs="Times New Roman"/>
        </w:rPr>
        <w:t xml:space="preserve"> the lyrics “White Girl/ I want to change the world/ But I wont change anything/ Unless I change my racist self/ It’s a privilege, it’s a background/ It’s everything that I own/ It’s thinking I’m the hero of this pretty white song/ It’s thinking I’m the hero of this pretty white world.”</w:t>
      </w:r>
      <w:r w:rsidR="005B39A0">
        <w:rPr>
          <w:rStyle w:val="FootnoteReference"/>
          <w:rFonts w:ascii="Times New Roman" w:hAnsi="Times New Roman" w:cs="Times New Roman"/>
        </w:rPr>
        <w:footnoteReference w:id="9"/>
      </w:r>
      <w:r w:rsidR="005B39A0">
        <w:rPr>
          <w:rFonts w:ascii="Times New Roman" w:hAnsi="Times New Roman" w:cs="Times New Roman"/>
        </w:rPr>
        <w:t xml:space="preserve"> These lyrics are the best found in any of the Riot Grrrl associated bands’ discography that directly talks about the lack of race discussion in white femini</w:t>
      </w:r>
      <w:r w:rsidR="00D76116">
        <w:rPr>
          <w:rFonts w:ascii="Times New Roman" w:hAnsi="Times New Roman" w:cs="Times New Roman"/>
        </w:rPr>
        <w:t>st discourse. The lyrics</w:t>
      </w:r>
      <w:r w:rsidR="005B39A0">
        <w:rPr>
          <w:rFonts w:ascii="Times New Roman" w:hAnsi="Times New Roman" w:cs="Times New Roman"/>
        </w:rPr>
        <w:t xml:space="preserve"> draw inspiration from the lack of diversity within the movement, and </w:t>
      </w:r>
      <w:r w:rsidR="00D76116">
        <w:rPr>
          <w:rFonts w:ascii="Times New Roman" w:hAnsi="Times New Roman" w:cs="Times New Roman"/>
        </w:rPr>
        <w:t>the racist implications of excluding women of color</w:t>
      </w:r>
      <w:r w:rsidR="005B39A0">
        <w:rPr>
          <w:rFonts w:ascii="Times New Roman" w:hAnsi="Times New Roman" w:cs="Times New Roman"/>
        </w:rPr>
        <w:t xml:space="preserve">. Heavens to Betsy </w:t>
      </w:r>
      <w:r w:rsidR="007C02C0">
        <w:rPr>
          <w:rFonts w:ascii="Times New Roman" w:hAnsi="Times New Roman" w:cs="Times New Roman"/>
        </w:rPr>
        <w:t>w</w:t>
      </w:r>
      <w:r>
        <w:rPr>
          <w:rFonts w:ascii="Times New Roman" w:hAnsi="Times New Roman" w:cs="Times New Roman"/>
        </w:rPr>
        <w:t>anted</w:t>
      </w:r>
      <w:r w:rsidR="005B39A0">
        <w:rPr>
          <w:rFonts w:ascii="Times New Roman" w:hAnsi="Times New Roman" w:cs="Times New Roman"/>
        </w:rPr>
        <w:t xml:space="preserve"> to make the point that white girls cannot change the world without including the ideas and thoughts from women of color</w:t>
      </w:r>
      <w:r w:rsidR="007C02C0">
        <w:rPr>
          <w:rFonts w:ascii="Times New Roman" w:hAnsi="Times New Roman" w:cs="Times New Roman"/>
        </w:rPr>
        <w:t>.</w:t>
      </w:r>
      <w:r w:rsidR="005B39A0">
        <w:rPr>
          <w:rFonts w:ascii="Times New Roman" w:hAnsi="Times New Roman" w:cs="Times New Roman"/>
        </w:rPr>
        <w:t xml:space="preserve"> Bratmobile also addresses race issues in their song </w:t>
      </w:r>
      <w:r w:rsidR="005B39A0">
        <w:rPr>
          <w:rFonts w:ascii="Times New Roman" w:hAnsi="Times New Roman" w:cs="Times New Roman"/>
          <w:i/>
        </w:rPr>
        <w:t>Polaroid Baby</w:t>
      </w:r>
      <w:r w:rsidR="005B39A0">
        <w:rPr>
          <w:rFonts w:ascii="Times New Roman" w:hAnsi="Times New Roman" w:cs="Times New Roman"/>
        </w:rPr>
        <w:t>, though the content of this song is more covert in its lyrics. The song reads, “Polaroid girl/ Polaroid boy/ You’re so white and you</w:t>
      </w:r>
      <w:r w:rsidR="00D76116">
        <w:rPr>
          <w:rFonts w:ascii="Times New Roman" w:hAnsi="Times New Roman" w:cs="Times New Roman"/>
        </w:rPr>
        <w:t>’re so cute/ Burn to the [expletive]</w:t>
      </w:r>
      <w:r w:rsidR="005B39A0">
        <w:rPr>
          <w:rFonts w:ascii="Times New Roman" w:hAnsi="Times New Roman" w:cs="Times New Roman"/>
        </w:rPr>
        <w:t xml:space="preserve"> ground LA/ Whitey’s gonna pay/ Whitey’s gonna pay.”</w:t>
      </w:r>
      <w:r w:rsidR="005B39A0">
        <w:rPr>
          <w:rStyle w:val="FootnoteReference"/>
          <w:rFonts w:ascii="Times New Roman" w:hAnsi="Times New Roman" w:cs="Times New Roman"/>
        </w:rPr>
        <w:footnoteReference w:id="10"/>
      </w:r>
      <w:r w:rsidR="00D76116">
        <w:rPr>
          <w:rFonts w:ascii="Times New Roman" w:hAnsi="Times New Roman" w:cs="Times New Roman"/>
        </w:rPr>
        <w:t xml:space="preserve"> However, this song, despite</w:t>
      </w:r>
      <w:r w:rsidR="005B39A0">
        <w:rPr>
          <w:rFonts w:ascii="Times New Roman" w:hAnsi="Times New Roman" w:cs="Times New Roman"/>
        </w:rPr>
        <w:t xml:space="preserve"> dealing with race, ignores the experience of women of color in Riot Grrrl specifically. The song’s intent is to talk about the LA Race Riots, which occurred in the same year as the Riot Grrrl Convention in 1992. </w:t>
      </w:r>
    </w:p>
    <w:p w14:paraId="567110CB" w14:textId="5E03EB04" w:rsidR="007D1DCE" w:rsidRDefault="005B39A0" w:rsidP="007D1DCE">
      <w:pPr>
        <w:spacing w:line="480" w:lineRule="auto"/>
        <w:rPr>
          <w:rFonts w:ascii="Times New Roman" w:hAnsi="Times New Roman" w:cs="Times New Roman"/>
        </w:rPr>
      </w:pPr>
      <w:r>
        <w:rPr>
          <w:rFonts w:ascii="Times New Roman" w:hAnsi="Times New Roman" w:cs="Times New Roman"/>
        </w:rPr>
        <w:tab/>
        <w:t>The songs with connections to race issues are not e</w:t>
      </w:r>
      <w:r w:rsidR="00FD2163">
        <w:rPr>
          <w:rFonts w:ascii="Times New Roman" w:hAnsi="Times New Roman" w:cs="Times New Roman"/>
        </w:rPr>
        <w:t>ntirely honest in their intent as they were</w:t>
      </w:r>
      <w:r>
        <w:rPr>
          <w:rFonts w:ascii="Times New Roman" w:hAnsi="Times New Roman" w:cs="Times New Roman"/>
        </w:rPr>
        <w:t xml:space="preserve"> written as a reaction to issues in the movement rather than as</w:t>
      </w:r>
      <w:r w:rsidR="00D76116">
        <w:rPr>
          <w:rFonts w:ascii="Times New Roman" w:hAnsi="Times New Roman" w:cs="Times New Roman"/>
        </w:rPr>
        <w:t xml:space="preserve"> an inclusionary</w:t>
      </w:r>
      <w:r>
        <w:rPr>
          <w:rFonts w:ascii="Times New Roman" w:hAnsi="Times New Roman" w:cs="Times New Roman"/>
        </w:rPr>
        <w:t xml:space="preserve"> step</w:t>
      </w:r>
      <w:r w:rsidR="00D76116">
        <w:rPr>
          <w:rFonts w:ascii="Times New Roman" w:hAnsi="Times New Roman" w:cs="Times New Roman"/>
        </w:rPr>
        <w:t xml:space="preserve"> for </w:t>
      </w:r>
      <w:r w:rsidR="00D76116">
        <w:rPr>
          <w:rFonts w:ascii="Times New Roman" w:hAnsi="Times New Roman" w:cs="Times New Roman"/>
        </w:rPr>
        <w:lastRenderedPageBreak/>
        <w:t>women of color</w:t>
      </w:r>
      <w:r>
        <w:rPr>
          <w:rFonts w:ascii="Times New Roman" w:hAnsi="Times New Roman" w:cs="Times New Roman"/>
        </w:rPr>
        <w:t xml:space="preserve">. Both </w:t>
      </w:r>
      <w:r>
        <w:rPr>
          <w:rFonts w:ascii="Times New Roman" w:hAnsi="Times New Roman" w:cs="Times New Roman"/>
          <w:i/>
        </w:rPr>
        <w:t xml:space="preserve">White Girl </w:t>
      </w:r>
      <w:r>
        <w:rPr>
          <w:rFonts w:ascii="Times New Roman" w:hAnsi="Times New Roman" w:cs="Times New Roman"/>
        </w:rPr>
        <w:t xml:space="preserve">and </w:t>
      </w:r>
      <w:r>
        <w:rPr>
          <w:rFonts w:ascii="Times New Roman" w:hAnsi="Times New Roman" w:cs="Times New Roman"/>
          <w:i/>
        </w:rPr>
        <w:t>Polaroid Baby</w:t>
      </w:r>
      <w:r>
        <w:rPr>
          <w:rFonts w:ascii="Times New Roman" w:hAnsi="Times New Roman" w:cs="Times New Roman"/>
        </w:rPr>
        <w:t xml:space="preserve"> were released on records </w:t>
      </w:r>
      <w:r w:rsidR="00FD2163">
        <w:rPr>
          <w:rFonts w:ascii="Times New Roman" w:hAnsi="Times New Roman" w:cs="Times New Roman"/>
        </w:rPr>
        <w:t>released</w:t>
      </w:r>
      <w:r>
        <w:rPr>
          <w:rFonts w:ascii="Times New Roman" w:hAnsi="Times New Roman" w:cs="Times New Roman"/>
        </w:rPr>
        <w:t xml:space="preserve"> in 1993- a year after the DC Convention sparked the discussion of race within Riot Grrrl. This leads to the conclusion that the songs gained inspiration from the race issues in the su</w:t>
      </w:r>
      <w:r w:rsidR="00D76116">
        <w:rPr>
          <w:rFonts w:ascii="Times New Roman" w:hAnsi="Times New Roman" w:cs="Times New Roman"/>
        </w:rPr>
        <w:t>bculture and the mainstream,</w:t>
      </w:r>
      <w:r>
        <w:rPr>
          <w:rFonts w:ascii="Times New Roman" w:hAnsi="Times New Roman" w:cs="Times New Roman"/>
        </w:rPr>
        <w:t xml:space="preserve"> the</w:t>
      </w:r>
      <w:r w:rsidR="00FD2163">
        <w:rPr>
          <w:rFonts w:ascii="Times New Roman" w:hAnsi="Times New Roman" w:cs="Times New Roman"/>
        </w:rPr>
        <w:t xml:space="preserve"> songs</w:t>
      </w:r>
      <w:r>
        <w:rPr>
          <w:rFonts w:ascii="Times New Roman" w:hAnsi="Times New Roman" w:cs="Times New Roman"/>
        </w:rPr>
        <w:t xml:space="preserve"> act</w:t>
      </w:r>
      <w:r w:rsidR="00D76116">
        <w:rPr>
          <w:rFonts w:ascii="Times New Roman" w:hAnsi="Times New Roman" w:cs="Times New Roman"/>
        </w:rPr>
        <w:t>ing</w:t>
      </w:r>
      <w:r>
        <w:rPr>
          <w:rFonts w:ascii="Times New Roman" w:hAnsi="Times New Roman" w:cs="Times New Roman"/>
        </w:rPr>
        <w:t xml:space="preserve"> as a way to distance the bands from the movement. While </w:t>
      </w:r>
      <w:r>
        <w:rPr>
          <w:rFonts w:ascii="Times New Roman" w:hAnsi="Times New Roman" w:cs="Times New Roman"/>
          <w:i/>
        </w:rPr>
        <w:t>White Girl</w:t>
      </w:r>
      <w:r>
        <w:rPr>
          <w:rFonts w:ascii="Times New Roman" w:hAnsi="Times New Roman" w:cs="Times New Roman"/>
        </w:rPr>
        <w:t xml:space="preserve"> does offer some apology for the girls’ ignorance, it also creates a separation of the musicians from the ev</w:t>
      </w:r>
      <w:r w:rsidR="00D76116">
        <w:rPr>
          <w:rFonts w:ascii="Times New Roman" w:hAnsi="Times New Roman" w:cs="Times New Roman"/>
        </w:rPr>
        <w:t>eryday Riot Grrrl. The song acted</w:t>
      </w:r>
      <w:r>
        <w:rPr>
          <w:rFonts w:ascii="Times New Roman" w:hAnsi="Times New Roman" w:cs="Times New Roman"/>
        </w:rPr>
        <w:t xml:space="preserve"> as a way for the musicians to distance themselves from Riot Grrrl and the issues that clearly needed to be addressed instead of taking responsibility for the white, middle class ideologies that dominated the discussions. Had the musicians really wanted to address Riot Grrrl through the lens of intersectiona</w:t>
      </w:r>
      <w:r w:rsidR="00D76116">
        <w:rPr>
          <w:rFonts w:ascii="Times New Roman" w:hAnsi="Times New Roman" w:cs="Times New Roman"/>
        </w:rPr>
        <w:t>l feminism, race issues would have been</w:t>
      </w:r>
      <w:r>
        <w:rPr>
          <w:rFonts w:ascii="Times New Roman" w:hAnsi="Times New Roman" w:cs="Times New Roman"/>
        </w:rPr>
        <w:t xml:space="preserve"> featured more overtly in songs, an</w:t>
      </w:r>
      <w:r w:rsidR="00D76116">
        <w:rPr>
          <w:rFonts w:ascii="Times New Roman" w:hAnsi="Times New Roman" w:cs="Times New Roman"/>
        </w:rPr>
        <w:t>d these songs would have been written</w:t>
      </w:r>
      <w:r>
        <w:rPr>
          <w:rFonts w:ascii="Times New Roman" w:hAnsi="Times New Roman" w:cs="Times New Roman"/>
        </w:rPr>
        <w:t xml:space="preserve"> before the problems were brought to the attention of the movement as a whole. </w:t>
      </w:r>
    </w:p>
    <w:p w14:paraId="7C35BB27" w14:textId="575BE4A6" w:rsidR="006818F7" w:rsidRPr="000E3484" w:rsidRDefault="00FD2163" w:rsidP="006818F7">
      <w:pPr>
        <w:spacing w:line="480" w:lineRule="auto"/>
        <w:ind w:firstLine="720"/>
        <w:rPr>
          <w:rFonts w:ascii="Times New Roman" w:hAnsi="Times New Roman" w:cs="Times New Roman"/>
        </w:rPr>
      </w:pPr>
      <w:r>
        <w:rPr>
          <w:rFonts w:ascii="Times New Roman" w:hAnsi="Times New Roman" w:cs="Times New Roman"/>
        </w:rPr>
        <w:t>In addition, a</w:t>
      </w:r>
      <w:r w:rsidR="006818F7">
        <w:rPr>
          <w:rFonts w:ascii="Times New Roman" w:hAnsi="Times New Roman" w:cs="Times New Roman"/>
        </w:rPr>
        <w:t xml:space="preserve"> natural extension of the music scene and the DIY mentality was the creation of a zine network. It was common for bands to create their own zines featuring lyrics, tour dates, and personal anecdotes from members, including </w:t>
      </w:r>
      <w:r w:rsidR="006818F7">
        <w:rPr>
          <w:rFonts w:ascii="Times New Roman" w:hAnsi="Times New Roman" w:cs="Times New Roman"/>
          <w:i/>
        </w:rPr>
        <w:t>Jigsaw</w:t>
      </w:r>
      <w:r w:rsidR="006818F7">
        <w:rPr>
          <w:rFonts w:ascii="Times New Roman" w:hAnsi="Times New Roman" w:cs="Times New Roman"/>
        </w:rPr>
        <w:t xml:space="preserve"> by Tobi Vail and </w:t>
      </w:r>
      <w:r w:rsidR="006818F7">
        <w:rPr>
          <w:rFonts w:ascii="Times New Roman" w:hAnsi="Times New Roman" w:cs="Times New Roman"/>
          <w:i/>
        </w:rPr>
        <w:t>Bikini Kill</w:t>
      </w:r>
      <w:r w:rsidR="006818F7">
        <w:rPr>
          <w:rFonts w:ascii="Times New Roman" w:hAnsi="Times New Roman" w:cs="Times New Roman"/>
        </w:rPr>
        <w:t xml:space="preserve"> by Kathleen Hanna, both members of the band Bikini Kill. However, one did not need to be in a band to benefit from zines and the network of sisterhood and mutual communication they created. During the early to mid 1990s, there was a surge in how many zines were created that celebrated Riot Grrrl ideologies, and spoke about “a lack of girl power in society as a whole, and in the punk rock underground specifically.”</w:t>
      </w:r>
      <w:r w:rsidR="006818F7">
        <w:rPr>
          <w:rStyle w:val="FootnoteReference"/>
          <w:rFonts w:ascii="Times New Roman" w:hAnsi="Times New Roman" w:cs="Times New Roman"/>
        </w:rPr>
        <w:footnoteReference w:id="11"/>
      </w:r>
      <w:r w:rsidR="006818F7">
        <w:rPr>
          <w:rFonts w:ascii="Times New Roman" w:hAnsi="Times New Roman" w:cs="Times New Roman"/>
        </w:rPr>
        <w:t xml:space="preserve"> While in the beginning of Riot Grrrl the movement </w:t>
      </w:r>
      <w:r>
        <w:rPr>
          <w:rFonts w:ascii="Times New Roman" w:hAnsi="Times New Roman" w:cs="Times New Roman"/>
        </w:rPr>
        <w:t>was a trifecta of activism, spreading through</w:t>
      </w:r>
      <w:r w:rsidR="006818F7">
        <w:rPr>
          <w:rFonts w:ascii="Times New Roman" w:hAnsi="Times New Roman" w:cs="Times New Roman"/>
        </w:rPr>
        <w:t xml:space="preserve"> music, zines, and weekly meetings, zines were able to spread </w:t>
      </w:r>
      <w:r>
        <w:rPr>
          <w:rFonts w:ascii="Times New Roman" w:hAnsi="Times New Roman" w:cs="Times New Roman"/>
        </w:rPr>
        <w:t>the Riot Grrrl message the furthest</w:t>
      </w:r>
      <w:r w:rsidR="006818F7">
        <w:rPr>
          <w:rFonts w:ascii="Times New Roman" w:hAnsi="Times New Roman" w:cs="Times New Roman"/>
        </w:rPr>
        <w:t>. Even before a nationwide zin</w:t>
      </w:r>
      <w:r w:rsidR="007C02C0">
        <w:rPr>
          <w:rFonts w:ascii="Times New Roman" w:hAnsi="Times New Roman" w:cs="Times New Roman"/>
        </w:rPr>
        <w:t xml:space="preserve">e network was </w:t>
      </w:r>
      <w:r w:rsidR="007C02C0">
        <w:rPr>
          <w:rFonts w:ascii="Times New Roman" w:hAnsi="Times New Roman" w:cs="Times New Roman"/>
        </w:rPr>
        <w:lastRenderedPageBreak/>
        <w:t>created, zines were</w:t>
      </w:r>
      <w:r w:rsidR="006818F7">
        <w:rPr>
          <w:rFonts w:ascii="Times New Roman" w:hAnsi="Times New Roman" w:cs="Times New Roman"/>
        </w:rPr>
        <w:t xml:space="preserve"> able to have their individual messages reach others more effectively just based on their very design. </w:t>
      </w:r>
    </w:p>
    <w:p w14:paraId="0D95EC61" w14:textId="16CDBC16" w:rsidR="00381E3D" w:rsidRDefault="006818F7" w:rsidP="006818F7">
      <w:pPr>
        <w:spacing w:line="480" w:lineRule="auto"/>
        <w:rPr>
          <w:rFonts w:ascii="Times New Roman" w:hAnsi="Times New Roman" w:cs="Times New Roman"/>
        </w:rPr>
      </w:pPr>
      <w:r>
        <w:rPr>
          <w:rFonts w:ascii="Times New Roman" w:hAnsi="Times New Roman" w:cs="Times New Roman"/>
        </w:rPr>
        <w:tab/>
        <w:t xml:space="preserve">The importance of zines and the networks centered on them is significant because it is unique to this group of individuals. While fanzines were created before the Riot Grrrl movement, </w:t>
      </w:r>
      <w:r w:rsidR="00FD2163">
        <w:rPr>
          <w:rFonts w:ascii="Times New Roman" w:hAnsi="Times New Roman" w:cs="Times New Roman"/>
        </w:rPr>
        <w:t>this particular group of women was</w:t>
      </w:r>
      <w:r>
        <w:rPr>
          <w:rFonts w:ascii="Times New Roman" w:hAnsi="Times New Roman" w:cs="Times New Roman"/>
        </w:rPr>
        <w:t xml:space="preserve"> the on</w:t>
      </w:r>
      <w:r w:rsidR="00FD2163">
        <w:rPr>
          <w:rFonts w:ascii="Times New Roman" w:hAnsi="Times New Roman" w:cs="Times New Roman"/>
        </w:rPr>
        <w:t>e</w:t>
      </w:r>
      <w:r>
        <w:rPr>
          <w:rFonts w:ascii="Times New Roman" w:hAnsi="Times New Roman" w:cs="Times New Roman"/>
        </w:rPr>
        <w:t xml:space="preserve"> to best harness the po</w:t>
      </w:r>
      <w:r w:rsidR="00FD2163">
        <w:rPr>
          <w:rFonts w:ascii="Times New Roman" w:hAnsi="Times New Roman" w:cs="Times New Roman"/>
        </w:rPr>
        <w:t>wer of the zine</w:t>
      </w:r>
      <w:r>
        <w:rPr>
          <w:rFonts w:ascii="Times New Roman" w:hAnsi="Times New Roman" w:cs="Times New Roman"/>
        </w:rPr>
        <w:t xml:space="preserve"> for their benefit. Young women at the time struggled to find realms in which they could express themselves, and it can be argued “young people from aggrieved communities have been the creators of the most dynamic and innovative forms of youth culture in the postindustrial era.”</w:t>
      </w:r>
      <w:r>
        <w:rPr>
          <w:rStyle w:val="FootnoteReference"/>
          <w:rFonts w:ascii="Times New Roman" w:hAnsi="Times New Roman" w:cs="Times New Roman"/>
        </w:rPr>
        <w:footnoteReference w:id="12"/>
      </w:r>
      <w:r>
        <w:rPr>
          <w:rFonts w:ascii="Times New Roman" w:hAnsi="Times New Roman" w:cs="Times New Roman"/>
        </w:rPr>
        <w:t xml:space="preserve"> Zines are innovative and unique. Young women of </w:t>
      </w:r>
      <w:r w:rsidR="00FD2163">
        <w:rPr>
          <w:rFonts w:ascii="Times New Roman" w:hAnsi="Times New Roman" w:cs="Times New Roman"/>
        </w:rPr>
        <w:t xml:space="preserve">the 1990s </w:t>
      </w:r>
      <w:r>
        <w:rPr>
          <w:rFonts w:ascii="Times New Roman" w:hAnsi="Times New Roman" w:cs="Times New Roman"/>
        </w:rPr>
        <w:t>took resources easily accessible to them and used them as a way to bring their thoughts and ideas into the public</w:t>
      </w:r>
      <w:r w:rsidR="001C32BA">
        <w:rPr>
          <w:rFonts w:ascii="Times New Roman" w:hAnsi="Times New Roman" w:cs="Times New Roman"/>
        </w:rPr>
        <w:t xml:space="preserve"> sphere where they could be</w:t>
      </w:r>
      <w:r>
        <w:rPr>
          <w:rFonts w:ascii="Times New Roman" w:hAnsi="Times New Roman" w:cs="Times New Roman"/>
        </w:rPr>
        <w:t xml:space="preserve"> legitimized and recognized. This type of cultural artifact is in direct contrast with male youth culture, which is centered on the street and public performance.</w:t>
      </w:r>
      <w:r>
        <w:rPr>
          <w:rStyle w:val="FootnoteReference"/>
          <w:rFonts w:ascii="Times New Roman" w:hAnsi="Times New Roman" w:cs="Times New Roman"/>
        </w:rPr>
        <w:footnoteReference w:id="13"/>
      </w:r>
      <w:r>
        <w:rPr>
          <w:rFonts w:ascii="Times New Roman" w:hAnsi="Times New Roman" w:cs="Times New Roman"/>
        </w:rPr>
        <w:t xml:space="preserve"> Zines, in this way, are a typically feminine medium because girls’ youth culture </w:t>
      </w:r>
      <w:r w:rsidR="00FD2163">
        <w:rPr>
          <w:rFonts w:ascii="Times New Roman" w:hAnsi="Times New Roman" w:cs="Times New Roman"/>
        </w:rPr>
        <w:t>is based around</w:t>
      </w:r>
      <w:r>
        <w:rPr>
          <w:rFonts w:ascii="Times New Roman" w:hAnsi="Times New Roman" w:cs="Times New Roman"/>
        </w:rPr>
        <w:t xml:space="preserve"> activities that can be experienced in the home</w:t>
      </w:r>
      <w:r w:rsidR="00FD2163">
        <w:rPr>
          <w:rFonts w:ascii="Times New Roman" w:hAnsi="Times New Roman" w:cs="Times New Roman"/>
        </w:rPr>
        <w:t xml:space="preserve"> privately</w:t>
      </w:r>
      <w:r>
        <w:rPr>
          <w:rFonts w:ascii="Times New Roman" w:hAnsi="Times New Roman" w:cs="Times New Roman"/>
        </w:rPr>
        <w:t xml:space="preserve">, like creating visual materials and keeping journals. Riot Grrrl, as a female based activist group, took advantage of experiences that they were </w:t>
      </w:r>
      <w:r w:rsidR="00FD2163">
        <w:rPr>
          <w:rFonts w:ascii="Times New Roman" w:hAnsi="Times New Roman" w:cs="Times New Roman"/>
        </w:rPr>
        <w:t>already socialized towards. Riot Grrrls</w:t>
      </w:r>
      <w:r>
        <w:rPr>
          <w:rFonts w:ascii="Times New Roman" w:hAnsi="Times New Roman" w:cs="Times New Roman"/>
        </w:rPr>
        <w:t xml:space="preserve"> were able to reinvent </w:t>
      </w:r>
      <w:r w:rsidR="001C32BA">
        <w:rPr>
          <w:rFonts w:ascii="Times New Roman" w:hAnsi="Times New Roman" w:cs="Times New Roman"/>
        </w:rPr>
        <w:t xml:space="preserve">journaling, </w:t>
      </w:r>
      <w:r>
        <w:rPr>
          <w:rFonts w:ascii="Times New Roman" w:hAnsi="Times New Roman" w:cs="Times New Roman"/>
        </w:rPr>
        <w:t>an activity already present in many young girls</w:t>
      </w:r>
      <w:r w:rsidR="007C02C0">
        <w:rPr>
          <w:rFonts w:ascii="Times New Roman" w:hAnsi="Times New Roman" w:cs="Times New Roman"/>
        </w:rPr>
        <w:t>’</w:t>
      </w:r>
      <w:r w:rsidR="001C32BA">
        <w:rPr>
          <w:rFonts w:ascii="Times New Roman" w:hAnsi="Times New Roman" w:cs="Times New Roman"/>
        </w:rPr>
        <w:t xml:space="preserve"> lives,</w:t>
      </w:r>
      <w:r>
        <w:rPr>
          <w:rFonts w:ascii="Times New Roman" w:hAnsi="Times New Roman" w:cs="Times New Roman"/>
        </w:rPr>
        <w:t xml:space="preserve"> and use the</w:t>
      </w:r>
      <w:r w:rsidR="00FD2163">
        <w:rPr>
          <w:rFonts w:ascii="Times New Roman" w:hAnsi="Times New Roman" w:cs="Times New Roman"/>
        </w:rPr>
        <w:t>se</w:t>
      </w:r>
      <w:r>
        <w:rPr>
          <w:rFonts w:ascii="Times New Roman" w:hAnsi="Times New Roman" w:cs="Times New Roman"/>
        </w:rPr>
        <w:t xml:space="preserve"> skills to meet political and social goals.</w:t>
      </w:r>
    </w:p>
    <w:p w14:paraId="3459B709" w14:textId="48A628D4" w:rsidR="006818F7" w:rsidRDefault="006818F7" w:rsidP="00381E3D">
      <w:pPr>
        <w:spacing w:line="480" w:lineRule="auto"/>
        <w:ind w:firstLine="720"/>
        <w:rPr>
          <w:rFonts w:ascii="Times New Roman" w:hAnsi="Times New Roman" w:cs="Times New Roman"/>
        </w:rPr>
      </w:pPr>
      <w:r>
        <w:rPr>
          <w:rFonts w:ascii="Times New Roman" w:hAnsi="Times New Roman" w:cs="Times New Roman"/>
        </w:rPr>
        <w:t xml:space="preserve">While the music is a vital aspect of Riot Grrrl as a subculture, it is not solely responsible for defining the movement, and “zines foster girls’ public self-expression, often understood as </w:t>
      </w:r>
      <w:r>
        <w:rPr>
          <w:rFonts w:ascii="Times New Roman" w:hAnsi="Times New Roman" w:cs="Times New Roman"/>
        </w:rPr>
        <w:lastRenderedPageBreak/>
        <w:t>the ability to tell private stories (secrets) which are otherwise prohibited or repressed by the dominant culture… Thus publicized, such narratives often become the stuff of political commitment and an affirmation of girls’ legitimacy within the realm of the political.”</w:t>
      </w:r>
      <w:r>
        <w:rPr>
          <w:rStyle w:val="FootnoteReference"/>
          <w:rFonts w:ascii="Times New Roman" w:hAnsi="Times New Roman" w:cs="Times New Roman"/>
        </w:rPr>
        <w:footnoteReference w:id="14"/>
      </w:r>
      <w:r>
        <w:rPr>
          <w:rFonts w:ascii="Times New Roman" w:hAnsi="Times New Roman" w:cs="Times New Roman"/>
        </w:rPr>
        <w:t xml:space="preserve">  Zin</w:t>
      </w:r>
      <w:r w:rsidR="001C32BA">
        <w:rPr>
          <w:rFonts w:ascii="Times New Roman" w:hAnsi="Times New Roman" w:cs="Times New Roman"/>
        </w:rPr>
        <w:t>es provided a forum outside, th</w:t>
      </w:r>
      <w:r>
        <w:rPr>
          <w:rFonts w:ascii="Times New Roman" w:hAnsi="Times New Roman" w:cs="Times New Roman"/>
        </w:rPr>
        <w:t>ough not entirely detached from, the music scene. Zines gave Riot Grrrls and their subculture a way to engage in their own self-definition process b</w:t>
      </w:r>
      <w:r w:rsidR="00D741F2">
        <w:rPr>
          <w:rFonts w:ascii="Times New Roman" w:hAnsi="Times New Roman" w:cs="Times New Roman"/>
        </w:rPr>
        <w:t>ecause the representation was based on</w:t>
      </w:r>
      <w:r w:rsidR="001C32BA">
        <w:rPr>
          <w:rFonts w:ascii="Times New Roman" w:hAnsi="Times New Roman" w:cs="Times New Roman"/>
        </w:rPr>
        <w:t xml:space="preserve"> their own </w:t>
      </w:r>
      <w:r>
        <w:rPr>
          <w:rFonts w:ascii="Times New Roman" w:hAnsi="Times New Roman" w:cs="Times New Roman"/>
        </w:rPr>
        <w:t xml:space="preserve">words and ideas </w:t>
      </w:r>
      <w:r w:rsidR="00773CAB">
        <w:rPr>
          <w:rFonts w:ascii="Times New Roman" w:hAnsi="Times New Roman" w:cs="Times New Roman"/>
        </w:rPr>
        <w:t xml:space="preserve">and </w:t>
      </w:r>
      <w:r w:rsidR="001C32BA">
        <w:rPr>
          <w:rFonts w:ascii="Times New Roman" w:hAnsi="Times New Roman" w:cs="Times New Roman"/>
        </w:rPr>
        <w:t>not other writer’s</w:t>
      </w:r>
      <w:r>
        <w:rPr>
          <w:rFonts w:ascii="Times New Roman" w:hAnsi="Times New Roman" w:cs="Times New Roman"/>
        </w:rPr>
        <w:t xml:space="preserve"> lyrics.</w:t>
      </w:r>
      <w:r>
        <w:rPr>
          <w:rStyle w:val="FootnoteReference"/>
          <w:rFonts w:ascii="Times New Roman" w:hAnsi="Times New Roman" w:cs="Times New Roman"/>
        </w:rPr>
        <w:footnoteReference w:id="15"/>
      </w:r>
    </w:p>
    <w:p w14:paraId="7949DBE6" w14:textId="217F6813" w:rsidR="006818F7" w:rsidRDefault="006818F7" w:rsidP="006818F7">
      <w:pPr>
        <w:spacing w:line="480" w:lineRule="auto"/>
        <w:ind w:firstLine="720"/>
        <w:rPr>
          <w:rFonts w:ascii="Times New Roman" w:hAnsi="Times New Roman" w:cs="Times New Roman"/>
        </w:rPr>
      </w:pPr>
      <w:r>
        <w:rPr>
          <w:rFonts w:ascii="Times New Roman" w:hAnsi="Times New Roman" w:cs="Times New Roman"/>
        </w:rPr>
        <w:t xml:space="preserve">Riot Grrrl should be analyzed through zines rather than music. </w:t>
      </w:r>
      <w:r w:rsidR="00773CAB">
        <w:rPr>
          <w:rFonts w:ascii="Times New Roman" w:hAnsi="Times New Roman" w:cs="Times New Roman"/>
        </w:rPr>
        <w:t>The</w:t>
      </w:r>
      <w:r>
        <w:rPr>
          <w:rFonts w:ascii="Times New Roman" w:hAnsi="Times New Roman" w:cs="Times New Roman"/>
        </w:rPr>
        <w:t xml:space="preserve"> language used, and the medium of zines as a whole, is feminist at its core. Using printed word</w:t>
      </w:r>
      <w:r w:rsidR="001C32BA">
        <w:rPr>
          <w:rFonts w:ascii="Times New Roman" w:hAnsi="Times New Roman" w:cs="Times New Roman"/>
        </w:rPr>
        <w:t>s</w:t>
      </w:r>
      <w:r>
        <w:rPr>
          <w:rFonts w:ascii="Times New Roman" w:hAnsi="Times New Roman" w:cs="Times New Roman"/>
        </w:rPr>
        <w:t xml:space="preserve"> and personal stories as a means of political g</w:t>
      </w:r>
      <w:r w:rsidR="001C32BA">
        <w:rPr>
          <w:rFonts w:ascii="Times New Roman" w:hAnsi="Times New Roman" w:cs="Times New Roman"/>
        </w:rPr>
        <w:t>ain is an experience unique to women</w:t>
      </w:r>
      <w:r>
        <w:rPr>
          <w:rFonts w:ascii="Times New Roman" w:hAnsi="Times New Roman" w:cs="Times New Roman"/>
        </w:rPr>
        <w:t>. A</w:t>
      </w:r>
      <w:r w:rsidR="00773CAB">
        <w:rPr>
          <w:rFonts w:ascii="Times New Roman" w:hAnsi="Times New Roman" w:cs="Times New Roman"/>
        </w:rPr>
        <w:t>n</w:t>
      </w:r>
      <w:r>
        <w:rPr>
          <w:rFonts w:ascii="Times New Roman" w:hAnsi="Times New Roman" w:cs="Times New Roman"/>
        </w:rPr>
        <w:t xml:space="preserve"> anonymous Riot Grrrl flyer states that “Riot Grrrl is… because we girls want to create mediums that speak to US.”</w:t>
      </w:r>
      <w:r>
        <w:rPr>
          <w:rStyle w:val="FootnoteReference"/>
          <w:rFonts w:ascii="Times New Roman" w:hAnsi="Times New Roman" w:cs="Times New Roman"/>
        </w:rPr>
        <w:footnoteReference w:id="16"/>
      </w:r>
      <w:r w:rsidR="001C32BA">
        <w:rPr>
          <w:rFonts w:ascii="Times New Roman" w:hAnsi="Times New Roman" w:cs="Times New Roman"/>
        </w:rPr>
        <w:t xml:space="preserve"> Zines, reading like private diaries</w:t>
      </w:r>
      <w:r>
        <w:rPr>
          <w:rFonts w:ascii="Times New Roman" w:hAnsi="Times New Roman" w:cs="Times New Roman"/>
        </w:rPr>
        <w:t>, create a bond and a sense of solidarity between the reader</w:t>
      </w:r>
      <w:r w:rsidR="001C32BA">
        <w:rPr>
          <w:rFonts w:ascii="Times New Roman" w:hAnsi="Times New Roman" w:cs="Times New Roman"/>
        </w:rPr>
        <w:t>s</w:t>
      </w:r>
      <w:r>
        <w:rPr>
          <w:rFonts w:ascii="Times New Roman" w:hAnsi="Times New Roman" w:cs="Times New Roman"/>
        </w:rPr>
        <w:t xml:space="preserve"> and the author</w:t>
      </w:r>
      <w:r w:rsidR="001C32BA">
        <w:rPr>
          <w:rFonts w:ascii="Times New Roman" w:hAnsi="Times New Roman" w:cs="Times New Roman"/>
        </w:rPr>
        <w:t>s</w:t>
      </w:r>
      <w:r>
        <w:rPr>
          <w:rFonts w:ascii="Times New Roman" w:hAnsi="Times New Roman" w:cs="Times New Roman"/>
        </w:rPr>
        <w:t>. Zines create a network of likeminded ind</w:t>
      </w:r>
      <w:r w:rsidR="00D741F2">
        <w:rPr>
          <w:rFonts w:ascii="Times New Roman" w:hAnsi="Times New Roman" w:cs="Times New Roman"/>
        </w:rPr>
        <w:t>ividuals from all walks of life</w:t>
      </w:r>
      <w:r>
        <w:rPr>
          <w:rFonts w:ascii="Times New Roman" w:hAnsi="Times New Roman" w:cs="Times New Roman"/>
        </w:rPr>
        <w:t xml:space="preserve"> whereas music and punk is limited in its scope. Zines exist in a world outside the dominant culture, meaning that they exist in a world outside male and societal regulation.</w:t>
      </w:r>
      <w:r>
        <w:rPr>
          <w:rStyle w:val="FootnoteReference"/>
          <w:rFonts w:ascii="Times New Roman" w:hAnsi="Times New Roman" w:cs="Times New Roman"/>
        </w:rPr>
        <w:footnoteReference w:id="17"/>
      </w:r>
      <w:r>
        <w:rPr>
          <w:rFonts w:ascii="Times New Roman" w:hAnsi="Times New Roman" w:cs="Times New Roman"/>
        </w:rPr>
        <w:t xml:space="preserve"> The political activism reached through the cultural artifact of zines is feminist at its core.</w:t>
      </w:r>
    </w:p>
    <w:p w14:paraId="0EAA2369" w14:textId="04201D3C" w:rsidR="006818F7" w:rsidRDefault="00773CAB" w:rsidP="006818F7">
      <w:pPr>
        <w:spacing w:line="480" w:lineRule="auto"/>
        <w:ind w:firstLine="720"/>
        <w:rPr>
          <w:rFonts w:ascii="Times New Roman" w:hAnsi="Times New Roman" w:cs="Times New Roman"/>
        </w:rPr>
      </w:pPr>
      <w:r>
        <w:rPr>
          <w:rFonts w:ascii="Times New Roman" w:hAnsi="Times New Roman" w:cs="Times New Roman"/>
        </w:rPr>
        <w:t>Zines are superior because they are accessible to anyone</w:t>
      </w:r>
      <w:r w:rsidR="006818F7">
        <w:rPr>
          <w:rFonts w:ascii="Times New Roman" w:hAnsi="Times New Roman" w:cs="Times New Roman"/>
        </w:rPr>
        <w:t>. Zines are cost effective not only to make</w:t>
      </w:r>
      <w:r w:rsidR="001C32BA">
        <w:rPr>
          <w:rFonts w:ascii="Times New Roman" w:hAnsi="Times New Roman" w:cs="Times New Roman"/>
        </w:rPr>
        <w:t>,</w:t>
      </w:r>
      <w:r w:rsidR="006818F7">
        <w:rPr>
          <w:rFonts w:ascii="Times New Roman" w:hAnsi="Times New Roman" w:cs="Times New Roman"/>
        </w:rPr>
        <w:t xml:space="preserve"> but also </w:t>
      </w:r>
      <w:r w:rsidR="00D741F2">
        <w:rPr>
          <w:rFonts w:ascii="Times New Roman" w:hAnsi="Times New Roman" w:cs="Times New Roman"/>
        </w:rPr>
        <w:t xml:space="preserve">to </w:t>
      </w:r>
      <w:r w:rsidR="006818F7">
        <w:rPr>
          <w:rFonts w:ascii="Times New Roman" w:hAnsi="Times New Roman" w:cs="Times New Roman"/>
        </w:rPr>
        <w:t xml:space="preserve">receive, </w:t>
      </w:r>
      <w:r w:rsidR="001C32BA">
        <w:rPr>
          <w:rFonts w:ascii="Times New Roman" w:hAnsi="Times New Roman" w:cs="Times New Roman"/>
        </w:rPr>
        <w:t>and</w:t>
      </w:r>
      <w:r w:rsidR="006818F7">
        <w:rPr>
          <w:rFonts w:ascii="Times New Roman" w:hAnsi="Times New Roman" w:cs="Times New Roman"/>
        </w:rPr>
        <w:t xml:space="preserve"> as a medium they are able to bypass </w:t>
      </w:r>
      <w:r w:rsidR="007C02C0">
        <w:rPr>
          <w:rFonts w:ascii="Times New Roman" w:hAnsi="Times New Roman" w:cs="Times New Roman"/>
        </w:rPr>
        <w:t xml:space="preserve">the </w:t>
      </w:r>
      <w:r w:rsidR="001C32BA">
        <w:rPr>
          <w:rFonts w:ascii="Times New Roman" w:hAnsi="Times New Roman" w:cs="Times New Roman"/>
        </w:rPr>
        <w:t>accessibility issues of starting a band</w:t>
      </w:r>
      <w:r w:rsidR="006818F7">
        <w:rPr>
          <w:rFonts w:ascii="Times New Roman" w:hAnsi="Times New Roman" w:cs="Times New Roman"/>
        </w:rPr>
        <w:t>. Those wishing to resist societal norms and domination can on</w:t>
      </w:r>
      <w:r w:rsidR="00D741F2">
        <w:rPr>
          <w:rFonts w:ascii="Times New Roman" w:hAnsi="Times New Roman" w:cs="Times New Roman"/>
        </w:rPr>
        <w:t xml:space="preserve">ly do so in arenas </w:t>
      </w:r>
      <w:r w:rsidR="00D741F2">
        <w:rPr>
          <w:rFonts w:ascii="Times New Roman" w:hAnsi="Times New Roman" w:cs="Times New Roman"/>
        </w:rPr>
        <w:lastRenderedPageBreak/>
        <w:t>open to them</w:t>
      </w:r>
      <w:r w:rsidR="006818F7">
        <w:rPr>
          <w:rFonts w:ascii="Times New Roman" w:hAnsi="Times New Roman" w:cs="Times New Roman"/>
        </w:rPr>
        <w:t xml:space="preserve"> and zines are a universal cultural medium.</w:t>
      </w:r>
      <w:r w:rsidR="006818F7">
        <w:rPr>
          <w:rStyle w:val="FootnoteReference"/>
          <w:rFonts w:ascii="Times New Roman" w:hAnsi="Times New Roman" w:cs="Times New Roman"/>
        </w:rPr>
        <w:footnoteReference w:id="18"/>
      </w:r>
      <w:r w:rsidR="006818F7">
        <w:rPr>
          <w:rFonts w:ascii="Times New Roman" w:hAnsi="Times New Roman" w:cs="Times New Roman"/>
        </w:rPr>
        <w:t xml:space="preserve"> Not everyone who wanted to be a Riot Grrrl had the time or money necessary to start a band, but </w:t>
      </w:r>
      <w:r w:rsidR="00D741F2">
        <w:rPr>
          <w:rFonts w:ascii="Times New Roman" w:hAnsi="Times New Roman" w:cs="Times New Roman"/>
        </w:rPr>
        <w:t>most</w:t>
      </w:r>
      <w:r w:rsidR="001C32BA">
        <w:rPr>
          <w:rFonts w:ascii="Times New Roman" w:hAnsi="Times New Roman" w:cs="Times New Roman"/>
        </w:rPr>
        <w:t xml:space="preserve"> could</w:t>
      </w:r>
      <w:r w:rsidR="006818F7">
        <w:rPr>
          <w:rFonts w:ascii="Times New Roman" w:hAnsi="Times New Roman" w:cs="Times New Roman"/>
        </w:rPr>
        <w:t xml:space="preserve"> spend a few dollars to create or receive a zine. </w:t>
      </w:r>
    </w:p>
    <w:p w14:paraId="301D1CCE" w14:textId="0655CE1B" w:rsidR="006818F7" w:rsidRDefault="006818F7" w:rsidP="006818F7">
      <w:pPr>
        <w:spacing w:line="480" w:lineRule="auto"/>
        <w:ind w:firstLine="720"/>
        <w:rPr>
          <w:rFonts w:ascii="Times New Roman" w:hAnsi="Times New Roman" w:cs="Times New Roman"/>
        </w:rPr>
      </w:pPr>
      <w:r>
        <w:rPr>
          <w:rFonts w:ascii="Times New Roman" w:hAnsi="Times New Roman" w:cs="Times New Roman"/>
        </w:rPr>
        <w:t xml:space="preserve"> Zines also fostered a network of Riot Grrrls around the country that could never be formed through music or local meetings alone. Meetings are limited by location and music is limited by dist</w:t>
      </w:r>
      <w:r w:rsidR="00D741F2">
        <w:rPr>
          <w:rFonts w:ascii="Times New Roman" w:hAnsi="Times New Roman" w:cs="Times New Roman"/>
        </w:rPr>
        <w:t>ribution and tour schedules, however,</w:t>
      </w:r>
      <w:r>
        <w:rPr>
          <w:rFonts w:ascii="Times New Roman" w:hAnsi="Times New Roman" w:cs="Times New Roman"/>
        </w:rPr>
        <w:t xml:space="preserve"> everyone has access to the mail. Creating and receiving zines allowed young women to create personal connections with people they related to and who shared similar interests and political ideas. Because zines were based on personal experience and expression, no zine could be judged better or worse than anoth</w:t>
      </w:r>
      <w:r w:rsidR="001C32BA">
        <w:rPr>
          <w:rFonts w:ascii="Times New Roman" w:hAnsi="Times New Roman" w:cs="Times New Roman"/>
        </w:rPr>
        <w:t xml:space="preserve">er. This is in contrast to the music industry who </w:t>
      </w:r>
      <w:r>
        <w:rPr>
          <w:rFonts w:ascii="Times New Roman" w:hAnsi="Times New Roman" w:cs="Times New Roman"/>
        </w:rPr>
        <w:t xml:space="preserve">often encourages a culture of competition, especially </w:t>
      </w:r>
      <w:r w:rsidR="00D741F2">
        <w:rPr>
          <w:rFonts w:ascii="Times New Roman" w:hAnsi="Times New Roman" w:cs="Times New Roman"/>
        </w:rPr>
        <w:t>between all girl bands</w:t>
      </w:r>
      <w:r>
        <w:rPr>
          <w:rFonts w:ascii="Times New Roman" w:hAnsi="Times New Roman" w:cs="Times New Roman"/>
        </w:rPr>
        <w:t xml:space="preserve">.  Riot Grrrls across the country found </w:t>
      </w:r>
      <w:r w:rsidR="00773CAB">
        <w:rPr>
          <w:rFonts w:ascii="Times New Roman" w:hAnsi="Times New Roman" w:cs="Times New Roman"/>
        </w:rPr>
        <w:t>solace</w:t>
      </w:r>
      <w:r w:rsidR="001C32BA">
        <w:rPr>
          <w:rFonts w:ascii="Times New Roman" w:hAnsi="Times New Roman" w:cs="Times New Roman"/>
        </w:rPr>
        <w:t xml:space="preserve"> in the zines, as evidenced in</w:t>
      </w:r>
      <w:r>
        <w:rPr>
          <w:rFonts w:ascii="Times New Roman" w:hAnsi="Times New Roman" w:cs="Times New Roman"/>
        </w:rPr>
        <w:t xml:space="preserve"> an excerpt from </w:t>
      </w:r>
      <w:r>
        <w:rPr>
          <w:rFonts w:ascii="Times New Roman" w:hAnsi="Times New Roman" w:cs="Times New Roman"/>
          <w:i/>
        </w:rPr>
        <w:t>Girl Germs 3</w:t>
      </w:r>
      <w:r w:rsidR="001C32BA">
        <w:rPr>
          <w:rFonts w:ascii="Times New Roman" w:hAnsi="Times New Roman" w:cs="Times New Roman"/>
        </w:rPr>
        <w:t xml:space="preserve"> stating</w:t>
      </w:r>
      <w:r w:rsidR="00D741F2">
        <w:rPr>
          <w:rFonts w:ascii="Times New Roman" w:hAnsi="Times New Roman" w:cs="Times New Roman"/>
        </w:rPr>
        <w:t>:</w:t>
      </w:r>
    </w:p>
    <w:p w14:paraId="67E6E460" w14:textId="77777777" w:rsidR="006818F7" w:rsidRDefault="006818F7" w:rsidP="00675A8D">
      <w:pPr>
        <w:ind w:left="720"/>
        <w:rPr>
          <w:rFonts w:ascii="Times New Roman" w:hAnsi="Times New Roman" w:cs="Times New Roman"/>
        </w:rPr>
      </w:pPr>
      <w:r>
        <w:rPr>
          <w:rFonts w:ascii="Times New Roman" w:hAnsi="Times New Roman" w:cs="Times New Roman"/>
        </w:rPr>
        <w:t>One thing that I am finding a lot of comfort and inspiration from is all these girls, states-wide, that have surfaced… and I hear these girls, girls I don’t know, girls I have never met, make these same promises and these same threats. They speak to me and I speak to you and I know our time has come… revolutionary girl soul force…wow.</w:t>
      </w:r>
      <w:r>
        <w:rPr>
          <w:rStyle w:val="FootnoteReference"/>
          <w:rFonts w:ascii="Times New Roman" w:hAnsi="Times New Roman" w:cs="Times New Roman"/>
        </w:rPr>
        <w:footnoteReference w:id="19"/>
      </w:r>
    </w:p>
    <w:p w14:paraId="426E241C" w14:textId="77777777" w:rsidR="00D741F2" w:rsidRDefault="00D741F2" w:rsidP="00D741F2">
      <w:pPr>
        <w:ind w:left="1440"/>
        <w:rPr>
          <w:rFonts w:ascii="Times New Roman" w:hAnsi="Times New Roman" w:cs="Times New Roman"/>
        </w:rPr>
      </w:pPr>
    </w:p>
    <w:p w14:paraId="1FD4130A" w14:textId="1A4A4718" w:rsidR="006818F7" w:rsidRDefault="006818F7" w:rsidP="006818F7">
      <w:pPr>
        <w:spacing w:line="480" w:lineRule="auto"/>
        <w:rPr>
          <w:rFonts w:ascii="Times New Roman" w:hAnsi="Times New Roman" w:cs="Times New Roman"/>
        </w:rPr>
      </w:pPr>
      <w:r>
        <w:rPr>
          <w:rFonts w:ascii="Times New Roman" w:hAnsi="Times New Roman" w:cs="Times New Roman"/>
        </w:rPr>
        <w:t>Across geographic barriers connections were formed- something that could have neve</w:t>
      </w:r>
      <w:r w:rsidR="00030F1F">
        <w:rPr>
          <w:rFonts w:ascii="Times New Roman" w:hAnsi="Times New Roman" w:cs="Times New Roman"/>
        </w:rPr>
        <w:t xml:space="preserve">r happened through music alone. </w:t>
      </w:r>
      <w:r>
        <w:rPr>
          <w:rFonts w:ascii="Times New Roman" w:hAnsi="Times New Roman" w:cs="Times New Roman"/>
        </w:rPr>
        <w:t xml:space="preserve">The Riot Grrrl movement </w:t>
      </w:r>
      <w:r w:rsidR="007C02C0">
        <w:rPr>
          <w:rFonts w:ascii="Times New Roman" w:hAnsi="Times New Roman" w:cs="Times New Roman"/>
        </w:rPr>
        <w:t>through zines</w:t>
      </w:r>
      <w:r w:rsidR="00CA6698">
        <w:rPr>
          <w:rFonts w:ascii="Times New Roman" w:hAnsi="Times New Roman" w:cs="Times New Roman"/>
        </w:rPr>
        <w:t xml:space="preserve"> </w:t>
      </w:r>
      <w:r>
        <w:rPr>
          <w:rFonts w:ascii="Times New Roman" w:hAnsi="Times New Roman" w:cs="Times New Roman"/>
        </w:rPr>
        <w:t>was not bound by geographic region or collective image- it was formed through an underground cultural network and personal connections.</w:t>
      </w:r>
      <w:r>
        <w:rPr>
          <w:rStyle w:val="FootnoteReference"/>
          <w:rFonts w:ascii="Times New Roman" w:hAnsi="Times New Roman" w:cs="Times New Roman"/>
        </w:rPr>
        <w:footnoteReference w:id="20"/>
      </w:r>
      <w:r>
        <w:rPr>
          <w:rFonts w:ascii="Times New Roman" w:hAnsi="Times New Roman" w:cs="Times New Roman"/>
        </w:rPr>
        <w:t xml:space="preserve"> </w:t>
      </w:r>
    </w:p>
    <w:p w14:paraId="203DFF62" w14:textId="2F305E24" w:rsidR="006818F7" w:rsidRDefault="001C32BA" w:rsidP="006818F7">
      <w:pPr>
        <w:spacing w:line="480" w:lineRule="auto"/>
        <w:ind w:firstLine="720"/>
        <w:rPr>
          <w:rFonts w:ascii="Times New Roman" w:hAnsi="Times New Roman" w:cs="Times New Roman"/>
        </w:rPr>
      </w:pPr>
      <w:r>
        <w:rPr>
          <w:rFonts w:ascii="Times New Roman" w:hAnsi="Times New Roman" w:cs="Times New Roman"/>
        </w:rPr>
        <w:lastRenderedPageBreak/>
        <w:t>Riot Grrrl zi</w:t>
      </w:r>
      <w:r w:rsidR="006818F7">
        <w:rPr>
          <w:rFonts w:ascii="Times New Roman" w:hAnsi="Times New Roman" w:cs="Times New Roman"/>
        </w:rPr>
        <w:t>nes create</w:t>
      </w:r>
      <w:r>
        <w:rPr>
          <w:rFonts w:ascii="Times New Roman" w:hAnsi="Times New Roman" w:cs="Times New Roman"/>
        </w:rPr>
        <w:t>d</w:t>
      </w:r>
      <w:r w:rsidR="006818F7">
        <w:rPr>
          <w:rFonts w:ascii="Times New Roman" w:hAnsi="Times New Roman" w:cs="Times New Roman"/>
        </w:rPr>
        <w:t xml:space="preserve"> a community of young women in whic</w:t>
      </w:r>
      <w:r>
        <w:rPr>
          <w:rFonts w:ascii="Times New Roman" w:hAnsi="Times New Roman" w:cs="Times New Roman"/>
        </w:rPr>
        <w:t>h social and political ideas were</w:t>
      </w:r>
      <w:r w:rsidR="006818F7">
        <w:rPr>
          <w:rFonts w:ascii="Times New Roman" w:hAnsi="Times New Roman" w:cs="Times New Roman"/>
        </w:rPr>
        <w:t xml:space="preserve"> best spread through personal expression and thoughts</w:t>
      </w:r>
      <w:r w:rsidR="00030F1F">
        <w:rPr>
          <w:rFonts w:ascii="Times New Roman" w:hAnsi="Times New Roman" w:cs="Times New Roman"/>
        </w:rPr>
        <w:t xml:space="preserve">. </w:t>
      </w:r>
      <w:r>
        <w:rPr>
          <w:rFonts w:ascii="Times New Roman" w:hAnsi="Times New Roman" w:cs="Times New Roman"/>
        </w:rPr>
        <w:t>In the 1990s, girls were</w:t>
      </w:r>
      <w:r w:rsidR="006818F7">
        <w:rPr>
          <w:rFonts w:ascii="Times New Roman" w:hAnsi="Times New Roman" w:cs="Times New Roman"/>
        </w:rPr>
        <w:t xml:space="preserve"> excluded from public discussions about their “place” in po</w:t>
      </w:r>
      <w:r>
        <w:rPr>
          <w:rFonts w:ascii="Times New Roman" w:hAnsi="Times New Roman" w:cs="Times New Roman"/>
        </w:rPr>
        <w:t>st-modern society, and zines were</w:t>
      </w:r>
      <w:r w:rsidR="006818F7">
        <w:rPr>
          <w:rFonts w:ascii="Times New Roman" w:hAnsi="Times New Roman" w:cs="Times New Roman"/>
        </w:rPr>
        <w:t xml:space="preserve"> a way for them to get involved in the discussion. Using the private sphere in which they already existed, zines harness</w:t>
      </w:r>
      <w:r>
        <w:rPr>
          <w:rFonts w:ascii="Times New Roman" w:hAnsi="Times New Roman" w:cs="Times New Roman"/>
        </w:rPr>
        <w:t>ed</w:t>
      </w:r>
      <w:r w:rsidR="006818F7">
        <w:rPr>
          <w:rFonts w:ascii="Times New Roman" w:hAnsi="Times New Roman" w:cs="Times New Roman"/>
        </w:rPr>
        <w:t xml:space="preserve"> the power that </w:t>
      </w:r>
      <w:r>
        <w:rPr>
          <w:rFonts w:ascii="Times New Roman" w:hAnsi="Times New Roman" w:cs="Times New Roman"/>
        </w:rPr>
        <w:t>girls already had, but they made</w:t>
      </w:r>
      <w:r w:rsidR="006818F7">
        <w:rPr>
          <w:rFonts w:ascii="Times New Roman" w:hAnsi="Times New Roman" w:cs="Times New Roman"/>
        </w:rPr>
        <w:t xml:space="preserve"> the power political instead of personal. </w:t>
      </w:r>
      <w:r w:rsidR="007C02C0">
        <w:rPr>
          <w:rFonts w:ascii="Times New Roman" w:hAnsi="Times New Roman" w:cs="Times New Roman"/>
        </w:rPr>
        <w:t>Zines</w:t>
      </w:r>
      <w:r w:rsidR="006818F7">
        <w:rPr>
          <w:rFonts w:ascii="Times New Roman" w:hAnsi="Times New Roman" w:cs="Times New Roman"/>
        </w:rPr>
        <w:t xml:space="preserve"> “offer spaces for young women to discuss and organize among themselves, and in particular to wrestle with and parody contemporary images of girlhood that enable the management of their experi</w:t>
      </w:r>
      <w:r w:rsidR="007C02C0">
        <w:rPr>
          <w:rFonts w:ascii="Times New Roman" w:hAnsi="Times New Roman" w:cs="Times New Roman"/>
        </w:rPr>
        <w:t>ences into either power or risk.</w:t>
      </w:r>
      <w:r w:rsidR="006818F7">
        <w:rPr>
          <w:rFonts w:ascii="Times New Roman" w:hAnsi="Times New Roman" w:cs="Times New Roman"/>
        </w:rPr>
        <w:t>”</w:t>
      </w:r>
      <w:r w:rsidR="006818F7">
        <w:rPr>
          <w:rStyle w:val="FootnoteReference"/>
          <w:rFonts w:ascii="Times New Roman" w:hAnsi="Times New Roman" w:cs="Times New Roman"/>
        </w:rPr>
        <w:footnoteReference w:id="21"/>
      </w:r>
      <w:r w:rsidR="006818F7">
        <w:rPr>
          <w:rFonts w:ascii="Times New Roman" w:hAnsi="Times New Roman" w:cs="Times New Roman"/>
        </w:rPr>
        <w:t xml:space="preserve"> </w:t>
      </w:r>
      <w:r w:rsidR="007C02C0">
        <w:rPr>
          <w:rFonts w:ascii="Times New Roman" w:hAnsi="Times New Roman" w:cs="Times New Roman"/>
        </w:rPr>
        <w:t>Z</w:t>
      </w:r>
      <w:r>
        <w:rPr>
          <w:rFonts w:ascii="Times New Roman" w:hAnsi="Times New Roman" w:cs="Times New Roman"/>
        </w:rPr>
        <w:t>ines were</w:t>
      </w:r>
      <w:r w:rsidR="006818F7">
        <w:rPr>
          <w:rFonts w:ascii="Times New Roman" w:hAnsi="Times New Roman" w:cs="Times New Roman"/>
        </w:rPr>
        <w:t xml:space="preserve"> the only medium already available to girls during this era that </w:t>
      </w:r>
      <w:r w:rsidR="007C02C0">
        <w:rPr>
          <w:rFonts w:ascii="Times New Roman" w:hAnsi="Times New Roman" w:cs="Times New Roman"/>
        </w:rPr>
        <w:t>could</w:t>
      </w:r>
      <w:r w:rsidR="00030F1F">
        <w:rPr>
          <w:rFonts w:ascii="Times New Roman" w:hAnsi="Times New Roman" w:cs="Times New Roman"/>
        </w:rPr>
        <w:t xml:space="preserve"> be politicized.</w:t>
      </w:r>
      <w:r w:rsidR="007D1DCE">
        <w:rPr>
          <w:rFonts w:ascii="Times New Roman" w:hAnsi="Times New Roman" w:cs="Times New Roman"/>
        </w:rPr>
        <w:t xml:space="preserve"> </w:t>
      </w:r>
      <w:r w:rsidR="006818F7">
        <w:rPr>
          <w:rFonts w:ascii="Times New Roman" w:hAnsi="Times New Roman" w:cs="Times New Roman"/>
        </w:rPr>
        <w:t>Zines are unique to the female experience, as well as the</w:t>
      </w:r>
      <w:r w:rsidR="00030F1F">
        <w:rPr>
          <w:rFonts w:ascii="Times New Roman" w:hAnsi="Times New Roman" w:cs="Times New Roman"/>
        </w:rPr>
        <w:t xml:space="preserve"> Riot G</w:t>
      </w:r>
      <w:r w:rsidR="00927A22">
        <w:rPr>
          <w:rFonts w:ascii="Times New Roman" w:hAnsi="Times New Roman" w:cs="Times New Roman"/>
        </w:rPr>
        <w:t>rrrl movement, because they took</w:t>
      </w:r>
      <w:r w:rsidR="006818F7">
        <w:rPr>
          <w:rFonts w:ascii="Times New Roman" w:hAnsi="Times New Roman" w:cs="Times New Roman"/>
        </w:rPr>
        <w:t xml:space="preserve"> a medium that is feminine </w:t>
      </w:r>
      <w:r w:rsidR="00030F1F">
        <w:rPr>
          <w:rFonts w:ascii="Times New Roman" w:hAnsi="Times New Roman" w:cs="Times New Roman"/>
        </w:rPr>
        <w:t>by</w:t>
      </w:r>
      <w:r w:rsidR="00927A22">
        <w:rPr>
          <w:rFonts w:ascii="Times New Roman" w:hAnsi="Times New Roman" w:cs="Times New Roman"/>
        </w:rPr>
        <w:t xml:space="preserve"> nature</w:t>
      </w:r>
      <w:r w:rsidR="006818F7">
        <w:rPr>
          <w:rFonts w:ascii="Times New Roman" w:hAnsi="Times New Roman" w:cs="Times New Roman"/>
        </w:rPr>
        <w:t xml:space="preserve"> and poli</w:t>
      </w:r>
      <w:r w:rsidR="00927A22">
        <w:rPr>
          <w:rFonts w:ascii="Times New Roman" w:hAnsi="Times New Roman" w:cs="Times New Roman"/>
        </w:rPr>
        <w:t>ticize</w:t>
      </w:r>
      <w:r w:rsidR="006818F7">
        <w:rPr>
          <w:rFonts w:ascii="Times New Roman" w:hAnsi="Times New Roman" w:cs="Times New Roman"/>
        </w:rPr>
        <w:t xml:space="preserve"> it in a personal way. By using examples of their own personal experience, zine authors are able to situate their own ideas and experience</w:t>
      </w:r>
      <w:r w:rsidR="00927A22">
        <w:rPr>
          <w:rFonts w:ascii="Times New Roman" w:hAnsi="Times New Roman" w:cs="Times New Roman"/>
        </w:rPr>
        <w:t>s into the dominant</w:t>
      </w:r>
      <w:r w:rsidR="00030F1F">
        <w:rPr>
          <w:rFonts w:ascii="Times New Roman" w:hAnsi="Times New Roman" w:cs="Times New Roman"/>
        </w:rPr>
        <w:t xml:space="preserve"> culture</w:t>
      </w:r>
      <w:r w:rsidR="00927A22">
        <w:rPr>
          <w:rFonts w:ascii="Times New Roman" w:hAnsi="Times New Roman" w:cs="Times New Roman"/>
        </w:rPr>
        <w:t xml:space="preserve"> in a way that they could</w:t>
      </w:r>
      <w:r w:rsidR="006818F7">
        <w:rPr>
          <w:rFonts w:ascii="Times New Roman" w:hAnsi="Times New Roman" w:cs="Times New Roman"/>
        </w:rPr>
        <w:t xml:space="preserve"> define themselves, which is unique to the zine experience. While</w:t>
      </w:r>
      <w:r w:rsidR="00927A22">
        <w:rPr>
          <w:rFonts w:ascii="Times New Roman" w:hAnsi="Times New Roman" w:cs="Times New Roman"/>
        </w:rPr>
        <w:t xml:space="preserve"> male-dominated society dictated</w:t>
      </w:r>
      <w:r w:rsidR="006818F7">
        <w:rPr>
          <w:rFonts w:ascii="Times New Roman" w:hAnsi="Times New Roman" w:cs="Times New Roman"/>
        </w:rPr>
        <w:t xml:space="preserve"> the ways it would like girls to behave and think, zines are a way for girls to define themselves.</w:t>
      </w:r>
    </w:p>
    <w:p w14:paraId="49BC9A2B" w14:textId="187951F6" w:rsidR="006818F7" w:rsidRDefault="006818F7" w:rsidP="006818F7">
      <w:pPr>
        <w:spacing w:line="480" w:lineRule="auto"/>
        <w:rPr>
          <w:rFonts w:ascii="Times New Roman" w:hAnsi="Times New Roman" w:cs="Times New Roman"/>
        </w:rPr>
      </w:pPr>
      <w:r>
        <w:rPr>
          <w:rFonts w:ascii="Times New Roman" w:hAnsi="Times New Roman" w:cs="Times New Roman"/>
        </w:rPr>
        <w:tab/>
        <w:t>While the music scene was limited to the problems facing white, middle class women, in zines issues of race and class were discussed</w:t>
      </w:r>
      <w:r w:rsidR="00927A22">
        <w:rPr>
          <w:rFonts w:ascii="Times New Roman" w:hAnsi="Times New Roman" w:cs="Times New Roman"/>
        </w:rPr>
        <w:t xml:space="preserve"> more often</w:t>
      </w:r>
      <w:r>
        <w:rPr>
          <w:rFonts w:ascii="Times New Roman" w:hAnsi="Times New Roman" w:cs="Times New Roman"/>
        </w:rPr>
        <w:t xml:space="preserve">. In the zine </w:t>
      </w:r>
      <w:r>
        <w:rPr>
          <w:rFonts w:ascii="Times New Roman" w:hAnsi="Times New Roman" w:cs="Times New Roman"/>
          <w:i/>
        </w:rPr>
        <w:t>Gunk 4</w:t>
      </w:r>
      <w:r>
        <w:rPr>
          <w:rFonts w:ascii="Times New Roman" w:hAnsi="Times New Roman" w:cs="Times New Roman"/>
        </w:rPr>
        <w:t>, for example, a young black woman from New Jersey named Ramdasha uses the medium to discuss her issues with the movement, including her own persp</w:t>
      </w:r>
      <w:r w:rsidR="00030F1F">
        <w:rPr>
          <w:rFonts w:ascii="Times New Roman" w:hAnsi="Times New Roman" w:cs="Times New Roman"/>
        </w:rPr>
        <w:t xml:space="preserve">ective on the 1992 convention, </w:t>
      </w:r>
      <w:r>
        <w:rPr>
          <w:rFonts w:ascii="Times New Roman" w:hAnsi="Times New Roman" w:cs="Times New Roman"/>
        </w:rPr>
        <w:t xml:space="preserve">which she critiques </w:t>
      </w:r>
      <w:r w:rsidR="00030F1F">
        <w:rPr>
          <w:rFonts w:ascii="Times New Roman" w:hAnsi="Times New Roman" w:cs="Times New Roman"/>
        </w:rPr>
        <w:t xml:space="preserve">for </w:t>
      </w:r>
      <w:r>
        <w:rPr>
          <w:rFonts w:ascii="Times New Roman" w:hAnsi="Times New Roman" w:cs="Times New Roman"/>
        </w:rPr>
        <w:t>the lack of diversity.</w:t>
      </w:r>
      <w:r w:rsidR="00E61ADC">
        <w:rPr>
          <w:rStyle w:val="FootnoteReference"/>
          <w:rFonts w:ascii="Times New Roman" w:hAnsi="Times New Roman" w:cs="Times New Roman"/>
        </w:rPr>
        <w:footnoteReference w:id="22"/>
      </w:r>
      <w:r>
        <w:rPr>
          <w:rFonts w:ascii="Times New Roman" w:hAnsi="Times New Roman" w:cs="Times New Roman"/>
        </w:rPr>
        <w:t xml:space="preserve"> Ramdasha writes that, “I mean mostly all Riot Grrrls are white and </w:t>
      </w:r>
      <w:r>
        <w:rPr>
          <w:rFonts w:ascii="Times New Roman" w:hAnsi="Times New Roman" w:cs="Times New Roman"/>
        </w:rPr>
        <w:lastRenderedPageBreak/>
        <w:t>only a few Asians were there. I think I was one of the only 3 black kids there I mean Riot Grrrl calls for a change, but I question who it’s including…. This sounds kind of snotty but I see Riot Grrrl growing very closed to a very chosen few i.e white middle class punk girls.”</w:t>
      </w:r>
      <w:r>
        <w:rPr>
          <w:rStyle w:val="FootnoteReference"/>
          <w:rFonts w:ascii="Times New Roman" w:hAnsi="Times New Roman" w:cs="Times New Roman"/>
        </w:rPr>
        <w:footnoteReference w:id="23"/>
      </w:r>
      <w:r>
        <w:rPr>
          <w:rFonts w:ascii="Times New Roman" w:hAnsi="Times New Roman" w:cs="Times New Roman"/>
        </w:rPr>
        <w:t xml:space="preserve"> Ramdasha was able to use her zine to discuss, in depth, the race issues ingrained in Riot Grrrl. She used </w:t>
      </w:r>
      <w:r>
        <w:rPr>
          <w:rFonts w:ascii="Times New Roman" w:hAnsi="Times New Roman" w:cs="Times New Roman"/>
          <w:i/>
        </w:rPr>
        <w:t>Gunk</w:t>
      </w:r>
      <w:r>
        <w:rPr>
          <w:rFonts w:ascii="Times New Roman" w:hAnsi="Times New Roman" w:cs="Times New Roman"/>
        </w:rPr>
        <w:t xml:space="preserve"> to talk about her own personal experiences in Riot Grrrl as a young black woman, and the experience she has is troubling. Riot Grrrl, through music and meetings, was supposed to be a safe and open space for anyone who wanted to take advantage of it, but in reality it was not. Ramdasha felt isolated from the other girls at the convention because, although it was not overtly stated, she felt her ideas and place at the convention were not as important as the white girls’.</w:t>
      </w:r>
      <w:r>
        <w:rPr>
          <w:rStyle w:val="FootnoteReference"/>
          <w:rFonts w:ascii="Times New Roman" w:hAnsi="Times New Roman" w:cs="Times New Roman"/>
        </w:rPr>
        <w:footnoteReference w:id="24"/>
      </w:r>
      <w:r>
        <w:rPr>
          <w:rFonts w:ascii="Times New Roman" w:hAnsi="Times New Roman" w:cs="Times New Roman"/>
        </w:rPr>
        <w:t xml:space="preserve">  </w:t>
      </w:r>
    </w:p>
    <w:p w14:paraId="63733D75" w14:textId="02F23506" w:rsidR="006818F7" w:rsidRDefault="006818F7" w:rsidP="006818F7">
      <w:pPr>
        <w:spacing w:line="480" w:lineRule="auto"/>
        <w:rPr>
          <w:rFonts w:ascii="Times New Roman" w:hAnsi="Times New Roman" w:cs="Times New Roman"/>
        </w:rPr>
      </w:pPr>
      <w:r>
        <w:rPr>
          <w:rFonts w:ascii="Times New Roman" w:hAnsi="Times New Roman" w:cs="Times New Roman"/>
        </w:rPr>
        <w:tab/>
        <w:t xml:space="preserve">Zines, because they could be written on any topic important to the author, often included the race issues that were absent in music and meetings. When looking at the Riot Grrrl movement only through the lens of music, race is almost completely ignored, and the mentions of race in song are reactionary. Zines bypass the race issue altogether. If Riot Grrrl is only examined through zines, the movement in its purest form emerges, and all women are able to discuss issues that are the most pressing to them. </w:t>
      </w:r>
      <w:r w:rsidR="00927A22">
        <w:rPr>
          <w:rFonts w:ascii="Times New Roman" w:hAnsi="Times New Roman" w:cs="Times New Roman"/>
        </w:rPr>
        <w:t>Through zines w</w:t>
      </w:r>
      <w:r>
        <w:rPr>
          <w:rFonts w:ascii="Times New Roman" w:hAnsi="Times New Roman" w:cs="Times New Roman"/>
        </w:rPr>
        <w:t xml:space="preserve">omen </w:t>
      </w:r>
      <w:r w:rsidR="00927A22">
        <w:rPr>
          <w:rFonts w:ascii="Times New Roman" w:hAnsi="Times New Roman" w:cs="Times New Roman"/>
        </w:rPr>
        <w:t xml:space="preserve">from any racial background are </w:t>
      </w:r>
      <w:r>
        <w:rPr>
          <w:rFonts w:ascii="Times New Roman" w:hAnsi="Times New Roman" w:cs="Times New Roman"/>
        </w:rPr>
        <w:t xml:space="preserve">able to discuss </w:t>
      </w:r>
      <w:r w:rsidR="00030F1F">
        <w:rPr>
          <w:rFonts w:ascii="Times New Roman" w:hAnsi="Times New Roman" w:cs="Times New Roman"/>
        </w:rPr>
        <w:t>political</w:t>
      </w:r>
      <w:r>
        <w:rPr>
          <w:rFonts w:ascii="Times New Roman" w:hAnsi="Times New Roman" w:cs="Times New Roman"/>
        </w:rPr>
        <w:t xml:space="preserve"> issues from thei</w:t>
      </w:r>
      <w:r w:rsidR="00927A22">
        <w:rPr>
          <w:rFonts w:ascii="Times New Roman" w:hAnsi="Times New Roman" w:cs="Times New Roman"/>
        </w:rPr>
        <w:t>r point of view</w:t>
      </w:r>
      <w:r w:rsidR="00030F1F">
        <w:rPr>
          <w:rFonts w:ascii="Times New Roman" w:hAnsi="Times New Roman" w:cs="Times New Roman"/>
        </w:rPr>
        <w:t xml:space="preserve"> and share their</w:t>
      </w:r>
      <w:r>
        <w:rPr>
          <w:rFonts w:ascii="Times New Roman" w:hAnsi="Times New Roman" w:cs="Times New Roman"/>
        </w:rPr>
        <w:t xml:space="preserve"> ideas wit</w:t>
      </w:r>
      <w:r w:rsidR="00927A22">
        <w:rPr>
          <w:rFonts w:ascii="Times New Roman" w:hAnsi="Times New Roman" w:cs="Times New Roman"/>
        </w:rPr>
        <w:t>h others in the zine network</w:t>
      </w:r>
      <w:r>
        <w:rPr>
          <w:rFonts w:ascii="Times New Roman" w:hAnsi="Times New Roman" w:cs="Times New Roman"/>
        </w:rPr>
        <w:t xml:space="preserve"> enlighten</w:t>
      </w:r>
      <w:r w:rsidR="00927A22">
        <w:rPr>
          <w:rFonts w:ascii="Times New Roman" w:hAnsi="Times New Roman" w:cs="Times New Roman"/>
        </w:rPr>
        <w:t>ing</w:t>
      </w:r>
      <w:r>
        <w:rPr>
          <w:rFonts w:ascii="Times New Roman" w:hAnsi="Times New Roman" w:cs="Times New Roman"/>
        </w:rPr>
        <w:t xml:space="preserve"> them on how being a punk-of-color affects </w:t>
      </w:r>
      <w:r w:rsidR="00030F1F">
        <w:rPr>
          <w:rFonts w:ascii="Times New Roman" w:hAnsi="Times New Roman" w:cs="Times New Roman"/>
        </w:rPr>
        <w:t>them.</w:t>
      </w:r>
      <w:r>
        <w:rPr>
          <w:rFonts w:ascii="Times New Roman" w:hAnsi="Times New Roman" w:cs="Times New Roman"/>
        </w:rPr>
        <w:t xml:space="preserve"> </w:t>
      </w:r>
    </w:p>
    <w:p w14:paraId="5709A98A" w14:textId="6EEDA1B7" w:rsidR="006818F7" w:rsidRDefault="006818F7" w:rsidP="006818F7">
      <w:pPr>
        <w:spacing w:line="480" w:lineRule="auto"/>
        <w:rPr>
          <w:rFonts w:ascii="Times New Roman" w:hAnsi="Times New Roman" w:cs="Times New Roman"/>
        </w:rPr>
      </w:pPr>
      <w:r>
        <w:rPr>
          <w:rFonts w:ascii="Times New Roman" w:hAnsi="Times New Roman" w:cs="Times New Roman"/>
        </w:rPr>
        <w:tab/>
        <w:t xml:space="preserve">Issues of classism are also discussed in zines. While musicians encouraged everyone to start a band, this call to power is naïve in that many did not have the </w:t>
      </w:r>
      <w:r w:rsidR="004E6282">
        <w:rPr>
          <w:rFonts w:ascii="Times New Roman" w:hAnsi="Times New Roman" w:cs="Times New Roman"/>
        </w:rPr>
        <w:t>resources</w:t>
      </w:r>
      <w:r>
        <w:rPr>
          <w:rFonts w:ascii="Times New Roman" w:hAnsi="Times New Roman" w:cs="Times New Roman"/>
        </w:rPr>
        <w:t xml:space="preserve"> needed to create music. In </w:t>
      </w:r>
      <w:r>
        <w:rPr>
          <w:rFonts w:ascii="Times New Roman" w:hAnsi="Times New Roman" w:cs="Times New Roman"/>
          <w:i/>
        </w:rPr>
        <w:t>Doris 6</w:t>
      </w:r>
      <w:r>
        <w:rPr>
          <w:rFonts w:ascii="Times New Roman" w:hAnsi="Times New Roman" w:cs="Times New Roman"/>
        </w:rPr>
        <w:t xml:space="preserve">, a zine written by a woman named Cindy based in California, the issue of class is discussed. Cindy, a lower class woman, writes that she is bitter about her “friends who live in </w:t>
      </w:r>
      <w:r>
        <w:rPr>
          <w:rFonts w:ascii="Times New Roman" w:hAnsi="Times New Roman" w:cs="Times New Roman"/>
        </w:rPr>
        <w:lastRenderedPageBreak/>
        <w:t>a poverty fantasy. The ones who have access to money and always will…  [She doesn’t]  know how they couldn’t see that their words [were] insulting to someone whose poverty isn’t self imposed.”</w:t>
      </w:r>
      <w:r>
        <w:rPr>
          <w:rStyle w:val="FootnoteReference"/>
          <w:rFonts w:ascii="Times New Roman" w:hAnsi="Times New Roman" w:cs="Times New Roman"/>
        </w:rPr>
        <w:footnoteReference w:id="25"/>
      </w:r>
      <w:r>
        <w:rPr>
          <w:rFonts w:ascii="Times New Roman" w:hAnsi="Times New Roman" w:cs="Times New Roman"/>
        </w:rPr>
        <w:t xml:space="preserve"> The other Riot Grrrls Cindy </w:t>
      </w:r>
      <w:r w:rsidR="004E6282">
        <w:rPr>
          <w:rFonts w:ascii="Times New Roman" w:hAnsi="Times New Roman" w:cs="Times New Roman"/>
        </w:rPr>
        <w:t>knew</w:t>
      </w:r>
      <w:r>
        <w:rPr>
          <w:rFonts w:ascii="Times New Roman" w:hAnsi="Times New Roman" w:cs="Times New Roman"/>
        </w:rPr>
        <w:t xml:space="preserve"> suffer</w:t>
      </w:r>
      <w:r w:rsidR="00927A22">
        <w:rPr>
          <w:rFonts w:ascii="Times New Roman" w:hAnsi="Times New Roman" w:cs="Times New Roman"/>
        </w:rPr>
        <w:t>ed</w:t>
      </w:r>
      <w:r>
        <w:rPr>
          <w:rFonts w:ascii="Times New Roman" w:hAnsi="Times New Roman" w:cs="Times New Roman"/>
        </w:rPr>
        <w:t xml:space="preserve"> from what she called “self-imposed poverty</w:t>
      </w:r>
      <w:r w:rsidR="00927A22">
        <w:rPr>
          <w:rFonts w:ascii="Times New Roman" w:hAnsi="Times New Roman" w:cs="Times New Roman"/>
        </w:rPr>
        <w:t>,”</w:t>
      </w:r>
      <w:r>
        <w:rPr>
          <w:rFonts w:ascii="Times New Roman" w:hAnsi="Times New Roman" w:cs="Times New Roman"/>
        </w:rPr>
        <w:t xml:space="preserve"> </w:t>
      </w:r>
      <w:r w:rsidR="004E6282">
        <w:rPr>
          <w:rFonts w:ascii="Times New Roman" w:hAnsi="Times New Roman" w:cs="Times New Roman"/>
        </w:rPr>
        <w:t>defined as people</w:t>
      </w:r>
      <w:r>
        <w:rPr>
          <w:rFonts w:ascii="Times New Roman" w:hAnsi="Times New Roman" w:cs="Times New Roman"/>
        </w:rPr>
        <w:t xml:space="preserve"> who had access to money</w:t>
      </w:r>
      <w:r w:rsidR="004E6282">
        <w:rPr>
          <w:rFonts w:ascii="Times New Roman" w:hAnsi="Times New Roman" w:cs="Times New Roman"/>
        </w:rPr>
        <w:t xml:space="preserve"> through their parents or </w:t>
      </w:r>
      <w:r>
        <w:rPr>
          <w:rFonts w:ascii="Times New Roman" w:hAnsi="Times New Roman" w:cs="Times New Roman"/>
        </w:rPr>
        <w:t>families, but refused to take it in hopes to make it on their own. However, Cindy’s situation was not like that. She found that actually living below the poverty line was something that other Riot Grrrls in</w:t>
      </w:r>
      <w:r w:rsidR="004E6282">
        <w:rPr>
          <w:rFonts w:ascii="Times New Roman" w:hAnsi="Times New Roman" w:cs="Times New Roman"/>
        </w:rPr>
        <w:t xml:space="preserve"> her area could not understand </w:t>
      </w:r>
      <w:r>
        <w:rPr>
          <w:rFonts w:ascii="Times New Roman" w:hAnsi="Times New Roman" w:cs="Times New Roman"/>
        </w:rPr>
        <w:t>and she felt isolated because</w:t>
      </w:r>
      <w:r w:rsidR="004E6282">
        <w:rPr>
          <w:rFonts w:ascii="Times New Roman" w:hAnsi="Times New Roman" w:cs="Times New Roman"/>
        </w:rPr>
        <w:t xml:space="preserve"> of it. Despite her class</w:t>
      </w:r>
      <w:r>
        <w:rPr>
          <w:rFonts w:ascii="Times New Roman" w:hAnsi="Times New Roman" w:cs="Times New Roman"/>
        </w:rPr>
        <w:t xml:space="preserve">, Cindy was still able to publish a zine because of </w:t>
      </w:r>
      <w:r w:rsidR="00927A22">
        <w:rPr>
          <w:rFonts w:ascii="Times New Roman" w:hAnsi="Times New Roman" w:cs="Times New Roman"/>
        </w:rPr>
        <w:t>the universality of the medium</w:t>
      </w:r>
      <w:r>
        <w:rPr>
          <w:rFonts w:ascii="Times New Roman" w:hAnsi="Times New Roman" w:cs="Times New Roman"/>
        </w:rPr>
        <w:t xml:space="preserve">. Poverty did not affect Cindy’s ability to create a personal expression of thoughts and ideas, even though her class isolated her from the other aspects of the Riot Grrrl movement. </w:t>
      </w:r>
    </w:p>
    <w:p w14:paraId="1FD073CD" w14:textId="31F2FD9B" w:rsidR="006818F7" w:rsidRDefault="004E6282" w:rsidP="006818F7">
      <w:pPr>
        <w:spacing w:line="480" w:lineRule="auto"/>
        <w:ind w:firstLine="720"/>
        <w:rPr>
          <w:rFonts w:ascii="Times New Roman" w:hAnsi="Times New Roman" w:cs="Times New Roman"/>
        </w:rPr>
      </w:pPr>
      <w:r>
        <w:rPr>
          <w:rFonts w:ascii="Times New Roman" w:hAnsi="Times New Roman" w:cs="Times New Roman"/>
        </w:rPr>
        <w:t>In Riot Grrrl music</w:t>
      </w:r>
      <w:r w:rsidR="00927A22">
        <w:rPr>
          <w:rFonts w:ascii="Times New Roman" w:hAnsi="Times New Roman" w:cs="Times New Roman"/>
        </w:rPr>
        <w:t>,</w:t>
      </w:r>
      <w:r>
        <w:rPr>
          <w:rFonts w:ascii="Times New Roman" w:hAnsi="Times New Roman" w:cs="Times New Roman"/>
        </w:rPr>
        <w:t xml:space="preserve"> p</w:t>
      </w:r>
      <w:r w:rsidR="006818F7">
        <w:rPr>
          <w:rFonts w:ascii="Times New Roman" w:hAnsi="Times New Roman" w:cs="Times New Roman"/>
        </w:rPr>
        <w:t>olitical experiences were becoming prioritized, and women of color, whose political issues were more profound than those of white girls, found that they were not being heard over others. While the musicians tried to lower the entry barrier to punk music, “zine writing had music beat without even trying.”</w:t>
      </w:r>
      <w:r w:rsidR="006818F7">
        <w:rPr>
          <w:rStyle w:val="FootnoteReference"/>
          <w:rFonts w:ascii="Times New Roman" w:hAnsi="Times New Roman" w:cs="Times New Roman"/>
        </w:rPr>
        <w:footnoteReference w:id="26"/>
      </w:r>
      <w:r w:rsidR="006818F7">
        <w:rPr>
          <w:rFonts w:ascii="Times New Roman" w:hAnsi="Times New Roman" w:cs="Times New Roman"/>
        </w:rPr>
        <w:t xml:space="preserve"> Zines were, and had always been, inclusive and available to any</w:t>
      </w:r>
      <w:r w:rsidR="00927A22">
        <w:rPr>
          <w:rFonts w:ascii="Times New Roman" w:hAnsi="Times New Roman" w:cs="Times New Roman"/>
        </w:rPr>
        <w:t>one who sought them out. H</w:t>
      </w:r>
      <w:r w:rsidR="006818F7">
        <w:rPr>
          <w:rFonts w:ascii="Times New Roman" w:hAnsi="Times New Roman" w:cs="Times New Roman"/>
        </w:rPr>
        <w:t>owever, even when</w:t>
      </w:r>
      <w:r>
        <w:rPr>
          <w:rFonts w:ascii="Times New Roman" w:hAnsi="Times New Roman" w:cs="Times New Roman"/>
        </w:rPr>
        <w:t xml:space="preserve"> the barriers were lowered and women</w:t>
      </w:r>
      <w:r w:rsidR="006818F7">
        <w:rPr>
          <w:rFonts w:ascii="Times New Roman" w:hAnsi="Times New Roman" w:cs="Times New Roman"/>
        </w:rPr>
        <w:t xml:space="preserve"> in bands and at shows were commonplace, </w:t>
      </w:r>
      <w:r w:rsidR="00927A22">
        <w:rPr>
          <w:rFonts w:ascii="Times New Roman" w:hAnsi="Times New Roman" w:cs="Times New Roman"/>
        </w:rPr>
        <w:t xml:space="preserve">music </w:t>
      </w:r>
      <w:r w:rsidR="006818F7">
        <w:rPr>
          <w:rFonts w:ascii="Times New Roman" w:hAnsi="Times New Roman" w:cs="Times New Roman"/>
        </w:rPr>
        <w:t xml:space="preserve">still glossed over issues </w:t>
      </w:r>
      <w:r>
        <w:rPr>
          <w:rFonts w:ascii="Times New Roman" w:hAnsi="Times New Roman" w:cs="Times New Roman"/>
        </w:rPr>
        <w:t>many girls were facing</w:t>
      </w:r>
      <w:r w:rsidR="006818F7">
        <w:rPr>
          <w:rFonts w:ascii="Times New Roman" w:hAnsi="Times New Roman" w:cs="Times New Roman"/>
        </w:rPr>
        <w:t>. Not everyone could attend show</w:t>
      </w:r>
      <w:r>
        <w:rPr>
          <w:rFonts w:ascii="Times New Roman" w:hAnsi="Times New Roman" w:cs="Times New Roman"/>
        </w:rPr>
        <w:t>s</w:t>
      </w:r>
      <w:r w:rsidR="006818F7">
        <w:rPr>
          <w:rFonts w:ascii="Times New Roman" w:hAnsi="Times New Roman" w:cs="Times New Roman"/>
        </w:rPr>
        <w:t>, or for that matter even wanted to. The punk music of Riot Grrrl was exclusionary by taste and by subculture, and those who felt they did not fit in or those who did not define themselves as punk w</w:t>
      </w:r>
      <w:r w:rsidR="00927A22">
        <w:rPr>
          <w:rFonts w:ascii="Times New Roman" w:hAnsi="Times New Roman" w:cs="Times New Roman"/>
        </w:rPr>
        <w:t>ere excluded instantly. Zines did</w:t>
      </w:r>
      <w:r w:rsidR="006818F7">
        <w:rPr>
          <w:rFonts w:ascii="Times New Roman" w:hAnsi="Times New Roman" w:cs="Times New Roman"/>
        </w:rPr>
        <w:t xml:space="preserve"> not do this. Zines </w:t>
      </w:r>
      <w:r>
        <w:rPr>
          <w:rFonts w:ascii="Times New Roman" w:hAnsi="Times New Roman" w:cs="Times New Roman"/>
        </w:rPr>
        <w:t>created</w:t>
      </w:r>
      <w:r w:rsidR="006818F7">
        <w:rPr>
          <w:rFonts w:ascii="Times New Roman" w:hAnsi="Times New Roman" w:cs="Times New Roman"/>
        </w:rPr>
        <w:t xml:space="preserve"> a nurturing and communicative network of women. Zines were able to grow </w:t>
      </w:r>
      <w:r w:rsidR="006818F7">
        <w:rPr>
          <w:rFonts w:ascii="Times New Roman" w:hAnsi="Times New Roman" w:cs="Times New Roman"/>
        </w:rPr>
        <w:lastRenderedPageBreak/>
        <w:t>and transform with political changes and with their authors</w:t>
      </w:r>
      <w:r>
        <w:rPr>
          <w:rFonts w:ascii="Times New Roman" w:hAnsi="Times New Roman" w:cs="Times New Roman"/>
        </w:rPr>
        <w:t xml:space="preserve"> while</w:t>
      </w:r>
      <w:r w:rsidR="006818F7">
        <w:rPr>
          <w:rFonts w:ascii="Times New Roman" w:hAnsi="Times New Roman" w:cs="Times New Roman"/>
        </w:rPr>
        <w:t xml:space="preserve"> music and meetings became stagnant.  </w:t>
      </w:r>
    </w:p>
    <w:p w14:paraId="1AF73F8A" w14:textId="1772A9EE" w:rsidR="006818F7" w:rsidRDefault="006818F7" w:rsidP="006818F7">
      <w:pPr>
        <w:spacing w:line="480" w:lineRule="auto"/>
        <w:rPr>
          <w:rFonts w:ascii="Times New Roman" w:hAnsi="Times New Roman" w:cs="Times New Roman"/>
        </w:rPr>
      </w:pPr>
      <w:r>
        <w:rPr>
          <w:rFonts w:ascii="Times New Roman" w:hAnsi="Times New Roman" w:cs="Times New Roman"/>
        </w:rPr>
        <w:tab/>
        <w:t>Zine culture also outlived the Riot Grrrl music scene by years. With the creation of Riot Grrrl press</w:t>
      </w:r>
      <w:r w:rsidR="00927A22">
        <w:rPr>
          <w:rFonts w:ascii="Times New Roman" w:hAnsi="Times New Roman" w:cs="Times New Roman"/>
        </w:rPr>
        <w:t xml:space="preserve"> in 1992</w:t>
      </w:r>
      <w:r>
        <w:rPr>
          <w:rFonts w:ascii="Times New Roman" w:hAnsi="Times New Roman" w:cs="Times New Roman"/>
        </w:rPr>
        <w:t xml:space="preserve">, zines </w:t>
      </w:r>
      <w:r w:rsidR="007C02C0">
        <w:rPr>
          <w:rFonts w:ascii="Times New Roman" w:hAnsi="Times New Roman" w:cs="Times New Roman"/>
        </w:rPr>
        <w:t>were</w:t>
      </w:r>
      <w:r>
        <w:rPr>
          <w:rFonts w:ascii="Times New Roman" w:hAnsi="Times New Roman" w:cs="Times New Roman"/>
        </w:rPr>
        <w:t xml:space="preserve"> still available to girls first finding the movement years after its prime. A surge in activity happened at the Washington DC headquarters in the year 1994, and because zines were the primary focus of this new wave of activists, the movement </w:t>
      </w:r>
      <w:r w:rsidR="004E6282">
        <w:rPr>
          <w:rFonts w:ascii="Times New Roman" w:hAnsi="Times New Roman" w:cs="Times New Roman"/>
        </w:rPr>
        <w:t>again became</w:t>
      </w:r>
      <w:r>
        <w:rPr>
          <w:rFonts w:ascii="Times New Roman" w:hAnsi="Times New Roman" w:cs="Times New Roman"/>
        </w:rPr>
        <w:t xml:space="preserve"> what it had been in the beginning because it was not clo</w:t>
      </w:r>
      <w:r w:rsidR="007C02C0">
        <w:rPr>
          <w:rFonts w:ascii="Times New Roman" w:hAnsi="Times New Roman" w:cs="Times New Roman"/>
        </w:rPr>
        <w:t xml:space="preserve">uded with institutional issues. </w:t>
      </w:r>
      <w:r w:rsidR="00927A22">
        <w:rPr>
          <w:rFonts w:ascii="Times New Roman" w:hAnsi="Times New Roman" w:cs="Times New Roman"/>
        </w:rPr>
        <w:t>Riot Grrrl, in DC in 94, was</w:t>
      </w:r>
    </w:p>
    <w:p w14:paraId="1A4D503A" w14:textId="77777777" w:rsidR="006818F7" w:rsidRDefault="006818F7" w:rsidP="00675A8D">
      <w:pPr>
        <w:ind w:left="720"/>
        <w:rPr>
          <w:rFonts w:ascii="Times New Roman" w:hAnsi="Times New Roman" w:cs="Times New Roman"/>
        </w:rPr>
      </w:pPr>
      <w:r>
        <w:rPr>
          <w:rFonts w:ascii="Times New Roman" w:hAnsi="Times New Roman" w:cs="Times New Roman"/>
        </w:rPr>
        <w:t>A nationwide network of friends and friends who wrote each other passionate letters and occasionally traveled the country to meet up in person. The difference this time was that whereas the initial group had connected through music, with the gospel spread by touring bands, riot grrrls in 1994 were reaching one another through zines.</w:t>
      </w:r>
      <w:r>
        <w:rPr>
          <w:rStyle w:val="FootnoteReference"/>
          <w:rFonts w:ascii="Times New Roman" w:hAnsi="Times New Roman" w:cs="Times New Roman"/>
        </w:rPr>
        <w:footnoteReference w:id="27"/>
      </w:r>
    </w:p>
    <w:p w14:paraId="3ACD7DFA" w14:textId="77777777" w:rsidR="004E6282" w:rsidRDefault="004E6282" w:rsidP="004E6282">
      <w:pPr>
        <w:ind w:left="1440"/>
        <w:rPr>
          <w:rFonts w:ascii="Times New Roman" w:hAnsi="Times New Roman" w:cs="Times New Roman"/>
        </w:rPr>
      </w:pPr>
    </w:p>
    <w:p w14:paraId="230B724D" w14:textId="24EDDF43" w:rsidR="006818F7" w:rsidRDefault="006818F7" w:rsidP="006818F7">
      <w:pPr>
        <w:tabs>
          <w:tab w:val="left" w:pos="1320"/>
        </w:tabs>
        <w:spacing w:line="480" w:lineRule="auto"/>
        <w:rPr>
          <w:rFonts w:ascii="Times New Roman" w:hAnsi="Times New Roman" w:cs="Times New Roman"/>
        </w:rPr>
      </w:pPr>
      <w:r>
        <w:rPr>
          <w:rFonts w:ascii="Times New Roman" w:hAnsi="Times New Roman" w:cs="Times New Roman"/>
        </w:rPr>
        <w:t xml:space="preserve">When the word of the movement was spread through zines, it was in its purest form. It was then </w:t>
      </w:r>
      <w:r w:rsidR="004E6282">
        <w:rPr>
          <w:rFonts w:ascii="Times New Roman" w:hAnsi="Times New Roman" w:cs="Times New Roman"/>
        </w:rPr>
        <w:t>a network of friends sharing</w:t>
      </w:r>
      <w:r>
        <w:rPr>
          <w:rFonts w:ascii="Times New Roman" w:hAnsi="Times New Roman" w:cs="Times New Roman"/>
        </w:rPr>
        <w:t xml:space="preserve"> ideas</w:t>
      </w:r>
      <w:r w:rsidR="00927A22">
        <w:rPr>
          <w:rFonts w:ascii="Times New Roman" w:hAnsi="Times New Roman" w:cs="Times New Roman"/>
        </w:rPr>
        <w:t>,</w:t>
      </w:r>
      <w:r>
        <w:rPr>
          <w:rFonts w:ascii="Times New Roman" w:hAnsi="Times New Roman" w:cs="Times New Roman"/>
        </w:rPr>
        <w:t xml:space="preserve"> and it was exactly what the original members envisioned. </w:t>
      </w:r>
    </w:p>
    <w:p w14:paraId="092CB46A" w14:textId="527625FB" w:rsidR="006818F7" w:rsidRDefault="00927A22" w:rsidP="006818F7">
      <w:pPr>
        <w:tabs>
          <w:tab w:val="left" w:pos="1320"/>
        </w:tabs>
        <w:spacing w:line="480" w:lineRule="auto"/>
        <w:rPr>
          <w:rFonts w:ascii="Times New Roman" w:hAnsi="Times New Roman" w:cs="Times New Roman"/>
        </w:rPr>
      </w:pPr>
      <w:r>
        <w:rPr>
          <w:rFonts w:ascii="Times New Roman" w:hAnsi="Times New Roman" w:cs="Times New Roman"/>
        </w:rPr>
        <w:t xml:space="preserve">             </w:t>
      </w:r>
      <w:r w:rsidR="004E6282">
        <w:rPr>
          <w:rFonts w:ascii="Times New Roman" w:hAnsi="Times New Roman" w:cs="Times New Roman"/>
        </w:rPr>
        <w:t xml:space="preserve">While the </w:t>
      </w:r>
      <w:r w:rsidR="006818F7">
        <w:rPr>
          <w:rFonts w:ascii="Times New Roman" w:hAnsi="Times New Roman" w:cs="Times New Roman"/>
        </w:rPr>
        <w:t>original members, the musicians, started off the movement with good intentions, their influence on Riot Grrrl overall was negative. In modern memory, the political aspect and activism is downplayed, and many just remember it as a music scene.</w:t>
      </w:r>
      <w:r w:rsidR="006818F7">
        <w:rPr>
          <w:rStyle w:val="FootnoteReference"/>
          <w:rFonts w:ascii="Times New Roman" w:hAnsi="Times New Roman" w:cs="Times New Roman"/>
        </w:rPr>
        <w:footnoteReference w:id="28"/>
      </w:r>
      <w:r w:rsidR="006818F7">
        <w:rPr>
          <w:rFonts w:ascii="Times New Roman" w:hAnsi="Times New Roman" w:cs="Times New Roman"/>
        </w:rPr>
        <w:t xml:space="preserve"> To those who remember Riot Grrrl as just a music genre, at best it was a period of strong female musicians, but </w:t>
      </w:r>
      <w:r w:rsidR="006818F7">
        <w:rPr>
          <w:rFonts w:ascii="Times New Roman" w:hAnsi="Times New Roman" w:cs="Times New Roman"/>
        </w:rPr>
        <w:lastRenderedPageBreak/>
        <w:t>at worst it was “an ideology of bad musicianship or a style of dress.”</w:t>
      </w:r>
      <w:r w:rsidR="006818F7">
        <w:rPr>
          <w:rStyle w:val="FootnoteReference"/>
          <w:rFonts w:ascii="Times New Roman" w:hAnsi="Times New Roman" w:cs="Times New Roman"/>
        </w:rPr>
        <w:footnoteReference w:id="29"/>
      </w:r>
      <w:r w:rsidR="006818F7">
        <w:rPr>
          <w:rFonts w:ascii="Times New Roman" w:hAnsi="Times New Roman" w:cs="Times New Roman"/>
        </w:rPr>
        <w:t xml:space="preserve"> That is why Riot Grrrl should not be remembered and analyzed only through music. Music and musicians limit </w:t>
      </w:r>
      <w:r w:rsidR="004E6282">
        <w:rPr>
          <w:rFonts w:ascii="Times New Roman" w:hAnsi="Times New Roman" w:cs="Times New Roman"/>
        </w:rPr>
        <w:t xml:space="preserve">the movement, and through the founder’s </w:t>
      </w:r>
      <w:r w:rsidR="006818F7">
        <w:rPr>
          <w:rFonts w:ascii="Times New Roman" w:hAnsi="Times New Roman" w:cs="Times New Roman"/>
        </w:rPr>
        <w:t>limited political aim</w:t>
      </w:r>
      <w:r w:rsidR="004E6282">
        <w:rPr>
          <w:rFonts w:ascii="Times New Roman" w:hAnsi="Times New Roman" w:cs="Times New Roman"/>
        </w:rPr>
        <w:t>s and distance from Riot Grrrl,</w:t>
      </w:r>
      <w:r w:rsidR="006818F7">
        <w:rPr>
          <w:rFonts w:ascii="Times New Roman" w:hAnsi="Times New Roman" w:cs="Times New Roman"/>
        </w:rPr>
        <w:t xml:space="preserve"> the </w:t>
      </w:r>
      <w:r w:rsidR="004E6282">
        <w:rPr>
          <w:rFonts w:ascii="Times New Roman" w:hAnsi="Times New Roman" w:cs="Times New Roman"/>
        </w:rPr>
        <w:t xml:space="preserve">political aspects of the </w:t>
      </w:r>
      <w:r w:rsidR="006818F7">
        <w:rPr>
          <w:rFonts w:ascii="Times New Roman" w:hAnsi="Times New Roman" w:cs="Times New Roman"/>
        </w:rPr>
        <w:t xml:space="preserve">movement </w:t>
      </w:r>
      <w:r w:rsidR="004E6282">
        <w:rPr>
          <w:rFonts w:ascii="Times New Roman" w:hAnsi="Times New Roman" w:cs="Times New Roman"/>
        </w:rPr>
        <w:t>are</w:t>
      </w:r>
      <w:r w:rsidR="006818F7">
        <w:rPr>
          <w:rFonts w:ascii="Times New Roman" w:hAnsi="Times New Roman" w:cs="Times New Roman"/>
        </w:rPr>
        <w:t xml:space="preserve"> downplayed in modern memory. When looking at the movement through </w:t>
      </w:r>
      <w:r w:rsidR="004E6282">
        <w:rPr>
          <w:rFonts w:ascii="Times New Roman" w:hAnsi="Times New Roman" w:cs="Times New Roman"/>
        </w:rPr>
        <w:t>zines, however, one can see</w:t>
      </w:r>
      <w:r w:rsidR="006818F7">
        <w:rPr>
          <w:rFonts w:ascii="Times New Roman" w:hAnsi="Times New Roman" w:cs="Times New Roman"/>
        </w:rPr>
        <w:t xml:space="preserve"> how political Riot G</w:t>
      </w:r>
      <w:r w:rsidR="004E6282">
        <w:rPr>
          <w:rFonts w:ascii="Times New Roman" w:hAnsi="Times New Roman" w:cs="Times New Roman"/>
        </w:rPr>
        <w:t>rrrl was. When not associated with</w:t>
      </w:r>
      <w:r w:rsidR="006818F7">
        <w:rPr>
          <w:rFonts w:ascii="Times New Roman" w:hAnsi="Times New Roman" w:cs="Times New Roman"/>
        </w:rPr>
        <w:t xml:space="preserve"> a few white women musicians, Riot Grrrl is a feminist movement that not only made political and social strides, but one that </w:t>
      </w:r>
      <w:r w:rsidR="004E6282">
        <w:rPr>
          <w:rFonts w:ascii="Times New Roman" w:hAnsi="Times New Roman" w:cs="Times New Roman"/>
        </w:rPr>
        <w:t xml:space="preserve">also </w:t>
      </w:r>
      <w:r w:rsidR="006818F7">
        <w:rPr>
          <w:rFonts w:ascii="Times New Roman" w:hAnsi="Times New Roman" w:cs="Times New Roman"/>
        </w:rPr>
        <w:t xml:space="preserve">created a network of friendship and communication across the nation. That is what Riot Grrrl should be remembered as- a feminist movement that found roots in punk subculture, and ultimately created a nationwide network that encouraged the spreading of personal stories and political ideologies. </w:t>
      </w:r>
    </w:p>
    <w:p w14:paraId="13120214" w14:textId="4717599C" w:rsidR="006818F7" w:rsidRPr="009E0AE7" w:rsidRDefault="00927A22" w:rsidP="006818F7">
      <w:pPr>
        <w:tabs>
          <w:tab w:val="left" w:pos="1320"/>
        </w:tabs>
        <w:spacing w:line="480" w:lineRule="auto"/>
        <w:rPr>
          <w:rFonts w:ascii="Times New Roman" w:hAnsi="Times New Roman" w:cs="Times New Roman"/>
        </w:rPr>
      </w:pPr>
      <w:r>
        <w:rPr>
          <w:rFonts w:ascii="Times New Roman" w:hAnsi="Times New Roman" w:cs="Times New Roman"/>
        </w:rPr>
        <w:t xml:space="preserve">               </w:t>
      </w:r>
      <w:r w:rsidR="006818F7">
        <w:rPr>
          <w:rFonts w:ascii="Times New Roman" w:hAnsi="Times New Roman" w:cs="Times New Roman"/>
        </w:rPr>
        <w:t xml:space="preserve">In conclusion, Riot Grrrl should be examined through the cultural artifacts of zines. Zines are </w:t>
      </w:r>
      <w:r w:rsidR="004E6282">
        <w:rPr>
          <w:rFonts w:ascii="Times New Roman" w:hAnsi="Times New Roman" w:cs="Times New Roman"/>
        </w:rPr>
        <w:t>unique to the female experience</w:t>
      </w:r>
      <w:r w:rsidR="006818F7">
        <w:rPr>
          <w:rFonts w:ascii="Times New Roman" w:hAnsi="Times New Roman" w:cs="Times New Roman"/>
        </w:rPr>
        <w:t xml:space="preserve"> and are unique to this movement. However, in modern memory zines are not prioritized, and rather musicians are cited as the most influential cultural aspect that came out of the Riot Grrrl movement. The musicians did not contribute as much to Riot Grrrl</w:t>
      </w:r>
      <w:r w:rsidR="004E6282">
        <w:rPr>
          <w:rFonts w:ascii="Times New Roman" w:hAnsi="Times New Roman" w:cs="Times New Roman"/>
        </w:rPr>
        <w:t xml:space="preserve"> as the writing of zines did because music making depends on class</w:t>
      </w:r>
      <w:r w:rsidR="006818F7">
        <w:rPr>
          <w:rFonts w:ascii="Times New Roman" w:hAnsi="Times New Roman" w:cs="Times New Roman"/>
        </w:rPr>
        <w:t xml:space="preserve"> and the lyrical con</w:t>
      </w:r>
      <w:r>
        <w:rPr>
          <w:rFonts w:ascii="Times New Roman" w:hAnsi="Times New Roman" w:cs="Times New Roman"/>
        </w:rPr>
        <w:t>tent of Riot Grrrl bands ignored</w:t>
      </w:r>
      <w:r w:rsidR="006818F7">
        <w:rPr>
          <w:rFonts w:ascii="Times New Roman" w:hAnsi="Times New Roman" w:cs="Times New Roman"/>
        </w:rPr>
        <w:t xml:space="preserve"> issues of race almost entirely. In the wider context of history, this proves that periods of time can look entirely different depending on </w:t>
      </w:r>
      <w:r w:rsidR="004E6282">
        <w:rPr>
          <w:rFonts w:ascii="Times New Roman" w:hAnsi="Times New Roman" w:cs="Times New Roman"/>
        </w:rPr>
        <w:t>the sources</w:t>
      </w:r>
      <w:r w:rsidR="006818F7">
        <w:rPr>
          <w:rFonts w:ascii="Times New Roman" w:hAnsi="Times New Roman" w:cs="Times New Roman"/>
        </w:rPr>
        <w:t xml:space="preserve"> being analyzed. Through music, Riot Grrrl is an elite and exclusive subculture</w:t>
      </w:r>
      <w:r w:rsidR="004E6282">
        <w:rPr>
          <w:rFonts w:ascii="Times New Roman" w:hAnsi="Times New Roman" w:cs="Times New Roman"/>
        </w:rPr>
        <w:t xml:space="preserve"> that has political aims </w:t>
      </w:r>
      <w:r w:rsidR="006818F7">
        <w:rPr>
          <w:rFonts w:ascii="Times New Roman" w:hAnsi="Times New Roman" w:cs="Times New Roman"/>
        </w:rPr>
        <w:t xml:space="preserve">but none that go beyond the problems facing middle class white women. Through zines, however, the movement is </w:t>
      </w:r>
      <w:r w:rsidR="00A66603">
        <w:rPr>
          <w:rFonts w:ascii="Times New Roman" w:hAnsi="Times New Roman" w:cs="Times New Roman"/>
        </w:rPr>
        <w:t>untainted</w:t>
      </w:r>
      <w:r w:rsidR="00013D92">
        <w:rPr>
          <w:rFonts w:ascii="Times New Roman" w:hAnsi="Times New Roman" w:cs="Times New Roman"/>
        </w:rPr>
        <w:t>, and Riot Grrrl</w:t>
      </w:r>
      <w:r w:rsidR="006818F7">
        <w:rPr>
          <w:rFonts w:ascii="Times New Roman" w:hAnsi="Times New Roman" w:cs="Times New Roman"/>
        </w:rPr>
        <w:t xml:space="preserve"> is a cultural underground </w:t>
      </w:r>
      <w:r>
        <w:rPr>
          <w:rFonts w:ascii="Times New Roman" w:hAnsi="Times New Roman" w:cs="Times New Roman"/>
        </w:rPr>
        <w:t>network</w:t>
      </w:r>
      <w:r w:rsidR="006818F7">
        <w:rPr>
          <w:rFonts w:ascii="Times New Roman" w:hAnsi="Times New Roman" w:cs="Times New Roman"/>
        </w:rPr>
        <w:t xml:space="preserve"> of feminist ideas and personal friendships. Riot Grrrl is a feminist movement that encourages the </w:t>
      </w:r>
      <w:r w:rsidR="006818F7">
        <w:rPr>
          <w:rFonts w:ascii="Times New Roman" w:hAnsi="Times New Roman" w:cs="Times New Roman"/>
        </w:rPr>
        <w:lastRenderedPageBreak/>
        <w:t>expression of personal ideas and antidotes, and through zine analysis rather than lyrical analysis</w:t>
      </w:r>
      <w:r w:rsidR="003017E5">
        <w:rPr>
          <w:rFonts w:ascii="Times New Roman" w:hAnsi="Times New Roman" w:cs="Times New Roman"/>
        </w:rPr>
        <w:t xml:space="preserve"> or analysis of individual musicians</w:t>
      </w:r>
      <w:r w:rsidR="006818F7">
        <w:rPr>
          <w:rFonts w:ascii="Times New Roman" w:hAnsi="Times New Roman" w:cs="Times New Roman"/>
        </w:rPr>
        <w:t xml:space="preserve">, the movement is in its purest and more inclusive form. </w:t>
      </w:r>
    </w:p>
    <w:p w14:paraId="34E67C41" w14:textId="77777777" w:rsidR="006818F7" w:rsidRPr="00384AE1" w:rsidRDefault="006818F7" w:rsidP="006818F7">
      <w:pPr>
        <w:spacing w:line="480" w:lineRule="auto"/>
        <w:rPr>
          <w:rFonts w:ascii="Times New Roman" w:hAnsi="Times New Roman" w:cs="Times New Roman"/>
        </w:rPr>
      </w:pPr>
      <w:r>
        <w:rPr>
          <w:rFonts w:ascii="Times New Roman" w:hAnsi="Times New Roman" w:cs="Times New Roman"/>
        </w:rPr>
        <w:tab/>
      </w:r>
    </w:p>
    <w:p w14:paraId="17F5CF82" w14:textId="77777777" w:rsidR="0075416D" w:rsidRDefault="0075416D" w:rsidP="0075416D">
      <w:pPr>
        <w:spacing w:line="480" w:lineRule="auto"/>
        <w:ind w:firstLine="720"/>
        <w:rPr>
          <w:rFonts w:ascii="Times New Roman" w:hAnsi="Times New Roman" w:cs="Times New Roman"/>
        </w:rPr>
      </w:pPr>
    </w:p>
    <w:p w14:paraId="264044E8" w14:textId="77777777" w:rsidR="000F7253" w:rsidRDefault="000F7253" w:rsidP="000F7253">
      <w:pPr>
        <w:spacing w:line="480" w:lineRule="auto"/>
        <w:rPr>
          <w:rFonts w:ascii="Times New Roman" w:hAnsi="Times New Roman" w:cs="Times New Roman"/>
        </w:rPr>
      </w:pPr>
    </w:p>
    <w:p w14:paraId="21325CAF" w14:textId="77777777" w:rsidR="00C46077" w:rsidRDefault="00C46077" w:rsidP="000F7253">
      <w:pPr>
        <w:spacing w:line="480" w:lineRule="auto"/>
        <w:rPr>
          <w:rFonts w:ascii="Times New Roman" w:hAnsi="Times New Roman" w:cs="Times New Roman"/>
        </w:rPr>
      </w:pPr>
    </w:p>
    <w:p w14:paraId="5F9ED9C4" w14:textId="77777777" w:rsidR="00DA6533" w:rsidRDefault="00DA6533" w:rsidP="000F7253">
      <w:pPr>
        <w:spacing w:line="480" w:lineRule="auto"/>
        <w:rPr>
          <w:rFonts w:ascii="Times New Roman" w:hAnsi="Times New Roman" w:cs="Times New Roman"/>
        </w:rPr>
      </w:pPr>
    </w:p>
    <w:p w14:paraId="6C152FFB" w14:textId="77777777" w:rsidR="00DA6533" w:rsidRDefault="00DA6533" w:rsidP="000F7253">
      <w:pPr>
        <w:spacing w:line="480" w:lineRule="auto"/>
        <w:rPr>
          <w:rFonts w:ascii="Times New Roman" w:hAnsi="Times New Roman" w:cs="Times New Roman"/>
        </w:rPr>
      </w:pPr>
    </w:p>
    <w:p w14:paraId="03DEB316" w14:textId="77777777" w:rsidR="00DA6533" w:rsidRDefault="00DA6533" w:rsidP="000F7253">
      <w:pPr>
        <w:spacing w:line="480" w:lineRule="auto"/>
        <w:rPr>
          <w:rFonts w:ascii="Times New Roman" w:hAnsi="Times New Roman" w:cs="Times New Roman"/>
        </w:rPr>
      </w:pPr>
    </w:p>
    <w:p w14:paraId="1189130F" w14:textId="77777777" w:rsidR="00DA6533" w:rsidRDefault="00DA6533" w:rsidP="000F7253">
      <w:pPr>
        <w:spacing w:line="480" w:lineRule="auto"/>
        <w:rPr>
          <w:rFonts w:ascii="Times New Roman" w:hAnsi="Times New Roman" w:cs="Times New Roman"/>
        </w:rPr>
      </w:pPr>
    </w:p>
    <w:p w14:paraId="52ACE58A" w14:textId="77777777" w:rsidR="00DA6533" w:rsidRDefault="00DA6533" w:rsidP="000F7253">
      <w:pPr>
        <w:spacing w:line="480" w:lineRule="auto"/>
        <w:rPr>
          <w:rFonts w:ascii="Times New Roman" w:hAnsi="Times New Roman" w:cs="Times New Roman"/>
        </w:rPr>
      </w:pPr>
    </w:p>
    <w:p w14:paraId="4DEEB6B9" w14:textId="77777777" w:rsidR="00DA6533" w:rsidRDefault="00DA6533" w:rsidP="000F7253">
      <w:pPr>
        <w:spacing w:line="480" w:lineRule="auto"/>
        <w:rPr>
          <w:rFonts w:ascii="Times New Roman" w:hAnsi="Times New Roman" w:cs="Times New Roman"/>
        </w:rPr>
      </w:pPr>
    </w:p>
    <w:p w14:paraId="59E4BE02" w14:textId="77777777" w:rsidR="00DA6533" w:rsidRDefault="00DA6533" w:rsidP="000F7253">
      <w:pPr>
        <w:spacing w:line="480" w:lineRule="auto"/>
        <w:rPr>
          <w:rFonts w:ascii="Times New Roman" w:hAnsi="Times New Roman" w:cs="Times New Roman"/>
        </w:rPr>
      </w:pPr>
    </w:p>
    <w:p w14:paraId="375A34A9" w14:textId="77777777" w:rsidR="00DA6533" w:rsidRDefault="00DA6533" w:rsidP="000F7253">
      <w:pPr>
        <w:spacing w:line="480" w:lineRule="auto"/>
        <w:rPr>
          <w:rFonts w:ascii="Times New Roman" w:hAnsi="Times New Roman" w:cs="Times New Roman"/>
        </w:rPr>
      </w:pPr>
    </w:p>
    <w:p w14:paraId="334E25FA" w14:textId="5813ACAE" w:rsidR="0013440A" w:rsidRPr="002E25F7" w:rsidRDefault="0013440A" w:rsidP="000F7253">
      <w:pPr>
        <w:spacing w:line="480" w:lineRule="auto"/>
        <w:jc w:val="center"/>
        <w:rPr>
          <w:rFonts w:ascii="Times New Roman" w:hAnsi="Times New Roman" w:cs="Times New Roman"/>
        </w:rPr>
      </w:pPr>
      <w:r w:rsidRPr="002E25F7">
        <w:rPr>
          <w:rFonts w:ascii="Times New Roman" w:hAnsi="Times New Roman" w:cs="Times New Roman"/>
        </w:rPr>
        <w:t>Bibliography</w:t>
      </w:r>
    </w:p>
    <w:p w14:paraId="3E5619B7" w14:textId="3FFADA72" w:rsidR="00203B5A" w:rsidRPr="002E25F7" w:rsidRDefault="00F373F7" w:rsidP="0013440A">
      <w:pPr>
        <w:spacing w:line="480" w:lineRule="auto"/>
        <w:rPr>
          <w:rFonts w:ascii="Times New Roman" w:hAnsi="Times New Roman" w:cs="Times New Roman"/>
        </w:rPr>
      </w:pPr>
      <w:r w:rsidRPr="002E25F7">
        <w:rPr>
          <w:rFonts w:ascii="Times New Roman" w:hAnsi="Times New Roman" w:cs="Times New Roman"/>
        </w:rPr>
        <w:t>Bratmobile. “</w:t>
      </w:r>
      <w:r w:rsidR="0013440A" w:rsidRPr="002E25F7">
        <w:rPr>
          <w:rFonts w:ascii="Times New Roman" w:hAnsi="Times New Roman" w:cs="Times New Roman"/>
        </w:rPr>
        <w:t>Polaroid Baby</w:t>
      </w:r>
      <w:r w:rsidR="00F43CC5" w:rsidRPr="002E25F7">
        <w:rPr>
          <w:rFonts w:ascii="Times New Roman" w:hAnsi="Times New Roman" w:cs="Times New Roman"/>
        </w:rPr>
        <w:t>.</w:t>
      </w:r>
      <w:r w:rsidRPr="002E25F7">
        <w:rPr>
          <w:rFonts w:ascii="Times New Roman" w:hAnsi="Times New Roman" w:cs="Times New Roman"/>
          <w:i/>
        </w:rPr>
        <w:t>”</w:t>
      </w:r>
      <w:r w:rsidR="00F43CC5" w:rsidRPr="002E25F7">
        <w:rPr>
          <w:rFonts w:ascii="Times New Roman" w:hAnsi="Times New Roman" w:cs="Times New Roman"/>
          <w:i/>
        </w:rPr>
        <w:t xml:space="preserve"> </w:t>
      </w:r>
      <w:r w:rsidR="00F43CC5" w:rsidRPr="002E25F7">
        <w:rPr>
          <w:rFonts w:ascii="Times New Roman" w:hAnsi="Times New Roman" w:cs="Times New Roman"/>
        </w:rPr>
        <w:t>Recorded July 1992. Track 8 on</w:t>
      </w:r>
      <w:r w:rsidR="0013440A" w:rsidRPr="002E25F7">
        <w:rPr>
          <w:rFonts w:ascii="Times New Roman" w:hAnsi="Times New Roman" w:cs="Times New Roman"/>
        </w:rPr>
        <w:t xml:space="preserve"> </w:t>
      </w:r>
      <w:r w:rsidR="0013440A" w:rsidRPr="002E25F7">
        <w:rPr>
          <w:rFonts w:ascii="Times New Roman" w:hAnsi="Times New Roman" w:cs="Times New Roman"/>
          <w:i/>
        </w:rPr>
        <w:t>Pottymouth</w:t>
      </w:r>
      <w:r w:rsidR="00FF4A53">
        <w:rPr>
          <w:rFonts w:ascii="Times New Roman" w:hAnsi="Times New Roman" w:cs="Times New Roman"/>
        </w:rPr>
        <w:t>. Kill Rock Stars.</w:t>
      </w:r>
      <w:r w:rsidR="00F43CC5" w:rsidRPr="002E25F7">
        <w:rPr>
          <w:rFonts w:ascii="Times New Roman" w:hAnsi="Times New Roman" w:cs="Times New Roman"/>
        </w:rPr>
        <w:t xml:space="preserve"> </w:t>
      </w:r>
    </w:p>
    <w:p w14:paraId="02282E34" w14:textId="793E0477" w:rsidR="0013440A" w:rsidRDefault="00203B5A" w:rsidP="0013440A">
      <w:pPr>
        <w:spacing w:line="480" w:lineRule="auto"/>
        <w:rPr>
          <w:rFonts w:ascii="Times New Roman" w:hAnsi="Times New Roman" w:cs="Times New Roman"/>
        </w:rPr>
      </w:pPr>
      <w:r w:rsidRPr="002E25F7">
        <w:rPr>
          <w:rFonts w:ascii="Times New Roman" w:hAnsi="Times New Roman" w:cs="Times New Roman"/>
        </w:rPr>
        <w:tab/>
      </w:r>
      <w:r w:rsidR="00FF4A53">
        <w:rPr>
          <w:rFonts w:ascii="Times New Roman" w:hAnsi="Times New Roman" w:cs="Times New Roman"/>
        </w:rPr>
        <w:t>C</w:t>
      </w:r>
      <w:r w:rsidR="00F43CC5" w:rsidRPr="002E25F7">
        <w:rPr>
          <w:rFonts w:ascii="Times New Roman" w:hAnsi="Times New Roman" w:cs="Times New Roman"/>
        </w:rPr>
        <w:t>ompact disc</w:t>
      </w:r>
      <w:r w:rsidR="0013440A" w:rsidRPr="002E25F7">
        <w:rPr>
          <w:rFonts w:ascii="Times New Roman" w:hAnsi="Times New Roman" w:cs="Times New Roman"/>
        </w:rPr>
        <w:t xml:space="preserve">. </w:t>
      </w:r>
    </w:p>
    <w:p w14:paraId="300AC3F4" w14:textId="77777777" w:rsidR="000E338E" w:rsidRPr="002E25F7" w:rsidRDefault="0013440A" w:rsidP="000E338E">
      <w:pPr>
        <w:spacing w:line="480" w:lineRule="auto"/>
        <w:rPr>
          <w:rFonts w:ascii="Times New Roman" w:hAnsi="Times New Roman" w:cs="Times New Roman"/>
        </w:rPr>
      </w:pPr>
      <w:r w:rsidRPr="002E25F7">
        <w:rPr>
          <w:rFonts w:ascii="Times New Roman" w:hAnsi="Times New Roman" w:cs="Times New Roman"/>
        </w:rPr>
        <w:t xml:space="preserve">Gaar, Gillian G. “Enjoy Being a Grrrl.” In </w:t>
      </w:r>
      <w:r w:rsidRPr="002E25F7">
        <w:rPr>
          <w:rFonts w:ascii="Times New Roman" w:hAnsi="Times New Roman" w:cs="Times New Roman"/>
          <w:i/>
        </w:rPr>
        <w:t>She’s a Rebel: The History of Women in Rock &amp; Roll</w:t>
      </w:r>
      <w:r w:rsidR="00642B29" w:rsidRPr="002E25F7">
        <w:rPr>
          <w:rFonts w:ascii="Times New Roman" w:hAnsi="Times New Roman" w:cs="Times New Roman"/>
        </w:rPr>
        <w:t>.</w:t>
      </w:r>
    </w:p>
    <w:p w14:paraId="29445184" w14:textId="76A97AD7" w:rsidR="0013440A" w:rsidRPr="002E25F7" w:rsidRDefault="00642B29" w:rsidP="000E338E">
      <w:pPr>
        <w:spacing w:line="480" w:lineRule="auto"/>
        <w:ind w:firstLine="720"/>
        <w:rPr>
          <w:rFonts w:ascii="Times New Roman" w:hAnsi="Times New Roman" w:cs="Times New Roman"/>
        </w:rPr>
      </w:pPr>
      <w:r w:rsidRPr="002E25F7">
        <w:rPr>
          <w:rFonts w:ascii="Times New Roman" w:hAnsi="Times New Roman" w:cs="Times New Roman"/>
        </w:rPr>
        <w:t>New York</w:t>
      </w:r>
      <w:r w:rsidR="0013440A" w:rsidRPr="002E25F7">
        <w:rPr>
          <w:rFonts w:ascii="Times New Roman" w:hAnsi="Times New Roman" w:cs="Times New Roman"/>
        </w:rPr>
        <w:t xml:space="preserve">: Seal Press, 1992. </w:t>
      </w:r>
    </w:p>
    <w:p w14:paraId="3CF7F47E" w14:textId="77777777" w:rsidR="0013440A" w:rsidRPr="002E25F7" w:rsidRDefault="0013440A" w:rsidP="0013440A">
      <w:pPr>
        <w:spacing w:line="480" w:lineRule="auto"/>
        <w:rPr>
          <w:rFonts w:ascii="Times New Roman" w:hAnsi="Times New Roman" w:cs="Times New Roman"/>
          <w:i/>
        </w:rPr>
      </w:pPr>
      <w:r w:rsidRPr="002E25F7">
        <w:rPr>
          <w:rFonts w:ascii="Times New Roman" w:hAnsi="Times New Roman" w:cs="Times New Roman"/>
        </w:rPr>
        <w:t xml:space="preserve">Gaines, Donna. “Border Crossing in the USA.” In </w:t>
      </w:r>
      <w:r w:rsidRPr="002E25F7">
        <w:rPr>
          <w:rFonts w:ascii="Times New Roman" w:hAnsi="Times New Roman" w:cs="Times New Roman"/>
          <w:i/>
        </w:rPr>
        <w:t>Microphone Fiends: Youth Music &amp; Youth</w:t>
      </w:r>
    </w:p>
    <w:p w14:paraId="256DD9A4" w14:textId="336C53DB" w:rsidR="0013440A" w:rsidRPr="002E25F7" w:rsidRDefault="0013440A" w:rsidP="000E338E">
      <w:pPr>
        <w:spacing w:line="480" w:lineRule="auto"/>
        <w:ind w:left="720" w:firstLine="60"/>
        <w:rPr>
          <w:rFonts w:ascii="Times New Roman" w:hAnsi="Times New Roman" w:cs="Times New Roman"/>
        </w:rPr>
      </w:pPr>
      <w:r w:rsidRPr="002E25F7">
        <w:rPr>
          <w:rFonts w:ascii="Times New Roman" w:hAnsi="Times New Roman" w:cs="Times New Roman"/>
          <w:i/>
        </w:rPr>
        <w:t xml:space="preserve">Culture, </w:t>
      </w:r>
      <w:r w:rsidRPr="002E25F7">
        <w:rPr>
          <w:rFonts w:ascii="Times New Roman" w:hAnsi="Times New Roman" w:cs="Times New Roman"/>
        </w:rPr>
        <w:t>edited by Andrew Ross and Tricia Rose, 227-23</w:t>
      </w:r>
      <w:r w:rsidR="000E338E" w:rsidRPr="002E25F7">
        <w:rPr>
          <w:rFonts w:ascii="Times New Roman" w:hAnsi="Times New Roman" w:cs="Times New Roman"/>
        </w:rPr>
        <w:t xml:space="preserve">4. New York: Routledge, </w:t>
      </w:r>
      <w:r w:rsidRPr="002E25F7">
        <w:rPr>
          <w:rFonts w:ascii="Times New Roman" w:hAnsi="Times New Roman" w:cs="Times New Roman"/>
        </w:rPr>
        <w:t xml:space="preserve">1994. </w:t>
      </w:r>
    </w:p>
    <w:p w14:paraId="02432666" w14:textId="00796428" w:rsidR="0013440A" w:rsidRPr="002E25F7" w:rsidRDefault="0013440A" w:rsidP="0013440A">
      <w:pPr>
        <w:spacing w:line="480" w:lineRule="auto"/>
        <w:rPr>
          <w:rFonts w:ascii="Times New Roman" w:hAnsi="Times New Roman" w:cs="Times New Roman"/>
        </w:rPr>
      </w:pPr>
      <w:r w:rsidRPr="002E25F7">
        <w:rPr>
          <w:rFonts w:ascii="Times New Roman" w:hAnsi="Times New Roman" w:cs="Times New Roman"/>
        </w:rPr>
        <w:t>Gottlieb, Joanna</w:t>
      </w:r>
      <w:r w:rsidR="00216E0A">
        <w:rPr>
          <w:rFonts w:ascii="Times New Roman" w:hAnsi="Times New Roman" w:cs="Times New Roman"/>
        </w:rPr>
        <w:t>,</w:t>
      </w:r>
      <w:r w:rsidRPr="002E25F7">
        <w:rPr>
          <w:rFonts w:ascii="Times New Roman" w:hAnsi="Times New Roman" w:cs="Times New Roman"/>
        </w:rPr>
        <w:t xml:space="preserve"> and Gayle</w:t>
      </w:r>
      <w:r w:rsidR="00216E0A">
        <w:rPr>
          <w:rFonts w:ascii="Times New Roman" w:hAnsi="Times New Roman" w:cs="Times New Roman"/>
        </w:rPr>
        <w:t xml:space="preserve"> Wald</w:t>
      </w:r>
      <w:r w:rsidR="00FE3209" w:rsidRPr="002E25F7">
        <w:rPr>
          <w:rFonts w:ascii="Times New Roman" w:hAnsi="Times New Roman" w:cs="Times New Roman"/>
        </w:rPr>
        <w:t>.</w:t>
      </w:r>
      <w:r w:rsidRPr="002E25F7">
        <w:rPr>
          <w:rFonts w:ascii="Times New Roman" w:hAnsi="Times New Roman" w:cs="Times New Roman"/>
        </w:rPr>
        <w:t xml:space="preserve"> “Smells like Teen Spirit: Riot Grrrls, Revolution, and</w:t>
      </w:r>
    </w:p>
    <w:p w14:paraId="6524C4E9" w14:textId="7842F353" w:rsidR="0013440A" w:rsidRPr="002E25F7" w:rsidRDefault="000E338E" w:rsidP="0013440A">
      <w:pPr>
        <w:spacing w:line="480" w:lineRule="auto"/>
        <w:ind w:firstLine="720"/>
        <w:rPr>
          <w:rFonts w:ascii="Times New Roman" w:hAnsi="Times New Roman" w:cs="Times New Roman"/>
          <w:i/>
        </w:rPr>
      </w:pPr>
      <w:r w:rsidRPr="002E25F7">
        <w:rPr>
          <w:rFonts w:ascii="Times New Roman" w:hAnsi="Times New Roman" w:cs="Times New Roman"/>
        </w:rPr>
        <w:t xml:space="preserve"> Women in Independent Rock.</w:t>
      </w:r>
      <w:r w:rsidR="0013440A" w:rsidRPr="002E25F7">
        <w:rPr>
          <w:rFonts w:ascii="Times New Roman" w:hAnsi="Times New Roman" w:cs="Times New Roman"/>
        </w:rPr>
        <w:t xml:space="preserve">” In </w:t>
      </w:r>
      <w:r w:rsidR="0013440A" w:rsidRPr="002E25F7">
        <w:rPr>
          <w:rFonts w:ascii="Times New Roman" w:hAnsi="Times New Roman" w:cs="Times New Roman"/>
          <w:i/>
        </w:rPr>
        <w:t>Microphone Fiends: Youth Music &amp; Youth Culture,</w:t>
      </w:r>
    </w:p>
    <w:p w14:paraId="4EA2FEC8" w14:textId="7DFC2CD8" w:rsidR="0013440A" w:rsidRPr="002E25F7" w:rsidRDefault="0013440A" w:rsidP="0013440A">
      <w:pPr>
        <w:spacing w:line="480" w:lineRule="auto"/>
        <w:ind w:firstLine="720"/>
        <w:rPr>
          <w:rFonts w:ascii="Times New Roman" w:hAnsi="Times New Roman" w:cs="Times New Roman"/>
        </w:rPr>
      </w:pPr>
      <w:r w:rsidRPr="002E25F7">
        <w:rPr>
          <w:rFonts w:ascii="Times New Roman" w:hAnsi="Times New Roman" w:cs="Times New Roman"/>
          <w:i/>
        </w:rPr>
        <w:lastRenderedPageBreak/>
        <w:t xml:space="preserve"> </w:t>
      </w:r>
      <w:r w:rsidRPr="002E25F7">
        <w:rPr>
          <w:rFonts w:ascii="Times New Roman" w:hAnsi="Times New Roman" w:cs="Times New Roman"/>
        </w:rPr>
        <w:t>edited by Andrew Ross and Tricia Ros</w:t>
      </w:r>
      <w:r w:rsidR="00227566" w:rsidRPr="002E25F7">
        <w:rPr>
          <w:rFonts w:ascii="Times New Roman" w:hAnsi="Times New Roman" w:cs="Times New Roman"/>
        </w:rPr>
        <w:t>e, 250-274. New York: Routledge</w:t>
      </w:r>
      <w:r w:rsidR="000E338E" w:rsidRPr="002E25F7">
        <w:rPr>
          <w:rFonts w:ascii="Times New Roman" w:hAnsi="Times New Roman" w:cs="Times New Roman"/>
        </w:rPr>
        <w:t>,</w:t>
      </w:r>
      <w:r w:rsidR="00227566" w:rsidRPr="002E25F7">
        <w:rPr>
          <w:rFonts w:ascii="Times New Roman" w:hAnsi="Times New Roman" w:cs="Times New Roman"/>
        </w:rPr>
        <w:t xml:space="preserve"> </w:t>
      </w:r>
      <w:r w:rsidRPr="002E25F7">
        <w:rPr>
          <w:rFonts w:ascii="Times New Roman" w:hAnsi="Times New Roman" w:cs="Times New Roman"/>
        </w:rPr>
        <w:t xml:space="preserve">1994. </w:t>
      </w:r>
    </w:p>
    <w:p w14:paraId="5E150ADB" w14:textId="1BDA906E" w:rsidR="0013440A" w:rsidRPr="002E25F7" w:rsidRDefault="0013440A" w:rsidP="0013440A">
      <w:pPr>
        <w:spacing w:line="480" w:lineRule="auto"/>
        <w:rPr>
          <w:rFonts w:ascii="Times New Roman" w:hAnsi="Times New Roman" w:cs="Times New Roman"/>
        </w:rPr>
      </w:pPr>
      <w:r w:rsidRPr="002E25F7">
        <w:rPr>
          <w:rFonts w:ascii="Times New Roman" w:hAnsi="Times New Roman" w:cs="Times New Roman"/>
        </w:rPr>
        <w:t>Grossberg, Lawrence. “Is Anybody Listening? Does Anyb</w:t>
      </w:r>
      <w:r w:rsidR="000E338E" w:rsidRPr="002E25F7">
        <w:rPr>
          <w:rFonts w:ascii="Times New Roman" w:hAnsi="Times New Roman" w:cs="Times New Roman"/>
        </w:rPr>
        <w:t>ody Care? On ‘The State Of Rock’.</w:t>
      </w:r>
      <w:r w:rsidRPr="002E25F7">
        <w:rPr>
          <w:rFonts w:ascii="Times New Roman" w:hAnsi="Times New Roman" w:cs="Times New Roman"/>
        </w:rPr>
        <w:t>”</w:t>
      </w:r>
    </w:p>
    <w:p w14:paraId="684E6958" w14:textId="77777777" w:rsidR="0013440A" w:rsidRPr="002E25F7" w:rsidRDefault="0013440A" w:rsidP="0013440A">
      <w:pPr>
        <w:spacing w:line="480" w:lineRule="auto"/>
        <w:ind w:firstLine="720"/>
        <w:rPr>
          <w:rFonts w:ascii="Times New Roman" w:hAnsi="Times New Roman" w:cs="Times New Roman"/>
        </w:rPr>
      </w:pPr>
      <w:r w:rsidRPr="002E25F7">
        <w:rPr>
          <w:rFonts w:ascii="Times New Roman" w:hAnsi="Times New Roman" w:cs="Times New Roman"/>
        </w:rPr>
        <w:t xml:space="preserve">In </w:t>
      </w:r>
      <w:r w:rsidRPr="002E25F7">
        <w:rPr>
          <w:rFonts w:ascii="Times New Roman" w:hAnsi="Times New Roman" w:cs="Times New Roman"/>
          <w:i/>
        </w:rPr>
        <w:t xml:space="preserve">Microphone Fiends: Youth Music &amp; Youth Culture, </w:t>
      </w:r>
      <w:r w:rsidRPr="002E25F7">
        <w:rPr>
          <w:rFonts w:ascii="Times New Roman" w:hAnsi="Times New Roman" w:cs="Times New Roman"/>
        </w:rPr>
        <w:t>edited by Andrew Ross and</w:t>
      </w:r>
    </w:p>
    <w:p w14:paraId="232C437D" w14:textId="5AFE5B49" w:rsidR="0013440A" w:rsidRPr="002E25F7" w:rsidRDefault="0013440A" w:rsidP="0013440A">
      <w:pPr>
        <w:spacing w:line="480" w:lineRule="auto"/>
        <w:ind w:firstLine="720"/>
        <w:rPr>
          <w:rFonts w:ascii="Times New Roman" w:hAnsi="Times New Roman" w:cs="Times New Roman"/>
        </w:rPr>
      </w:pPr>
      <w:r w:rsidRPr="002E25F7">
        <w:rPr>
          <w:rFonts w:ascii="Times New Roman" w:hAnsi="Times New Roman" w:cs="Times New Roman"/>
        </w:rPr>
        <w:t>Tricia R</w:t>
      </w:r>
      <w:r w:rsidR="00227566" w:rsidRPr="002E25F7">
        <w:rPr>
          <w:rFonts w:ascii="Times New Roman" w:hAnsi="Times New Roman" w:cs="Times New Roman"/>
        </w:rPr>
        <w:t>ose, 41-58. New York: Routledge</w:t>
      </w:r>
      <w:r w:rsidR="000E338E" w:rsidRPr="002E25F7">
        <w:rPr>
          <w:rFonts w:ascii="Times New Roman" w:hAnsi="Times New Roman" w:cs="Times New Roman"/>
        </w:rPr>
        <w:t xml:space="preserve">, </w:t>
      </w:r>
      <w:r w:rsidRPr="002E25F7">
        <w:rPr>
          <w:rFonts w:ascii="Times New Roman" w:hAnsi="Times New Roman" w:cs="Times New Roman"/>
        </w:rPr>
        <w:t xml:space="preserve">1994. </w:t>
      </w:r>
    </w:p>
    <w:p w14:paraId="7425E92D" w14:textId="77777777" w:rsidR="0013440A" w:rsidRPr="002E25F7" w:rsidRDefault="0013440A" w:rsidP="0013440A">
      <w:pPr>
        <w:spacing w:line="480" w:lineRule="auto"/>
        <w:rPr>
          <w:rFonts w:ascii="Times New Roman" w:hAnsi="Times New Roman" w:cs="Times New Roman"/>
        </w:rPr>
      </w:pPr>
      <w:r w:rsidRPr="002E25F7">
        <w:rPr>
          <w:rFonts w:ascii="Times New Roman" w:hAnsi="Times New Roman" w:cs="Times New Roman"/>
        </w:rPr>
        <w:t>Harris, Anita. “gURL Scenes and Grrrl Zines: The Regulation and Resistance of Girls in Late</w:t>
      </w:r>
    </w:p>
    <w:p w14:paraId="6D6F4A39" w14:textId="1A4F4B79" w:rsidR="0013440A" w:rsidRPr="002E25F7" w:rsidRDefault="0013440A" w:rsidP="0013440A">
      <w:pPr>
        <w:spacing w:line="480" w:lineRule="auto"/>
        <w:ind w:firstLine="720"/>
        <w:rPr>
          <w:rFonts w:ascii="Times New Roman" w:hAnsi="Times New Roman" w:cs="Times New Roman"/>
        </w:rPr>
      </w:pPr>
      <w:r w:rsidRPr="002E25F7">
        <w:rPr>
          <w:rFonts w:ascii="Times New Roman" w:hAnsi="Times New Roman" w:cs="Times New Roman"/>
        </w:rPr>
        <w:t xml:space="preserve"> Modernity.” </w:t>
      </w:r>
      <w:r w:rsidRPr="002E25F7">
        <w:rPr>
          <w:rFonts w:ascii="Times New Roman" w:hAnsi="Times New Roman" w:cs="Times New Roman"/>
          <w:i/>
        </w:rPr>
        <w:t>Feminist Review</w:t>
      </w:r>
      <w:r w:rsidR="00EE5DC8" w:rsidRPr="002E25F7">
        <w:rPr>
          <w:rFonts w:ascii="Times New Roman" w:hAnsi="Times New Roman" w:cs="Times New Roman"/>
          <w:i/>
        </w:rPr>
        <w:t>,</w:t>
      </w:r>
      <w:r w:rsidRPr="002E25F7">
        <w:rPr>
          <w:rFonts w:ascii="Times New Roman" w:hAnsi="Times New Roman" w:cs="Times New Roman"/>
        </w:rPr>
        <w:t xml:space="preserve"> no. 75 (2003): 38-56. </w:t>
      </w:r>
    </w:p>
    <w:p w14:paraId="48B4624D" w14:textId="0004141B" w:rsidR="00203B5A" w:rsidRPr="002E25F7" w:rsidRDefault="0013440A" w:rsidP="0013440A">
      <w:pPr>
        <w:spacing w:line="480" w:lineRule="auto"/>
        <w:rPr>
          <w:rFonts w:ascii="Times New Roman" w:hAnsi="Times New Roman" w:cs="Times New Roman"/>
        </w:rPr>
      </w:pPr>
      <w:r w:rsidRPr="002E25F7">
        <w:rPr>
          <w:rFonts w:ascii="Times New Roman" w:hAnsi="Times New Roman" w:cs="Times New Roman"/>
        </w:rPr>
        <w:t>H</w:t>
      </w:r>
      <w:r w:rsidR="00203B5A" w:rsidRPr="002E25F7">
        <w:rPr>
          <w:rFonts w:ascii="Times New Roman" w:hAnsi="Times New Roman" w:cs="Times New Roman"/>
        </w:rPr>
        <w:t>eavens to Betsy. “</w:t>
      </w:r>
      <w:r w:rsidRPr="002E25F7">
        <w:rPr>
          <w:rFonts w:ascii="Times New Roman" w:hAnsi="Times New Roman" w:cs="Times New Roman"/>
        </w:rPr>
        <w:t>White Girl</w:t>
      </w:r>
      <w:r w:rsidRPr="002E25F7">
        <w:rPr>
          <w:rFonts w:ascii="Times New Roman" w:hAnsi="Times New Roman" w:cs="Times New Roman"/>
          <w:i/>
        </w:rPr>
        <w:t>.</w:t>
      </w:r>
      <w:r w:rsidR="00203B5A" w:rsidRPr="002E25F7">
        <w:rPr>
          <w:rFonts w:ascii="Times New Roman" w:hAnsi="Times New Roman" w:cs="Times New Roman"/>
          <w:i/>
        </w:rPr>
        <w:t>”</w:t>
      </w:r>
      <w:r w:rsidRPr="002E25F7">
        <w:rPr>
          <w:rFonts w:ascii="Times New Roman" w:hAnsi="Times New Roman" w:cs="Times New Roman"/>
        </w:rPr>
        <w:t xml:space="preserve"> </w:t>
      </w:r>
      <w:r w:rsidR="00203B5A" w:rsidRPr="002E25F7">
        <w:rPr>
          <w:rFonts w:ascii="Times New Roman" w:hAnsi="Times New Roman" w:cs="Times New Roman"/>
        </w:rPr>
        <w:t xml:space="preserve">Recorded November 1993. Track 11 on </w:t>
      </w:r>
      <w:r w:rsidR="00203B5A" w:rsidRPr="002E25F7">
        <w:rPr>
          <w:rFonts w:ascii="Times New Roman" w:hAnsi="Times New Roman" w:cs="Times New Roman"/>
          <w:i/>
        </w:rPr>
        <w:t>Calculated</w:t>
      </w:r>
      <w:r w:rsidR="00FF4A53">
        <w:rPr>
          <w:rFonts w:ascii="Times New Roman" w:hAnsi="Times New Roman" w:cs="Times New Roman"/>
        </w:rPr>
        <w:t>.</w:t>
      </w:r>
      <w:r w:rsidR="00203B5A" w:rsidRPr="002E25F7">
        <w:rPr>
          <w:rFonts w:ascii="Times New Roman" w:hAnsi="Times New Roman" w:cs="Times New Roman"/>
        </w:rPr>
        <w:t xml:space="preserve"> </w:t>
      </w:r>
      <w:r w:rsidRPr="002E25F7">
        <w:rPr>
          <w:rFonts w:ascii="Times New Roman" w:hAnsi="Times New Roman" w:cs="Times New Roman"/>
        </w:rPr>
        <w:t>Kill</w:t>
      </w:r>
      <w:r w:rsidR="00203B5A" w:rsidRPr="002E25F7">
        <w:rPr>
          <w:rFonts w:ascii="Times New Roman" w:hAnsi="Times New Roman" w:cs="Times New Roman"/>
        </w:rPr>
        <w:t xml:space="preserve"> Rock</w:t>
      </w:r>
    </w:p>
    <w:p w14:paraId="617F55AE" w14:textId="434F1CEE" w:rsidR="0013440A" w:rsidRPr="002E25F7" w:rsidRDefault="00FF4A53" w:rsidP="00203B5A">
      <w:pPr>
        <w:spacing w:line="480" w:lineRule="auto"/>
        <w:ind w:firstLine="720"/>
        <w:rPr>
          <w:rFonts w:ascii="Times New Roman" w:hAnsi="Times New Roman" w:cs="Times New Roman"/>
        </w:rPr>
      </w:pPr>
      <w:r>
        <w:rPr>
          <w:rFonts w:ascii="Times New Roman" w:hAnsi="Times New Roman" w:cs="Times New Roman"/>
        </w:rPr>
        <w:t>Stars. C</w:t>
      </w:r>
      <w:r w:rsidR="00203B5A" w:rsidRPr="002E25F7">
        <w:rPr>
          <w:rFonts w:ascii="Times New Roman" w:hAnsi="Times New Roman" w:cs="Times New Roman"/>
        </w:rPr>
        <w:t>ompact disc.</w:t>
      </w:r>
      <w:r w:rsidR="0013440A" w:rsidRPr="002E25F7">
        <w:rPr>
          <w:rFonts w:ascii="Times New Roman" w:hAnsi="Times New Roman" w:cs="Times New Roman"/>
        </w:rPr>
        <w:t xml:space="preserve"> </w:t>
      </w:r>
    </w:p>
    <w:p w14:paraId="6D06E07B" w14:textId="35720E49" w:rsidR="0013440A" w:rsidRPr="002E25F7" w:rsidRDefault="0013440A" w:rsidP="0013440A">
      <w:pPr>
        <w:spacing w:line="480" w:lineRule="auto"/>
        <w:rPr>
          <w:rFonts w:ascii="Times New Roman" w:hAnsi="Times New Roman" w:cs="Times New Roman"/>
        </w:rPr>
      </w:pPr>
      <w:r w:rsidRPr="002E25F7">
        <w:rPr>
          <w:rFonts w:ascii="Times New Roman" w:hAnsi="Times New Roman" w:cs="Times New Roman"/>
        </w:rPr>
        <w:t>Lipsi</w:t>
      </w:r>
      <w:r w:rsidR="002A7DF5" w:rsidRPr="002E25F7">
        <w:rPr>
          <w:rFonts w:ascii="Times New Roman" w:hAnsi="Times New Roman" w:cs="Times New Roman"/>
        </w:rPr>
        <w:t>tz, George. “We Know What Time I</w:t>
      </w:r>
      <w:r w:rsidRPr="002E25F7">
        <w:rPr>
          <w:rFonts w:ascii="Times New Roman" w:hAnsi="Times New Roman" w:cs="Times New Roman"/>
        </w:rPr>
        <w:t xml:space="preserve">t Is: Race, Class and Youth Culture in the Nineties.” </w:t>
      </w:r>
    </w:p>
    <w:p w14:paraId="3BDEBA95" w14:textId="77777777" w:rsidR="0013440A" w:rsidRPr="002E25F7" w:rsidRDefault="0013440A" w:rsidP="0013440A">
      <w:pPr>
        <w:spacing w:line="480" w:lineRule="auto"/>
        <w:ind w:firstLine="720"/>
        <w:rPr>
          <w:rFonts w:ascii="Times New Roman" w:hAnsi="Times New Roman" w:cs="Times New Roman"/>
        </w:rPr>
      </w:pPr>
      <w:r w:rsidRPr="002E25F7">
        <w:rPr>
          <w:rFonts w:ascii="Times New Roman" w:hAnsi="Times New Roman" w:cs="Times New Roman"/>
        </w:rPr>
        <w:t xml:space="preserve">In </w:t>
      </w:r>
      <w:r w:rsidRPr="002E25F7">
        <w:rPr>
          <w:rFonts w:ascii="Times New Roman" w:hAnsi="Times New Roman" w:cs="Times New Roman"/>
          <w:i/>
        </w:rPr>
        <w:t xml:space="preserve">Microphone Fiends: Youth Music &amp; Youth Culture, </w:t>
      </w:r>
      <w:r w:rsidRPr="002E25F7">
        <w:rPr>
          <w:rFonts w:ascii="Times New Roman" w:hAnsi="Times New Roman" w:cs="Times New Roman"/>
        </w:rPr>
        <w:t>edited by Andrew Ross and</w:t>
      </w:r>
    </w:p>
    <w:p w14:paraId="6AA8AF2F" w14:textId="61600AD6" w:rsidR="0013440A" w:rsidRPr="002E25F7" w:rsidRDefault="0013440A" w:rsidP="0013440A">
      <w:pPr>
        <w:spacing w:line="480" w:lineRule="auto"/>
        <w:ind w:firstLine="720"/>
        <w:rPr>
          <w:rFonts w:ascii="Times New Roman" w:hAnsi="Times New Roman" w:cs="Times New Roman"/>
        </w:rPr>
      </w:pPr>
      <w:r w:rsidRPr="002E25F7">
        <w:rPr>
          <w:rFonts w:ascii="Times New Roman" w:hAnsi="Times New Roman" w:cs="Times New Roman"/>
        </w:rPr>
        <w:t>Tricia Ro</w:t>
      </w:r>
      <w:r w:rsidR="000E338E" w:rsidRPr="002E25F7">
        <w:rPr>
          <w:rFonts w:ascii="Times New Roman" w:hAnsi="Times New Roman" w:cs="Times New Roman"/>
        </w:rPr>
        <w:t xml:space="preserve">se, 17-28. New York: Routledge, </w:t>
      </w:r>
      <w:r w:rsidRPr="002E25F7">
        <w:rPr>
          <w:rFonts w:ascii="Times New Roman" w:hAnsi="Times New Roman" w:cs="Times New Roman"/>
        </w:rPr>
        <w:t xml:space="preserve">1994. </w:t>
      </w:r>
    </w:p>
    <w:p w14:paraId="64557BBC" w14:textId="77777777" w:rsidR="0013440A" w:rsidRPr="002E25F7" w:rsidRDefault="0013440A" w:rsidP="0013440A">
      <w:pPr>
        <w:spacing w:line="480" w:lineRule="auto"/>
        <w:rPr>
          <w:rFonts w:ascii="Times New Roman" w:hAnsi="Times New Roman" w:cs="Times New Roman"/>
        </w:rPr>
      </w:pPr>
      <w:r w:rsidRPr="002E25F7">
        <w:rPr>
          <w:rFonts w:ascii="Times New Roman" w:hAnsi="Times New Roman" w:cs="Times New Roman"/>
        </w:rPr>
        <w:t xml:space="preserve">Marcus, Sara. </w:t>
      </w:r>
      <w:r w:rsidRPr="002E25F7">
        <w:rPr>
          <w:rFonts w:ascii="Times New Roman" w:hAnsi="Times New Roman" w:cs="Times New Roman"/>
          <w:i/>
        </w:rPr>
        <w:t>Girls To The Front: The True Story of the Riot Grrrl Revolution</w:t>
      </w:r>
      <w:r w:rsidRPr="002E25F7">
        <w:rPr>
          <w:rFonts w:ascii="Times New Roman" w:hAnsi="Times New Roman" w:cs="Times New Roman"/>
        </w:rPr>
        <w:t>. New York:</w:t>
      </w:r>
    </w:p>
    <w:p w14:paraId="3E78B716" w14:textId="77777777" w:rsidR="0013440A" w:rsidRPr="002E25F7" w:rsidRDefault="0013440A" w:rsidP="0013440A">
      <w:pPr>
        <w:spacing w:line="480" w:lineRule="auto"/>
        <w:ind w:firstLine="720"/>
        <w:rPr>
          <w:rFonts w:ascii="Times New Roman" w:hAnsi="Times New Roman" w:cs="Times New Roman"/>
        </w:rPr>
      </w:pPr>
      <w:r w:rsidRPr="002E25F7">
        <w:rPr>
          <w:rFonts w:ascii="Times New Roman" w:hAnsi="Times New Roman" w:cs="Times New Roman"/>
        </w:rPr>
        <w:t xml:space="preserve"> Harper Perennial, 2010. </w:t>
      </w:r>
    </w:p>
    <w:p w14:paraId="38148E06" w14:textId="13156858" w:rsidR="0013440A" w:rsidRPr="002E25F7" w:rsidRDefault="0013440A" w:rsidP="0013440A">
      <w:pPr>
        <w:spacing w:line="480" w:lineRule="auto"/>
        <w:rPr>
          <w:rFonts w:ascii="Times New Roman" w:hAnsi="Times New Roman" w:cs="Times New Roman"/>
        </w:rPr>
      </w:pPr>
      <w:r w:rsidRPr="002E25F7">
        <w:rPr>
          <w:rFonts w:ascii="Times New Roman" w:hAnsi="Times New Roman" w:cs="Times New Roman"/>
          <w:i/>
        </w:rPr>
        <w:t>The Riot Grrrl Collection</w:t>
      </w:r>
      <w:r w:rsidR="000E338E" w:rsidRPr="002E25F7">
        <w:rPr>
          <w:rFonts w:ascii="Times New Roman" w:hAnsi="Times New Roman" w:cs="Times New Roman"/>
        </w:rPr>
        <w:t>. E</w:t>
      </w:r>
      <w:r w:rsidRPr="002E25F7">
        <w:rPr>
          <w:rFonts w:ascii="Times New Roman" w:hAnsi="Times New Roman" w:cs="Times New Roman"/>
        </w:rPr>
        <w:t>dited by Lisa Darms. New York: Feminist Press of the City</w:t>
      </w:r>
    </w:p>
    <w:p w14:paraId="07995D84" w14:textId="77777777" w:rsidR="0013440A" w:rsidRPr="002E25F7" w:rsidRDefault="0013440A" w:rsidP="0013440A">
      <w:pPr>
        <w:spacing w:line="480" w:lineRule="auto"/>
        <w:ind w:firstLine="720"/>
        <w:rPr>
          <w:rFonts w:ascii="Times New Roman" w:hAnsi="Times New Roman" w:cs="Times New Roman"/>
        </w:rPr>
      </w:pPr>
      <w:r w:rsidRPr="002E25F7">
        <w:rPr>
          <w:rFonts w:ascii="Times New Roman" w:hAnsi="Times New Roman" w:cs="Times New Roman"/>
        </w:rPr>
        <w:t xml:space="preserve"> University of New York, 2013. </w:t>
      </w:r>
    </w:p>
    <w:p w14:paraId="3EE5D422" w14:textId="77777777" w:rsidR="002E25F7" w:rsidRDefault="0013440A" w:rsidP="002E25F7">
      <w:pPr>
        <w:spacing w:line="480" w:lineRule="auto"/>
        <w:rPr>
          <w:rFonts w:ascii="Times New Roman" w:hAnsi="Times New Roman" w:cs="Times New Roman"/>
          <w:i/>
        </w:rPr>
      </w:pPr>
      <w:r w:rsidRPr="002E25F7">
        <w:rPr>
          <w:rFonts w:ascii="Times New Roman" w:hAnsi="Times New Roman" w:cs="Times New Roman"/>
        </w:rPr>
        <w:t xml:space="preserve">Zeisler, Andi. </w:t>
      </w:r>
      <w:r w:rsidRPr="002E25F7">
        <w:rPr>
          <w:rFonts w:ascii="Times New Roman" w:hAnsi="Times New Roman" w:cs="Times New Roman"/>
          <w:i/>
        </w:rPr>
        <w:t>We Were Feminists Once: From Riot Grrrl to COVERGIRL, the Buying and</w:t>
      </w:r>
    </w:p>
    <w:p w14:paraId="5BF724DD" w14:textId="5773BC59" w:rsidR="0013440A" w:rsidRPr="002E25F7" w:rsidRDefault="0013440A" w:rsidP="002E25F7">
      <w:pPr>
        <w:spacing w:line="480" w:lineRule="auto"/>
        <w:ind w:firstLine="720"/>
        <w:rPr>
          <w:rFonts w:ascii="Times New Roman" w:hAnsi="Times New Roman" w:cs="Times New Roman"/>
          <w:i/>
        </w:rPr>
      </w:pPr>
      <w:r w:rsidRPr="002E25F7">
        <w:rPr>
          <w:rFonts w:ascii="Times New Roman" w:hAnsi="Times New Roman" w:cs="Times New Roman"/>
          <w:i/>
        </w:rPr>
        <w:t xml:space="preserve">Selling </w:t>
      </w:r>
      <w:r w:rsidR="00227566" w:rsidRPr="002E25F7">
        <w:rPr>
          <w:rFonts w:ascii="Times New Roman" w:hAnsi="Times New Roman" w:cs="Times New Roman"/>
          <w:i/>
        </w:rPr>
        <w:t>of</w:t>
      </w:r>
      <w:r w:rsidRPr="002E25F7">
        <w:rPr>
          <w:rFonts w:ascii="Times New Roman" w:hAnsi="Times New Roman" w:cs="Times New Roman"/>
          <w:i/>
        </w:rPr>
        <w:t xml:space="preserve"> a Political Movement</w:t>
      </w:r>
      <w:r w:rsidRPr="002E25F7">
        <w:rPr>
          <w:rFonts w:ascii="Times New Roman" w:hAnsi="Times New Roman" w:cs="Times New Roman"/>
        </w:rPr>
        <w:t xml:space="preserve">. New York: PublicAffairs, 2016. </w:t>
      </w:r>
    </w:p>
    <w:p w14:paraId="2B7D54BA" w14:textId="77777777" w:rsidR="0013440A" w:rsidRPr="002E25F7" w:rsidRDefault="0013440A" w:rsidP="0075416D">
      <w:pPr>
        <w:spacing w:line="480" w:lineRule="auto"/>
        <w:ind w:firstLine="720"/>
        <w:rPr>
          <w:rFonts w:ascii="Times New Roman" w:hAnsi="Times New Roman" w:cs="Times New Roman"/>
        </w:rPr>
      </w:pPr>
    </w:p>
    <w:p w14:paraId="4C26775B" w14:textId="77777777" w:rsidR="0075416D" w:rsidRPr="002E25F7" w:rsidRDefault="0075416D">
      <w:pPr>
        <w:rPr>
          <w:rFonts w:ascii="Times New Roman" w:hAnsi="Times New Roman" w:cs="Times New Roman"/>
        </w:rPr>
      </w:pPr>
    </w:p>
    <w:sectPr w:rsidR="0075416D" w:rsidRPr="002E25F7" w:rsidSect="008122F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86BF" w14:textId="77777777" w:rsidR="00AE08EA" w:rsidRDefault="00AE08EA" w:rsidP="0075416D">
      <w:r>
        <w:separator/>
      </w:r>
    </w:p>
  </w:endnote>
  <w:endnote w:type="continuationSeparator" w:id="0">
    <w:p w14:paraId="143B04C4" w14:textId="77777777" w:rsidR="00AE08EA" w:rsidRDefault="00AE08EA" w:rsidP="0075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911E9" w14:textId="77777777" w:rsidR="00AE08EA" w:rsidRDefault="00AE08EA" w:rsidP="0075416D">
      <w:r>
        <w:separator/>
      </w:r>
    </w:p>
  </w:footnote>
  <w:footnote w:type="continuationSeparator" w:id="0">
    <w:p w14:paraId="05EDF8C8" w14:textId="77777777" w:rsidR="00AE08EA" w:rsidRDefault="00AE08EA" w:rsidP="0075416D">
      <w:r>
        <w:continuationSeparator/>
      </w:r>
    </w:p>
  </w:footnote>
  <w:footnote w:id="1">
    <w:p w14:paraId="0C28FDFE" w14:textId="66083ABB" w:rsidR="00D14A7A" w:rsidRPr="007D1DCE" w:rsidRDefault="00D14A7A" w:rsidP="00DA6533">
      <w:pPr>
        <w:pStyle w:val="NoSpacing"/>
        <w:spacing w:line="480" w:lineRule="auto"/>
        <w:ind w:firstLine="720"/>
        <w:rPr>
          <w:rFonts w:ascii="Times New Roman" w:hAnsi="Times New Roman" w:cs="Times New Roman"/>
          <w:i/>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Andi Zeisler, </w:t>
      </w:r>
      <w:r w:rsidRPr="007D1DCE">
        <w:rPr>
          <w:rFonts w:ascii="Times New Roman" w:hAnsi="Times New Roman" w:cs="Times New Roman"/>
          <w:i/>
          <w:sz w:val="20"/>
          <w:szCs w:val="20"/>
        </w:rPr>
        <w:t>We Were Feminists Once: From Riot Grrrl to COVERGIRL, the Buying and Selling of a Political Movement</w:t>
      </w:r>
      <w:r w:rsidRPr="007D1DCE">
        <w:rPr>
          <w:rFonts w:ascii="Times New Roman" w:hAnsi="Times New Roman" w:cs="Times New Roman"/>
          <w:sz w:val="20"/>
          <w:szCs w:val="20"/>
        </w:rPr>
        <w:t xml:space="preserve"> (New York: PublicAffairs, 2016), 175.</w:t>
      </w:r>
    </w:p>
  </w:footnote>
  <w:footnote w:id="2">
    <w:p w14:paraId="1BA4B72B" w14:textId="5C831272" w:rsidR="00D14A7A" w:rsidRPr="007D1DCE" w:rsidRDefault="00D14A7A" w:rsidP="00DA6533">
      <w:pPr>
        <w:pStyle w:val="NoSpacing"/>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Sara Marcus, </w:t>
      </w:r>
      <w:r w:rsidRPr="007D1DCE">
        <w:rPr>
          <w:rFonts w:ascii="Times New Roman" w:hAnsi="Times New Roman" w:cs="Times New Roman"/>
          <w:i/>
          <w:sz w:val="20"/>
          <w:szCs w:val="20"/>
        </w:rPr>
        <w:t>Girls To The Front: The True Story of the Riot Grrrl Revolution</w:t>
      </w:r>
      <w:r w:rsidRPr="007D1DCE">
        <w:rPr>
          <w:rFonts w:ascii="Times New Roman" w:hAnsi="Times New Roman" w:cs="Times New Roman"/>
          <w:sz w:val="20"/>
          <w:szCs w:val="20"/>
        </w:rPr>
        <w:t xml:space="preserve"> (New York: Harper Perennial, 2010), 37. </w:t>
      </w:r>
    </w:p>
  </w:footnote>
  <w:footnote w:id="3">
    <w:p w14:paraId="1913A173" w14:textId="2B678997"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Donna Gaines, “Border Crossing in the USA,” in </w:t>
      </w:r>
      <w:r w:rsidRPr="007D1DCE">
        <w:rPr>
          <w:rFonts w:ascii="Times New Roman" w:hAnsi="Times New Roman" w:cs="Times New Roman"/>
          <w:i/>
          <w:sz w:val="20"/>
          <w:szCs w:val="20"/>
        </w:rPr>
        <w:t>Microphone Fiends: Youth Music &amp; Youth Culture,</w:t>
      </w:r>
      <w:r w:rsidRPr="007D1DCE">
        <w:rPr>
          <w:rFonts w:ascii="Times New Roman" w:hAnsi="Times New Roman" w:cs="Times New Roman"/>
          <w:sz w:val="20"/>
          <w:szCs w:val="20"/>
        </w:rPr>
        <w:t xml:space="preserve"> ed. Andrew Ross and Tricia Rose (New York: Routledge, 1994), 231. </w:t>
      </w:r>
    </w:p>
  </w:footnote>
  <w:footnote w:id="4">
    <w:p w14:paraId="21256E6E" w14:textId="3E162818"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Inequality in music scene discussed by Marcus in </w:t>
      </w:r>
      <w:r w:rsidRPr="007D1DCE">
        <w:rPr>
          <w:rFonts w:ascii="Times New Roman" w:hAnsi="Times New Roman" w:cs="Times New Roman"/>
          <w:i/>
          <w:sz w:val="20"/>
          <w:szCs w:val="20"/>
        </w:rPr>
        <w:t>Girls To The Front</w:t>
      </w:r>
      <w:r w:rsidRPr="007D1DCE">
        <w:rPr>
          <w:rFonts w:ascii="Times New Roman" w:hAnsi="Times New Roman" w:cs="Times New Roman"/>
          <w:sz w:val="20"/>
          <w:szCs w:val="20"/>
        </w:rPr>
        <w:t xml:space="preserve">, specifically on page 49, and Tobi Vail in the Bikini Kill 1 zine. </w:t>
      </w:r>
    </w:p>
  </w:footnote>
  <w:footnote w:id="5">
    <w:p w14:paraId="340A2789" w14:textId="730CEA12"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Andi Zeisler, </w:t>
      </w:r>
      <w:r w:rsidRPr="007D1DCE">
        <w:rPr>
          <w:rFonts w:ascii="Times New Roman" w:hAnsi="Times New Roman" w:cs="Times New Roman"/>
          <w:i/>
          <w:sz w:val="20"/>
          <w:szCs w:val="20"/>
        </w:rPr>
        <w:t>We Were Feminists Once</w:t>
      </w:r>
      <w:r w:rsidRPr="007D1DCE">
        <w:rPr>
          <w:rFonts w:ascii="Times New Roman" w:hAnsi="Times New Roman" w:cs="Times New Roman"/>
          <w:sz w:val="20"/>
          <w:szCs w:val="20"/>
        </w:rPr>
        <w:t xml:space="preserve">, 174. </w:t>
      </w:r>
    </w:p>
  </w:footnote>
  <w:footnote w:id="6">
    <w:p w14:paraId="5DB336C0" w14:textId="641C564A" w:rsidR="00D14A7A" w:rsidRPr="007D1DCE" w:rsidRDefault="00D14A7A" w:rsidP="00DA6533">
      <w:pPr>
        <w:pStyle w:val="NoSpacing"/>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Lawrence Grossberg, “Is Anybody Listening? Does Anybody Care? On ‘The State of Rock</w:t>
      </w:r>
      <w:r>
        <w:rPr>
          <w:rFonts w:ascii="Times New Roman" w:hAnsi="Times New Roman" w:cs="Times New Roman"/>
          <w:sz w:val="20"/>
          <w:szCs w:val="20"/>
        </w:rPr>
        <w:t>’</w:t>
      </w:r>
      <w:r w:rsidRPr="007D1DCE">
        <w:rPr>
          <w:rFonts w:ascii="Times New Roman" w:hAnsi="Times New Roman" w:cs="Times New Roman"/>
          <w:sz w:val="20"/>
          <w:szCs w:val="20"/>
        </w:rPr>
        <w:t xml:space="preserve">,” in </w:t>
      </w:r>
      <w:r w:rsidRPr="007D1DCE">
        <w:rPr>
          <w:rFonts w:ascii="Times New Roman" w:hAnsi="Times New Roman" w:cs="Times New Roman"/>
          <w:i/>
          <w:sz w:val="20"/>
          <w:szCs w:val="20"/>
        </w:rPr>
        <w:t>Microphone Fiends: Youth Music &amp; Youth Culture,</w:t>
      </w:r>
      <w:r w:rsidRPr="007D1DCE">
        <w:rPr>
          <w:rFonts w:ascii="Times New Roman" w:hAnsi="Times New Roman" w:cs="Times New Roman"/>
          <w:sz w:val="20"/>
          <w:szCs w:val="20"/>
        </w:rPr>
        <w:t xml:space="preserve"> ed. Andrew Ross and Tricia Rose (New York: Routledge, 1994), 51.</w:t>
      </w:r>
    </w:p>
  </w:footnote>
  <w:footnote w:id="7">
    <w:p w14:paraId="51447D77" w14:textId="7270250B"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Sara Marcus, </w:t>
      </w:r>
      <w:r w:rsidRPr="007D1DCE">
        <w:rPr>
          <w:rFonts w:ascii="Times New Roman" w:hAnsi="Times New Roman" w:cs="Times New Roman"/>
          <w:i/>
          <w:sz w:val="20"/>
          <w:szCs w:val="20"/>
        </w:rPr>
        <w:t>Girls To The Front</w:t>
      </w:r>
      <w:r w:rsidRPr="007D1DCE">
        <w:rPr>
          <w:rFonts w:ascii="Times New Roman" w:hAnsi="Times New Roman" w:cs="Times New Roman"/>
          <w:sz w:val="20"/>
          <w:szCs w:val="20"/>
        </w:rPr>
        <w:t>, 165.</w:t>
      </w:r>
    </w:p>
  </w:footnote>
  <w:footnote w:id="8">
    <w:p w14:paraId="4B8E2F12" w14:textId="50315E4D"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Sara Marcus, 166. </w:t>
      </w:r>
    </w:p>
  </w:footnote>
  <w:footnote w:id="9">
    <w:p w14:paraId="28B0B482" w14:textId="05BD1680" w:rsidR="00D14A7A" w:rsidRPr="007D1DCE" w:rsidRDefault="00D14A7A" w:rsidP="00DA6533">
      <w:pPr>
        <w:pStyle w:val="NoSpacing"/>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w:t>
      </w:r>
      <w:r w:rsidRPr="00E402D3">
        <w:rPr>
          <w:rFonts w:ascii="Times New Roman" w:hAnsi="Times New Roman" w:cs="Times New Roman"/>
          <w:sz w:val="20"/>
          <w:szCs w:val="20"/>
        </w:rPr>
        <w:t>H</w:t>
      </w:r>
      <w:r>
        <w:rPr>
          <w:rFonts w:ascii="Times New Roman" w:hAnsi="Times New Roman" w:cs="Times New Roman"/>
          <w:sz w:val="20"/>
          <w:szCs w:val="20"/>
        </w:rPr>
        <w:t>eavens to Betsy,</w:t>
      </w:r>
      <w:r w:rsidRPr="00E402D3">
        <w:rPr>
          <w:rFonts w:ascii="Times New Roman" w:hAnsi="Times New Roman" w:cs="Times New Roman"/>
          <w:sz w:val="20"/>
          <w:szCs w:val="20"/>
        </w:rPr>
        <w:t xml:space="preserve"> “White Girl</w:t>
      </w:r>
      <w:r>
        <w:rPr>
          <w:rFonts w:ascii="Times New Roman" w:hAnsi="Times New Roman" w:cs="Times New Roman"/>
          <w:i/>
          <w:sz w:val="20"/>
          <w:szCs w:val="20"/>
        </w:rPr>
        <w:t>,</w:t>
      </w:r>
      <w:r w:rsidRPr="00E402D3">
        <w:rPr>
          <w:rFonts w:ascii="Times New Roman" w:hAnsi="Times New Roman" w:cs="Times New Roman"/>
          <w:i/>
          <w:sz w:val="20"/>
          <w:szCs w:val="20"/>
        </w:rPr>
        <w:t>”</w:t>
      </w:r>
      <w:r w:rsidRPr="00E402D3">
        <w:rPr>
          <w:rFonts w:ascii="Times New Roman" w:hAnsi="Times New Roman" w:cs="Times New Roman"/>
          <w:sz w:val="20"/>
          <w:szCs w:val="20"/>
        </w:rPr>
        <w:t xml:space="preserve"> </w:t>
      </w:r>
      <w:r>
        <w:rPr>
          <w:rFonts w:ascii="Times New Roman" w:hAnsi="Times New Roman" w:cs="Times New Roman"/>
          <w:sz w:val="20"/>
          <w:szCs w:val="20"/>
        </w:rPr>
        <w:t>r</w:t>
      </w:r>
      <w:r w:rsidRPr="00E402D3">
        <w:rPr>
          <w:rFonts w:ascii="Times New Roman" w:hAnsi="Times New Roman" w:cs="Times New Roman"/>
          <w:sz w:val="20"/>
          <w:szCs w:val="20"/>
        </w:rPr>
        <w:t>ecorded November</w:t>
      </w:r>
      <w:r>
        <w:rPr>
          <w:rFonts w:ascii="Times New Roman" w:hAnsi="Times New Roman" w:cs="Times New Roman"/>
          <w:sz w:val="20"/>
          <w:szCs w:val="20"/>
        </w:rPr>
        <w:t xml:space="preserve"> 1993, t</w:t>
      </w:r>
      <w:r w:rsidRPr="00E402D3">
        <w:rPr>
          <w:rFonts w:ascii="Times New Roman" w:hAnsi="Times New Roman" w:cs="Times New Roman"/>
          <w:sz w:val="20"/>
          <w:szCs w:val="20"/>
        </w:rPr>
        <w:t xml:space="preserve">rack 11 on </w:t>
      </w:r>
      <w:r w:rsidRPr="00E402D3">
        <w:rPr>
          <w:rFonts w:ascii="Times New Roman" w:hAnsi="Times New Roman" w:cs="Times New Roman"/>
          <w:i/>
          <w:sz w:val="20"/>
          <w:szCs w:val="20"/>
        </w:rPr>
        <w:t>Calculated</w:t>
      </w:r>
      <w:r w:rsidRPr="00E402D3">
        <w:rPr>
          <w:rFonts w:ascii="Times New Roman" w:hAnsi="Times New Roman" w:cs="Times New Roman"/>
          <w:sz w:val="20"/>
          <w:szCs w:val="20"/>
        </w:rPr>
        <w:t>, Kill Rock</w:t>
      </w:r>
      <w:r>
        <w:rPr>
          <w:rFonts w:ascii="Times New Roman" w:hAnsi="Times New Roman" w:cs="Times New Roman"/>
          <w:sz w:val="20"/>
          <w:szCs w:val="20"/>
        </w:rPr>
        <w:t xml:space="preserve"> </w:t>
      </w:r>
      <w:r w:rsidRPr="00E402D3">
        <w:rPr>
          <w:rFonts w:ascii="Times New Roman" w:hAnsi="Times New Roman" w:cs="Times New Roman"/>
          <w:sz w:val="20"/>
          <w:szCs w:val="20"/>
        </w:rPr>
        <w:t xml:space="preserve">Stars, compact disc. </w:t>
      </w:r>
    </w:p>
  </w:footnote>
  <w:footnote w:id="10">
    <w:p w14:paraId="0CE25524" w14:textId="6937FDD9" w:rsidR="00D14A7A" w:rsidRPr="0018363F" w:rsidRDefault="00D14A7A" w:rsidP="00DA6533">
      <w:pPr>
        <w:pStyle w:val="NoSpacing"/>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w:t>
      </w:r>
      <w:r>
        <w:rPr>
          <w:rFonts w:ascii="Times New Roman" w:hAnsi="Times New Roman" w:cs="Times New Roman"/>
          <w:sz w:val="20"/>
          <w:szCs w:val="20"/>
        </w:rPr>
        <w:t>Bratmobile,</w:t>
      </w:r>
      <w:r w:rsidRPr="0018363F">
        <w:rPr>
          <w:rFonts w:ascii="Times New Roman" w:hAnsi="Times New Roman" w:cs="Times New Roman"/>
          <w:sz w:val="20"/>
          <w:szCs w:val="20"/>
        </w:rPr>
        <w:t xml:space="preserve"> “Polaroid Baby</w:t>
      </w:r>
      <w:r>
        <w:rPr>
          <w:rFonts w:ascii="Times New Roman" w:hAnsi="Times New Roman" w:cs="Times New Roman"/>
          <w:sz w:val="20"/>
          <w:szCs w:val="20"/>
        </w:rPr>
        <w:t>,</w:t>
      </w:r>
      <w:r w:rsidRPr="0018363F">
        <w:rPr>
          <w:rFonts w:ascii="Times New Roman" w:hAnsi="Times New Roman" w:cs="Times New Roman"/>
          <w:i/>
          <w:sz w:val="20"/>
          <w:szCs w:val="20"/>
        </w:rPr>
        <w:t xml:space="preserve">” </w:t>
      </w:r>
      <w:r>
        <w:rPr>
          <w:rFonts w:ascii="Times New Roman" w:hAnsi="Times New Roman" w:cs="Times New Roman"/>
          <w:sz w:val="20"/>
          <w:szCs w:val="20"/>
        </w:rPr>
        <w:t>recorded July 1992, t</w:t>
      </w:r>
      <w:r w:rsidRPr="0018363F">
        <w:rPr>
          <w:rFonts w:ascii="Times New Roman" w:hAnsi="Times New Roman" w:cs="Times New Roman"/>
          <w:sz w:val="20"/>
          <w:szCs w:val="20"/>
        </w:rPr>
        <w:t xml:space="preserve">rack 8 on </w:t>
      </w:r>
      <w:r w:rsidRPr="0018363F">
        <w:rPr>
          <w:rFonts w:ascii="Times New Roman" w:hAnsi="Times New Roman" w:cs="Times New Roman"/>
          <w:i/>
          <w:sz w:val="20"/>
          <w:szCs w:val="20"/>
        </w:rPr>
        <w:t>Pottymouth</w:t>
      </w:r>
      <w:r>
        <w:rPr>
          <w:rFonts w:ascii="Times New Roman" w:hAnsi="Times New Roman" w:cs="Times New Roman"/>
          <w:sz w:val="20"/>
          <w:szCs w:val="20"/>
        </w:rPr>
        <w:t>,</w:t>
      </w:r>
      <w:r w:rsidRPr="0018363F">
        <w:rPr>
          <w:rFonts w:ascii="Times New Roman" w:hAnsi="Times New Roman" w:cs="Times New Roman"/>
          <w:sz w:val="20"/>
          <w:szCs w:val="20"/>
        </w:rPr>
        <w:t xml:space="preserve"> Kill Rock Stars, compact disc. </w:t>
      </w:r>
    </w:p>
    <w:p w14:paraId="1E09B971" w14:textId="2E3330AB" w:rsidR="00D14A7A" w:rsidRPr="007D1DCE" w:rsidRDefault="00D14A7A" w:rsidP="00DA6533">
      <w:pPr>
        <w:pStyle w:val="NoSpacing"/>
        <w:spacing w:line="480" w:lineRule="auto"/>
        <w:ind w:firstLine="720"/>
        <w:rPr>
          <w:rFonts w:ascii="Times New Roman" w:hAnsi="Times New Roman" w:cs="Times New Roman"/>
          <w:sz w:val="20"/>
          <w:szCs w:val="20"/>
        </w:rPr>
      </w:pPr>
    </w:p>
  </w:footnote>
  <w:footnote w:id="11">
    <w:p w14:paraId="70CFB573" w14:textId="2FA80525"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Riot Grrrl 1, In </w:t>
      </w:r>
      <w:r w:rsidRPr="007D1DCE">
        <w:rPr>
          <w:rFonts w:ascii="Times New Roman" w:hAnsi="Times New Roman" w:cs="Times New Roman"/>
          <w:i/>
          <w:sz w:val="20"/>
          <w:szCs w:val="20"/>
        </w:rPr>
        <w:t xml:space="preserve">The Riot Grrrl Collection, </w:t>
      </w:r>
      <w:r w:rsidRPr="007D1DCE">
        <w:rPr>
          <w:rFonts w:ascii="Times New Roman" w:hAnsi="Times New Roman" w:cs="Times New Roman"/>
          <w:sz w:val="20"/>
          <w:szCs w:val="20"/>
        </w:rPr>
        <w:t xml:space="preserve">32.  </w:t>
      </w:r>
    </w:p>
  </w:footnote>
  <w:footnote w:id="12">
    <w:p w14:paraId="6B70ED2B" w14:textId="5BDA35C1" w:rsidR="00D14A7A" w:rsidRPr="007D1DCE" w:rsidRDefault="00D14A7A" w:rsidP="00DA6533">
      <w:pPr>
        <w:pStyle w:val="NoSpacing"/>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George Lipsitz, “We Know What Time It Is: Race, Class and Youth Culture in the Nineties,” in</w:t>
      </w:r>
      <w:r w:rsidRPr="007D1DCE">
        <w:rPr>
          <w:rFonts w:ascii="Times New Roman" w:hAnsi="Times New Roman" w:cs="Times New Roman"/>
          <w:i/>
          <w:sz w:val="20"/>
          <w:szCs w:val="20"/>
        </w:rPr>
        <w:t xml:space="preserve"> Microphone Fiends: Youth Music &amp; Youth Culture,</w:t>
      </w:r>
      <w:r w:rsidRPr="007D1DCE">
        <w:rPr>
          <w:rFonts w:ascii="Times New Roman" w:hAnsi="Times New Roman" w:cs="Times New Roman"/>
          <w:sz w:val="20"/>
          <w:szCs w:val="20"/>
        </w:rPr>
        <w:t xml:space="preserve"> ed. Andrew Ross and Tricia Rose (New York: Routledge, 1994), 20. </w:t>
      </w:r>
    </w:p>
  </w:footnote>
  <w:footnote w:id="13">
    <w:p w14:paraId="66477624" w14:textId="5D4D1ABB"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Joanna Gottlieb and Gayle Wald, “Smells like Teen Spirit,” 256.</w:t>
      </w:r>
    </w:p>
  </w:footnote>
  <w:footnote w:id="14">
    <w:p w14:paraId="5E8C3617" w14:textId="6601898D"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Joanna Gottlieb and Gayle Wald, 264.</w:t>
      </w:r>
    </w:p>
  </w:footnote>
  <w:footnote w:id="15">
    <w:p w14:paraId="44040997" w14:textId="28AEE767"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Joanna Gottlieb and Gayle Wald, 265. </w:t>
      </w:r>
    </w:p>
  </w:footnote>
  <w:footnote w:id="16">
    <w:p w14:paraId="2CC11D9B" w14:textId="67EBB3F8"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Anonymous Flyer, In </w:t>
      </w:r>
      <w:r w:rsidRPr="007D1DCE">
        <w:rPr>
          <w:rFonts w:ascii="Times New Roman" w:hAnsi="Times New Roman" w:cs="Times New Roman"/>
          <w:i/>
          <w:sz w:val="20"/>
          <w:szCs w:val="20"/>
        </w:rPr>
        <w:t>The Riot Grrrl Collection,</w:t>
      </w:r>
      <w:r w:rsidRPr="007D1DCE">
        <w:rPr>
          <w:rFonts w:ascii="Times New Roman" w:hAnsi="Times New Roman" w:cs="Times New Roman"/>
          <w:sz w:val="20"/>
          <w:szCs w:val="20"/>
        </w:rPr>
        <w:t xml:space="preserve">168. </w:t>
      </w:r>
    </w:p>
  </w:footnote>
  <w:footnote w:id="17">
    <w:p w14:paraId="07998EB1" w14:textId="34265F14" w:rsidR="00D14A7A" w:rsidRPr="007D1DCE" w:rsidRDefault="00D14A7A" w:rsidP="00DA6533">
      <w:pPr>
        <w:pStyle w:val="NoSpacing"/>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Anita Harris, “gURL Scenes and Grrrl Zines: The Regulation and Resistance of Girls in Late Modernity,” </w:t>
      </w:r>
      <w:r w:rsidRPr="007D1DCE">
        <w:rPr>
          <w:rFonts w:ascii="Times New Roman" w:hAnsi="Times New Roman" w:cs="Times New Roman"/>
          <w:i/>
          <w:sz w:val="20"/>
          <w:szCs w:val="20"/>
        </w:rPr>
        <w:t>Feminist Review,</w:t>
      </w:r>
      <w:r>
        <w:rPr>
          <w:rFonts w:ascii="Times New Roman" w:hAnsi="Times New Roman" w:cs="Times New Roman"/>
          <w:sz w:val="20"/>
          <w:szCs w:val="20"/>
        </w:rPr>
        <w:t xml:space="preserve"> no.</w:t>
      </w:r>
      <w:r w:rsidRPr="007D1DCE">
        <w:rPr>
          <w:rFonts w:ascii="Times New Roman" w:hAnsi="Times New Roman" w:cs="Times New Roman"/>
          <w:sz w:val="20"/>
          <w:szCs w:val="20"/>
        </w:rPr>
        <w:t xml:space="preserve"> 75 (2003): 46. </w:t>
      </w:r>
    </w:p>
  </w:footnote>
  <w:footnote w:id="18">
    <w:p w14:paraId="28B9EC86" w14:textId="1459FE17" w:rsidR="00D14A7A" w:rsidRPr="007D1DCE" w:rsidRDefault="00D14A7A" w:rsidP="00DA6533">
      <w:pPr>
        <w:pStyle w:val="NoSpacing"/>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George Lipsitz, “We Know What Time It Is,” 20. </w:t>
      </w:r>
    </w:p>
  </w:footnote>
  <w:footnote w:id="19">
    <w:p w14:paraId="7FB39EE7" w14:textId="5B756F0D"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Girl Germs no. 3 Zine, In </w:t>
      </w:r>
      <w:r w:rsidRPr="007D1DCE">
        <w:rPr>
          <w:rFonts w:ascii="Times New Roman" w:hAnsi="Times New Roman" w:cs="Times New Roman"/>
          <w:i/>
          <w:sz w:val="20"/>
          <w:szCs w:val="20"/>
        </w:rPr>
        <w:t>The Riot Grrrl Collection,</w:t>
      </w:r>
      <w:r w:rsidRPr="007D1DCE">
        <w:rPr>
          <w:rFonts w:ascii="Times New Roman" w:hAnsi="Times New Roman" w:cs="Times New Roman"/>
          <w:sz w:val="20"/>
          <w:szCs w:val="20"/>
        </w:rPr>
        <w:t xml:space="preserve">66. </w:t>
      </w:r>
    </w:p>
  </w:footnote>
  <w:footnote w:id="20">
    <w:p w14:paraId="4C628352" w14:textId="78614168"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Photobooth Toolbox no.1 Zine, In </w:t>
      </w:r>
      <w:r w:rsidRPr="007D1DCE">
        <w:rPr>
          <w:rFonts w:ascii="Times New Roman" w:hAnsi="Times New Roman" w:cs="Times New Roman"/>
          <w:i/>
          <w:sz w:val="20"/>
          <w:szCs w:val="20"/>
        </w:rPr>
        <w:t>The Riot Grrrl Collection,</w:t>
      </w:r>
      <w:r w:rsidRPr="007D1DCE">
        <w:rPr>
          <w:rFonts w:ascii="Times New Roman" w:hAnsi="Times New Roman" w:cs="Times New Roman"/>
          <w:sz w:val="20"/>
          <w:szCs w:val="20"/>
        </w:rPr>
        <w:t xml:space="preserve"> 273. </w:t>
      </w:r>
    </w:p>
  </w:footnote>
  <w:footnote w:id="21">
    <w:p w14:paraId="5FFA8D04" w14:textId="4617377B" w:rsidR="00D14A7A" w:rsidRPr="007D1DCE" w:rsidRDefault="00D14A7A" w:rsidP="00DA6533">
      <w:pPr>
        <w:pStyle w:val="NoSpacing"/>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Anita Harris, “gURL Scenes and Grrrl Zines,” 45. </w:t>
      </w:r>
    </w:p>
  </w:footnote>
  <w:footnote w:id="22">
    <w:p w14:paraId="014A0364" w14:textId="4FCD008A" w:rsidR="00D14A7A" w:rsidRPr="00FF6298" w:rsidRDefault="00D14A7A" w:rsidP="00DA6533">
      <w:pPr>
        <w:pStyle w:val="FootnoteText"/>
        <w:spacing w:line="480" w:lineRule="auto"/>
        <w:rPr>
          <w:rFonts w:ascii="Times New Roman" w:hAnsi="Times New Roman" w:cs="Times New Roman"/>
          <w:sz w:val="20"/>
          <w:szCs w:val="20"/>
        </w:rPr>
      </w:pPr>
      <w:r>
        <w:tab/>
      </w:r>
      <w:r w:rsidR="00DA6533">
        <w:rPr>
          <w:rFonts w:ascii="Times New Roman" w:hAnsi="Times New Roman" w:cs="Times New Roman"/>
          <w:sz w:val="20"/>
          <w:szCs w:val="20"/>
        </w:rPr>
        <w:t xml:space="preserve">22. </w:t>
      </w:r>
      <w:r>
        <w:rPr>
          <w:rFonts w:ascii="Times New Roman" w:hAnsi="Times New Roman" w:cs="Times New Roman"/>
          <w:sz w:val="20"/>
          <w:szCs w:val="20"/>
        </w:rPr>
        <w:t xml:space="preserve">Lisa Darms, </w:t>
      </w:r>
      <w:r w:rsidRPr="00FF6298">
        <w:rPr>
          <w:rFonts w:ascii="Times New Roman" w:hAnsi="Times New Roman" w:cs="Times New Roman"/>
          <w:sz w:val="20"/>
          <w:szCs w:val="20"/>
        </w:rPr>
        <w:t xml:space="preserve">“Grrrl, Collected,” </w:t>
      </w:r>
      <w:r w:rsidRPr="00FF6298">
        <w:rPr>
          <w:rFonts w:ascii="Times New Roman" w:hAnsi="Times New Roman" w:cs="Times New Roman"/>
          <w:i/>
          <w:sz w:val="20"/>
          <w:szCs w:val="20"/>
        </w:rPr>
        <w:t xml:space="preserve">The Daily </w:t>
      </w:r>
      <w:r w:rsidRPr="00FF6298">
        <w:rPr>
          <w:rFonts w:ascii="Times New Roman" w:hAnsi="Times New Roman" w:cs="Times New Roman"/>
          <w:sz w:val="20"/>
          <w:szCs w:val="20"/>
        </w:rPr>
        <w:t xml:space="preserve">(blog), </w:t>
      </w:r>
      <w:r w:rsidRPr="00FF6298">
        <w:rPr>
          <w:rFonts w:ascii="Times New Roman" w:hAnsi="Times New Roman" w:cs="Times New Roman"/>
          <w:i/>
          <w:sz w:val="20"/>
          <w:szCs w:val="20"/>
        </w:rPr>
        <w:t xml:space="preserve">The Paris Review, </w:t>
      </w:r>
      <w:r>
        <w:rPr>
          <w:rFonts w:ascii="Times New Roman" w:hAnsi="Times New Roman" w:cs="Times New Roman"/>
          <w:sz w:val="20"/>
          <w:szCs w:val="20"/>
        </w:rPr>
        <w:t xml:space="preserve">July 30, </w:t>
      </w:r>
      <w:r w:rsidRPr="00FF6298">
        <w:rPr>
          <w:rFonts w:ascii="Times New Roman" w:hAnsi="Times New Roman" w:cs="Times New Roman"/>
          <w:sz w:val="20"/>
          <w:szCs w:val="20"/>
        </w:rPr>
        <w:t xml:space="preserve">2013. </w:t>
      </w:r>
      <w:r w:rsidRPr="00DA6533">
        <w:rPr>
          <w:rFonts w:ascii="Times New Roman" w:hAnsi="Times New Roman" w:cs="Times New Roman"/>
          <w:sz w:val="20"/>
          <w:szCs w:val="20"/>
        </w:rPr>
        <w:t>https://www.theparisreview.org/blog/2013/07/30/grrrl-collected/</w:t>
      </w:r>
      <w:r w:rsidRPr="00FF6298">
        <w:rPr>
          <w:rFonts w:ascii="Times New Roman" w:hAnsi="Times New Roman" w:cs="Times New Roman"/>
          <w:sz w:val="20"/>
          <w:szCs w:val="20"/>
        </w:rPr>
        <w:t xml:space="preserve">. </w:t>
      </w:r>
    </w:p>
  </w:footnote>
  <w:footnote w:id="23">
    <w:p w14:paraId="7A54C8A3" w14:textId="22097373"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sidR="00DA6533">
        <w:rPr>
          <w:rFonts w:ascii="Times New Roman" w:hAnsi="Times New Roman" w:cs="Times New Roman"/>
          <w:sz w:val="20"/>
          <w:szCs w:val="20"/>
        </w:rPr>
        <w:t xml:space="preserve">. </w:t>
      </w:r>
      <w:r w:rsidRPr="007D1DCE">
        <w:rPr>
          <w:rFonts w:ascii="Times New Roman" w:hAnsi="Times New Roman" w:cs="Times New Roman"/>
          <w:sz w:val="20"/>
          <w:szCs w:val="20"/>
        </w:rPr>
        <w:t xml:space="preserve">Gunk no. 4 Zine, In </w:t>
      </w:r>
      <w:r w:rsidRPr="007D1DCE">
        <w:rPr>
          <w:rFonts w:ascii="Times New Roman" w:hAnsi="Times New Roman" w:cs="Times New Roman"/>
          <w:i/>
          <w:sz w:val="20"/>
          <w:szCs w:val="20"/>
        </w:rPr>
        <w:t>The Riot Grrrl Collection,</w:t>
      </w:r>
      <w:r w:rsidRPr="007D1DCE">
        <w:rPr>
          <w:rFonts w:ascii="Times New Roman" w:hAnsi="Times New Roman" w:cs="Times New Roman"/>
          <w:sz w:val="20"/>
          <w:szCs w:val="20"/>
        </w:rPr>
        <w:t xml:space="preserve"> 158.</w:t>
      </w:r>
    </w:p>
  </w:footnote>
  <w:footnote w:id="24">
    <w:p w14:paraId="21A20BFA" w14:textId="6B362CD1"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 xml:space="preserve">. </w:t>
      </w:r>
      <w:r w:rsidRPr="007D1DCE">
        <w:rPr>
          <w:rFonts w:ascii="Times New Roman" w:hAnsi="Times New Roman" w:cs="Times New Roman"/>
          <w:sz w:val="20"/>
          <w:szCs w:val="20"/>
        </w:rPr>
        <w:t xml:space="preserve">Gunk no. 4 Zine,150-59. </w:t>
      </w:r>
    </w:p>
  </w:footnote>
  <w:footnote w:id="25">
    <w:p w14:paraId="33171E89" w14:textId="5E535094"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Doris no. 6 Zine, In </w:t>
      </w:r>
      <w:r w:rsidRPr="007D1DCE">
        <w:rPr>
          <w:rFonts w:ascii="Times New Roman" w:hAnsi="Times New Roman" w:cs="Times New Roman"/>
          <w:i/>
          <w:sz w:val="20"/>
          <w:szCs w:val="20"/>
        </w:rPr>
        <w:t>The Riot Grrrl Collection,</w:t>
      </w:r>
      <w:r w:rsidRPr="007D1DCE">
        <w:rPr>
          <w:rFonts w:ascii="Times New Roman" w:hAnsi="Times New Roman" w:cs="Times New Roman"/>
          <w:sz w:val="20"/>
          <w:szCs w:val="20"/>
        </w:rPr>
        <w:t xml:space="preserve">280. </w:t>
      </w:r>
    </w:p>
  </w:footnote>
  <w:footnote w:id="26">
    <w:p w14:paraId="7FB9D36B" w14:textId="3D471CC6"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Sara Marcus, </w:t>
      </w:r>
      <w:r w:rsidRPr="007D1DCE">
        <w:rPr>
          <w:rFonts w:ascii="Times New Roman" w:hAnsi="Times New Roman" w:cs="Times New Roman"/>
          <w:i/>
          <w:sz w:val="20"/>
          <w:szCs w:val="20"/>
        </w:rPr>
        <w:t>Girls To The Front</w:t>
      </w:r>
      <w:r w:rsidRPr="007D1DCE">
        <w:rPr>
          <w:rFonts w:ascii="Times New Roman" w:hAnsi="Times New Roman" w:cs="Times New Roman"/>
          <w:sz w:val="20"/>
          <w:szCs w:val="20"/>
        </w:rPr>
        <w:t>, 316.</w:t>
      </w:r>
    </w:p>
  </w:footnote>
  <w:footnote w:id="27">
    <w:p w14:paraId="16F0A549" w14:textId="6C27BE0E"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Sara Marcus, </w:t>
      </w:r>
      <w:r w:rsidRPr="007D1DCE">
        <w:rPr>
          <w:rFonts w:ascii="Times New Roman" w:hAnsi="Times New Roman" w:cs="Times New Roman"/>
          <w:i/>
          <w:sz w:val="20"/>
          <w:szCs w:val="20"/>
        </w:rPr>
        <w:t>Girls To The Front</w:t>
      </w:r>
      <w:r w:rsidRPr="007D1DCE">
        <w:rPr>
          <w:rFonts w:ascii="Times New Roman" w:hAnsi="Times New Roman" w:cs="Times New Roman"/>
          <w:sz w:val="20"/>
          <w:szCs w:val="20"/>
        </w:rPr>
        <w:t>, 314-15.</w:t>
      </w:r>
    </w:p>
  </w:footnote>
  <w:footnote w:id="28">
    <w:p w14:paraId="2901AD46" w14:textId="4BB30F07"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Gillian G. Gaar, in her book </w:t>
      </w:r>
      <w:r w:rsidRPr="007D1DCE">
        <w:rPr>
          <w:rFonts w:ascii="Times New Roman" w:hAnsi="Times New Roman" w:cs="Times New Roman"/>
          <w:i/>
          <w:sz w:val="20"/>
          <w:szCs w:val="20"/>
        </w:rPr>
        <w:t>She’s A Rebel: The History of Women in Rock &amp; Roll</w:t>
      </w:r>
      <w:r w:rsidRPr="007D1DCE">
        <w:rPr>
          <w:rFonts w:ascii="Times New Roman" w:hAnsi="Times New Roman" w:cs="Times New Roman"/>
          <w:sz w:val="20"/>
          <w:szCs w:val="20"/>
        </w:rPr>
        <w:t xml:space="preserve">, downplays the political aspects and zines, while reinforcing that Riot Grrrl is only a music scene. Some of the musicians she cites as being “Riot Grrrl” never aligned themselves with the political aspirations of the movement, and instead Gaar used the term as a sloppy way of defining a generation of female rock musicians in the 1990s. This perpetuates the idea that Riot Grrrl’s most important contribution to culture is song, when it is really zines. </w:t>
      </w:r>
    </w:p>
  </w:footnote>
  <w:footnote w:id="29">
    <w:p w14:paraId="40612268" w14:textId="2F5467C5" w:rsidR="00D14A7A" w:rsidRPr="007D1DCE" w:rsidRDefault="00D14A7A" w:rsidP="00DA6533">
      <w:pPr>
        <w:pStyle w:val="FootnoteText"/>
        <w:spacing w:line="480" w:lineRule="auto"/>
        <w:ind w:firstLine="720"/>
        <w:rPr>
          <w:rFonts w:ascii="Times New Roman" w:hAnsi="Times New Roman" w:cs="Times New Roman"/>
          <w:sz w:val="20"/>
          <w:szCs w:val="20"/>
        </w:rPr>
      </w:pPr>
      <w:r w:rsidRPr="007D1DCE">
        <w:rPr>
          <w:rStyle w:val="FootnoteReference"/>
          <w:rFonts w:ascii="Times New Roman" w:hAnsi="Times New Roman" w:cs="Times New Roman"/>
          <w:sz w:val="20"/>
          <w:szCs w:val="20"/>
          <w:vertAlign w:val="baseline"/>
        </w:rPr>
        <w:footnoteRef/>
      </w:r>
      <w:r>
        <w:rPr>
          <w:rFonts w:ascii="Times New Roman" w:hAnsi="Times New Roman" w:cs="Times New Roman"/>
          <w:sz w:val="20"/>
          <w:szCs w:val="20"/>
        </w:rPr>
        <w:t>.</w:t>
      </w:r>
      <w:r w:rsidRPr="007D1DCE">
        <w:rPr>
          <w:rFonts w:ascii="Times New Roman" w:hAnsi="Times New Roman" w:cs="Times New Roman"/>
          <w:sz w:val="20"/>
          <w:szCs w:val="20"/>
        </w:rPr>
        <w:t xml:space="preserve"> Sara Marcus, </w:t>
      </w:r>
      <w:r w:rsidRPr="007D1DCE">
        <w:rPr>
          <w:rFonts w:ascii="Times New Roman" w:hAnsi="Times New Roman" w:cs="Times New Roman"/>
          <w:i/>
          <w:sz w:val="20"/>
          <w:szCs w:val="20"/>
        </w:rPr>
        <w:t>Girls To The Front</w:t>
      </w:r>
      <w:r w:rsidRPr="007D1DCE">
        <w:rPr>
          <w:rFonts w:ascii="Times New Roman" w:hAnsi="Times New Roman" w:cs="Times New Roman"/>
          <w:sz w:val="20"/>
          <w:szCs w:val="20"/>
        </w:rPr>
        <w:t xml:space="preserve">,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8623" w14:textId="77777777" w:rsidR="00D14A7A" w:rsidRDefault="00D14A7A" w:rsidP="00BA6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99A0C" w14:textId="77777777" w:rsidR="00D14A7A" w:rsidRDefault="00D14A7A" w:rsidP="008122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8BBC" w14:textId="3180FB22" w:rsidR="00D14A7A" w:rsidRDefault="00D14A7A" w:rsidP="00BA6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3F0">
      <w:rPr>
        <w:rStyle w:val="PageNumber"/>
        <w:noProof/>
      </w:rPr>
      <w:t>18</w:t>
    </w:r>
    <w:r>
      <w:rPr>
        <w:rStyle w:val="PageNumber"/>
      </w:rPr>
      <w:fldChar w:fldCharType="end"/>
    </w:r>
  </w:p>
  <w:p w14:paraId="387C0445" w14:textId="77777777" w:rsidR="00D14A7A" w:rsidRDefault="00D14A7A" w:rsidP="008122F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6D"/>
    <w:rsid w:val="00010479"/>
    <w:rsid w:val="00013D92"/>
    <w:rsid w:val="00030F1F"/>
    <w:rsid w:val="00080CA7"/>
    <w:rsid w:val="000B1FF6"/>
    <w:rsid w:val="000B5AC3"/>
    <w:rsid w:val="000E338E"/>
    <w:rsid w:val="000E3484"/>
    <w:rsid w:val="000F7253"/>
    <w:rsid w:val="00133E92"/>
    <w:rsid w:val="0013440A"/>
    <w:rsid w:val="001435DB"/>
    <w:rsid w:val="0018363F"/>
    <w:rsid w:val="001C32BA"/>
    <w:rsid w:val="001E78AF"/>
    <w:rsid w:val="00203B5A"/>
    <w:rsid w:val="00216E0A"/>
    <w:rsid w:val="00223408"/>
    <w:rsid w:val="00227566"/>
    <w:rsid w:val="00246B96"/>
    <w:rsid w:val="00247B84"/>
    <w:rsid w:val="0027050D"/>
    <w:rsid w:val="002A55BB"/>
    <w:rsid w:val="002A7DF5"/>
    <w:rsid w:val="002D5236"/>
    <w:rsid w:val="002E1B84"/>
    <w:rsid w:val="002E25F7"/>
    <w:rsid w:val="003017E5"/>
    <w:rsid w:val="00306B85"/>
    <w:rsid w:val="00381E3D"/>
    <w:rsid w:val="003931A4"/>
    <w:rsid w:val="004038FC"/>
    <w:rsid w:val="00442243"/>
    <w:rsid w:val="00444F13"/>
    <w:rsid w:val="00487C2B"/>
    <w:rsid w:val="004B6A5B"/>
    <w:rsid w:val="004E03F0"/>
    <w:rsid w:val="004E6282"/>
    <w:rsid w:val="004F1836"/>
    <w:rsid w:val="00530E24"/>
    <w:rsid w:val="00543A43"/>
    <w:rsid w:val="00577755"/>
    <w:rsid w:val="00582530"/>
    <w:rsid w:val="005B39A0"/>
    <w:rsid w:val="005C75D4"/>
    <w:rsid w:val="00642B29"/>
    <w:rsid w:val="006756B3"/>
    <w:rsid w:val="00675A8D"/>
    <w:rsid w:val="006818F7"/>
    <w:rsid w:val="00693C52"/>
    <w:rsid w:val="006F53F1"/>
    <w:rsid w:val="0072543F"/>
    <w:rsid w:val="00735B64"/>
    <w:rsid w:val="0075416D"/>
    <w:rsid w:val="00773CAB"/>
    <w:rsid w:val="007B695D"/>
    <w:rsid w:val="007C02C0"/>
    <w:rsid w:val="007C372E"/>
    <w:rsid w:val="007D1DCE"/>
    <w:rsid w:val="00806F82"/>
    <w:rsid w:val="008122FC"/>
    <w:rsid w:val="0089002F"/>
    <w:rsid w:val="008C2D4A"/>
    <w:rsid w:val="008C6213"/>
    <w:rsid w:val="008D1DD5"/>
    <w:rsid w:val="00927A22"/>
    <w:rsid w:val="00941FC9"/>
    <w:rsid w:val="00943193"/>
    <w:rsid w:val="00994EA7"/>
    <w:rsid w:val="009E1855"/>
    <w:rsid w:val="009E57A0"/>
    <w:rsid w:val="009E69A2"/>
    <w:rsid w:val="00A44D4F"/>
    <w:rsid w:val="00A66603"/>
    <w:rsid w:val="00A83A08"/>
    <w:rsid w:val="00AE08EA"/>
    <w:rsid w:val="00AE1D14"/>
    <w:rsid w:val="00AE4C4F"/>
    <w:rsid w:val="00B17A2C"/>
    <w:rsid w:val="00B77418"/>
    <w:rsid w:val="00B90137"/>
    <w:rsid w:val="00BA6856"/>
    <w:rsid w:val="00BD57BD"/>
    <w:rsid w:val="00BE12CD"/>
    <w:rsid w:val="00C07403"/>
    <w:rsid w:val="00C46077"/>
    <w:rsid w:val="00C46807"/>
    <w:rsid w:val="00C82F09"/>
    <w:rsid w:val="00CA155C"/>
    <w:rsid w:val="00CA6698"/>
    <w:rsid w:val="00CD072E"/>
    <w:rsid w:val="00CD61A6"/>
    <w:rsid w:val="00CE620C"/>
    <w:rsid w:val="00D00BFD"/>
    <w:rsid w:val="00D1405F"/>
    <w:rsid w:val="00D14A7A"/>
    <w:rsid w:val="00D741F2"/>
    <w:rsid w:val="00D76116"/>
    <w:rsid w:val="00D82B18"/>
    <w:rsid w:val="00DA6533"/>
    <w:rsid w:val="00E402D3"/>
    <w:rsid w:val="00E61ADC"/>
    <w:rsid w:val="00E64EB3"/>
    <w:rsid w:val="00E803C7"/>
    <w:rsid w:val="00E97698"/>
    <w:rsid w:val="00EC5516"/>
    <w:rsid w:val="00EE5DC8"/>
    <w:rsid w:val="00F110A8"/>
    <w:rsid w:val="00F373F7"/>
    <w:rsid w:val="00F43CC5"/>
    <w:rsid w:val="00F57164"/>
    <w:rsid w:val="00F75F42"/>
    <w:rsid w:val="00F81044"/>
    <w:rsid w:val="00F9259D"/>
    <w:rsid w:val="00FD2163"/>
    <w:rsid w:val="00FE3209"/>
    <w:rsid w:val="00FF418E"/>
    <w:rsid w:val="00FF4A53"/>
    <w:rsid w:val="00FF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C4121"/>
  <w14:defaultImageDpi w14:val="300"/>
  <w15:docId w15:val="{A6FF5A97-2E1B-FA4B-BC77-B932C409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416D"/>
  </w:style>
  <w:style w:type="character" w:customStyle="1" w:styleId="FootnoteTextChar">
    <w:name w:val="Footnote Text Char"/>
    <w:basedOn w:val="DefaultParagraphFont"/>
    <w:link w:val="FootnoteText"/>
    <w:uiPriority w:val="99"/>
    <w:rsid w:val="0075416D"/>
  </w:style>
  <w:style w:type="character" w:styleId="FootnoteReference">
    <w:name w:val="footnote reference"/>
    <w:basedOn w:val="DefaultParagraphFont"/>
    <w:uiPriority w:val="99"/>
    <w:unhideWhenUsed/>
    <w:rsid w:val="0075416D"/>
    <w:rPr>
      <w:vertAlign w:val="superscript"/>
    </w:rPr>
  </w:style>
  <w:style w:type="paragraph" w:styleId="Header">
    <w:name w:val="header"/>
    <w:basedOn w:val="Normal"/>
    <w:link w:val="HeaderChar"/>
    <w:uiPriority w:val="99"/>
    <w:unhideWhenUsed/>
    <w:rsid w:val="008122FC"/>
    <w:pPr>
      <w:tabs>
        <w:tab w:val="center" w:pos="4320"/>
        <w:tab w:val="right" w:pos="8640"/>
      </w:tabs>
    </w:pPr>
  </w:style>
  <w:style w:type="character" w:customStyle="1" w:styleId="HeaderChar">
    <w:name w:val="Header Char"/>
    <w:basedOn w:val="DefaultParagraphFont"/>
    <w:link w:val="Header"/>
    <w:uiPriority w:val="99"/>
    <w:rsid w:val="008122FC"/>
  </w:style>
  <w:style w:type="character" w:styleId="PageNumber">
    <w:name w:val="page number"/>
    <w:basedOn w:val="DefaultParagraphFont"/>
    <w:uiPriority w:val="99"/>
    <w:semiHidden/>
    <w:unhideWhenUsed/>
    <w:rsid w:val="008122FC"/>
  </w:style>
  <w:style w:type="paragraph" w:styleId="Footer">
    <w:name w:val="footer"/>
    <w:basedOn w:val="Normal"/>
    <w:link w:val="FooterChar"/>
    <w:uiPriority w:val="99"/>
    <w:unhideWhenUsed/>
    <w:rsid w:val="008122FC"/>
    <w:pPr>
      <w:tabs>
        <w:tab w:val="center" w:pos="4320"/>
        <w:tab w:val="right" w:pos="8640"/>
      </w:tabs>
    </w:pPr>
  </w:style>
  <w:style w:type="character" w:customStyle="1" w:styleId="FooterChar">
    <w:name w:val="Footer Char"/>
    <w:basedOn w:val="DefaultParagraphFont"/>
    <w:link w:val="Footer"/>
    <w:uiPriority w:val="99"/>
    <w:rsid w:val="008122FC"/>
  </w:style>
  <w:style w:type="paragraph" w:styleId="NoSpacing">
    <w:name w:val="No Spacing"/>
    <w:uiPriority w:val="1"/>
    <w:qFormat/>
    <w:rsid w:val="006F53F1"/>
  </w:style>
  <w:style w:type="character" w:styleId="CommentReference">
    <w:name w:val="annotation reference"/>
    <w:basedOn w:val="DefaultParagraphFont"/>
    <w:uiPriority w:val="99"/>
    <w:semiHidden/>
    <w:unhideWhenUsed/>
    <w:rsid w:val="00F57164"/>
    <w:rPr>
      <w:sz w:val="18"/>
      <w:szCs w:val="18"/>
    </w:rPr>
  </w:style>
  <w:style w:type="paragraph" w:styleId="CommentText">
    <w:name w:val="annotation text"/>
    <w:basedOn w:val="Normal"/>
    <w:link w:val="CommentTextChar"/>
    <w:uiPriority w:val="99"/>
    <w:semiHidden/>
    <w:unhideWhenUsed/>
    <w:rsid w:val="00F57164"/>
  </w:style>
  <w:style w:type="character" w:customStyle="1" w:styleId="CommentTextChar">
    <w:name w:val="Comment Text Char"/>
    <w:basedOn w:val="DefaultParagraphFont"/>
    <w:link w:val="CommentText"/>
    <w:uiPriority w:val="99"/>
    <w:semiHidden/>
    <w:rsid w:val="00F57164"/>
  </w:style>
  <w:style w:type="paragraph" w:styleId="CommentSubject">
    <w:name w:val="annotation subject"/>
    <w:basedOn w:val="CommentText"/>
    <w:next w:val="CommentText"/>
    <w:link w:val="CommentSubjectChar"/>
    <w:uiPriority w:val="99"/>
    <w:semiHidden/>
    <w:unhideWhenUsed/>
    <w:rsid w:val="00F57164"/>
    <w:rPr>
      <w:b/>
      <w:bCs/>
      <w:sz w:val="20"/>
      <w:szCs w:val="20"/>
    </w:rPr>
  </w:style>
  <w:style w:type="character" w:customStyle="1" w:styleId="CommentSubjectChar">
    <w:name w:val="Comment Subject Char"/>
    <w:basedOn w:val="CommentTextChar"/>
    <w:link w:val="CommentSubject"/>
    <w:uiPriority w:val="99"/>
    <w:semiHidden/>
    <w:rsid w:val="00F57164"/>
    <w:rPr>
      <w:b/>
      <w:bCs/>
      <w:sz w:val="20"/>
      <w:szCs w:val="20"/>
    </w:rPr>
  </w:style>
  <w:style w:type="paragraph" w:styleId="BalloonText">
    <w:name w:val="Balloon Text"/>
    <w:basedOn w:val="Normal"/>
    <w:link w:val="BalloonTextChar"/>
    <w:uiPriority w:val="99"/>
    <w:semiHidden/>
    <w:unhideWhenUsed/>
    <w:rsid w:val="00F571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164"/>
    <w:rPr>
      <w:rFonts w:ascii="Times New Roman" w:hAnsi="Times New Roman" w:cs="Times New Roman"/>
      <w:sz w:val="18"/>
      <w:szCs w:val="18"/>
    </w:rPr>
  </w:style>
  <w:style w:type="character" w:styleId="Hyperlink">
    <w:name w:val="Hyperlink"/>
    <w:basedOn w:val="DefaultParagraphFont"/>
    <w:uiPriority w:val="99"/>
    <w:unhideWhenUsed/>
    <w:rsid w:val="00FF6298"/>
    <w:rPr>
      <w:color w:val="0000FF" w:themeColor="hyperlink"/>
      <w:u w:val="single"/>
    </w:rPr>
  </w:style>
  <w:style w:type="character" w:styleId="FollowedHyperlink">
    <w:name w:val="FollowedHyperlink"/>
    <w:basedOn w:val="DefaultParagraphFont"/>
    <w:uiPriority w:val="99"/>
    <w:semiHidden/>
    <w:unhideWhenUsed/>
    <w:rsid w:val="00FF6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957D60-3930-C545-8729-16445242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Newins</dc:creator>
  <cp:keywords/>
  <dc:description/>
  <cp:lastModifiedBy>Microsoft Office User</cp:lastModifiedBy>
  <cp:revision>2</cp:revision>
  <cp:lastPrinted>2018-07-26T17:23:00Z</cp:lastPrinted>
  <dcterms:created xsi:type="dcterms:W3CDTF">2019-08-09T00:08:00Z</dcterms:created>
  <dcterms:modified xsi:type="dcterms:W3CDTF">2019-08-09T00:08:00Z</dcterms:modified>
</cp:coreProperties>
</file>