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6530" w14:textId="77777777" w:rsidR="00535288" w:rsidRDefault="00535288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14:paraId="2C4F9EE8" w14:textId="77777777" w:rsidR="00535288" w:rsidRDefault="00972F3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Online Survey Prospective Agreement Form</w:t>
      </w:r>
    </w:p>
    <w:p w14:paraId="058FF42A" w14:textId="77777777" w:rsidR="00535288" w:rsidRDefault="00972F3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STUDY TITLE</w:t>
      </w:r>
    </w:p>
    <w:p w14:paraId="7E96A67A" w14:textId="77777777" w:rsidR="00535288" w:rsidRDefault="00972F35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STUDY #: (i.e. FY17-18-0000)</w:t>
      </w:r>
    </w:p>
    <w:p w14:paraId="747D9180" w14:textId="77777777" w:rsidR="00535288" w:rsidRDefault="00535288">
      <w:pPr>
        <w:spacing w:after="0" w:line="240" w:lineRule="auto"/>
        <w:ind w:left="0" w:hanging="2"/>
        <w:rPr>
          <w:rFonts w:ascii="Arial" w:eastAsia="Arial" w:hAnsi="Arial" w:cs="Arial"/>
          <w:color w:val="C00000"/>
        </w:rPr>
      </w:pPr>
    </w:p>
    <w:p w14:paraId="1043CD05" w14:textId="77777777" w:rsidR="00535288" w:rsidRDefault="00972F35">
      <w:pPr>
        <w:spacing w:after="0" w:line="240" w:lineRule="auto"/>
        <w:ind w:left="0" w:hanging="2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b/>
          <w:color w:val="C00000"/>
        </w:rPr>
        <w:t xml:space="preserve">Instructions: </w:t>
      </w:r>
      <w:r>
        <w:rPr>
          <w:rFonts w:ascii="Arial" w:eastAsia="Arial" w:hAnsi="Arial" w:cs="Arial"/>
          <w:color w:val="C00000"/>
          <w:sz w:val="24"/>
          <w:szCs w:val="24"/>
        </w:rPr>
        <w:t>Statements [in brackets and italics] are instructions or examples</w:t>
      </w:r>
      <w:r>
        <w:rPr>
          <w:rFonts w:ascii="Arial" w:eastAsia="Arial" w:hAnsi="Arial" w:cs="Arial"/>
          <w:color w:val="C00000"/>
        </w:rPr>
        <w:t xml:space="preserve">. Do not include </w:t>
      </w:r>
      <w:r>
        <w:rPr>
          <w:rFonts w:ascii="Arial" w:eastAsia="Arial" w:hAnsi="Arial" w:cs="Arial"/>
          <w:color w:val="C00000"/>
          <w:sz w:val="24"/>
          <w:szCs w:val="24"/>
        </w:rPr>
        <w:t>them in the final version of the prospective agreement form.</w:t>
      </w:r>
    </w:p>
    <w:p w14:paraId="141CF37D" w14:textId="77777777" w:rsidR="00535288" w:rsidRDefault="00535288">
      <w:pPr>
        <w:spacing w:after="0"/>
        <w:rPr>
          <w:sz w:val="12"/>
          <w:szCs w:val="12"/>
        </w:rPr>
      </w:pPr>
    </w:p>
    <w:p w14:paraId="35B5BE81" w14:textId="77777777" w:rsidR="00535288" w:rsidRDefault="00972F3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We are asking you to take part in a research study being done by </w:t>
      </w:r>
      <w:r>
        <w:rPr>
          <w:i/>
          <w:sz w:val="24"/>
          <w:szCs w:val="24"/>
        </w:rPr>
        <w:t xml:space="preserve">[list researcher’s name] </w:t>
      </w:r>
      <w:r>
        <w:rPr>
          <w:sz w:val="24"/>
          <w:szCs w:val="24"/>
        </w:rPr>
        <w:t xml:space="preserve">a </w:t>
      </w:r>
      <w:r>
        <w:rPr>
          <w:i/>
          <w:sz w:val="24"/>
          <w:szCs w:val="24"/>
        </w:rPr>
        <w:t xml:space="preserve">[faculty member, staff member, or student] </w:t>
      </w:r>
      <w:r>
        <w:rPr>
          <w:sz w:val="24"/>
          <w:szCs w:val="24"/>
        </w:rPr>
        <w:t>at Montclair State University. Being in this study is optional.</w:t>
      </w:r>
    </w:p>
    <w:p w14:paraId="185A2844" w14:textId="77777777" w:rsidR="00535288" w:rsidRDefault="00535288">
      <w:pPr>
        <w:spacing w:after="0"/>
        <w:rPr>
          <w:sz w:val="12"/>
          <w:szCs w:val="12"/>
        </w:rPr>
      </w:pPr>
    </w:p>
    <w:p w14:paraId="55C78488" w14:textId="77777777" w:rsidR="00535288" w:rsidRDefault="00972F3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If you choose to be in the study, you will complete a survey. This survey will help us learn more about </w:t>
      </w:r>
      <w:r>
        <w:rPr>
          <w:i/>
          <w:sz w:val="24"/>
          <w:szCs w:val="24"/>
        </w:rPr>
        <w:t>[briefly describe the purpose of the research]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[Optional: If unclear, explain why subjects are being asked to participate and/or how they were selected.]</w:t>
      </w:r>
      <w:r>
        <w:rPr>
          <w:sz w:val="24"/>
          <w:szCs w:val="24"/>
        </w:rPr>
        <w:t xml:space="preserve"> The survey will take about </w:t>
      </w:r>
      <w:r>
        <w:rPr>
          <w:i/>
          <w:sz w:val="24"/>
          <w:szCs w:val="24"/>
        </w:rPr>
        <w:t>[XX minutes or hours]</w:t>
      </w:r>
      <w:r>
        <w:rPr>
          <w:sz w:val="24"/>
          <w:szCs w:val="24"/>
        </w:rPr>
        <w:t xml:space="preserve"> to complete.</w:t>
      </w:r>
    </w:p>
    <w:p w14:paraId="6234285A" w14:textId="77777777" w:rsidR="00535288" w:rsidRDefault="00535288">
      <w:pPr>
        <w:spacing w:after="0"/>
        <w:rPr>
          <w:sz w:val="12"/>
          <w:szCs w:val="12"/>
        </w:rPr>
      </w:pPr>
    </w:p>
    <w:p w14:paraId="05FCE176" w14:textId="77777777" w:rsidR="00535288" w:rsidRDefault="00972F3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You can skip questions that you do not want to answer or stop the survey at any time. </w:t>
      </w:r>
      <w:r>
        <w:rPr>
          <w:i/>
          <w:sz w:val="24"/>
          <w:szCs w:val="24"/>
        </w:rPr>
        <w:t xml:space="preserve">[Optional, if applicable]: </w:t>
      </w:r>
      <w:r>
        <w:rPr>
          <w:sz w:val="24"/>
          <w:szCs w:val="24"/>
        </w:rPr>
        <w:t xml:space="preserve">The survey is anonymous, and no one will be able to link your answers back to you. </w:t>
      </w:r>
    </w:p>
    <w:p w14:paraId="51621A66" w14:textId="77777777" w:rsidR="00535288" w:rsidRDefault="00535288">
      <w:pPr>
        <w:spacing w:after="0"/>
        <w:rPr>
          <w:sz w:val="12"/>
          <w:szCs w:val="12"/>
        </w:rPr>
      </w:pPr>
    </w:p>
    <w:p w14:paraId="3B9B8D2D" w14:textId="77777777" w:rsidR="00535288" w:rsidRDefault="00972F35">
      <w:pPr>
        <w:spacing w:after="0"/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>[The following are elements you may consider including if applicable]:</w:t>
      </w:r>
    </w:p>
    <w:p w14:paraId="5983D42F" w14:textId="77777777" w:rsidR="0035420A" w:rsidRPr="0035420A" w:rsidRDefault="00972F35">
      <w:pPr>
        <w:numPr>
          <w:ilvl w:val="0"/>
          <w:numId w:val="1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Compensation: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t>To compensate you for the time you spend in this study, you will receive</w:t>
      </w:r>
      <w:r w:rsidR="0035420A">
        <w:t xml:space="preserve"> </w:t>
      </w:r>
    </w:p>
    <w:p w14:paraId="316FEAF0" w14:textId="77777777" w:rsidR="00535288" w:rsidRDefault="00972F35" w:rsidP="0035420A">
      <w:pPr>
        <w:ind w:leftChars="0" w:left="728" w:firstLineChars="0" w:firstLine="0"/>
        <w:rPr>
          <w:sz w:val="24"/>
          <w:szCs w:val="24"/>
        </w:rPr>
      </w:pPr>
      <w:r>
        <w:rPr>
          <w:color w:val="0563C1"/>
        </w:rPr>
        <w:t>(</w:t>
      </w:r>
      <w:r w:rsidR="0035420A">
        <w:rPr>
          <w:i/>
          <w:color w:val="0070C0"/>
        </w:rPr>
        <w:t>D</w:t>
      </w:r>
      <w:r>
        <w:rPr>
          <w:i/>
          <w:color w:val="0070C0"/>
        </w:rPr>
        <w:t>escribe compensation, including amount, type, and distribution method/timeline here. If there is no compensation, please state that).</w:t>
      </w:r>
    </w:p>
    <w:p w14:paraId="2D94C730" w14:textId="77777777" w:rsidR="00535288" w:rsidRDefault="00972F35" w:rsidP="0035420A">
      <w:pPr>
        <w:spacing w:after="0"/>
        <w:ind w:leftChars="0" w:left="728" w:firstLineChars="0" w:firstLine="0"/>
        <w:rPr>
          <w:i/>
          <w:color w:val="0070C0"/>
        </w:rPr>
      </w:pPr>
      <w:r>
        <w:rPr>
          <w:i/>
          <w:color w:val="0070C0"/>
        </w:rPr>
        <w:t>For compensated studies, please also state whether participants will be eligible for compensation if they withdraw from the study prior to its completion. If compensation is pro-rated over the period of the participant's involvement, indicate the points/stages at which compensation changes during the study.</w:t>
      </w:r>
    </w:p>
    <w:p w14:paraId="3FAA59A6" w14:textId="77777777" w:rsidR="0035420A" w:rsidRDefault="0035420A" w:rsidP="0035420A">
      <w:pPr>
        <w:spacing w:after="0"/>
        <w:ind w:leftChars="0" w:left="728" w:firstLineChars="0" w:firstLine="0"/>
      </w:pPr>
    </w:p>
    <w:p w14:paraId="053E0DA6" w14:textId="77777777" w:rsidR="00535288" w:rsidRDefault="00972F35" w:rsidP="0035420A">
      <w:pPr>
        <w:spacing w:after="0"/>
        <w:ind w:leftChars="0" w:left="728" w:firstLineChars="0" w:firstLine="0"/>
        <w:rPr>
          <w:i/>
          <w:color w:val="0070C0"/>
        </w:rPr>
      </w:pPr>
      <w:r>
        <w:rPr>
          <w:i/>
          <w:color w:val="0070C0"/>
        </w:rPr>
        <w:t>When listing that participant may be entered into a drawing for a gift, describe approximately when that drawing will take place.</w:t>
      </w:r>
    </w:p>
    <w:p w14:paraId="389E52B3" w14:textId="77777777" w:rsidR="0035420A" w:rsidRDefault="0035420A" w:rsidP="0035420A">
      <w:pPr>
        <w:spacing w:after="0"/>
        <w:ind w:leftChars="0" w:left="728" w:firstLineChars="0" w:firstLine="0"/>
      </w:pPr>
    </w:p>
    <w:p w14:paraId="2CD77C1D" w14:textId="77777777" w:rsidR="00535288" w:rsidRDefault="00972F35">
      <w:pPr>
        <w:numPr>
          <w:ilvl w:val="0"/>
          <w:numId w:val="1"/>
        </w:numPr>
        <w:spacing w:after="120" w:line="240" w:lineRule="auto"/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>Likely Risks: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You may feel/experience </w:t>
      </w:r>
      <w:r>
        <w:rPr>
          <w:i/>
          <w:sz w:val="24"/>
          <w:szCs w:val="24"/>
        </w:rPr>
        <w:t xml:space="preserve">[Describe foreseeable risks or discomfort to participants, including physical, psychological, social, economic, criminal or civil liability, employability, or reputation risks. Do </w:t>
      </w:r>
      <w:r>
        <w:rPr>
          <w:b/>
          <w:i/>
          <w:sz w:val="24"/>
          <w:szCs w:val="24"/>
        </w:rPr>
        <w:t>NOT</w:t>
      </w:r>
      <w:r>
        <w:rPr>
          <w:i/>
          <w:sz w:val="24"/>
          <w:szCs w:val="24"/>
        </w:rPr>
        <w:t xml:space="preserve"> use any jargon or technical language.]</w:t>
      </w:r>
      <w:r>
        <w:rPr>
          <w:sz w:val="24"/>
          <w:szCs w:val="24"/>
        </w:rPr>
        <w:t xml:space="preserve"> </w:t>
      </w:r>
    </w:p>
    <w:p w14:paraId="61C12B44" w14:textId="77777777" w:rsidR="00535288" w:rsidRDefault="00972F35">
      <w:pPr>
        <w:numPr>
          <w:ilvl w:val="0"/>
          <w:numId w:val="1"/>
        </w:numPr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Employment questions or sensitive questions:  We strongly advise that you do not use an employer issued electronic device, laptop, phone or WIFI to respond to this survey, as many employers monitor use of all devices. </w:t>
      </w:r>
    </w:p>
    <w:p w14:paraId="4AA5BB86" w14:textId="77777777" w:rsidR="0035420A" w:rsidRDefault="0035420A" w:rsidP="0035420A">
      <w:pPr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5317EC21" w14:textId="77777777" w:rsidR="0035420A" w:rsidRDefault="0035420A" w:rsidP="0035420A">
      <w:pPr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57CA8FC5" w14:textId="77777777" w:rsidR="00535288" w:rsidRDefault="00972F35">
      <w:pPr>
        <w:numPr>
          <w:ilvl w:val="0"/>
          <w:numId w:val="1"/>
        </w:numPr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Benefits: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You may benefit from this study</w:t>
      </w:r>
      <w:r>
        <w:rPr>
          <w:i/>
          <w:sz w:val="24"/>
          <w:szCs w:val="24"/>
        </w:rPr>
        <w:t xml:space="preserve"> [by/through/because…]</w:t>
      </w:r>
      <w:r>
        <w:rPr>
          <w:sz w:val="24"/>
          <w:szCs w:val="24"/>
        </w:rPr>
        <w:t xml:space="preserve"> Others may benefit from this study </w:t>
      </w:r>
      <w:r>
        <w:rPr>
          <w:i/>
          <w:sz w:val="24"/>
          <w:szCs w:val="24"/>
        </w:rPr>
        <w:t>[by/though/because…]</w:t>
      </w:r>
    </w:p>
    <w:p w14:paraId="10FA53FB" w14:textId="77777777" w:rsidR="00535288" w:rsidRDefault="00972F35">
      <w:pPr>
        <w:numPr>
          <w:ilvl w:val="0"/>
          <w:numId w:val="1"/>
        </w:numPr>
        <w:spacing w:after="120" w:line="240" w:lineRule="auto"/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 xml:space="preserve">[If identifiers will be collected, state:] </w:t>
      </w:r>
      <w:r>
        <w:rPr>
          <w:sz w:val="24"/>
          <w:szCs w:val="24"/>
        </w:rPr>
        <w:t>Confidentiality: We will keep who you are confidential.</w:t>
      </w:r>
    </w:p>
    <w:p w14:paraId="6E748EBC" w14:textId="77777777" w:rsidR="00535288" w:rsidRDefault="00535288">
      <w:pPr>
        <w:spacing w:after="0"/>
        <w:ind w:left="0" w:hanging="2"/>
        <w:rPr>
          <w:sz w:val="24"/>
          <w:szCs w:val="24"/>
        </w:rPr>
      </w:pPr>
    </w:p>
    <w:p w14:paraId="0894B83D" w14:textId="77777777" w:rsidR="00535288" w:rsidRDefault="00972F3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Questions about the study? Please contact </w:t>
      </w:r>
      <w:r>
        <w:rPr>
          <w:i/>
          <w:sz w:val="24"/>
          <w:szCs w:val="24"/>
        </w:rPr>
        <w:t>[researcher’s name, position at University, department and college]</w:t>
      </w:r>
      <w:r>
        <w:rPr>
          <w:sz w:val="24"/>
          <w:szCs w:val="24"/>
        </w:rPr>
        <w:t xml:space="preserve"> at </w:t>
      </w:r>
      <w:r>
        <w:rPr>
          <w:i/>
          <w:sz w:val="24"/>
          <w:szCs w:val="24"/>
        </w:rPr>
        <w:t>[contact info]</w:t>
      </w:r>
      <w:r>
        <w:rPr>
          <w:sz w:val="24"/>
          <w:szCs w:val="24"/>
        </w:rPr>
        <w:t xml:space="preserve">  or</w:t>
      </w:r>
      <w:r>
        <w:rPr>
          <w:i/>
          <w:sz w:val="24"/>
          <w:szCs w:val="24"/>
        </w:rPr>
        <w:t xml:space="preserve"> [Faculty Sponsor name,</w:t>
      </w:r>
      <w:r>
        <w:rPr>
          <w:sz w:val="24"/>
          <w:szCs w:val="24"/>
        </w:rPr>
        <w:t xml:space="preserve"> p</w:t>
      </w:r>
      <w:r>
        <w:rPr>
          <w:i/>
          <w:sz w:val="24"/>
          <w:szCs w:val="24"/>
        </w:rPr>
        <w:t>osition at University, department and college]</w:t>
      </w:r>
      <w:r>
        <w:rPr>
          <w:sz w:val="24"/>
          <w:szCs w:val="24"/>
        </w:rPr>
        <w:t xml:space="preserve"> at </w:t>
      </w:r>
      <w:r>
        <w:rPr>
          <w:i/>
          <w:sz w:val="24"/>
          <w:szCs w:val="24"/>
        </w:rPr>
        <w:t>[contact info]</w:t>
      </w:r>
      <w:r>
        <w:rPr>
          <w:sz w:val="24"/>
          <w:szCs w:val="24"/>
        </w:rPr>
        <w:t xml:space="preserve">  </w:t>
      </w:r>
    </w:p>
    <w:p w14:paraId="4C6CAC0A" w14:textId="77777777" w:rsidR="00535288" w:rsidRDefault="00535288">
      <w:pPr>
        <w:spacing w:after="0"/>
        <w:ind w:left="0" w:hanging="2"/>
        <w:rPr>
          <w:sz w:val="24"/>
          <w:szCs w:val="24"/>
        </w:rPr>
      </w:pPr>
    </w:p>
    <w:p w14:paraId="0010D819" w14:textId="79150606" w:rsidR="00535288" w:rsidRDefault="00972F3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If you have questions or concerns about your rights as a research participant, you can call the M</w:t>
      </w:r>
      <w:r w:rsidR="00F1488C">
        <w:rPr>
          <w:sz w:val="24"/>
          <w:szCs w:val="24"/>
        </w:rPr>
        <w:t>ontclair</w:t>
      </w:r>
      <w:r>
        <w:rPr>
          <w:sz w:val="24"/>
          <w:szCs w:val="24"/>
        </w:rPr>
        <w:t xml:space="preserve"> Institutional Review Board at 973-655-7583 or email reviewboard@montclair.edu</w:t>
      </w:r>
    </w:p>
    <w:p w14:paraId="213EF01B" w14:textId="77777777" w:rsidR="00535288" w:rsidRDefault="00535288">
      <w:pPr>
        <w:shd w:val="clear" w:color="auto" w:fill="FFFFFF"/>
        <w:spacing w:after="0" w:line="240" w:lineRule="auto"/>
        <w:ind w:left="0" w:hanging="2"/>
        <w:rPr>
          <w:sz w:val="24"/>
          <w:szCs w:val="24"/>
        </w:rPr>
      </w:pPr>
    </w:p>
    <w:p w14:paraId="068DF80E" w14:textId="77777777" w:rsidR="00535288" w:rsidRDefault="00972F35">
      <w:pPr>
        <w:shd w:val="clear" w:color="auto" w:fill="FFFFFF"/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This study has been approved by the Montclair State University Institutional Review Board.</w:t>
      </w:r>
    </w:p>
    <w:p w14:paraId="0F71F3B3" w14:textId="77777777" w:rsidR="00535288" w:rsidRDefault="00972F35">
      <w:pPr>
        <w:shd w:val="clear" w:color="auto" w:fill="FFFFFF"/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9EDFDD" w14:textId="77777777" w:rsidR="00535288" w:rsidRDefault="00972F3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want to participate in this study, click the </w:t>
      </w:r>
      <w:r>
        <w:rPr>
          <w:i/>
          <w:sz w:val="24"/>
          <w:szCs w:val="24"/>
        </w:rPr>
        <w:t xml:space="preserve">[Agree, Accept, Next, Start] </w:t>
      </w:r>
      <w:r>
        <w:rPr>
          <w:sz w:val="24"/>
          <w:szCs w:val="24"/>
        </w:rPr>
        <w:t>button to start the survey.</w:t>
      </w:r>
    </w:p>
    <w:p w14:paraId="66FEDFD9" w14:textId="77777777" w:rsidR="00535288" w:rsidRDefault="00535288">
      <w:pPr>
        <w:spacing w:after="0"/>
        <w:ind w:left="0" w:hanging="2"/>
        <w:jc w:val="both"/>
        <w:rPr>
          <w:sz w:val="24"/>
          <w:szCs w:val="24"/>
        </w:rPr>
      </w:pPr>
    </w:p>
    <w:p w14:paraId="5ADE7B5F" w14:textId="77777777" w:rsidR="00535288" w:rsidRDefault="00F1488C">
      <w:pPr>
        <w:shd w:val="clear" w:color="auto" w:fill="FFFFFF"/>
        <w:spacing w:after="0" w:line="240" w:lineRule="auto"/>
        <w:ind w:left="0" w:hanging="2"/>
        <w:rPr>
          <w:color w:val="FF0000"/>
        </w:rPr>
      </w:pPr>
      <w:hyperlink r:id="rId8">
        <w:r w:rsidR="00972F35">
          <w:rPr>
            <w:color w:val="0563C1"/>
            <w:sz w:val="24"/>
            <w:szCs w:val="24"/>
            <w:u w:val="single"/>
          </w:rPr>
          <w:t>You can find information on setting up your survey here.</w:t>
        </w:r>
      </w:hyperlink>
      <w:r w:rsidR="00972F35">
        <w:rPr>
          <w:color w:val="FF0000"/>
        </w:rPr>
        <w:t xml:space="preserve"> </w:t>
      </w:r>
    </w:p>
    <w:sectPr w:rsidR="0053528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5626" w14:textId="77777777" w:rsidR="00972F35" w:rsidRDefault="00972F3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52F523" w14:textId="77777777" w:rsidR="00972F35" w:rsidRDefault="00972F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F93D" w14:textId="77777777" w:rsidR="00535288" w:rsidRDefault="00972F35">
    <w:pPr>
      <w:ind w:left="0" w:hanging="2"/>
      <w:rPr>
        <w:sz w:val="18"/>
        <w:szCs w:val="18"/>
      </w:rPr>
    </w:pPr>
    <w:r>
      <w:rPr>
        <w:sz w:val="18"/>
        <w:szCs w:val="18"/>
      </w:rPr>
      <w:t>2.1 Revised 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C8CD" w14:textId="77777777" w:rsidR="00972F35" w:rsidRDefault="00972F3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D6F982" w14:textId="77777777" w:rsidR="00972F35" w:rsidRDefault="00972F3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FC98" w14:textId="77777777" w:rsidR="00535288" w:rsidRDefault="00972F35">
    <w:pPr>
      <w:spacing w:after="0" w:line="240" w:lineRule="auto"/>
      <w:ind w:left="0" w:hanging="2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37DA226D" wp14:editId="46677A87">
          <wp:extent cx="2572660" cy="5191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2660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A5B48"/>
    <w:multiLevelType w:val="multilevel"/>
    <w:tmpl w:val="5C22FE0C"/>
    <w:lvl w:ilvl="0">
      <w:start w:val="1"/>
      <w:numFmt w:val="bullet"/>
      <w:lvlText w:val="●"/>
      <w:lvlJc w:val="left"/>
      <w:pPr>
        <w:ind w:left="7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88"/>
    <w:rsid w:val="0035420A"/>
    <w:rsid w:val="00535288"/>
    <w:rsid w:val="00972F35"/>
    <w:rsid w:val="00F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D593"/>
  <w15:docId w15:val="{D44ED20D-F0FA-4911-9C5C-DD990A50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clair.co1.qualtrics.com/jfe/form/SV_6A5gf9SbPEDuS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+YhUOeQnbbxmOnCrtzqqpxXrA==">CgMxLjA4AHIhMWhpa3BWMktDRWFMT0haaDdXSnYwQm9yOS1LSE5TanBV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>Montclair State University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MMace</dc:creator>
  <cp:lastModifiedBy>Ally Mcginley</cp:lastModifiedBy>
  <cp:revision>2</cp:revision>
  <dcterms:created xsi:type="dcterms:W3CDTF">2024-03-21T17:28:00Z</dcterms:created>
  <dcterms:modified xsi:type="dcterms:W3CDTF">2024-03-21T17:28:00Z</dcterms:modified>
</cp:coreProperties>
</file>