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1A7" w:rsidRDefault="002C71A7">
      <w:pPr>
        <w:ind w:left="0" w:firstLine="0"/>
        <w:rPr>
          <w:rFonts w:ascii="Times New Roman" w:eastAsia="Times New Roman" w:hAnsi="Times New Roman" w:cs="Times New Roman"/>
          <w:color w:val="0070C0"/>
        </w:rPr>
      </w:pPr>
      <w:bookmarkStart w:id="0" w:name="_heading=h.vjjmb7cxi1dm" w:colFirst="0" w:colLast="0"/>
      <w:bookmarkEnd w:id="0"/>
    </w:p>
    <w:p w:rsidR="002C71A7" w:rsidRDefault="007D4663">
      <w:pPr>
        <w:ind w:left="0" w:firstLine="0"/>
        <w:rPr>
          <w:rFonts w:ascii="Times New Roman" w:eastAsia="Times New Roman" w:hAnsi="Times New Roman" w:cs="Times New Roman"/>
          <w:color w:val="0070C0"/>
        </w:rPr>
      </w:pPr>
      <w:bookmarkStart w:id="1" w:name="_heading=h.gjdgxs" w:colFirst="0" w:colLast="0"/>
      <w:bookmarkEnd w:id="1"/>
      <w:r>
        <w:rPr>
          <w:rFonts w:ascii="Times New Roman" w:eastAsia="Times New Roman" w:hAnsi="Times New Roman" w:cs="Times New Roman"/>
          <w:color w:val="0070C0"/>
        </w:rPr>
        <w:t>Sample of Consent for Online Surveys</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Dear ______:</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color w:val="2E74B5"/>
        </w:rPr>
      </w:pPr>
      <w:r>
        <w:rPr>
          <w:rFonts w:ascii="Times New Roman" w:eastAsia="Times New Roman" w:hAnsi="Times New Roman" w:cs="Times New Roman"/>
        </w:rPr>
        <w:t xml:space="preserve">You are invited to participate in a study </w:t>
      </w:r>
      <w:r w:rsidR="007F1D1A">
        <w:rPr>
          <w:rFonts w:ascii="Times New Roman" w:eastAsia="Times New Roman" w:hAnsi="Times New Roman" w:cs="Times New Roman"/>
        </w:rPr>
        <w:t>of (</w:t>
      </w:r>
      <w:r>
        <w:rPr>
          <w:rFonts w:ascii="Times New Roman" w:eastAsia="Times New Roman" w:hAnsi="Times New Roman" w:cs="Times New Roman"/>
          <w:color w:val="2E74B5"/>
        </w:rPr>
        <w:t xml:space="preserve">... </w:t>
      </w:r>
      <w:r>
        <w:rPr>
          <w:rFonts w:ascii="Times New Roman" w:eastAsia="Times New Roman" w:hAnsi="Times New Roman" w:cs="Times New Roman"/>
          <w:i/>
          <w:color w:val="2E74B5"/>
        </w:rPr>
        <w:t>include study title and IRB number).</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Why is this study being done?</w:t>
      </w:r>
      <w:r>
        <w:rPr>
          <w:rFonts w:ascii="Times New Roman" w:eastAsia="Times New Roman" w:hAnsi="Times New Roman" w:cs="Times New Roman"/>
          <w:b/>
        </w:rPr>
        <w:t xml:space="preserve">  </w:t>
      </w:r>
      <w:r>
        <w:rPr>
          <w:rFonts w:ascii="Times New Roman" w:eastAsia="Times New Roman" w:hAnsi="Times New Roman" w:cs="Times New Roman"/>
        </w:rPr>
        <w:t>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(Describe the study’s purpose briefly and clearly. Do </w:t>
      </w:r>
      <w:r>
        <w:rPr>
          <w:rFonts w:ascii="Times New Roman" w:eastAsia="Times New Roman" w:hAnsi="Times New Roman" w:cs="Times New Roman"/>
          <w:b/>
          <w:i/>
          <w:color w:val="0070C0"/>
        </w:rPr>
        <w:t>NOT</w:t>
      </w:r>
      <w:r>
        <w:rPr>
          <w:rFonts w:ascii="Times New Roman" w:eastAsia="Times New Roman" w:hAnsi="Times New Roman" w:cs="Times New Roman"/>
          <w:i/>
          <w:color w:val="0070C0"/>
        </w:rPr>
        <w:t xml:space="preserve"> use any jargon or technical language. Make sure you state the purpose of the research).</w:t>
      </w:r>
    </w:p>
    <w:p w:rsidR="002C71A7" w:rsidRDefault="002C71A7">
      <w:pPr>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What will happen while you are in the study?</w:t>
      </w:r>
      <w:r>
        <w:rPr>
          <w:rFonts w:ascii="Times New Roman" w:eastAsia="Times New Roman" w:hAnsi="Times New Roman" w:cs="Times New Roman"/>
          <w:b/>
        </w:rPr>
        <w:t xml:space="preserve">  </w:t>
      </w:r>
      <w:r>
        <w:rPr>
          <w:rFonts w:ascii="Times New Roman" w:eastAsia="Times New Roman" w:hAnsi="Times New Roman" w:cs="Times New Roman"/>
        </w:rPr>
        <w:t>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(Clearly list what steps the participants will experience, in chronological order. Do </w:t>
      </w:r>
      <w:r>
        <w:rPr>
          <w:rFonts w:ascii="Times New Roman" w:eastAsia="Times New Roman" w:hAnsi="Times New Roman" w:cs="Times New Roman"/>
          <w:b/>
          <w:i/>
          <w:color w:val="0070C0"/>
        </w:rPr>
        <w:t>NOT</w:t>
      </w:r>
      <w:r>
        <w:rPr>
          <w:rFonts w:ascii="Times New Roman" w:eastAsia="Times New Roman" w:hAnsi="Times New Roman" w:cs="Times New Roman"/>
          <w:i/>
          <w:color w:val="0070C0"/>
        </w:rPr>
        <w:t xml:space="preserve"> use any jargon or technical language).</w:t>
      </w:r>
    </w:p>
    <w:p w:rsidR="002C71A7" w:rsidRDefault="002C71A7">
      <w:pPr>
        <w:rPr>
          <w:rFonts w:ascii="Times New Roman" w:eastAsia="Times New Roman" w:hAnsi="Times New Roman" w:cs="Times New Roman"/>
          <w:u w:val="single"/>
        </w:rPr>
      </w:pPr>
    </w:p>
    <w:p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Time:</w:t>
      </w:r>
      <w:r>
        <w:rPr>
          <w:rFonts w:ascii="Times New Roman" w:eastAsia="Times New Roman" w:hAnsi="Times New Roman" w:cs="Times New Roman"/>
          <w:b/>
        </w:rPr>
        <w:t xml:space="preserve">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This study will take about </w:t>
      </w:r>
      <w:r>
        <w:rPr>
          <w:rFonts w:ascii="Times New Roman" w:eastAsia="Times New Roman" w:hAnsi="Times New Roman" w:cs="Times New Roman"/>
          <w:i/>
          <w:color w:val="0070C0"/>
        </w:rPr>
        <w:t>(...give the amount of time in minutes or hours and/or days. If the study has different sessions, list how long each session will last</w:t>
      </w:r>
      <w:r w:rsidR="007F1D1A">
        <w:rPr>
          <w:rFonts w:ascii="Times New Roman" w:eastAsia="Times New Roman" w:hAnsi="Times New Roman" w:cs="Times New Roman"/>
          <w:i/>
          <w:color w:val="0070C0"/>
        </w:rPr>
        <w:t>, and for a total of how long</w:t>
      </w:r>
      <w:r>
        <w:rPr>
          <w:rFonts w:ascii="Times New Roman" w:eastAsia="Times New Roman" w:hAnsi="Times New Roman" w:cs="Times New Roman"/>
          <w:i/>
          <w:color w:val="0070C0"/>
        </w:rPr>
        <w:t>).</w:t>
      </w:r>
    </w:p>
    <w:p w:rsidR="002C71A7" w:rsidRDefault="002C71A7">
      <w:pPr>
        <w:rPr>
          <w:rFonts w:ascii="Times New Roman" w:eastAsia="Times New Roman" w:hAnsi="Times New Roman" w:cs="Times New Roman"/>
          <w:u w:val="single"/>
        </w:rPr>
      </w:pPr>
    </w:p>
    <w:p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Risks:</w:t>
      </w:r>
      <w:r>
        <w:rPr>
          <w:rFonts w:ascii="Times New Roman" w:eastAsia="Times New Roman" w:hAnsi="Times New Roman" w:cs="Times New Roman"/>
          <w:b/>
        </w:rPr>
        <w:t xml:space="preserve">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You may </w:t>
      </w:r>
      <w:r>
        <w:rPr>
          <w:rFonts w:ascii="Times New Roman" w:eastAsia="Times New Roman" w:hAnsi="Times New Roman" w:cs="Times New Roman"/>
          <w:i/>
          <w:color w:val="0070C0"/>
        </w:rPr>
        <w:t>(...describe foreseeable risks or discomfort to participants, including physical, psychological, social, economic, criminal or civil liability, employability, or reputation risks).</w:t>
      </w:r>
    </w:p>
    <w:p w:rsidR="002C71A7" w:rsidRDefault="002C71A7">
      <w:pPr>
        <w:rPr>
          <w:rFonts w:ascii="Times New Roman" w:eastAsia="Times New Roman" w:hAnsi="Times New Roman" w:cs="Times New Roman"/>
          <w:u w:val="single"/>
        </w:rPr>
      </w:pPr>
    </w:p>
    <w:p w:rsidR="007F1D1A" w:rsidRDefault="007D4663">
      <w:pPr>
        <w:ind w:left="0" w:firstLine="0"/>
        <w:rPr>
          <w:rFonts w:ascii="Times New Roman" w:eastAsia="Times New Roman" w:hAnsi="Times New Roman" w:cs="Times New Roman"/>
        </w:rPr>
      </w:pPr>
      <w:r>
        <w:rPr>
          <w:rFonts w:ascii="Times New Roman" w:eastAsia="Times New Roman" w:hAnsi="Times New Roman" w:cs="Times New Roman"/>
        </w:rPr>
        <w:t>Data will be collected using the Internet; we anticipate that your participation in this research presents no greater risk than everyday use of the Internet. Please note that email communication in general is neither private nor secure. Though we are taking precautions to protect your privacy, you should be aware that information sent through email or the internet could be read by a third party.</w:t>
      </w:r>
    </w:p>
    <w:p w:rsidR="007F1D1A" w:rsidRDefault="007F1D1A">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i/>
          <w:color w:val="4472C4"/>
        </w:rPr>
        <w:t>(If applicable please add the following sentence):</w:t>
      </w:r>
      <w:r>
        <w:rPr>
          <w:rFonts w:ascii="Times New Roman" w:eastAsia="Times New Roman" w:hAnsi="Times New Roman" w:cs="Times New Roman"/>
        </w:rPr>
        <w:t xml:space="preserve"> We strongly advise that you do not use an employer issued electronic device, laptop, phone or WIFI to respond to this survey, as many employers monitor use of all devices. </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Benefits:</w:t>
      </w:r>
      <w:r>
        <w:rPr>
          <w:rFonts w:ascii="Times New Roman" w:eastAsia="Times New Roman" w:hAnsi="Times New Roman" w:cs="Times New Roman"/>
          <w:b/>
        </w:rPr>
        <w:t xml:space="preserve">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You may benefit from this study </w:t>
      </w:r>
      <w:r>
        <w:rPr>
          <w:rFonts w:ascii="Times New Roman" w:eastAsia="Times New Roman" w:hAnsi="Times New Roman" w:cs="Times New Roman"/>
          <w:i/>
          <w:color w:val="0070C0"/>
        </w:rPr>
        <w:t>(...describe foreseeable benefits to the participant if relevant. If there are no benefits to the participants, state explicitly, “There are no benefits to you being in this study.”).</w:t>
      </w:r>
    </w:p>
    <w:p w:rsidR="002C71A7" w:rsidRDefault="002C71A7">
      <w:pPr>
        <w:rPr>
          <w:color w:val="0070C0"/>
        </w:rPr>
      </w:pP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(ALWAYS include the possible benefits of this research to your overall field of study):</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Others in this field of research may benefit from this study by </w:t>
      </w:r>
      <w:r>
        <w:rPr>
          <w:rFonts w:ascii="Times New Roman" w:eastAsia="Times New Roman" w:hAnsi="Times New Roman" w:cs="Times New Roman"/>
          <w:i/>
          <w:color w:val="0070C0"/>
        </w:rPr>
        <w:t xml:space="preserve">(...describe how others or the field of research may benefit from your study’s findings).     </w:t>
      </w:r>
    </w:p>
    <w:p w:rsidR="002C71A7" w:rsidRDefault="002C71A7">
      <w:pPr>
        <w:rPr>
          <w:color w:val="0070C0"/>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i/>
          <w:color w:val="0070C0"/>
        </w:rPr>
        <w:t>(Do NOT include payment amounts, gifts, SONA credit, etc.in this section; that should be described under the Compensation section below).</w:t>
      </w:r>
    </w:p>
    <w:p w:rsidR="002C71A7" w:rsidRDefault="002C71A7">
      <w:pPr>
        <w:ind w:left="36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b/>
          <w:u w:val="single"/>
        </w:rPr>
        <w:t>Compensation:</w:t>
      </w:r>
    </w:p>
    <w:p w:rsidR="002C71A7" w:rsidRDefault="007D4663">
      <w:pPr>
        <w:ind w:left="0" w:firstLine="0"/>
        <w:rPr>
          <w:rFonts w:ascii="Times New Roman" w:eastAsia="Times New Roman" w:hAnsi="Times New Roman" w:cs="Times New Roman"/>
          <w:i/>
        </w:rPr>
      </w:pPr>
      <w:r>
        <w:rPr>
          <w:rFonts w:ascii="Times New Roman" w:eastAsia="Times New Roman" w:hAnsi="Times New Roman" w:cs="Times New Roman"/>
        </w:rPr>
        <w:t xml:space="preserve">To compensate you for the time you spend in this study, you will receive </w:t>
      </w:r>
      <w:r>
        <w:rPr>
          <w:rFonts w:ascii="Times New Roman" w:eastAsia="Times New Roman" w:hAnsi="Times New Roman" w:cs="Times New Roman"/>
          <w:i/>
          <w:color w:val="0070C0"/>
        </w:rPr>
        <w:t xml:space="preserve">(...describe compensation, including amount, type, and distribution method/timeline here. </w:t>
      </w:r>
      <w:r w:rsidRPr="007F1D1A">
        <w:rPr>
          <w:rFonts w:ascii="Times New Roman" w:eastAsia="Times New Roman" w:hAnsi="Times New Roman" w:cs="Times New Roman"/>
          <w:b/>
          <w:i/>
          <w:color w:val="0070C0"/>
          <w:u w:val="single"/>
        </w:rPr>
        <w:t>If there is no compensation, please state that</w:t>
      </w:r>
      <w:r>
        <w:rPr>
          <w:rFonts w:ascii="Times New Roman" w:eastAsia="Times New Roman" w:hAnsi="Times New Roman" w:cs="Times New Roman"/>
          <w:i/>
          <w:color w:val="0070C0"/>
        </w:rPr>
        <w:t>).</w:t>
      </w:r>
      <w:r>
        <w:rPr>
          <w:rFonts w:ascii="Times New Roman" w:eastAsia="Times New Roman" w:hAnsi="Times New Roman" w:cs="Times New Roman"/>
          <w:i/>
        </w:rPr>
        <w:t xml:space="preserve"> </w:t>
      </w:r>
    </w:p>
    <w:p w:rsidR="002C71A7" w:rsidRDefault="002C71A7">
      <w:pPr>
        <w:ind w:left="0" w:firstLine="0"/>
        <w:rPr>
          <w:rFonts w:ascii="Times New Roman" w:eastAsia="Times New Roman" w:hAnsi="Times New Roman" w:cs="Times New Roman"/>
          <w:i/>
        </w:rPr>
      </w:pPr>
    </w:p>
    <w:p w:rsidR="007F1D1A" w:rsidRDefault="007F1D1A">
      <w:pPr>
        <w:ind w:left="0" w:firstLine="0"/>
        <w:rPr>
          <w:rFonts w:ascii="Times New Roman" w:eastAsia="Times New Roman" w:hAnsi="Times New Roman" w:cs="Times New Roman"/>
          <w:i/>
          <w:color w:val="0070C0"/>
        </w:rPr>
      </w:pPr>
    </w:p>
    <w:p w:rsidR="007F1D1A" w:rsidRDefault="007F1D1A">
      <w:pPr>
        <w:ind w:left="0" w:firstLine="0"/>
        <w:rPr>
          <w:rFonts w:ascii="Times New Roman" w:eastAsia="Times New Roman" w:hAnsi="Times New Roman" w:cs="Times New Roman"/>
          <w:i/>
          <w:color w:val="0070C0"/>
        </w:rPr>
      </w:pPr>
    </w:p>
    <w:p w:rsidR="007F1D1A" w:rsidRDefault="007F1D1A">
      <w:pPr>
        <w:ind w:left="0" w:firstLine="0"/>
        <w:rPr>
          <w:rFonts w:ascii="Times New Roman" w:eastAsia="Times New Roman" w:hAnsi="Times New Roman" w:cs="Times New Roman"/>
          <w:i/>
          <w:color w:val="0070C0"/>
        </w:rPr>
      </w:pP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rsidR="002C71A7" w:rsidRDefault="002C71A7">
      <w:pPr>
        <w:ind w:left="0" w:firstLine="0"/>
        <w:rPr>
          <w:rFonts w:ascii="Times New Roman" w:eastAsia="Times New Roman" w:hAnsi="Times New Roman" w:cs="Times New Roman"/>
          <w:i/>
          <w:color w:val="0070C0"/>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i/>
          <w:color w:val="0070C0"/>
        </w:rPr>
        <w:t>(When listing that participant may be entered into a drawing for a gift, describe approximately when that drawing will take place).</w:t>
      </w:r>
    </w:p>
    <w:p w:rsidR="002C71A7" w:rsidRDefault="002C71A7">
      <w:pPr>
        <w:ind w:left="0" w:firstLine="0"/>
        <w:rPr>
          <w:rFonts w:ascii="Times" w:eastAsia="Times" w:hAnsi="Times" w:cs="Times"/>
          <w:color w:val="0070C0"/>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Who will know that you are in this study?</w:t>
      </w:r>
      <w:r>
        <w:rPr>
          <w:rFonts w:ascii="Times New Roman" w:eastAsia="Times New Roman" w:hAnsi="Times New Roman" w:cs="Times New Roman"/>
        </w:rPr>
        <w:t xml:space="preserve"> </w:t>
      </w:r>
    </w:p>
    <w:p w:rsidR="002C71A7" w:rsidRDefault="007D4663">
      <w:pPr>
        <w:ind w:left="0" w:firstLine="0"/>
        <w:rPr>
          <w:rFonts w:ascii="Times New Roman" w:eastAsia="Times New Roman" w:hAnsi="Times New Roman" w:cs="Times New Roman"/>
          <w:i/>
        </w:rPr>
      </w:pPr>
      <w:r>
        <w:rPr>
          <w:rFonts w:ascii="Times New Roman" w:eastAsia="Times New Roman" w:hAnsi="Times New Roman" w:cs="Times New Roman"/>
        </w:rPr>
        <w:t xml:space="preserve">You will not be linked to any presentations. We will keep who you are confidential </w:t>
      </w:r>
      <w:r>
        <w:rPr>
          <w:rFonts w:ascii="Times New Roman" w:eastAsia="Times New Roman" w:hAnsi="Times New Roman" w:cs="Times New Roman"/>
          <w:i/>
          <w:color w:val="0070C0"/>
        </w:rPr>
        <w:t>(or if applicable, anonymous</w:t>
      </w:r>
      <w:r w:rsidR="007F1D1A">
        <w:rPr>
          <w:rFonts w:ascii="Times New Roman" w:eastAsia="Times New Roman" w:hAnsi="Times New Roman" w:cs="Times New Roman"/>
          <w:i/>
          <w:color w:val="0070C0"/>
        </w:rPr>
        <w:t xml:space="preserve">, meaning that no identifying information like name, email, </w:t>
      </w:r>
      <w:r w:rsidR="00361463">
        <w:rPr>
          <w:rFonts w:ascii="Times New Roman" w:eastAsia="Times New Roman" w:hAnsi="Times New Roman" w:cs="Times New Roman"/>
          <w:i/>
          <w:color w:val="0070C0"/>
        </w:rPr>
        <w:t>etc. is going to be collected in the study</w:t>
      </w:r>
      <w:r>
        <w:rPr>
          <w:rFonts w:ascii="Times New Roman" w:eastAsia="Times New Roman" w:hAnsi="Times New Roman" w:cs="Times New Roman"/>
          <w:i/>
          <w:color w:val="0070C0"/>
        </w:rPr>
        <w:t>).</w:t>
      </w:r>
    </w:p>
    <w:p w:rsidR="002C71A7" w:rsidRDefault="002C71A7">
      <w:pPr>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(If you are collecting identifiable information you must include the following statement):</w:t>
      </w: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You should know that the state of New Jersey requires that any person having reasonable cause to believe that a child has been subjected to child abuse or acts of child abuse shall report the same immediately to the Division of Child Protection and Permanency.</w:t>
      </w:r>
    </w:p>
    <w:p w:rsidR="002C71A7" w:rsidRDefault="002C71A7"/>
    <w:p w:rsidR="002C71A7" w:rsidRDefault="007D4663">
      <w:pPr>
        <w:ind w:left="0" w:firstLine="0"/>
        <w:rPr>
          <w:rFonts w:ascii="Times New Roman" w:eastAsia="Times New Roman" w:hAnsi="Times New Roman" w:cs="Times New Roman"/>
          <w:u w:val="single"/>
        </w:rPr>
      </w:pPr>
      <w:r>
        <w:rPr>
          <w:rFonts w:ascii="Times New Roman" w:eastAsia="Times New Roman" w:hAnsi="Times New Roman" w:cs="Times New Roman"/>
          <w:b/>
          <w:u w:val="single"/>
        </w:rPr>
        <w:t>Do you have to be in the study?</w:t>
      </w: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You do not have to be in this study. You are a volunteer! It is okay if you want to stop at any time and not be included in the study. You do not have to answer any questions you do not want to answer.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(If applicable):</w:t>
      </w:r>
      <w:r>
        <w:rPr>
          <w:rFonts w:ascii="Times New Roman" w:eastAsia="Times New Roman" w:hAnsi="Times New Roman" w:cs="Times New Roman"/>
        </w:rPr>
        <w:t xml:space="preserve"> You can leave the study at any time and will still receive the </w:t>
      </w:r>
      <w:r>
        <w:rPr>
          <w:rFonts w:ascii="Times New Roman" w:eastAsia="Times New Roman" w:hAnsi="Times New Roman" w:cs="Times New Roman"/>
          <w:i/>
          <w:color w:val="0070C0"/>
        </w:rPr>
        <w:t>(compensation promised).</w:t>
      </w:r>
    </w:p>
    <w:p w:rsidR="002C71A7" w:rsidRDefault="002C71A7">
      <w:pPr>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color w:val="0070C0"/>
        </w:rPr>
        <w:t>(</w:t>
      </w:r>
      <w:r>
        <w:rPr>
          <w:rFonts w:ascii="Times New Roman" w:eastAsia="Times New Roman" w:hAnsi="Times New Roman" w:cs="Times New Roman"/>
          <w:i/>
          <w:color w:val="0070C0"/>
        </w:rPr>
        <w:t xml:space="preserve">If your study targets MSU students): </w:t>
      </w:r>
      <w:r>
        <w:rPr>
          <w:rFonts w:ascii="Times New Roman" w:eastAsia="Times New Roman" w:hAnsi="Times New Roman" w:cs="Times New Roman"/>
        </w:rPr>
        <w:t xml:space="preserve">Your grade for the course will not be affected by your participation or non-participation in this study. </w:t>
      </w:r>
    </w:p>
    <w:p w:rsidR="002C71A7" w:rsidRDefault="002C71A7">
      <w:pPr>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color w:val="0070C0"/>
        </w:rPr>
        <w:t>(</w:t>
      </w:r>
      <w:r>
        <w:rPr>
          <w:rFonts w:ascii="Times New Roman" w:eastAsia="Times New Roman" w:hAnsi="Times New Roman" w:cs="Times New Roman"/>
          <w:i/>
          <w:color w:val="0070C0"/>
        </w:rPr>
        <w:t xml:space="preserve">If your study targets MSU employees): </w:t>
      </w:r>
      <w:r>
        <w:rPr>
          <w:rFonts w:ascii="Times New Roman" w:eastAsia="Times New Roman" w:hAnsi="Times New Roman" w:cs="Times New Roman"/>
        </w:rPr>
        <w:t xml:space="preserve">Your employment will not be affected by your participation or non-participation in this study. </w:t>
      </w:r>
    </w:p>
    <w:p w:rsidR="002C71A7" w:rsidRDefault="002C71A7">
      <w:pPr>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Do you have any questions about this study?</w:t>
      </w:r>
      <w:r>
        <w:rPr>
          <w:rFonts w:ascii="Times New Roman" w:eastAsia="Times New Roman" w:hAnsi="Times New Roman" w:cs="Times New Roman"/>
          <w:b/>
        </w:rPr>
        <w:t xml:space="preserve">  </w:t>
      </w:r>
    </w:p>
    <w:p w:rsidR="002C71A7" w:rsidRDefault="007D4663">
      <w:pPr>
        <w:ind w:left="0" w:firstLine="0"/>
        <w:rPr>
          <w:rFonts w:ascii="Times New Roman" w:eastAsia="Times New Roman" w:hAnsi="Times New Roman" w:cs="Times New Roman"/>
          <w:i/>
          <w:color w:val="2E74B5"/>
        </w:rPr>
      </w:pPr>
      <w:r>
        <w:rPr>
          <w:rFonts w:ascii="Times New Roman" w:eastAsia="Times New Roman" w:hAnsi="Times New Roman" w:cs="Times New Roman"/>
        </w:rPr>
        <w:t xml:space="preserve">Phone or email </w:t>
      </w:r>
      <w:r>
        <w:rPr>
          <w:rFonts w:ascii="Times New Roman" w:eastAsia="Times New Roman" w:hAnsi="Times New Roman" w:cs="Times New Roman"/>
          <w:i/>
          <w:color w:val="2E74B5"/>
        </w:rPr>
        <w:t>(...Principal Investigator’s name, phone number, and email address and Faculty Sponsor’s Investigator’s name, phone number, and email address).</w:t>
      </w:r>
    </w:p>
    <w:p w:rsidR="002C71A7" w:rsidRDefault="002C71A7">
      <w:pPr>
        <w:ind w:left="0" w:firstLine="0"/>
        <w:rPr>
          <w:rFonts w:ascii="Times New Roman" w:eastAsia="Times New Roman" w:hAnsi="Times New Roman" w:cs="Times New Roman"/>
          <w:i/>
          <w:color w:val="2E74B5"/>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Do you have any questions about your rights as a research participant?</w:t>
      </w:r>
      <w:r>
        <w:rPr>
          <w:rFonts w:ascii="Times New Roman" w:eastAsia="Times New Roman" w:hAnsi="Times New Roman" w:cs="Times New Roman"/>
        </w:rPr>
        <w:t xml:space="preserve"> </w:t>
      </w: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Phone or email the IRB Chair, Dr.</w:t>
      </w:r>
      <w:r w:rsidR="008378CA">
        <w:rPr>
          <w:rFonts w:ascii="Times New Roman" w:eastAsia="Times New Roman" w:hAnsi="Times New Roman" w:cs="Times New Roman"/>
        </w:rPr>
        <w:t xml:space="preserve"> Sarah Kelly</w:t>
      </w:r>
      <w:r>
        <w:rPr>
          <w:rFonts w:ascii="Times New Roman" w:eastAsia="Times New Roman" w:hAnsi="Times New Roman" w:cs="Times New Roman"/>
        </w:rPr>
        <w:t>, at 973-655-</w:t>
      </w:r>
      <w:r w:rsidR="008378CA">
        <w:rPr>
          <w:rFonts w:ascii="Times New Roman" w:eastAsia="Times New Roman" w:hAnsi="Times New Roman" w:cs="Times New Roman"/>
        </w:rPr>
        <w:t>36</w:t>
      </w:r>
      <w:r>
        <w:rPr>
          <w:rFonts w:ascii="Times New Roman" w:eastAsia="Times New Roman" w:hAnsi="Times New Roman" w:cs="Times New Roman"/>
        </w:rPr>
        <w:t xml:space="preserve">97 or </w:t>
      </w:r>
      <w:hyperlink r:id="rId7">
        <w:r>
          <w:rPr>
            <w:rFonts w:ascii="Times New Roman" w:eastAsia="Times New Roman" w:hAnsi="Times New Roman" w:cs="Times New Roman"/>
            <w:color w:val="0000FF"/>
            <w:u w:val="single"/>
          </w:rPr>
          <w:t>reviewboard@montclair.edu</w:t>
        </w:r>
      </w:hyperlink>
      <w:r>
        <w:rPr>
          <w:rFonts w:ascii="Times New Roman" w:eastAsia="Times New Roman" w:hAnsi="Times New Roman" w:cs="Times New Roman"/>
        </w:rPr>
        <w:t>.</w:t>
      </w:r>
    </w:p>
    <w:p w:rsidR="002C71A7" w:rsidRDefault="002C71A7">
      <w:pPr>
        <w:ind w:left="0" w:firstLine="0"/>
        <w:rPr>
          <w:rFonts w:ascii="Times New Roman" w:eastAsia="Times New Roman" w:hAnsi="Times New Roman" w:cs="Times New Roman"/>
          <w:b/>
          <w:u w:val="single"/>
        </w:rPr>
      </w:pPr>
    </w:p>
    <w:p w:rsidR="002C71A7" w:rsidRDefault="007D4663">
      <w:pPr>
        <w:ind w:left="0" w:firstLine="0"/>
        <w:rPr>
          <w:rFonts w:ascii="Times New Roman" w:eastAsia="Times New Roman" w:hAnsi="Times New Roman" w:cs="Times New Roman"/>
          <w:color w:val="0070C0"/>
        </w:rPr>
      </w:pPr>
      <w:r>
        <w:rPr>
          <w:rFonts w:ascii="Times New Roman" w:eastAsia="Times New Roman" w:hAnsi="Times New Roman" w:cs="Times New Roman"/>
          <w:b/>
          <w:u w:val="single"/>
        </w:rPr>
        <w:t xml:space="preserve">Future Studies: </w:t>
      </w:r>
      <w:r>
        <w:rPr>
          <w:rFonts w:ascii="Times New Roman" w:eastAsia="Times New Roman" w:hAnsi="Times New Roman" w:cs="Times New Roman"/>
          <w:i/>
          <w:color w:val="0070C0"/>
        </w:rPr>
        <w:t>(You should only include this if you are requesting to use data in your future studies).</w:t>
      </w:r>
    </w:p>
    <w:p w:rsidR="002C71A7" w:rsidRDefault="002C71A7">
      <w:pPr>
        <w:ind w:left="0" w:firstLine="0"/>
        <w:rPr>
          <w:rFonts w:ascii="Times New Roman" w:eastAsia="Times New Roman" w:hAnsi="Times New Roman" w:cs="Times New Roman"/>
          <w:b/>
          <w:u w:val="single"/>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As a researcher, I may want to use your data in future studies I </w:t>
      </w:r>
      <w:r w:rsidR="007F1D1A">
        <w:rPr>
          <w:rFonts w:ascii="Times New Roman" w:eastAsia="Times New Roman" w:hAnsi="Times New Roman" w:cs="Times New Roman"/>
        </w:rPr>
        <w:t>conduct</w:t>
      </w:r>
      <w:r>
        <w:rPr>
          <w:rFonts w:ascii="Times New Roman" w:eastAsia="Times New Roman" w:hAnsi="Times New Roman" w:cs="Times New Roman"/>
          <w:b/>
        </w:rPr>
        <w:t>.</w:t>
      </w:r>
      <w:r>
        <w:rPr>
          <w:rFonts w:ascii="Times New Roman" w:eastAsia="Times New Roman" w:hAnsi="Times New Roman" w:cs="Times New Roman"/>
        </w:rPr>
        <w:t xml:space="preserve"> It is okay to include my data from this research in other studies: </w:t>
      </w:r>
    </w:p>
    <w:p w:rsidR="002C71A7" w:rsidRDefault="007D4663">
      <w:pPr>
        <w:ind w:left="0" w:firstLine="0"/>
        <w:rPr>
          <w:rFonts w:ascii="Times New Roman" w:eastAsia="Times New Roman" w:hAnsi="Times New Roman" w:cs="Times New Roman"/>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2819400</wp:posOffset>
                </wp:positionH>
                <wp:positionV relativeFrom="paragraph">
                  <wp:posOffset>88900</wp:posOffset>
                </wp:positionV>
                <wp:extent cx="308610" cy="308610"/>
                <wp:effectExtent l="0" t="0" r="0" b="0"/>
                <wp:wrapNone/>
                <wp:docPr id="8" name="Rectangle 8"/>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2819400</wp:posOffset>
                </wp:positionH>
                <wp:positionV relativeFrom="paragraph">
                  <wp:posOffset>88900</wp:posOffset>
                </wp:positionV>
                <wp:extent cx="308610" cy="308610"/>
                <wp:effectExtent b="0" l="0" r="0" t="0"/>
                <wp:wrapNone/>
                <wp:docPr id="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08610" cy="30861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88900</wp:posOffset>
                </wp:positionV>
                <wp:extent cx="308610" cy="308610"/>
                <wp:effectExtent l="0" t="0" r="0" b="0"/>
                <wp:wrapNone/>
                <wp:docPr id="7" name="Rectangle 7"/>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308610" cy="308610"/>
                <wp:effectExtent b="0" l="0" r="0" t="0"/>
                <wp:wrapNone/>
                <wp:docPr id="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08610" cy="308610"/>
                        </a:xfrm>
                        <a:prstGeom prst="rect"/>
                        <a:ln/>
                      </pic:spPr>
                    </pic:pic>
                  </a:graphicData>
                </a:graphic>
              </wp:anchor>
            </w:drawing>
          </mc:Fallback>
        </mc:AlternateContent>
      </w: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           I accept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I decline </w:t>
      </w:r>
    </w:p>
    <w:p w:rsidR="00361463" w:rsidRDefault="00361463">
      <w:pPr>
        <w:ind w:left="0" w:firstLine="0"/>
        <w:rPr>
          <w:rFonts w:ascii="Times New Roman" w:eastAsia="Times New Roman" w:hAnsi="Times New Roman" w:cs="Times New Roman"/>
        </w:rPr>
      </w:pPr>
    </w:p>
    <w:p w:rsidR="00361463" w:rsidRDefault="00361463">
      <w:pPr>
        <w:ind w:left="0" w:firstLine="0"/>
        <w:rPr>
          <w:rFonts w:ascii="Times New Roman" w:eastAsia="Times New Roman" w:hAnsi="Times New Roman" w:cs="Times New Roman"/>
        </w:rPr>
      </w:pPr>
    </w:p>
    <w:p w:rsidR="00361463" w:rsidRDefault="00361463">
      <w:pPr>
        <w:ind w:left="0" w:firstLine="0"/>
        <w:rPr>
          <w:rFonts w:ascii="Times New Roman" w:eastAsia="Times New Roman" w:hAnsi="Times New Roman" w:cs="Times New Roman"/>
        </w:rPr>
      </w:pPr>
      <w:r w:rsidRPr="00361463">
        <w:rPr>
          <w:rFonts w:ascii="Times New Roman" w:eastAsia="Times New Roman" w:hAnsi="Times New Roman" w:cs="Times New Roman"/>
          <w:b/>
          <w:u w:val="single"/>
        </w:rPr>
        <w:t>Audio/Video Recording:</w:t>
      </w:r>
      <w:r>
        <w:rPr>
          <w:rFonts w:ascii="Times New Roman" w:eastAsia="Times New Roman" w:hAnsi="Times New Roman" w:cs="Times New Roman"/>
        </w:rPr>
        <w:t xml:space="preserve"> </w:t>
      </w:r>
      <w:r>
        <w:rPr>
          <w:rFonts w:ascii="Times New Roman" w:eastAsia="Times New Roman" w:hAnsi="Times New Roman" w:cs="Times New Roman"/>
          <w:i/>
          <w:color w:val="0070C0"/>
        </w:rPr>
        <w:t>(You should only include this if you are requesting to audio or video record participants in-person or through a phone/Zoom call during an interview or focus group).</w:t>
      </w:r>
    </w:p>
    <w:p w:rsidR="00361463" w:rsidRDefault="00361463">
      <w:pPr>
        <w:ind w:left="0" w:firstLine="0"/>
        <w:rPr>
          <w:rFonts w:ascii="Times New Roman" w:eastAsia="Times New Roman" w:hAnsi="Times New Roman" w:cs="Times New Roman"/>
        </w:rPr>
      </w:pPr>
    </w:p>
    <w:p w:rsidR="00361463" w:rsidRDefault="00361463" w:rsidP="00361463">
      <w:pPr>
        <w:ind w:left="0" w:firstLine="0"/>
        <w:rPr>
          <w:rFonts w:ascii="Times New Roman" w:eastAsia="Times New Roman" w:hAnsi="Times New Roman" w:cs="Times New Roman"/>
        </w:rPr>
      </w:pPr>
      <w:r>
        <w:rPr>
          <w:rFonts w:ascii="Times New Roman" w:eastAsia="Times New Roman" w:hAnsi="Times New Roman" w:cs="Times New Roman"/>
        </w:rPr>
        <w:t xml:space="preserve">As a part of the interview/focus group </w:t>
      </w:r>
      <w:r w:rsidRPr="00361463">
        <w:rPr>
          <w:rFonts w:ascii="Times New Roman" w:eastAsia="Times New Roman" w:hAnsi="Times New Roman" w:cs="Times New Roman"/>
          <w:i/>
          <w:color w:val="0070C0"/>
        </w:rPr>
        <w:t>(whichever is applicable, or both)</w:t>
      </w:r>
      <w:r>
        <w:rPr>
          <w:rFonts w:ascii="Times New Roman" w:eastAsia="Times New Roman" w:hAnsi="Times New Roman" w:cs="Times New Roman"/>
        </w:rPr>
        <w:t xml:space="preserve">, we will be audio/video </w:t>
      </w:r>
      <w:r w:rsidRPr="00361463">
        <w:rPr>
          <w:rFonts w:ascii="Times New Roman" w:eastAsia="Times New Roman" w:hAnsi="Times New Roman" w:cs="Times New Roman"/>
          <w:i/>
          <w:color w:val="0070C0"/>
        </w:rPr>
        <w:t>(whichever is applicable, or both)</w:t>
      </w:r>
      <w:r w:rsidRPr="00361463">
        <w:rPr>
          <w:rFonts w:ascii="Times New Roman" w:eastAsia="Times New Roman" w:hAnsi="Times New Roman" w:cs="Times New Roman"/>
          <w:color w:val="0070C0"/>
        </w:rPr>
        <w:t xml:space="preserve"> </w:t>
      </w:r>
      <w:r>
        <w:rPr>
          <w:rFonts w:ascii="Times New Roman" w:eastAsia="Times New Roman" w:hAnsi="Times New Roman" w:cs="Times New Roman"/>
        </w:rPr>
        <w:t xml:space="preserve">recording in order to go back and reference responses. It is okay to audio/video record me: </w:t>
      </w:r>
    </w:p>
    <w:p w:rsidR="00361463" w:rsidRDefault="00361463" w:rsidP="00361463">
      <w:pPr>
        <w:ind w:left="0" w:firstLine="0"/>
        <w:rPr>
          <w:rFonts w:ascii="Times New Roman" w:eastAsia="Times New Roman" w:hAnsi="Times New Roman" w:cs="Times New Roman"/>
        </w:rPr>
      </w:pPr>
    </w:p>
    <w:p w:rsidR="00361463" w:rsidRDefault="00361463" w:rsidP="00361463">
      <w:pPr>
        <w:ind w:left="0" w:firstLine="0"/>
        <w:rPr>
          <w:rFonts w:ascii="Times New Roman" w:eastAsia="Times New Roman" w:hAnsi="Times New Roman" w:cs="Times New Roman"/>
        </w:rPr>
      </w:pPr>
      <w:r>
        <w:rPr>
          <w:noProof/>
        </w:rPr>
        <mc:AlternateContent>
          <mc:Choice Requires="wps">
            <w:drawing>
              <wp:anchor distT="0" distB="0" distL="114300" distR="114300" simplePos="0" relativeHeight="251663360" behindDoc="0" locked="0" layoutInCell="1" hidden="0" allowOverlap="1" wp14:anchorId="4669780B" wp14:editId="572F1E81">
                <wp:simplePos x="0" y="0"/>
                <wp:positionH relativeFrom="column">
                  <wp:posOffset>2819400</wp:posOffset>
                </wp:positionH>
                <wp:positionV relativeFrom="paragraph">
                  <wp:posOffset>88900</wp:posOffset>
                </wp:positionV>
                <wp:extent cx="308610" cy="308610"/>
                <wp:effectExtent l="0" t="0" r="0" b="0"/>
                <wp:wrapNone/>
                <wp:docPr id="1" name="Rectangle 1"/>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61463" w:rsidRDefault="00361463" w:rsidP="00361463">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4669780B" id="Rectangle 1" o:spid="_x0000_s1028" style="position:absolute;margin-left:222pt;margin-top:7pt;width:24.3pt;height:2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">
                <v:stroke startarrowwidth="narrow" startarrowlength="short" endarrowwidth="narrow" endarrowlength="short"/>
                <v:textbox inset="2.53958mm,2.53958mm,2.53958mm,2.53958mm">
                  <w:txbxContent>
                    <w:p w:rsidR="00361463" w:rsidRDefault="00361463" w:rsidP="00361463">
                      <w:pPr>
                        <w:ind w:left="0" w:firstLine="0"/>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45B212E7" wp14:editId="5B8C122A">
                <wp:simplePos x="0" y="0"/>
                <wp:positionH relativeFrom="column">
                  <wp:posOffset>1</wp:posOffset>
                </wp:positionH>
                <wp:positionV relativeFrom="paragraph">
                  <wp:posOffset>88900</wp:posOffset>
                </wp:positionV>
                <wp:extent cx="308610" cy="308610"/>
                <wp:effectExtent l="0" t="0" r="0" b="0"/>
                <wp:wrapNone/>
                <wp:docPr id="2" name="Rectangle 2"/>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61463" w:rsidRDefault="00361463" w:rsidP="00361463">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45B212E7" id="Rectangle 2" o:spid="_x0000_s1029" style="position:absolute;margin-left:0;margin-top:7pt;width:24.3pt;height:2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">
                <v:stroke startarrowwidth="narrow" startarrowlength="short" endarrowwidth="narrow" endarrowlength="short"/>
                <v:textbox inset="2.53958mm,2.53958mm,2.53958mm,2.53958mm">
                  <w:txbxContent>
                    <w:p w:rsidR="00361463" w:rsidRDefault="00361463" w:rsidP="00361463">
                      <w:pPr>
                        <w:ind w:left="0" w:firstLine="0"/>
                        <w:textDirection w:val="btLr"/>
                      </w:pPr>
                    </w:p>
                  </w:txbxContent>
                </v:textbox>
              </v:rect>
            </w:pict>
          </mc:Fallback>
        </mc:AlternateContent>
      </w:r>
    </w:p>
    <w:p w:rsidR="00361463" w:rsidRDefault="00361463" w:rsidP="00361463">
      <w:pPr>
        <w:ind w:left="0" w:firstLine="0"/>
        <w:rPr>
          <w:rFonts w:ascii="Times New Roman" w:eastAsia="Times New Roman" w:hAnsi="Times New Roman" w:cs="Times New Roman"/>
        </w:rPr>
      </w:pPr>
      <w:r>
        <w:rPr>
          <w:rFonts w:ascii="Times New Roman" w:eastAsia="Times New Roman" w:hAnsi="Times New Roman" w:cs="Times New Roman"/>
        </w:rPr>
        <w:t xml:space="preserve">           I accept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I decline </w:t>
      </w:r>
    </w:p>
    <w:p w:rsidR="00361463" w:rsidRDefault="00361463">
      <w:pPr>
        <w:ind w:left="0" w:firstLine="0"/>
        <w:rPr>
          <w:rFonts w:ascii="Times New Roman" w:eastAsia="Times New Roman" w:hAnsi="Times New Roman" w:cs="Times New Roman"/>
        </w:rPr>
      </w:pP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b/>
          <w:u w:val="single"/>
        </w:rPr>
      </w:pPr>
      <w:r>
        <w:rPr>
          <w:rFonts w:ascii="Times New Roman" w:eastAsia="Times New Roman" w:hAnsi="Times New Roman" w:cs="Times New Roman"/>
          <w:b/>
          <w:u w:val="single"/>
        </w:rPr>
        <w:t>Consent:</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By clicking the link below, I confirm that I have read this form and will participate in the project described. Its general purposes, the particulars of involvement, and possible risks and inconveniences have been explained to my satisfaction. I understand that I can discontinue participation at any time. My consent also indicates that I am 18 years of age or older. </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[Please feel free to print a copy of this consent].</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2806700</wp:posOffset>
                </wp:positionH>
                <wp:positionV relativeFrom="paragraph">
                  <wp:posOffset>114300</wp:posOffset>
                </wp:positionV>
                <wp:extent cx="308610" cy="308610"/>
                <wp:effectExtent l="0" t="0" r="0" b="0"/>
                <wp:wrapNone/>
                <wp:docPr id="6" name="Rectangle 6"/>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2806700</wp:posOffset>
                </wp:positionH>
                <wp:positionV relativeFrom="paragraph">
                  <wp:posOffset>114300</wp:posOffset>
                </wp:positionV>
                <wp:extent cx="308610" cy="308610"/>
                <wp:effectExtent b="0" l="0" r="0" t="0"/>
                <wp:wrapNone/>
                <wp:docPr id="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08610" cy="30861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114300</wp:posOffset>
                </wp:positionV>
                <wp:extent cx="308610" cy="308610"/>
                <wp:effectExtent l="0" t="0" r="0" b="0"/>
                <wp:wrapNone/>
                <wp:docPr id="5" name="Rectangle 5"/>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308610" cy="308610"/>
                <wp:effectExtent b="0" l="0" r="0" t="0"/>
                <wp:wrapNone/>
                <wp:docPr id="5"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308610" cy="308610"/>
                        </a:xfrm>
                        <a:prstGeom prst="rect"/>
                        <a:ln/>
                      </pic:spPr>
                    </pic:pic>
                  </a:graphicData>
                </a:graphic>
              </wp:anchor>
            </w:drawing>
          </mc:Fallback>
        </mc:AlternateConten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          I agree to participate </w:t>
      </w:r>
      <w:r>
        <w:rPr>
          <w:rFonts w:ascii="Times New Roman" w:eastAsia="Times New Roman" w:hAnsi="Times New Roman" w:cs="Times New Roman"/>
          <w:i/>
          <w:color w:val="0070C0"/>
        </w:rPr>
        <w:t>(link to survey)</w:t>
      </w:r>
      <w:r>
        <w:rPr>
          <w:rFonts w:ascii="Times New Roman" w:eastAsia="Times New Roman" w:hAnsi="Times New Roman" w:cs="Times New Roman"/>
        </w:rPr>
        <w:tab/>
      </w:r>
      <w:r>
        <w:rPr>
          <w:rFonts w:ascii="Times New Roman" w:eastAsia="Times New Roman" w:hAnsi="Times New Roman" w:cs="Times New Roman"/>
        </w:rPr>
        <w:tab/>
        <w:t xml:space="preserve">I decline </w:t>
      </w:r>
      <w:r>
        <w:rPr>
          <w:rFonts w:ascii="Times New Roman" w:eastAsia="Times New Roman" w:hAnsi="Times New Roman" w:cs="Times New Roman"/>
          <w:i/>
          <w:color w:val="0070C0"/>
        </w:rPr>
        <w:t>(link to end of study/close webpage)</w:t>
      </w:r>
    </w:p>
    <w:p w:rsidR="002C71A7" w:rsidRDefault="002C71A7">
      <w:pPr>
        <w:ind w:left="0" w:firstLine="0"/>
        <w:rPr>
          <w:rFonts w:ascii="Times New Roman" w:eastAsia="Times New Roman" w:hAnsi="Times New Roman" w:cs="Times New Roman"/>
        </w:rPr>
      </w:pP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u w:val="single"/>
        </w:rPr>
      </w:pPr>
      <w:r>
        <w:rPr>
          <w:rFonts w:ascii="Times New Roman" w:eastAsia="Times New Roman" w:hAnsi="Times New Roman" w:cs="Times New Roman"/>
        </w:rPr>
        <w:t>The study has been approved by the Montclair State University Institutional Review Board.</w:t>
      </w:r>
    </w:p>
    <w:p w:rsidR="002C71A7" w:rsidRDefault="002C71A7">
      <w:pPr>
        <w:rPr>
          <w:rFonts w:ascii="Times New Roman" w:eastAsia="Times New Roman" w:hAnsi="Times New Roman" w:cs="Times New Roman"/>
          <w:b/>
          <w:u w:val="single"/>
        </w:rPr>
      </w:pPr>
    </w:p>
    <w:p w:rsidR="002C71A7" w:rsidRDefault="007D4663">
      <w:pPr>
        <w:ind w:left="0" w:firstLine="0"/>
        <w:rPr>
          <w:rFonts w:ascii="Times New Roman" w:eastAsia="Times New Roman" w:hAnsi="Times New Roman" w:cs="Times New Roman"/>
          <w:color w:val="FF0000"/>
          <w:u w:val="single"/>
        </w:rPr>
      </w:pPr>
      <w:r>
        <w:rPr>
          <w:rFonts w:ascii="Times New Roman" w:eastAsia="Times New Roman" w:hAnsi="Times New Roman" w:cs="Times New Roman"/>
          <w:b/>
          <w:color w:val="FF0000"/>
          <w:u w:val="single"/>
        </w:rPr>
        <w:t>GENERAL TEMPLATE INSTRUCTIONS TO BE DELETED BEFORE SUBMITTING</w:t>
      </w:r>
    </w:p>
    <w:p w:rsidR="002C71A7" w:rsidRDefault="007D4663">
      <w:pPr>
        <w:ind w:left="0" w:firstLine="0"/>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rPr>
        <w:t xml:space="preserve">When developing consent forms for your study, please follow the format above. The section titles and introductory phrases are designed to help you achieve the appropriate Flesch-Kincaid Grade Level Reading. When adding text to the MSU Templates, please reference </w:t>
      </w:r>
      <w:hyperlink r:id="rId12">
        <w:r>
          <w:rPr>
            <w:rFonts w:ascii="Times New Roman" w:eastAsia="Times New Roman" w:hAnsi="Times New Roman" w:cs="Times New Roman"/>
            <w:b/>
            <w:color w:val="0000FF"/>
            <w:u w:val="single"/>
          </w:rPr>
          <w:t>Improving Consent Readability Level</w:t>
        </w:r>
      </w:hyperlink>
      <w:r>
        <w:rPr>
          <w:rFonts w:ascii="Times New Roman" w:eastAsia="Times New Roman" w:hAnsi="Times New Roman" w:cs="Times New Roman"/>
          <w:b/>
        </w:rPr>
        <w:t xml:space="preserve"> </w:t>
      </w:r>
      <w:r>
        <w:rPr>
          <w:rFonts w:ascii="Times New Roman" w:eastAsia="Times New Roman" w:hAnsi="Times New Roman" w:cs="Times New Roman"/>
        </w:rPr>
        <w:t>for ways to achieve the desired reading levels. For the general public we ask for a readability level of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to 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For sections where there is a forced response (Future Studies &amp; Consent), you will have to include fillable options in your online survey that participants are able to interact with and respond to via checking an option (cannot copy and paste this template).</w:t>
      </w:r>
    </w:p>
    <w:p w:rsidR="002C71A7" w:rsidRDefault="007D4663">
      <w:pPr>
        <w:ind w:left="0" w:firstLine="0"/>
        <w:rPr>
          <w:rFonts w:ascii="Times New Roman" w:eastAsia="Times New Roman" w:hAnsi="Times New Roman" w:cs="Times New Roman"/>
          <w:color w:val="FF0000"/>
        </w:rPr>
      </w:pPr>
      <w:bookmarkStart w:id="3" w:name="_heading=h.1fob9te" w:colFirst="0" w:colLast="0"/>
      <w:bookmarkEnd w:id="3"/>
      <w:r>
        <w:rPr>
          <w:rFonts w:ascii="Times New Roman" w:eastAsia="Times New Roman" w:hAnsi="Times New Roman" w:cs="Times New Roman"/>
          <w:b/>
          <w:color w:val="FF0000"/>
          <w:u w:val="single"/>
        </w:rPr>
        <w:t>Delete the above paragraphs and the instructions in parentheses above (everything written in blue) before submitting your consent form(s)!</w:t>
      </w:r>
    </w:p>
    <w:p w:rsidR="002C71A7" w:rsidRDefault="002C71A7">
      <w:pPr>
        <w:ind w:left="0" w:firstLine="0"/>
        <w:rPr>
          <w:rFonts w:ascii="Times New Roman" w:eastAsia="Times New Roman" w:hAnsi="Times New Roman" w:cs="Times New Roman"/>
        </w:rPr>
      </w:pPr>
    </w:p>
    <w:p w:rsidR="002C71A7" w:rsidRDefault="002C71A7">
      <w:pPr>
        <w:ind w:left="0" w:firstLine="0"/>
        <w:rPr>
          <w:rFonts w:ascii="Times New Roman" w:eastAsia="Times New Roman" w:hAnsi="Times New Roman" w:cs="Times New Roman"/>
        </w:rPr>
      </w:pPr>
    </w:p>
    <w:sectPr w:rsidR="002C71A7">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665" w:rsidRDefault="00395665">
      <w:r>
        <w:separator/>
      </w:r>
    </w:p>
  </w:endnote>
  <w:endnote w:type="continuationSeparator" w:id="0">
    <w:p w:rsidR="00395665" w:rsidRDefault="0039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8CA" w:rsidRDefault="00837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1A7" w:rsidRDefault="007D4663">
    <w:pPr>
      <w:ind w:left="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r w:rsidR="008378CA">
      <w:rPr>
        <w:rFonts w:ascii="Times New Roman" w:eastAsia="Times New Roman" w:hAnsi="Times New Roman" w:cs="Times New Roman"/>
        <w:sz w:val="18"/>
        <w:szCs w:val="18"/>
      </w:rPr>
      <w:t>2</w:t>
    </w:r>
    <w:r>
      <w:rPr>
        <w:rFonts w:ascii="Times New Roman" w:eastAsia="Times New Roman" w:hAnsi="Times New Roman" w:cs="Times New Roman"/>
        <w:sz w:val="18"/>
        <w:szCs w:val="18"/>
      </w:rPr>
      <w:t xml:space="preserve"> Revised </w:t>
    </w:r>
    <w:r w:rsidR="008378CA">
      <w:rPr>
        <w:rFonts w:ascii="Times New Roman" w:eastAsia="Times New Roman" w:hAnsi="Times New Roman" w:cs="Times New Roman"/>
        <w:sz w:val="18"/>
        <w:szCs w:val="18"/>
      </w:rPr>
      <w:t>5</w:t>
    </w:r>
    <w:r>
      <w:rPr>
        <w:rFonts w:ascii="Times New Roman" w:eastAsia="Times New Roman" w:hAnsi="Times New Roman" w:cs="Times New Roman"/>
        <w:sz w:val="18"/>
        <w:szCs w:val="18"/>
      </w:rPr>
      <w:t>/202</w:t>
    </w:r>
    <w:r w:rsidR="008378CA">
      <w:rPr>
        <w:rFonts w:ascii="Times New Roman" w:eastAsia="Times New Roman" w:hAnsi="Times New Roman" w:cs="Times New Roman"/>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8CA" w:rsidRDefault="00837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665" w:rsidRDefault="00395665">
      <w:r>
        <w:separator/>
      </w:r>
    </w:p>
  </w:footnote>
  <w:footnote w:type="continuationSeparator" w:id="0">
    <w:p w:rsidR="00395665" w:rsidRDefault="00395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8CA" w:rsidRDefault="00837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1A7" w:rsidRDefault="007D4663">
    <w:pPr>
      <w:ind w:left="0" w:firstLine="0"/>
    </w:pPr>
    <w:r>
      <w:rPr>
        <w:rFonts w:ascii="Times New Roman" w:eastAsia="Times New Roman" w:hAnsi="Times New Roman" w:cs="Times New Roman"/>
        <w:noProof/>
        <w:sz w:val="24"/>
        <w:szCs w:val="24"/>
      </w:rPr>
      <w:drawing>
        <wp:inline distT="114300" distB="114300" distL="114300" distR="114300">
          <wp:extent cx="2572660" cy="519113"/>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8CA" w:rsidRDefault="00837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7"/>
    <w:rsid w:val="002C71A7"/>
    <w:rsid w:val="00361463"/>
    <w:rsid w:val="00395665"/>
    <w:rsid w:val="007D4663"/>
    <w:rsid w:val="007F1D1A"/>
    <w:rsid w:val="0083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EFD1"/>
  <w15:docId w15:val="{1CBA0DD3-AEB6-4D22-B14F-ACA07450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2084"/>
    <w:rPr>
      <w:color w:val="0000FF" w:themeColor="hyperlink"/>
      <w:u w:val="single"/>
    </w:rPr>
  </w:style>
  <w:style w:type="character" w:styleId="UnresolvedMention">
    <w:name w:val="Unresolved Mention"/>
    <w:basedOn w:val="DefaultParagraphFont"/>
    <w:uiPriority w:val="99"/>
    <w:semiHidden/>
    <w:unhideWhenUsed/>
    <w:rsid w:val="00FD2084"/>
    <w:rPr>
      <w:color w:val="605E5C"/>
      <w:shd w:val="clear" w:color="auto" w:fill="E1DFDD"/>
    </w:rPr>
  </w:style>
  <w:style w:type="paragraph" w:styleId="Header">
    <w:name w:val="header"/>
    <w:basedOn w:val="Normal"/>
    <w:link w:val="HeaderChar"/>
    <w:uiPriority w:val="99"/>
    <w:unhideWhenUsed/>
    <w:rsid w:val="008378CA"/>
    <w:pPr>
      <w:tabs>
        <w:tab w:val="center" w:pos="4680"/>
        <w:tab w:val="right" w:pos="9360"/>
      </w:tabs>
    </w:pPr>
  </w:style>
  <w:style w:type="character" w:customStyle="1" w:styleId="HeaderChar">
    <w:name w:val="Header Char"/>
    <w:basedOn w:val="DefaultParagraphFont"/>
    <w:link w:val="Header"/>
    <w:uiPriority w:val="99"/>
    <w:rsid w:val="008378CA"/>
  </w:style>
  <w:style w:type="paragraph" w:styleId="Footer">
    <w:name w:val="footer"/>
    <w:basedOn w:val="Normal"/>
    <w:link w:val="FooterChar"/>
    <w:uiPriority w:val="99"/>
    <w:unhideWhenUsed/>
    <w:rsid w:val="008378CA"/>
    <w:pPr>
      <w:tabs>
        <w:tab w:val="center" w:pos="4680"/>
        <w:tab w:val="right" w:pos="9360"/>
      </w:tabs>
    </w:pPr>
  </w:style>
  <w:style w:type="character" w:customStyle="1" w:styleId="FooterChar">
    <w:name w:val="Footer Char"/>
    <w:basedOn w:val="DefaultParagraphFont"/>
    <w:link w:val="Footer"/>
    <w:uiPriority w:val="99"/>
    <w:rsid w:val="0083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viewboard@montclair.edu" TargetMode="External"/><Relationship Id="rId12" Type="http://schemas.openxmlformats.org/officeDocument/2006/relationships/hyperlink" Target="http://www.montclair.edu/institutional-review-board/wp-content/uploads/sites/179/2019/11/Improving_Consent_Readability2019-11.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5Ze1mA7EnEUU7zT8Z7F+sDPgQ==">CgMxLjAyDmgudmpqbWI3Y3hpMWRtMghoLmdqZGd4czIJaC4zMGowemxsMgloLjFmb2I5dGU4AGolChRzdWdnZXN0LnJ6OHVmbGljOGd2dBINQWxseSBNY2dpbmxleWolChRzdWdnZXN0LmtxOXZoMWYwNDR5MRINQWxseSBNY2dpbmxleWolChRzdWdnZXN0LnhqNzhobW1nOW0yYRINQWxseSBNY2dpbmxleWolChRzdWdnZXN0LmY2bDd3bjQ5ZDFvaBINQWxseSBNY2dpbmxleXIhMU9WdkhJWk85alN3eGZQNE41ekVCQnVKRnVoS3hqYW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 Mcginley</dc:creator>
  <cp:lastModifiedBy>Ally McGinley</cp:lastModifiedBy>
  <cp:revision>2</cp:revision>
  <dcterms:created xsi:type="dcterms:W3CDTF">2025-05-21T15:08:00Z</dcterms:created>
  <dcterms:modified xsi:type="dcterms:W3CDTF">2025-05-21T15:08:00Z</dcterms:modified>
</cp:coreProperties>
</file>