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3348" w14:textId="77777777" w:rsidR="00186E9E" w:rsidRPr="00D53ECA" w:rsidRDefault="00186E9E" w:rsidP="00186E9E">
      <w:pPr>
        <w:pStyle w:val="Header"/>
        <w:jc w:val="center"/>
        <w:rPr>
          <w:b/>
          <w:sz w:val="28"/>
          <w:szCs w:val="28"/>
        </w:rPr>
      </w:pPr>
      <w:r w:rsidRPr="00906DC5">
        <w:rPr>
          <w:b/>
          <w:sz w:val="28"/>
          <w:szCs w:val="28"/>
        </w:rPr>
        <w:t>Clewiston D. Challenger, P</w:t>
      </w:r>
      <w:r>
        <w:rPr>
          <w:b/>
          <w:sz w:val="28"/>
          <w:szCs w:val="28"/>
        </w:rPr>
        <w:t>h</w:t>
      </w:r>
      <w:r w:rsidRPr="00906DC5">
        <w:rPr>
          <w:b/>
          <w:sz w:val="28"/>
          <w:szCs w:val="28"/>
        </w:rPr>
        <w:t>.D.</w:t>
      </w:r>
      <w:r>
        <w:rPr>
          <w:b/>
          <w:sz w:val="28"/>
          <w:szCs w:val="28"/>
        </w:rPr>
        <w:t>, NCC</w:t>
      </w:r>
    </w:p>
    <w:p w14:paraId="7C33491D" w14:textId="77777777" w:rsidR="00186E9E" w:rsidRDefault="00186E9E" w:rsidP="00186E9E">
      <w:pPr>
        <w:pStyle w:val="Header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Montclair State University</w:t>
      </w:r>
    </w:p>
    <w:p w14:paraId="5688D652" w14:textId="77777777" w:rsidR="00186E9E" w:rsidRDefault="00186E9E" w:rsidP="00186E9E">
      <w:pPr>
        <w:pStyle w:val="Header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College of Community Health</w:t>
      </w:r>
    </w:p>
    <w:p w14:paraId="5A92DA22" w14:textId="77777777" w:rsidR="00186E9E" w:rsidRDefault="00186E9E" w:rsidP="00186E9E">
      <w:pPr>
        <w:pStyle w:val="Header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Counseling Department</w:t>
      </w:r>
    </w:p>
    <w:p w14:paraId="4EC73C18" w14:textId="77777777" w:rsidR="00186E9E" w:rsidRPr="004567F3" w:rsidRDefault="00186E9E" w:rsidP="00186E9E">
      <w:pPr>
        <w:pStyle w:val="Header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t>School Counseling Program</w:t>
      </w:r>
    </w:p>
    <w:p w14:paraId="4C593438" w14:textId="77777777" w:rsidR="00186E9E" w:rsidRPr="00906DC5" w:rsidRDefault="00186E9E" w:rsidP="00186E9E">
      <w:pPr>
        <w:pStyle w:val="Header"/>
        <w:pBdr>
          <w:bottom w:val="single" w:sz="8" w:space="1" w:color="000000"/>
        </w:pBdr>
        <w:jc w:val="both"/>
        <w:rPr>
          <w:sz w:val="22"/>
          <w:szCs w:val="22"/>
        </w:rPr>
      </w:pPr>
    </w:p>
    <w:p w14:paraId="15351779" w14:textId="77777777" w:rsidR="00186E9E" w:rsidRPr="00D53ECA" w:rsidRDefault="00186E9E" w:rsidP="00186E9E">
      <w:pPr>
        <w:pStyle w:val="Header"/>
        <w:jc w:val="both"/>
        <w:rPr>
          <w:sz w:val="20"/>
          <w:szCs w:val="20"/>
        </w:rPr>
      </w:pPr>
    </w:p>
    <w:p w14:paraId="30D2293E" w14:textId="77777777" w:rsidR="00186E9E" w:rsidRPr="00D53ECA" w:rsidRDefault="00186E9E" w:rsidP="00186E9E">
      <w:pPr>
        <w:pStyle w:val="Header"/>
        <w:jc w:val="both"/>
        <w:rPr>
          <w:b/>
          <w:sz w:val="20"/>
          <w:szCs w:val="20"/>
        </w:rPr>
      </w:pPr>
      <w:r w:rsidRPr="00D53ECA">
        <w:rPr>
          <w:sz w:val="20"/>
          <w:szCs w:val="20"/>
        </w:rPr>
        <w:t>1 Normal Ave</w:t>
      </w:r>
      <w:r w:rsidRPr="00D53ECA">
        <w:rPr>
          <w:sz w:val="20"/>
          <w:szCs w:val="20"/>
        </w:rPr>
        <w:tab/>
      </w:r>
      <w:r w:rsidRPr="00D53ECA">
        <w:rPr>
          <w:sz w:val="20"/>
          <w:szCs w:val="20"/>
        </w:rPr>
        <w:tab/>
        <w:t>Office Phone: 973-655-7205 (</w:t>
      </w:r>
      <w:proofErr w:type="spellStart"/>
      <w:r w:rsidRPr="00D53ECA">
        <w:rPr>
          <w:sz w:val="20"/>
          <w:szCs w:val="20"/>
        </w:rPr>
        <w:t>ext</w:t>
      </w:r>
      <w:proofErr w:type="spellEnd"/>
      <w:r w:rsidRPr="00D53ECA">
        <w:rPr>
          <w:sz w:val="20"/>
          <w:szCs w:val="20"/>
        </w:rPr>
        <w:t>: 7205)</w:t>
      </w:r>
    </w:p>
    <w:p w14:paraId="0984F06A" w14:textId="77777777" w:rsidR="00186E9E" w:rsidRPr="00D53ECA" w:rsidRDefault="00186E9E" w:rsidP="00186E9E">
      <w:pPr>
        <w:pStyle w:val="Header"/>
        <w:jc w:val="both"/>
        <w:rPr>
          <w:sz w:val="20"/>
          <w:szCs w:val="20"/>
        </w:rPr>
      </w:pPr>
      <w:r w:rsidRPr="00D53ECA">
        <w:rPr>
          <w:sz w:val="20"/>
          <w:szCs w:val="20"/>
        </w:rPr>
        <w:t>University Hall, Room 2161</w:t>
      </w:r>
    </w:p>
    <w:p w14:paraId="4C07D186" w14:textId="77777777" w:rsidR="00186E9E" w:rsidRPr="00D53ECA" w:rsidRDefault="00186E9E" w:rsidP="00186E9E">
      <w:pPr>
        <w:pStyle w:val="Header"/>
        <w:jc w:val="both"/>
        <w:rPr>
          <w:sz w:val="20"/>
          <w:szCs w:val="20"/>
        </w:rPr>
      </w:pPr>
      <w:r w:rsidRPr="00D53ECA">
        <w:rPr>
          <w:sz w:val="20"/>
          <w:szCs w:val="20"/>
        </w:rPr>
        <w:t>Montclair, NJ 07043</w:t>
      </w:r>
      <w:r w:rsidRPr="00D53ECA">
        <w:rPr>
          <w:sz w:val="20"/>
          <w:szCs w:val="20"/>
        </w:rPr>
        <w:tab/>
      </w:r>
      <w:r w:rsidRPr="00D53ECA">
        <w:rPr>
          <w:sz w:val="20"/>
          <w:szCs w:val="20"/>
        </w:rPr>
        <w:tab/>
        <w:t>Email: challenger2@.edu</w:t>
      </w:r>
    </w:p>
    <w:p w14:paraId="345B8083" w14:textId="77777777" w:rsidR="004C79D1" w:rsidRPr="00906DC5" w:rsidRDefault="004C79D1" w:rsidP="004C79D1">
      <w:pPr>
        <w:pStyle w:val="Header"/>
        <w:pBdr>
          <w:bottom w:val="single" w:sz="12" w:space="1" w:color="auto"/>
        </w:pBdr>
        <w:rPr>
          <w:b/>
          <w:sz w:val="22"/>
          <w:szCs w:val="22"/>
        </w:rPr>
      </w:pPr>
    </w:p>
    <w:p w14:paraId="5EF0D23E" w14:textId="77777777" w:rsidR="00C53405" w:rsidRDefault="00C53405" w:rsidP="004C79D1">
      <w:pPr>
        <w:rPr>
          <w:b/>
          <w:u w:val="single"/>
        </w:rPr>
      </w:pPr>
    </w:p>
    <w:p w14:paraId="542BD134" w14:textId="56A3A4A9" w:rsidR="004C79D1" w:rsidRPr="00906DC5" w:rsidRDefault="004C79D1" w:rsidP="004C79D1">
      <w:pPr>
        <w:rPr>
          <w:b/>
          <w:u w:val="single"/>
        </w:rPr>
      </w:pPr>
      <w:r w:rsidRPr="00906DC5">
        <w:rPr>
          <w:b/>
          <w:u w:val="single"/>
        </w:rPr>
        <w:t>EDUCATION</w:t>
      </w:r>
    </w:p>
    <w:p w14:paraId="30059986" w14:textId="77777777" w:rsidR="004C79D1" w:rsidRPr="00134F03" w:rsidRDefault="004C79D1" w:rsidP="004C79D1">
      <w:pPr>
        <w:rPr>
          <w:b/>
          <w:u w:val="single"/>
        </w:rPr>
      </w:pPr>
    </w:p>
    <w:p w14:paraId="579C051B" w14:textId="658F8398" w:rsidR="004C79D1" w:rsidRPr="00134F03" w:rsidRDefault="004C79D1" w:rsidP="00452ED6">
      <w:pPr>
        <w:tabs>
          <w:tab w:val="left" w:pos="180"/>
        </w:tabs>
        <w:spacing w:line="276" w:lineRule="auto"/>
        <w:ind w:left="540" w:hanging="540"/>
      </w:pPr>
      <w:r w:rsidRPr="00134F03">
        <w:rPr>
          <w:b/>
        </w:rPr>
        <w:t>Ph.D.</w:t>
      </w:r>
      <w:r w:rsidRPr="00134F03">
        <w:t xml:space="preserve"> </w:t>
      </w:r>
      <w:r w:rsidR="00134F03" w:rsidRPr="00D801FA">
        <w:rPr>
          <w:b/>
        </w:rPr>
        <w:tab/>
      </w:r>
      <w:r w:rsidR="00D801FA" w:rsidRPr="00D801FA">
        <w:rPr>
          <w:b/>
        </w:rPr>
        <w:t>2017</w:t>
      </w:r>
      <w:r w:rsidR="00D801FA">
        <w:tab/>
      </w:r>
      <w:r w:rsidRPr="00134F03">
        <w:rPr>
          <w:b/>
        </w:rPr>
        <w:t xml:space="preserve">Pennsylvania State University </w:t>
      </w:r>
    </w:p>
    <w:p w14:paraId="572EE30E" w14:textId="5F404667" w:rsidR="004C79D1" w:rsidRPr="00134F03" w:rsidRDefault="004C79D1" w:rsidP="00D801FA">
      <w:pPr>
        <w:tabs>
          <w:tab w:val="left" w:pos="1440"/>
        </w:tabs>
        <w:spacing w:line="276" w:lineRule="auto"/>
        <w:ind w:left="1440" w:hanging="1440"/>
      </w:pPr>
      <w:r w:rsidRPr="00134F03">
        <w:tab/>
        <w:t>University Park, PA</w:t>
      </w:r>
    </w:p>
    <w:p w14:paraId="61DF7727" w14:textId="3FD9D168" w:rsidR="004C79D1" w:rsidRDefault="004C79D1" w:rsidP="00D801FA">
      <w:pPr>
        <w:tabs>
          <w:tab w:val="left" w:pos="1440"/>
        </w:tabs>
        <w:spacing w:line="276" w:lineRule="auto"/>
        <w:ind w:left="1440" w:hanging="1440"/>
      </w:pPr>
      <w:r w:rsidRPr="00134F03">
        <w:tab/>
        <w:t>Counselor Education and Supervision</w:t>
      </w:r>
    </w:p>
    <w:p w14:paraId="27296E8A" w14:textId="684452B0" w:rsidR="00134F03" w:rsidRPr="00134F03" w:rsidRDefault="00134F03" w:rsidP="00D801FA">
      <w:pPr>
        <w:spacing w:line="276" w:lineRule="auto"/>
        <w:ind w:left="1440" w:hanging="1440"/>
        <w:rPr>
          <w:i/>
        </w:rPr>
      </w:pPr>
      <w:r>
        <w:tab/>
        <w:t xml:space="preserve">Dissertation: </w:t>
      </w:r>
      <w:r w:rsidRPr="00134F03">
        <w:rPr>
          <w:i/>
        </w:rPr>
        <w:t>Perception of College Adjustment and Institutional Attachment Among Student-Athletes of Color at Predominately White Institutions and its Relation to Academic Motivation</w:t>
      </w:r>
    </w:p>
    <w:p w14:paraId="1CE236BB" w14:textId="77777777" w:rsidR="004C79D1" w:rsidRPr="00134F03" w:rsidRDefault="004C79D1" w:rsidP="004C79D1">
      <w:pPr>
        <w:tabs>
          <w:tab w:val="left" w:pos="630"/>
        </w:tabs>
        <w:spacing w:line="276" w:lineRule="auto"/>
        <w:ind w:left="540" w:hanging="540"/>
      </w:pPr>
    </w:p>
    <w:p w14:paraId="54EB0C53" w14:textId="041E107C" w:rsidR="004C79D1" w:rsidRPr="00134F03" w:rsidRDefault="004C79D1" w:rsidP="004C79D1">
      <w:pPr>
        <w:tabs>
          <w:tab w:val="left" w:pos="180"/>
        </w:tabs>
        <w:spacing w:line="276" w:lineRule="auto"/>
        <w:ind w:left="90" w:hanging="90"/>
      </w:pPr>
      <w:r w:rsidRPr="00134F03">
        <w:rPr>
          <w:b/>
        </w:rPr>
        <w:t>M.A.</w:t>
      </w:r>
      <w:r w:rsidR="00134F03">
        <w:rPr>
          <w:b/>
        </w:rPr>
        <w:tab/>
      </w:r>
      <w:r w:rsidR="00D801FA" w:rsidRPr="00134F03">
        <w:rPr>
          <w:b/>
        </w:rPr>
        <w:t>2008</w:t>
      </w:r>
      <w:r w:rsidR="00D801FA">
        <w:rPr>
          <w:b/>
        </w:rPr>
        <w:tab/>
      </w:r>
      <w:r w:rsidRPr="00134F03">
        <w:rPr>
          <w:b/>
        </w:rPr>
        <w:t xml:space="preserve">University of Connecticut </w:t>
      </w:r>
    </w:p>
    <w:p w14:paraId="1655B935" w14:textId="106B0C50" w:rsidR="004C79D1" w:rsidRPr="00134F03" w:rsidRDefault="004C79D1" w:rsidP="00D801FA">
      <w:pPr>
        <w:tabs>
          <w:tab w:val="left" w:pos="540"/>
        </w:tabs>
        <w:spacing w:line="276" w:lineRule="auto"/>
        <w:ind w:left="1440" w:hanging="720"/>
      </w:pPr>
      <w:r w:rsidRPr="00134F03">
        <w:tab/>
        <w:t>Storrs, CT</w:t>
      </w:r>
    </w:p>
    <w:p w14:paraId="35D9CDB6" w14:textId="5FDB9765" w:rsidR="004C79D1" w:rsidRPr="00134F03" w:rsidRDefault="004C79D1" w:rsidP="00D801FA">
      <w:pPr>
        <w:tabs>
          <w:tab w:val="left" w:pos="1440"/>
        </w:tabs>
        <w:spacing w:line="276" w:lineRule="auto"/>
        <w:ind w:left="1440" w:hanging="720"/>
      </w:pPr>
      <w:r w:rsidRPr="00134F03">
        <w:tab/>
        <w:t>Educational Psychology, School Counseling</w:t>
      </w:r>
      <w:r w:rsidR="00134F03">
        <w:t xml:space="preserve"> focus</w:t>
      </w:r>
    </w:p>
    <w:p w14:paraId="3B8DD201" w14:textId="77777777" w:rsidR="004C79D1" w:rsidRPr="00134F03" w:rsidRDefault="004C79D1" w:rsidP="004C79D1">
      <w:pPr>
        <w:tabs>
          <w:tab w:val="left" w:pos="630"/>
        </w:tabs>
        <w:spacing w:line="276" w:lineRule="auto"/>
        <w:ind w:left="540" w:hanging="540"/>
      </w:pPr>
    </w:p>
    <w:p w14:paraId="16F0BC42" w14:textId="643A1F22" w:rsidR="00906DC5" w:rsidRPr="00134F03" w:rsidRDefault="004C79D1" w:rsidP="004C79D1">
      <w:pPr>
        <w:tabs>
          <w:tab w:val="left" w:pos="180"/>
        </w:tabs>
        <w:spacing w:line="276" w:lineRule="auto"/>
      </w:pPr>
      <w:r w:rsidRPr="00134F03">
        <w:rPr>
          <w:b/>
        </w:rPr>
        <w:t>B.A.</w:t>
      </w:r>
      <w:r w:rsidR="00134F03">
        <w:rPr>
          <w:b/>
        </w:rPr>
        <w:tab/>
      </w:r>
      <w:r w:rsidR="00D801FA">
        <w:rPr>
          <w:b/>
        </w:rPr>
        <w:t>2</w:t>
      </w:r>
      <w:r w:rsidR="00D801FA" w:rsidRPr="00134F03">
        <w:rPr>
          <w:b/>
        </w:rPr>
        <w:t>003</w:t>
      </w:r>
      <w:r w:rsidR="00D801FA">
        <w:rPr>
          <w:b/>
        </w:rPr>
        <w:tab/>
      </w:r>
      <w:r w:rsidRPr="00134F03">
        <w:rPr>
          <w:b/>
        </w:rPr>
        <w:t xml:space="preserve">University of Connecticut </w:t>
      </w:r>
    </w:p>
    <w:p w14:paraId="78F731D5" w14:textId="77777777" w:rsidR="00906DC5" w:rsidRPr="00134F03" w:rsidRDefault="00906DC5" w:rsidP="00D801FA">
      <w:pPr>
        <w:tabs>
          <w:tab w:val="left" w:pos="1530"/>
        </w:tabs>
        <w:spacing w:line="276" w:lineRule="auto"/>
        <w:ind w:left="1440" w:hanging="1440"/>
      </w:pPr>
      <w:r w:rsidRPr="00134F03">
        <w:tab/>
        <w:t>Storrs, CT</w:t>
      </w:r>
    </w:p>
    <w:p w14:paraId="5844C157" w14:textId="75C4136E" w:rsidR="004C79D1" w:rsidRPr="00134F03" w:rsidRDefault="00906DC5" w:rsidP="00D801FA">
      <w:pPr>
        <w:tabs>
          <w:tab w:val="left" w:pos="1530"/>
        </w:tabs>
        <w:spacing w:line="276" w:lineRule="auto"/>
        <w:ind w:left="1440" w:hanging="1440"/>
      </w:pPr>
      <w:r w:rsidRPr="00134F03">
        <w:tab/>
        <w:t>Psychology (major), Criminal Justice (minor)</w:t>
      </w:r>
    </w:p>
    <w:p w14:paraId="60BA03BD" w14:textId="77777777" w:rsidR="004C79D1" w:rsidRPr="00134F03" w:rsidRDefault="004C79D1" w:rsidP="00134F03">
      <w:pPr>
        <w:tabs>
          <w:tab w:val="left" w:pos="180"/>
          <w:tab w:val="left" w:pos="810"/>
        </w:tabs>
        <w:spacing w:line="276" w:lineRule="auto"/>
        <w:ind w:left="720" w:hanging="720"/>
      </w:pPr>
      <w:r w:rsidRPr="00134F03">
        <w:tab/>
      </w:r>
      <w:r w:rsidRPr="00134F03">
        <w:tab/>
      </w:r>
    </w:p>
    <w:p w14:paraId="5B2E6165" w14:textId="77777777" w:rsidR="004C79D1" w:rsidRPr="00134F03" w:rsidRDefault="004C79D1" w:rsidP="004C79D1"/>
    <w:p w14:paraId="1D5B4393" w14:textId="77777777" w:rsidR="004C79D1" w:rsidRPr="00134F03" w:rsidRDefault="004C79D1" w:rsidP="004C79D1">
      <w:pPr>
        <w:rPr>
          <w:b/>
          <w:u w:val="single"/>
        </w:rPr>
      </w:pPr>
      <w:r w:rsidRPr="00134F03">
        <w:rPr>
          <w:b/>
          <w:u w:val="single"/>
        </w:rPr>
        <w:t>CERTIFICATIONS</w:t>
      </w:r>
    </w:p>
    <w:p w14:paraId="513C16BF" w14:textId="77777777" w:rsidR="004C79D1" w:rsidRPr="00134F03" w:rsidRDefault="004C79D1" w:rsidP="004C79D1"/>
    <w:p w14:paraId="09418E02" w14:textId="295D1CAD" w:rsidR="004C79D1" w:rsidRPr="00134F03" w:rsidRDefault="004C79D1" w:rsidP="004C79D1">
      <w:pPr>
        <w:textAlignment w:val="baseline"/>
        <w:rPr>
          <w:b/>
          <w:bCs/>
          <w:color w:val="000000"/>
        </w:rPr>
      </w:pPr>
      <w:r w:rsidRPr="00134F03">
        <w:t>Nationally Certified Counselor (NCC) by the National Board of Certified Counselors (NBCC</w:t>
      </w:r>
      <w:r w:rsidR="004567F3">
        <w:t>)</w:t>
      </w:r>
      <w:r w:rsidRPr="00134F03">
        <w:t xml:space="preserve"> </w:t>
      </w:r>
      <w:r w:rsidRPr="00134F03">
        <w:rPr>
          <w:bCs/>
          <w:color w:val="000000"/>
        </w:rPr>
        <w:t>NCC #238626</w:t>
      </w:r>
    </w:p>
    <w:p w14:paraId="32F1966E" w14:textId="77777777" w:rsidR="004C79D1" w:rsidRPr="00134F03" w:rsidRDefault="004C79D1" w:rsidP="004C79D1"/>
    <w:p w14:paraId="7924BA2C" w14:textId="5440480D" w:rsidR="004C79D1" w:rsidRPr="00134F03" w:rsidRDefault="004C79D1" w:rsidP="004C79D1">
      <w:r w:rsidRPr="00134F03">
        <w:t xml:space="preserve">Certified School Counselor, (New York) Provisional Status </w:t>
      </w:r>
    </w:p>
    <w:p w14:paraId="11071D61" w14:textId="77777777" w:rsidR="004C79D1" w:rsidRPr="00134F03" w:rsidRDefault="004C79D1" w:rsidP="004C79D1">
      <w:pPr>
        <w:rPr>
          <w:color w:val="FF0000"/>
        </w:rPr>
      </w:pPr>
      <w:r w:rsidRPr="00134F03">
        <w:t>Certificate Number: 2325970</w:t>
      </w:r>
    </w:p>
    <w:p w14:paraId="0EB56671" w14:textId="064BEC84" w:rsidR="00BA40AF" w:rsidRDefault="00BA40AF" w:rsidP="004C79D1"/>
    <w:p w14:paraId="29BD29DE" w14:textId="58FC000A" w:rsidR="00134F03" w:rsidRDefault="00134F03" w:rsidP="004C79D1"/>
    <w:p w14:paraId="1A238BB8" w14:textId="60B3BFEC" w:rsidR="00134F03" w:rsidRDefault="00134F03" w:rsidP="004C79D1"/>
    <w:p w14:paraId="2DA89091" w14:textId="77777777" w:rsidR="00186E9E" w:rsidRDefault="00186E9E" w:rsidP="004C79D1"/>
    <w:p w14:paraId="5154D006" w14:textId="77777777" w:rsidR="00186E9E" w:rsidRDefault="00186E9E" w:rsidP="004C79D1"/>
    <w:p w14:paraId="25EF7C3F" w14:textId="77777777" w:rsidR="00186E9E" w:rsidRDefault="00186E9E" w:rsidP="004C79D1"/>
    <w:p w14:paraId="6AD6B5C5" w14:textId="77777777" w:rsidR="00134F03" w:rsidRPr="00134F03" w:rsidRDefault="00134F03" w:rsidP="004C79D1"/>
    <w:p w14:paraId="0CB10E0D" w14:textId="77777777" w:rsidR="00906DC5" w:rsidRPr="00134F03" w:rsidRDefault="00906DC5" w:rsidP="00906DC5">
      <w:pPr>
        <w:pStyle w:val="NormalWeb"/>
        <w:rPr>
          <w:u w:val="single"/>
        </w:rPr>
      </w:pPr>
      <w:r w:rsidRPr="00134F03">
        <w:rPr>
          <w:b/>
          <w:bCs/>
          <w:u w:val="single"/>
        </w:rPr>
        <w:lastRenderedPageBreak/>
        <w:t xml:space="preserve">PROFESSIONAL EXPERIENCE </w:t>
      </w:r>
    </w:p>
    <w:p w14:paraId="660FEB08" w14:textId="14C3268D" w:rsidR="00513F3D" w:rsidRDefault="00513F3D" w:rsidP="004176B0">
      <w:r>
        <w:t>Montclair State University, Montclair, NJ</w:t>
      </w:r>
      <w:r>
        <w:tab/>
      </w:r>
      <w:r>
        <w:tab/>
      </w:r>
      <w:r>
        <w:tab/>
      </w:r>
      <w:r>
        <w:tab/>
        <w:t>August 2023-present</w:t>
      </w:r>
    </w:p>
    <w:p w14:paraId="7CD5AC8F" w14:textId="1DC7CB1A" w:rsidR="00513F3D" w:rsidRDefault="00513F3D" w:rsidP="004176B0">
      <w:r>
        <w:t>Assistant Professor (tenure track), School Counseling Program</w:t>
      </w:r>
    </w:p>
    <w:p w14:paraId="0C13C809" w14:textId="08319CA2" w:rsidR="00513F3D" w:rsidRDefault="00513F3D" w:rsidP="004176B0">
      <w:r>
        <w:t>School of Community Health, Counseling Department</w:t>
      </w:r>
    </w:p>
    <w:p w14:paraId="3945A782" w14:textId="1752E43F" w:rsidR="00513F3D" w:rsidRPr="00B96F40" w:rsidRDefault="00513F3D" w:rsidP="00513F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Teach master’s level courses in school counseling</w:t>
      </w:r>
      <w:r>
        <w:rPr>
          <w:rFonts w:ascii="Times New Roman" w:hAnsi="Times New Roman" w:cs="Times New Roman"/>
        </w:rPr>
        <w:t xml:space="preserve"> and other counseling related courses</w:t>
      </w:r>
    </w:p>
    <w:p w14:paraId="403801A4" w14:textId="4A7151A3" w:rsidR="00513F3D" w:rsidRPr="00B96F40" w:rsidRDefault="00513F3D" w:rsidP="00513F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m</w:t>
      </w:r>
      <w:r w:rsidRPr="00B96F40">
        <w:rPr>
          <w:rFonts w:ascii="Times New Roman" w:hAnsi="Times New Roman" w:cs="Times New Roman"/>
        </w:rPr>
        <w:t>aintain</w:t>
      </w:r>
      <w:r>
        <w:rPr>
          <w:rFonts w:ascii="Times New Roman" w:hAnsi="Times New Roman" w:cs="Times New Roman"/>
        </w:rPr>
        <w:t>ing</w:t>
      </w:r>
      <w:r w:rsidRPr="00B96F40">
        <w:rPr>
          <w:rFonts w:ascii="Times New Roman" w:hAnsi="Times New Roman" w:cs="Times New Roman"/>
        </w:rPr>
        <w:t xml:space="preserve"> CACREP accreditation</w:t>
      </w:r>
    </w:p>
    <w:p w14:paraId="074ED6EE" w14:textId="77777777" w:rsidR="00513F3D" w:rsidRPr="00B96F40" w:rsidRDefault="00513F3D" w:rsidP="00513F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Advise master’s students</w:t>
      </w:r>
    </w:p>
    <w:p w14:paraId="76981830" w14:textId="77777777" w:rsidR="00513F3D" w:rsidRPr="00B96F40" w:rsidRDefault="00513F3D" w:rsidP="00513F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Conduct research, scholarship, and grant-seeking work</w:t>
      </w:r>
    </w:p>
    <w:p w14:paraId="43E4DE53" w14:textId="77777777" w:rsidR="00513F3D" w:rsidRPr="00B96F40" w:rsidRDefault="00513F3D" w:rsidP="00513F3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Assist in the coordination of the admissions process</w:t>
      </w:r>
    </w:p>
    <w:p w14:paraId="26AFDAB7" w14:textId="77777777" w:rsidR="00513F3D" w:rsidRDefault="00513F3D" w:rsidP="00513F3D">
      <w:pPr>
        <w:pStyle w:val="ListParagraph"/>
      </w:pPr>
    </w:p>
    <w:p w14:paraId="0BF55507" w14:textId="460F1BAB" w:rsidR="004176B0" w:rsidRDefault="004567F3" w:rsidP="004176B0">
      <w:r>
        <w:t>Rutgers University, New Brunswick, NJ</w:t>
      </w:r>
      <w:r w:rsidR="004176B0">
        <w:tab/>
      </w:r>
      <w:r w:rsidR="004176B0">
        <w:tab/>
      </w:r>
      <w:r w:rsidR="004176B0">
        <w:tab/>
      </w:r>
      <w:r w:rsidR="004176B0">
        <w:tab/>
      </w:r>
      <w:r w:rsidR="004176B0" w:rsidRPr="004176B0">
        <w:t xml:space="preserve"> </w:t>
      </w:r>
      <w:r w:rsidR="004176B0">
        <w:t>August 2021-</w:t>
      </w:r>
      <w:r w:rsidR="00513F3D">
        <w:t>June 2023</w:t>
      </w:r>
    </w:p>
    <w:p w14:paraId="0AE8DA01" w14:textId="29F48773" w:rsidR="0002706D" w:rsidRDefault="004176B0" w:rsidP="004176B0">
      <w:r>
        <w:t>Associate Professor of Professional Practice, School Counseling</w:t>
      </w:r>
      <w:r w:rsidR="005D14D8">
        <w:t xml:space="preserve"> and Counseling Psychology</w:t>
      </w:r>
    </w:p>
    <w:p w14:paraId="35E7D6B0" w14:textId="11179DFF" w:rsidR="0002706D" w:rsidRDefault="0002706D" w:rsidP="004176B0">
      <w:r>
        <w:t>CACREP Liaison</w:t>
      </w:r>
      <w:r w:rsidR="005D14D8">
        <w:t xml:space="preserve"> (2021-2022)</w:t>
      </w:r>
    </w:p>
    <w:p w14:paraId="0270ADDE" w14:textId="585D2BE5" w:rsidR="0002706D" w:rsidRDefault="0002706D" w:rsidP="004176B0">
      <w:r>
        <w:t>Practicum Coordinator</w:t>
      </w:r>
    </w:p>
    <w:p w14:paraId="4FF39B59" w14:textId="1F690627" w:rsidR="00B96F40" w:rsidRDefault="0002706D" w:rsidP="004176B0">
      <w:r>
        <w:t xml:space="preserve">Admissions </w:t>
      </w:r>
      <w:r w:rsidR="005D14D8">
        <w:t>Co-</w:t>
      </w:r>
      <w:r>
        <w:t>Coordinator</w:t>
      </w:r>
      <w:r w:rsidR="004176B0">
        <w:tab/>
      </w:r>
    </w:p>
    <w:p w14:paraId="221F0A8C" w14:textId="00C51067" w:rsidR="004176B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Teach master’s level courses in school counseling</w:t>
      </w:r>
    </w:p>
    <w:p w14:paraId="2312F0F3" w14:textId="51E75643" w:rsidR="00B96F4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Maintain CACREP accreditation</w:t>
      </w:r>
    </w:p>
    <w:p w14:paraId="62401EFA" w14:textId="09060F98" w:rsidR="00B96F4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Coordinator of the school counseling program practicum experience</w:t>
      </w:r>
    </w:p>
    <w:p w14:paraId="24E2CF2C" w14:textId="78AF1380" w:rsidR="00B96F4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Advise master’s students</w:t>
      </w:r>
    </w:p>
    <w:p w14:paraId="6F8C20CA" w14:textId="1EFAB21B" w:rsidR="00B96F4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Conduct research, scholarship, and grant-seeking work</w:t>
      </w:r>
    </w:p>
    <w:p w14:paraId="128F67A4" w14:textId="265A47EE" w:rsidR="00B96F40" w:rsidRPr="00B96F40" w:rsidRDefault="00B96F40" w:rsidP="00B96F4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B96F40">
        <w:rPr>
          <w:rFonts w:ascii="Times New Roman" w:hAnsi="Times New Roman" w:cs="Times New Roman"/>
        </w:rPr>
        <w:t>Assist in the coordination of the admissions process</w:t>
      </w:r>
    </w:p>
    <w:p w14:paraId="1DC320DB" w14:textId="114F5910" w:rsidR="00691C8A" w:rsidRDefault="00691C8A" w:rsidP="00906DC5">
      <w:pPr>
        <w:pStyle w:val="NormalWeb"/>
      </w:pPr>
      <w:r w:rsidRPr="00134F03">
        <w:t xml:space="preserve">University of Connecticut, Storrs, CT </w:t>
      </w:r>
      <w:r>
        <w:tab/>
      </w:r>
      <w:r>
        <w:tab/>
      </w:r>
      <w:r>
        <w:tab/>
      </w:r>
      <w:r>
        <w:tab/>
      </w:r>
      <w:r w:rsidRPr="00134F03">
        <w:t>August 20</w:t>
      </w:r>
      <w:r>
        <w:t>20</w:t>
      </w:r>
      <w:r w:rsidRPr="00134F03">
        <w:t>-</w:t>
      </w:r>
      <w:r w:rsidR="004567F3">
        <w:t>August 2021</w:t>
      </w:r>
      <w:r w:rsidRPr="00134F03">
        <w:br/>
        <w:t>Assistant Professor</w:t>
      </w:r>
      <w:r>
        <w:t xml:space="preserve"> In-Residence, </w:t>
      </w:r>
      <w:r w:rsidRPr="00134F03">
        <w:t xml:space="preserve">Counselor Education </w:t>
      </w:r>
    </w:p>
    <w:p w14:paraId="7F74C6E9" w14:textId="5BC5A3FB" w:rsidR="00906DC5" w:rsidRPr="00134F03" w:rsidRDefault="00906DC5" w:rsidP="00906DC5">
      <w:pPr>
        <w:pStyle w:val="NormalWeb"/>
      </w:pPr>
      <w:r w:rsidRPr="00134F03">
        <w:t xml:space="preserve">University of Connecticut, Storrs, CT </w:t>
      </w:r>
      <w:r w:rsidR="00134F03">
        <w:tab/>
      </w:r>
      <w:r w:rsidR="00134F03">
        <w:tab/>
      </w:r>
      <w:r w:rsidR="00134F03">
        <w:tab/>
      </w:r>
      <w:r w:rsidR="00134F03">
        <w:tab/>
      </w:r>
      <w:r w:rsidRPr="00134F03">
        <w:t>August 2017-</w:t>
      </w:r>
      <w:r w:rsidR="00691C8A">
        <w:t>August 2020</w:t>
      </w:r>
      <w:r w:rsidRPr="00134F03">
        <w:br/>
        <w:t>Assistant Professor</w:t>
      </w:r>
      <w:r w:rsidR="004567F3">
        <w:t xml:space="preserve"> Tenure-Track</w:t>
      </w:r>
      <w:r w:rsidR="00134F03">
        <w:t xml:space="preserve">, </w:t>
      </w:r>
      <w:r w:rsidRPr="00134F03">
        <w:t xml:space="preserve">Counselor Education </w:t>
      </w:r>
    </w:p>
    <w:p w14:paraId="3DFFCFB5" w14:textId="1CA69471" w:rsidR="00906DC5" w:rsidRPr="00134F03" w:rsidRDefault="00906DC5" w:rsidP="00906DC5">
      <w:pPr>
        <w:pStyle w:val="NormalWeb"/>
        <w:numPr>
          <w:ilvl w:val="0"/>
          <w:numId w:val="1"/>
        </w:numPr>
      </w:pPr>
      <w:r w:rsidRPr="00134F03">
        <w:t>Teach master</w:t>
      </w:r>
      <w:r w:rsidR="00B96F40">
        <w:t>’</w:t>
      </w:r>
      <w:r w:rsidRPr="00134F03">
        <w:t xml:space="preserve">s level course in the Counselor Education –School Counseling program </w:t>
      </w:r>
    </w:p>
    <w:p w14:paraId="19D01E5C" w14:textId="2811FF70" w:rsidR="00906DC5" w:rsidRPr="00134F03" w:rsidRDefault="00906DC5" w:rsidP="00906DC5">
      <w:pPr>
        <w:pStyle w:val="NormalWeb"/>
        <w:numPr>
          <w:ilvl w:val="0"/>
          <w:numId w:val="1"/>
        </w:numPr>
      </w:pPr>
      <w:r w:rsidRPr="00134F03">
        <w:t>Teach students counseling theories</w:t>
      </w:r>
      <w:r w:rsidR="00691C8A">
        <w:t xml:space="preserve"> and </w:t>
      </w:r>
      <w:r w:rsidRPr="00134F03">
        <w:t>counseling skills</w:t>
      </w:r>
      <w:r w:rsidR="00691C8A">
        <w:t xml:space="preserve"> with</w:t>
      </w:r>
      <w:r w:rsidR="00134F03">
        <w:t xml:space="preserve"> multicultural competency</w:t>
      </w:r>
    </w:p>
    <w:p w14:paraId="25AE861F" w14:textId="35D216B3" w:rsidR="00906DC5" w:rsidRDefault="00906DC5" w:rsidP="00906D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F03">
        <w:rPr>
          <w:rFonts w:ascii="Times New Roman" w:eastAsia="Times New Roman" w:hAnsi="Times New Roman" w:cs="Times New Roman"/>
        </w:rPr>
        <w:t xml:space="preserve">Undergo scholarly research, writing, and publication </w:t>
      </w:r>
    </w:p>
    <w:p w14:paraId="57BDAE29" w14:textId="005636DB" w:rsidR="00134F03" w:rsidRDefault="00134F03" w:rsidP="00906D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Seek grants to fund studies</w:t>
      </w:r>
    </w:p>
    <w:p w14:paraId="06832E94" w14:textId="1602A943" w:rsidR="00F53C6F" w:rsidRDefault="00F53C6F" w:rsidP="00906D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Practicum Coordinator</w:t>
      </w:r>
    </w:p>
    <w:p w14:paraId="7F2419AC" w14:textId="0F38BD36" w:rsidR="00F53C6F" w:rsidRPr="00134F03" w:rsidRDefault="00F53C6F" w:rsidP="00906DC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Admissions Coordinator</w:t>
      </w:r>
    </w:p>
    <w:p w14:paraId="7291EA70" w14:textId="7EA68AF9" w:rsidR="00134F03" w:rsidRPr="00134F03" w:rsidRDefault="00134F03" w:rsidP="00134F03">
      <w:pPr>
        <w:rPr>
          <w:b/>
          <w:u w:val="single"/>
        </w:rPr>
      </w:pPr>
      <w:r>
        <w:rPr>
          <w:b/>
          <w:u w:val="single"/>
        </w:rPr>
        <w:t>COURSES TAUGHT</w:t>
      </w:r>
    </w:p>
    <w:p w14:paraId="62DBB156" w14:textId="2C187568" w:rsidR="00134F03" w:rsidRDefault="00134F03" w:rsidP="00134F03">
      <w:pPr>
        <w:rPr>
          <w:b/>
          <w:u w:val="single"/>
        </w:rPr>
      </w:pPr>
    </w:p>
    <w:p w14:paraId="54E9D146" w14:textId="60F2357F" w:rsidR="00513F3D" w:rsidRDefault="00513F3D" w:rsidP="00134F03">
      <w:pPr>
        <w:rPr>
          <w:bCs/>
        </w:rPr>
      </w:pPr>
      <w:r>
        <w:rPr>
          <w:b/>
        </w:rPr>
        <w:t>Montclair State University</w:t>
      </w:r>
    </w:p>
    <w:p w14:paraId="19E1E512" w14:textId="77777777" w:rsidR="00513F3D" w:rsidRPr="00513F3D" w:rsidRDefault="00513F3D" w:rsidP="00513F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513F3D">
        <w:rPr>
          <w:rFonts w:ascii="Times New Roman" w:hAnsi="Times New Roman" w:cs="Times New Roman"/>
          <w:bCs/>
        </w:rPr>
        <w:t>COUN 584: Group Counseling Theory and Practice</w:t>
      </w:r>
    </w:p>
    <w:p w14:paraId="2CB8B423" w14:textId="679579EF" w:rsidR="00513F3D" w:rsidRDefault="00513F3D" w:rsidP="00513F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513F3D">
        <w:rPr>
          <w:rFonts w:ascii="Times New Roman" w:hAnsi="Times New Roman" w:cs="Times New Roman"/>
          <w:bCs/>
        </w:rPr>
        <w:t>COUN 586: Counseling in Schools II</w:t>
      </w:r>
    </w:p>
    <w:p w14:paraId="007F6F24" w14:textId="1095EE9F" w:rsidR="00CF3EBE" w:rsidRDefault="00CF3EBE" w:rsidP="00513F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COUN 588: Counseling Techniques</w:t>
      </w:r>
    </w:p>
    <w:p w14:paraId="2A4070F0" w14:textId="5416C754" w:rsidR="00CF3EBE" w:rsidRDefault="00CF3EBE" w:rsidP="00513F3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COUN 595: Multicultural Counseling and Development</w:t>
      </w:r>
    </w:p>
    <w:p w14:paraId="0A1E7FBA" w14:textId="77777777" w:rsidR="00CF3EBE" w:rsidRPr="00CF3EBE" w:rsidRDefault="00CF3EBE" w:rsidP="00CF3EBE">
      <w:pPr>
        <w:rPr>
          <w:bCs/>
        </w:rPr>
      </w:pPr>
    </w:p>
    <w:p w14:paraId="1A997FBD" w14:textId="77777777" w:rsidR="00513F3D" w:rsidRPr="00513F3D" w:rsidRDefault="00513F3D" w:rsidP="00513F3D">
      <w:pPr>
        <w:pStyle w:val="ListParagraph"/>
        <w:rPr>
          <w:bCs/>
        </w:rPr>
      </w:pPr>
    </w:p>
    <w:p w14:paraId="415CF245" w14:textId="156B6AB8" w:rsidR="004176B0" w:rsidRPr="00F60E83" w:rsidRDefault="004176B0" w:rsidP="00134F03">
      <w:pPr>
        <w:rPr>
          <w:bCs/>
        </w:rPr>
      </w:pPr>
      <w:r w:rsidRPr="00F60E83">
        <w:rPr>
          <w:b/>
        </w:rPr>
        <w:lastRenderedPageBreak/>
        <w:t>Rutgers University</w:t>
      </w:r>
    </w:p>
    <w:p w14:paraId="2D313919" w14:textId="77777777" w:rsid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176B0">
        <w:rPr>
          <w:rFonts w:ascii="Times New Roman" w:hAnsi="Times New Roman" w:cs="Times New Roman"/>
        </w:rPr>
        <w:t xml:space="preserve">15:297:507:90: Multicultural Issues </w:t>
      </w:r>
    </w:p>
    <w:p w14:paraId="380F554A" w14:textId="77777777" w:rsidR="004176B0" w:rsidRP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176B0">
        <w:rPr>
          <w:rFonts w:ascii="Times New Roman" w:hAnsi="Times New Roman" w:cs="Times New Roman"/>
        </w:rPr>
        <w:t>15:297:501:90: Introduction to Counseling and Interviewing Skills</w:t>
      </w:r>
    </w:p>
    <w:p w14:paraId="386B3BB3" w14:textId="3841315C" w:rsidR="004176B0" w:rsidRP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4176B0">
        <w:rPr>
          <w:rFonts w:ascii="Times New Roman" w:hAnsi="Times New Roman" w:cs="Times New Roman"/>
        </w:rPr>
        <w:t>15:297:508:90: Family Systems Development</w:t>
      </w:r>
    </w:p>
    <w:p w14:paraId="2FCF2A43" w14:textId="6B981C37" w:rsidR="004176B0" w:rsidRP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176B0">
        <w:rPr>
          <w:rFonts w:ascii="Times New Roman" w:hAnsi="Times New Roman" w:cs="Times New Roman"/>
          <w:bCs/>
        </w:rPr>
        <w:t>15:297:505:01: Group Counseling Theory and Practice</w:t>
      </w:r>
    </w:p>
    <w:p w14:paraId="46BC4A7E" w14:textId="329E4AFE" w:rsidR="004176B0" w:rsidRP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176B0">
        <w:rPr>
          <w:rFonts w:ascii="Times New Roman" w:hAnsi="Times New Roman" w:cs="Times New Roman"/>
          <w:bCs/>
        </w:rPr>
        <w:t>15:297:604:01: Professional Ethics</w:t>
      </w:r>
    </w:p>
    <w:p w14:paraId="22E3DA3A" w14:textId="105C80F3" w:rsidR="004176B0" w:rsidRPr="004176B0" w:rsidRDefault="004176B0" w:rsidP="004176B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4176B0">
        <w:rPr>
          <w:rFonts w:ascii="Times New Roman" w:hAnsi="Times New Roman" w:cs="Times New Roman"/>
          <w:bCs/>
        </w:rPr>
        <w:t>15:297:627:01: School Based Practicum</w:t>
      </w:r>
    </w:p>
    <w:p w14:paraId="593F0D0B" w14:textId="62E43B3B" w:rsidR="004176B0" w:rsidRDefault="004176B0" w:rsidP="00134F03">
      <w:pPr>
        <w:rPr>
          <w:bCs/>
        </w:rPr>
      </w:pPr>
    </w:p>
    <w:p w14:paraId="68C13746" w14:textId="69361A54" w:rsidR="004176B0" w:rsidRPr="00F60E83" w:rsidRDefault="004176B0" w:rsidP="00134F03">
      <w:pPr>
        <w:rPr>
          <w:b/>
        </w:rPr>
      </w:pPr>
      <w:r w:rsidRPr="00F60E83">
        <w:rPr>
          <w:b/>
        </w:rPr>
        <w:t>University of Connecticut</w:t>
      </w:r>
    </w:p>
    <w:p w14:paraId="7182D5A2" w14:textId="77777777" w:rsidR="00691C8A" w:rsidRDefault="00691C8A" w:rsidP="0017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EPSY 5301: Group Counseling Process</w:t>
      </w:r>
    </w:p>
    <w:p w14:paraId="7022DB54" w14:textId="73CF4479" w:rsidR="001755DD" w:rsidRPr="001755DD" w:rsidRDefault="001755DD" w:rsidP="00175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4F03">
        <w:rPr>
          <w:rFonts w:ascii="Times New Roman" w:hAnsi="Times New Roman" w:cs="Times New Roman"/>
        </w:rPr>
        <w:t>EPSY 530</w:t>
      </w:r>
      <w:r>
        <w:rPr>
          <w:rFonts w:ascii="Times New Roman" w:hAnsi="Times New Roman" w:cs="Times New Roman"/>
        </w:rPr>
        <w:t>7</w:t>
      </w:r>
      <w:r w:rsidRPr="00134F0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Professional Orientation for School Counselors</w:t>
      </w:r>
    </w:p>
    <w:p w14:paraId="212F2AC1" w14:textId="5AE3CC56" w:rsidR="00134F03" w:rsidRPr="00134F03" w:rsidRDefault="00134F03" w:rsidP="00134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4F03">
        <w:rPr>
          <w:rFonts w:ascii="Times New Roman" w:hAnsi="Times New Roman" w:cs="Times New Roman"/>
        </w:rPr>
        <w:t>EPSY 5308: Theories and Practice</w:t>
      </w:r>
    </w:p>
    <w:p w14:paraId="2987E0EB" w14:textId="77777777" w:rsidR="00134F03" w:rsidRPr="00134F03" w:rsidRDefault="00134F03" w:rsidP="00134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4F03">
        <w:rPr>
          <w:rFonts w:ascii="Times New Roman" w:hAnsi="Times New Roman" w:cs="Times New Roman"/>
        </w:rPr>
        <w:t>EPSY 5315: Advanced Counseling Skills</w:t>
      </w:r>
    </w:p>
    <w:p w14:paraId="5CCC50B1" w14:textId="77777777" w:rsidR="00134F03" w:rsidRPr="00134F03" w:rsidRDefault="00134F03" w:rsidP="00134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4F03">
        <w:rPr>
          <w:rFonts w:ascii="Times New Roman" w:hAnsi="Times New Roman" w:cs="Times New Roman"/>
        </w:rPr>
        <w:t>EPSY 5316: Cross Cultural Counseling Skills</w:t>
      </w:r>
    </w:p>
    <w:p w14:paraId="25406E6B" w14:textId="1B97B675" w:rsidR="00134F03" w:rsidRDefault="00134F03" w:rsidP="00134F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34F03">
        <w:rPr>
          <w:rFonts w:ascii="Times New Roman" w:hAnsi="Times New Roman" w:cs="Times New Roman"/>
        </w:rPr>
        <w:t>EPSY 5317: Fieldwork in School Counseling: Practicum</w:t>
      </w:r>
    </w:p>
    <w:p w14:paraId="263F73C2" w14:textId="77777777" w:rsidR="001755DD" w:rsidRPr="00134F03" w:rsidRDefault="001755DD" w:rsidP="001755DD">
      <w:pPr>
        <w:pStyle w:val="ListParagraph"/>
        <w:rPr>
          <w:rFonts w:ascii="Times New Roman" w:hAnsi="Times New Roman" w:cs="Times New Roman"/>
        </w:rPr>
      </w:pPr>
    </w:p>
    <w:p w14:paraId="17B48BC3" w14:textId="2A243159" w:rsidR="003C0F36" w:rsidRDefault="003C0F36" w:rsidP="00906DC5">
      <w:pPr>
        <w:spacing w:before="100" w:beforeAutospacing="1" w:after="100" w:afterAutospacing="1"/>
        <w:rPr>
          <w:b/>
          <w:bCs/>
          <w:u w:val="single"/>
        </w:rPr>
      </w:pPr>
      <w:r w:rsidRPr="003C0F36">
        <w:rPr>
          <w:b/>
          <w:bCs/>
          <w:u w:val="single"/>
        </w:rPr>
        <w:t>RESEARCH INTERESTS</w:t>
      </w:r>
    </w:p>
    <w:p w14:paraId="4985EC03" w14:textId="56E31F9E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College Adjustment</w:t>
      </w:r>
    </w:p>
    <w:p w14:paraId="6240E104" w14:textId="7822AAAF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Sense of Belonging </w:t>
      </w:r>
    </w:p>
    <w:p w14:paraId="292BCA71" w14:textId="6AC4D060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Student-Athletes, Student-Athletes of Color</w:t>
      </w:r>
    </w:p>
    <w:p w14:paraId="1B7AE9DD" w14:textId="511C45AA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Self-Efficacy</w:t>
      </w:r>
    </w:p>
    <w:p w14:paraId="44A9741B" w14:textId="1EDAD3AE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Academic Motivation and Buoyancy</w:t>
      </w:r>
    </w:p>
    <w:p w14:paraId="4BF781D8" w14:textId="679F254A" w:rsidR="003C0F36" w:rsidRDefault="003C0F36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Boy</w:t>
      </w:r>
      <w:r w:rsidR="00410F2C">
        <w:rPr>
          <w:rFonts w:ascii="Times New Roman" w:eastAsia="Times New Roman" w:hAnsi="Times New Roman" w:cs="Times New Roman"/>
          <w:bCs/>
        </w:rPr>
        <w:t>s and Males</w:t>
      </w:r>
      <w:r>
        <w:rPr>
          <w:rFonts w:ascii="Times New Roman" w:eastAsia="Times New Roman" w:hAnsi="Times New Roman" w:cs="Times New Roman"/>
          <w:bCs/>
        </w:rPr>
        <w:t xml:space="preserve"> of Color</w:t>
      </w:r>
    </w:p>
    <w:p w14:paraId="5F6673EE" w14:textId="6B9AE2C7" w:rsidR="00410F2C" w:rsidRDefault="00410F2C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School Attachment</w:t>
      </w:r>
    </w:p>
    <w:p w14:paraId="2FFAEA40" w14:textId="015AAABC" w:rsidR="001755DD" w:rsidRPr="003C0F36" w:rsidRDefault="001755DD" w:rsidP="003C0F3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School Involvement</w:t>
      </w:r>
    </w:p>
    <w:p w14:paraId="64F445FF" w14:textId="12B5EB83" w:rsidR="00691C8A" w:rsidRDefault="00B96F40" w:rsidP="00906DC5">
      <w:pPr>
        <w:spacing w:before="100" w:beforeAutospacing="1" w:after="100" w:afterAutospacing="1"/>
      </w:pPr>
      <w:r>
        <w:rPr>
          <w:b/>
          <w:bCs/>
          <w:u w:val="single"/>
        </w:rPr>
        <w:t>ADDITIONAL PROFESSIONAL EXPERIENCE</w:t>
      </w:r>
    </w:p>
    <w:p w14:paraId="480992EE" w14:textId="15F8721E" w:rsidR="00AC43BD" w:rsidRPr="00B96F40" w:rsidRDefault="00AC43BD" w:rsidP="00AC43BD">
      <w:r>
        <w:t>Academic Advisor for Student-Athletes,</w:t>
      </w:r>
      <w:r w:rsidRPr="00AC43BD">
        <w:t xml:space="preserve"> </w:t>
      </w:r>
      <w:r>
        <w:t>University Park, PA</w:t>
      </w:r>
      <w:r>
        <w:tab/>
      </w:r>
      <w:r>
        <w:tab/>
      </w:r>
      <w:r>
        <w:tab/>
        <w:t>2014-2017</w:t>
      </w:r>
    </w:p>
    <w:p w14:paraId="17589D43" w14:textId="3CA25D26" w:rsidR="00AC43BD" w:rsidRDefault="00B96F40" w:rsidP="00AC43BD">
      <w:r>
        <w:t>The Morgan Academic Center for Student Athletes,</w:t>
      </w:r>
      <w:r w:rsidR="00AC43BD">
        <w:tab/>
        <w:t>Penn State University</w:t>
      </w:r>
    </w:p>
    <w:p w14:paraId="3BDC523F" w14:textId="0E4C13C1" w:rsidR="00AC43BD" w:rsidRDefault="00AC43BD" w:rsidP="00AC43BD"/>
    <w:p w14:paraId="179E96ED" w14:textId="3101CF3C" w:rsidR="00AC43BD" w:rsidRDefault="00AC43BD" w:rsidP="00AC43BD">
      <w:r>
        <w:t>School Counselor, Grades 6-9, Harlem</w:t>
      </w:r>
      <w:r>
        <w:tab/>
      </w:r>
      <w:r>
        <w:tab/>
      </w:r>
      <w:r>
        <w:tab/>
      </w:r>
      <w:r>
        <w:tab/>
      </w:r>
      <w:r>
        <w:tab/>
      </w:r>
      <w:r>
        <w:tab/>
        <w:t>2012-2013</w:t>
      </w:r>
    </w:p>
    <w:p w14:paraId="19876B12" w14:textId="3BB73795" w:rsidR="00AC43BD" w:rsidRDefault="00AC43BD" w:rsidP="00AC43BD">
      <w:r>
        <w:t>The Opportunity Charter School, New York City</w:t>
      </w:r>
    </w:p>
    <w:p w14:paraId="7EDC2106" w14:textId="5DEBD179" w:rsidR="00AC43BD" w:rsidRDefault="00AC43BD" w:rsidP="00AC43BD"/>
    <w:p w14:paraId="3ACFF72F" w14:textId="6A902716" w:rsidR="00AC43BD" w:rsidRDefault="00AC43BD" w:rsidP="00AC43BD">
      <w:r>
        <w:t>Upper Academy School Counselor, Grades 7-9, The Bronx</w:t>
      </w:r>
      <w:r>
        <w:tab/>
      </w:r>
      <w:r>
        <w:tab/>
      </w:r>
      <w:r>
        <w:tab/>
      </w:r>
      <w:r>
        <w:tab/>
        <w:t>2010-2012</w:t>
      </w:r>
    </w:p>
    <w:p w14:paraId="37385A6C" w14:textId="462549F1" w:rsidR="00AC43BD" w:rsidRDefault="00AC43BD" w:rsidP="00AC43BD">
      <w:r>
        <w:t>The Bronx Lighthouse Charter School, New York City, NY</w:t>
      </w:r>
    </w:p>
    <w:p w14:paraId="57B0E160" w14:textId="37C3022F" w:rsidR="00AC43BD" w:rsidRDefault="00AC43BD" w:rsidP="00AC43BD"/>
    <w:p w14:paraId="01409047" w14:textId="09A5BA54" w:rsidR="009D3DB5" w:rsidRDefault="009D3DB5" w:rsidP="00AC43BD">
      <w:r>
        <w:t>Personal/Sports Fitness Trainer, Manhattan, NY</w:t>
      </w:r>
      <w:r>
        <w:tab/>
      </w:r>
      <w:r>
        <w:tab/>
      </w:r>
      <w:r>
        <w:tab/>
      </w:r>
      <w:r>
        <w:tab/>
      </w:r>
      <w:r>
        <w:tab/>
        <w:t>2008-2010</w:t>
      </w:r>
    </w:p>
    <w:p w14:paraId="5D36E406" w14:textId="71409025" w:rsidR="009D3DB5" w:rsidRDefault="009D3DB5" w:rsidP="00AC43BD">
      <w:r>
        <w:t>E3 Sports &amp; Equinox Luxury Fitness Club, New York City, NY</w:t>
      </w:r>
    </w:p>
    <w:p w14:paraId="43904262" w14:textId="77777777" w:rsidR="009D3DB5" w:rsidRDefault="009D3DB5" w:rsidP="00AC43BD"/>
    <w:p w14:paraId="4F37848A" w14:textId="76BB0F22" w:rsidR="00AC43BD" w:rsidRDefault="00AC43BD" w:rsidP="00AC43BD">
      <w:r>
        <w:t>School Counselor Intern, Grades 6-8, Hartford</w:t>
      </w:r>
      <w:r>
        <w:tab/>
      </w:r>
      <w:r>
        <w:tab/>
      </w:r>
      <w:r>
        <w:tab/>
      </w:r>
      <w:r>
        <w:tab/>
      </w:r>
      <w:r>
        <w:tab/>
        <w:t>2</w:t>
      </w:r>
      <w:r w:rsidR="00084C0F">
        <w:t>007-2008</w:t>
      </w:r>
    </w:p>
    <w:p w14:paraId="08CA468B" w14:textId="0F4D384D" w:rsidR="00084C0F" w:rsidRDefault="00084C0F" w:rsidP="00AC43BD">
      <w:r>
        <w:t>Batchelder Middle School, Connecticut</w:t>
      </w:r>
    </w:p>
    <w:p w14:paraId="207597A0" w14:textId="5A468AB3" w:rsidR="00084C0F" w:rsidRDefault="00084C0F" w:rsidP="00AC43BD"/>
    <w:p w14:paraId="5F43C9FF" w14:textId="4DB89FE5" w:rsidR="00084C0F" w:rsidRDefault="00084C0F" w:rsidP="00AC43BD">
      <w:r>
        <w:lastRenderedPageBreak/>
        <w:t>Student Assistance Center Intern, Grades 9-10, East Hartford</w:t>
      </w:r>
      <w:r>
        <w:tab/>
      </w:r>
      <w:r>
        <w:tab/>
      </w:r>
      <w:r>
        <w:tab/>
        <w:t>2006-2007</w:t>
      </w:r>
    </w:p>
    <w:p w14:paraId="3EDB02C9" w14:textId="3C520223" w:rsidR="00084C0F" w:rsidRDefault="00084C0F" w:rsidP="00160702">
      <w:pPr>
        <w:tabs>
          <w:tab w:val="left" w:pos="720"/>
        </w:tabs>
      </w:pPr>
      <w:r>
        <w:t>East Hartford High School, Connecticut</w:t>
      </w:r>
    </w:p>
    <w:p w14:paraId="3128D255" w14:textId="77777777" w:rsidR="00084C0F" w:rsidRDefault="00084C0F" w:rsidP="00AC43BD"/>
    <w:p w14:paraId="2C975E7A" w14:textId="2C1861BF" w:rsidR="00084C0F" w:rsidRDefault="00084C0F" w:rsidP="00AC43BD"/>
    <w:p w14:paraId="3E6AB7A6" w14:textId="77777777" w:rsidR="00084C0F" w:rsidRDefault="00084C0F" w:rsidP="00AC43BD"/>
    <w:p w14:paraId="21BECAF8" w14:textId="77777777" w:rsidR="00160702" w:rsidRDefault="003C0F36" w:rsidP="00160702">
      <w:pPr>
        <w:spacing w:before="100" w:beforeAutospacing="1" w:after="100" w:afterAutospacing="1"/>
        <w:rPr>
          <w:u w:val="single"/>
        </w:rPr>
      </w:pPr>
      <w:r>
        <w:rPr>
          <w:b/>
          <w:bCs/>
          <w:u w:val="single"/>
        </w:rPr>
        <w:t xml:space="preserve">MANUSCRIPT </w:t>
      </w:r>
      <w:r w:rsidR="00906DC5" w:rsidRPr="00134F03">
        <w:rPr>
          <w:b/>
          <w:bCs/>
          <w:u w:val="single"/>
        </w:rPr>
        <w:t xml:space="preserve">PUBLICATIONS </w:t>
      </w:r>
    </w:p>
    <w:p w14:paraId="295D33DA" w14:textId="203B5EEC" w:rsidR="009314D9" w:rsidRDefault="009314D9" w:rsidP="009314D9">
      <w:pPr>
        <w:spacing w:before="100" w:beforeAutospacing="1" w:after="100" w:afterAutospacing="1"/>
        <w:ind w:left="720" w:hanging="720"/>
      </w:pPr>
      <w:r w:rsidRPr="009314D9">
        <w:t xml:space="preserve">Lombardi, A. R., Wu, R., </w:t>
      </w:r>
      <w:proofErr w:type="spellStart"/>
      <w:r w:rsidRPr="009314D9">
        <w:t>Loken</w:t>
      </w:r>
      <w:proofErr w:type="spellEnd"/>
      <w:r w:rsidRPr="009314D9">
        <w:t xml:space="preserve">, E., </w:t>
      </w:r>
      <w:proofErr w:type="spellStart"/>
      <w:r w:rsidRPr="009314D9">
        <w:t>Rifenbark</w:t>
      </w:r>
      <w:proofErr w:type="spellEnd"/>
      <w:r w:rsidRPr="009314D9">
        <w:t xml:space="preserve">, G. G., </w:t>
      </w:r>
      <w:r w:rsidRPr="009314D9">
        <w:rPr>
          <w:b/>
          <w:bCs/>
        </w:rPr>
        <w:t xml:space="preserve">Challenger, C., </w:t>
      </w:r>
      <w:proofErr w:type="spellStart"/>
      <w:r w:rsidRPr="009314D9">
        <w:t>Taconet</w:t>
      </w:r>
      <w:proofErr w:type="spellEnd"/>
      <w:r w:rsidRPr="009314D9">
        <w:t xml:space="preserve">, A., Langdon, S., &amp; </w:t>
      </w:r>
      <w:proofErr w:type="spellStart"/>
      <w:r w:rsidRPr="009314D9">
        <w:t>Shogren</w:t>
      </w:r>
      <w:proofErr w:type="spellEnd"/>
      <w:r w:rsidRPr="009314D9">
        <w:t xml:space="preserve">, K. (2023). Revisiting Economic Hardship in a National Sample of Adolescents </w:t>
      </w:r>
      <w:r w:rsidR="0028232D" w:rsidRPr="009314D9">
        <w:t>with</w:t>
      </w:r>
      <w:r w:rsidRPr="009314D9">
        <w:t xml:space="preserve"> and Without Disabilities: A Conceptual Replication. Exceptional Children, 90(1), 11-26. </w:t>
      </w:r>
      <w:hyperlink r:id="rId7" w:history="1">
        <w:r w:rsidRPr="00732C57">
          <w:rPr>
            <w:rStyle w:val="Hyperlink"/>
          </w:rPr>
          <w:t>https://doi.org/10.1177/00144029221141044</w:t>
        </w:r>
      </w:hyperlink>
    </w:p>
    <w:p w14:paraId="41E35E22" w14:textId="0E77EA1E" w:rsidR="009A7AF8" w:rsidRDefault="009A7AF8" w:rsidP="009314D9">
      <w:pPr>
        <w:spacing w:before="100" w:beforeAutospacing="1" w:after="100" w:afterAutospacing="1"/>
        <w:ind w:left="720" w:hanging="720"/>
      </w:pPr>
      <w:r w:rsidRPr="009A7AF8">
        <w:t xml:space="preserve">Duquette, K., </w:t>
      </w:r>
      <w:r w:rsidRPr="009A7AF8">
        <w:rPr>
          <w:b/>
          <w:bCs/>
        </w:rPr>
        <w:t>Challenger, C. D.,</w:t>
      </w:r>
      <w:r w:rsidRPr="009A7AF8">
        <w:t xml:space="preserve"> &amp; </w:t>
      </w:r>
      <w:proofErr w:type="spellStart"/>
      <w:r w:rsidRPr="009A7AF8">
        <w:t>Eng</w:t>
      </w:r>
      <w:proofErr w:type="spellEnd"/>
      <w:r w:rsidRPr="009A7AF8">
        <w:t>, T. (2023). The Adolescent Cultural, Racial, and Ethnic Support (ACRES) Model: A Conceptual Framework for Guiding Adolescent Students of Color in Their Cultural, Racial, and Ethnic Identity Development. </w:t>
      </w:r>
      <w:r w:rsidRPr="009A7AF8">
        <w:rPr>
          <w:i/>
          <w:iCs/>
        </w:rPr>
        <w:t>Professional School Counseling</w:t>
      </w:r>
      <w:r w:rsidRPr="009A7AF8">
        <w:t>, </w:t>
      </w:r>
      <w:r w:rsidRPr="009A7AF8">
        <w:rPr>
          <w:i/>
          <w:iCs/>
        </w:rPr>
        <w:t>27</w:t>
      </w:r>
      <w:r w:rsidRPr="009A7AF8">
        <w:t>(1). </w:t>
      </w:r>
      <w:hyperlink r:id="rId8" w:history="1">
        <w:r w:rsidRPr="009A7AF8">
          <w:rPr>
            <w:rStyle w:val="Hyperlink"/>
          </w:rPr>
          <w:t>https://doi.org/10.1177/2156759X231161509</w:t>
        </w:r>
      </w:hyperlink>
    </w:p>
    <w:p w14:paraId="2E182B23" w14:textId="6CE9014A" w:rsidR="002465B2" w:rsidRDefault="002465B2" w:rsidP="00160702">
      <w:pPr>
        <w:spacing w:before="100" w:beforeAutospacing="1" w:after="100" w:afterAutospacing="1"/>
        <w:ind w:left="720" w:hanging="720"/>
        <w:rPr>
          <w:shd w:val="clear" w:color="auto" w:fill="FFFFFF"/>
        </w:rPr>
      </w:pPr>
      <w:r w:rsidRPr="002465B2">
        <w:rPr>
          <w:shd w:val="clear" w:color="auto" w:fill="FFFFFF"/>
        </w:rPr>
        <w:t xml:space="preserve">Lombardi, A. R., </w:t>
      </w:r>
      <w:proofErr w:type="spellStart"/>
      <w:r w:rsidRPr="002465B2">
        <w:rPr>
          <w:shd w:val="clear" w:color="auto" w:fill="FFFFFF"/>
        </w:rPr>
        <w:t>Rifenbark</w:t>
      </w:r>
      <w:proofErr w:type="spellEnd"/>
      <w:r w:rsidRPr="002465B2">
        <w:rPr>
          <w:shd w:val="clear" w:color="auto" w:fill="FFFFFF"/>
        </w:rPr>
        <w:t xml:space="preserve">, G. G., Hicks, T. A., </w:t>
      </w:r>
      <w:proofErr w:type="spellStart"/>
      <w:r w:rsidRPr="002465B2">
        <w:rPr>
          <w:shd w:val="clear" w:color="auto" w:fill="FFFFFF"/>
        </w:rPr>
        <w:t>Taconet</w:t>
      </w:r>
      <w:proofErr w:type="spellEnd"/>
      <w:r w:rsidRPr="002465B2">
        <w:rPr>
          <w:shd w:val="clear" w:color="auto" w:fill="FFFFFF"/>
        </w:rPr>
        <w:t>, A., &amp; Challenger, C. (2022). College and career readiness support for youth with and without disabilities based on the National Longitudinal Transition Study 2012. </w:t>
      </w:r>
      <w:r w:rsidRPr="002465B2">
        <w:rPr>
          <w:i/>
          <w:iCs/>
          <w:shd w:val="clear" w:color="auto" w:fill="FFFFFF"/>
        </w:rPr>
        <w:t>Exceptional Children, 89, </w:t>
      </w:r>
      <w:r w:rsidRPr="002465B2">
        <w:rPr>
          <w:shd w:val="clear" w:color="auto" w:fill="FFFFFF"/>
        </w:rPr>
        <w:t>5-21. </w:t>
      </w:r>
      <w:hyperlink r:id="rId9" w:tgtFrame="_blank" w:history="1">
        <w:r w:rsidRPr="002465B2">
          <w:rPr>
            <w:rStyle w:val="Hyperlink"/>
            <w:shd w:val="clear" w:color="auto" w:fill="FFFFFF"/>
          </w:rPr>
          <w:t>https://doi.org/10.1177/00144029221088940</w:t>
        </w:r>
      </w:hyperlink>
      <w:r w:rsidRPr="002465B2">
        <w:rPr>
          <w:shd w:val="clear" w:color="auto" w:fill="FFFFFF"/>
        </w:rPr>
        <w:t> </w:t>
      </w:r>
    </w:p>
    <w:p w14:paraId="34A05062" w14:textId="231F07B8" w:rsidR="00E35195" w:rsidRPr="00E35195" w:rsidRDefault="00E35195" w:rsidP="00160702">
      <w:pPr>
        <w:spacing w:before="100" w:beforeAutospacing="1" w:after="100" w:afterAutospacing="1"/>
        <w:ind w:left="720" w:hanging="720"/>
        <w:rPr>
          <w:bCs/>
          <w:color w:val="000000"/>
          <w:shd w:val="clear" w:color="auto" w:fill="FFFFFF"/>
        </w:rPr>
      </w:pPr>
      <w:r w:rsidRPr="00E35195">
        <w:rPr>
          <w:bCs/>
          <w:color w:val="000000"/>
          <w:shd w:val="clear" w:color="auto" w:fill="FFFFFF"/>
        </w:rPr>
        <w:t xml:space="preserve">Lombardi, A., Wu, R., </w:t>
      </w:r>
      <w:proofErr w:type="spellStart"/>
      <w:r w:rsidRPr="00E35195">
        <w:rPr>
          <w:bCs/>
          <w:color w:val="000000"/>
          <w:shd w:val="clear" w:color="auto" w:fill="FFFFFF"/>
        </w:rPr>
        <w:t>Loken</w:t>
      </w:r>
      <w:proofErr w:type="spellEnd"/>
      <w:r w:rsidRPr="00E35195">
        <w:rPr>
          <w:bCs/>
          <w:color w:val="000000"/>
          <w:shd w:val="clear" w:color="auto" w:fill="FFFFFF"/>
        </w:rPr>
        <w:t xml:space="preserve">, E., </w:t>
      </w:r>
      <w:proofErr w:type="spellStart"/>
      <w:r w:rsidRPr="00E35195">
        <w:rPr>
          <w:bCs/>
          <w:color w:val="000000"/>
          <w:shd w:val="clear" w:color="auto" w:fill="FFFFFF"/>
        </w:rPr>
        <w:t>Rifenbark</w:t>
      </w:r>
      <w:proofErr w:type="spellEnd"/>
      <w:r w:rsidRPr="00E35195">
        <w:rPr>
          <w:bCs/>
          <w:color w:val="000000"/>
          <w:shd w:val="clear" w:color="auto" w:fill="FFFFFF"/>
        </w:rPr>
        <w:t xml:space="preserve">, G., </w:t>
      </w:r>
      <w:r w:rsidRPr="00E35195">
        <w:rPr>
          <w:b/>
          <w:color w:val="000000"/>
          <w:shd w:val="clear" w:color="auto" w:fill="FFFFFF"/>
        </w:rPr>
        <w:t>Challenger, C.,</w:t>
      </w:r>
      <w:r w:rsidRPr="00E35195">
        <w:rPr>
          <w:bCs/>
          <w:color w:val="000000"/>
          <w:shd w:val="clear" w:color="auto" w:fill="FFFFFF"/>
        </w:rPr>
        <w:t xml:space="preserve"> </w:t>
      </w:r>
      <w:proofErr w:type="spellStart"/>
      <w:r w:rsidRPr="00E35195">
        <w:rPr>
          <w:bCs/>
          <w:color w:val="000000"/>
          <w:shd w:val="clear" w:color="auto" w:fill="FFFFFF"/>
        </w:rPr>
        <w:t>Taconet</w:t>
      </w:r>
      <w:proofErr w:type="spellEnd"/>
      <w:r w:rsidRPr="00E35195">
        <w:rPr>
          <w:bCs/>
          <w:color w:val="000000"/>
          <w:shd w:val="clear" w:color="auto" w:fill="FFFFFF"/>
        </w:rPr>
        <w:t xml:space="preserve">, A. V., … </w:t>
      </w:r>
      <w:proofErr w:type="spellStart"/>
      <w:r w:rsidRPr="00E35195">
        <w:rPr>
          <w:bCs/>
          <w:color w:val="000000"/>
          <w:shd w:val="clear" w:color="auto" w:fill="FFFFFF"/>
        </w:rPr>
        <w:t>Shogren</w:t>
      </w:r>
      <w:proofErr w:type="spellEnd"/>
      <w:r w:rsidRPr="00E35195">
        <w:rPr>
          <w:bCs/>
          <w:color w:val="000000"/>
          <w:shd w:val="clear" w:color="auto" w:fill="FFFFFF"/>
        </w:rPr>
        <w:t xml:space="preserve">, K. (2022, June 17). </w:t>
      </w:r>
      <w:r w:rsidRPr="00E35195">
        <w:rPr>
          <w:bCs/>
          <w:i/>
          <w:iCs/>
          <w:color w:val="000000"/>
          <w:shd w:val="clear" w:color="auto" w:fill="FFFFFF"/>
        </w:rPr>
        <w:t>Revisiting Economic Hardship in a National Sample of Adolescents with and without Disabilities: A Conceptual Replication</w:t>
      </w:r>
      <w:r w:rsidRPr="00E35195">
        <w:rPr>
          <w:bCs/>
          <w:color w:val="000000"/>
          <w:shd w:val="clear" w:color="auto" w:fill="FFFFFF"/>
        </w:rPr>
        <w:t xml:space="preserve">. </w:t>
      </w:r>
      <w:hyperlink r:id="rId10" w:history="1">
        <w:r w:rsidRPr="00E35195">
          <w:rPr>
            <w:rStyle w:val="Hyperlink"/>
            <w:bCs/>
            <w:shd w:val="clear" w:color="auto" w:fill="FFFFFF"/>
          </w:rPr>
          <w:t>https://doi.org/10.31219/osf.io/df65g</w:t>
        </w:r>
      </w:hyperlink>
    </w:p>
    <w:p w14:paraId="1880E178" w14:textId="0B9D8267" w:rsidR="009E5686" w:rsidRPr="00160702" w:rsidRDefault="009E5686" w:rsidP="00160702">
      <w:pPr>
        <w:spacing w:before="100" w:beforeAutospacing="1" w:after="100" w:afterAutospacing="1"/>
        <w:ind w:left="720" w:hanging="720"/>
        <w:rPr>
          <w:color w:val="000000"/>
          <w:shd w:val="clear" w:color="auto" w:fill="FFFFFF"/>
        </w:rPr>
      </w:pPr>
      <w:r w:rsidRPr="00E45C5A">
        <w:rPr>
          <w:b/>
          <w:color w:val="000000"/>
          <w:shd w:val="clear" w:color="auto" w:fill="FFFFFF"/>
        </w:rPr>
        <w:t>Challenger, C. D.,</w:t>
      </w:r>
      <w:r w:rsidR="00FB18C4">
        <w:rPr>
          <w:b/>
          <w:color w:val="000000"/>
          <w:shd w:val="clear" w:color="auto" w:fill="FFFFFF"/>
        </w:rPr>
        <w:t xml:space="preserve"> </w:t>
      </w:r>
      <w:r w:rsidRPr="00E45C5A">
        <w:rPr>
          <w:color w:val="000000"/>
          <w:shd w:val="clear" w:color="auto" w:fill="FFFFFF"/>
        </w:rPr>
        <w:t xml:space="preserve">Duquette, </w:t>
      </w:r>
      <w:r w:rsidR="00160702" w:rsidRPr="00E45C5A">
        <w:rPr>
          <w:color w:val="000000"/>
          <w:shd w:val="clear" w:color="auto" w:fill="FFFFFF"/>
        </w:rPr>
        <w:t>K.,</w:t>
      </w:r>
      <w:r w:rsidR="00FB18C4">
        <w:rPr>
          <w:color w:val="000000"/>
          <w:shd w:val="clear" w:color="auto" w:fill="FFFFFF"/>
        </w:rPr>
        <w:t xml:space="preserve"> &amp; Mason, I.,</w:t>
      </w:r>
      <w:r w:rsidR="00160702" w:rsidRPr="00E45C5A">
        <w:rPr>
          <w:color w:val="000000"/>
          <w:shd w:val="clear" w:color="auto" w:fill="FFFFFF"/>
        </w:rPr>
        <w:t xml:space="preserve"> (</w:t>
      </w:r>
      <w:r w:rsidRPr="00E45C5A">
        <w:rPr>
          <w:color w:val="000000"/>
          <w:shd w:val="clear" w:color="auto" w:fill="FFFFFF"/>
        </w:rPr>
        <w:t>202</w:t>
      </w:r>
      <w:r w:rsidR="00160702">
        <w:rPr>
          <w:color w:val="000000"/>
          <w:shd w:val="clear" w:color="auto" w:fill="FFFFFF"/>
        </w:rPr>
        <w:t>2</w:t>
      </w:r>
      <w:r w:rsidRPr="00E45C5A">
        <w:rPr>
          <w:color w:val="000000"/>
          <w:shd w:val="clear" w:color="auto" w:fill="FFFFFF"/>
        </w:rPr>
        <w:t>)</w:t>
      </w:r>
      <w:r w:rsidR="00B757BE">
        <w:rPr>
          <w:color w:val="000000"/>
          <w:shd w:val="clear" w:color="auto" w:fill="FFFFFF"/>
        </w:rPr>
        <w:t>.</w:t>
      </w:r>
      <w:r w:rsidR="00B757BE" w:rsidRPr="00B757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B757BE" w:rsidRPr="00B757BE">
        <w:rPr>
          <w:color w:val="000000"/>
          <w:shd w:val="clear" w:color="auto" w:fill="FFFFFF"/>
        </w:rPr>
        <w:t>School Counseling for College and Career Readiness Using Existential Theory model: A humanistic approach to counseling students of color in urban school settings. </w:t>
      </w:r>
      <w:r w:rsidR="00B757BE" w:rsidRPr="00B757BE">
        <w:rPr>
          <w:i/>
          <w:iCs/>
          <w:color w:val="000000"/>
          <w:shd w:val="clear" w:color="auto" w:fill="FFFFFF"/>
        </w:rPr>
        <w:t>The Journal of Humanistic Counseling</w:t>
      </w:r>
      <w:r w:rsidR="00B757BE" w:rsidRPr="00B757BE">
        <w:rPr>
          <w:color w:val="000000"/>
          <w:shd w:val="clear" w:color="auto" w:fill="FFFFFF"/>
        </w:rPr>
        <w:t>.</w:t>
      </w:r>
      <w:r w:rsidR="00B757BE">
        <w:rPr>
          <w:color w:val="000000"/>
          <w:shd w:val="clear" w:color="auto" w:fill="FFFFFF"/>
        </w:rPr>
        <w:t xml:space="preserve"> </w:t>
      </w:r>
      <w:hyperlink r:id="rId11" w:history="1">
        <w:r w:rsidR="00B757BE" w:rsidRPr="00B757BE">
          <w:rPr>
            <w:rStyle w:val="Hyperlink"/>
            <w:shd w:val="clear" w:color="auto" w:fill="FFFFFF"/>
          </w:rPr>
          <w:t>https://doi.org/10.1002/johc.12184</w:t>
        </w:r>
      </w:hyperlink>
    </w:p>
    <w:p w14:paraId="1660AE96" w14:textId="57D0C829" w:rsidR="00AF5A12" w:rsidRDefault="00AF5A12" w:rsidP="00861048">
      <w:pPr>
        <w:spacing w:before="100" w:beforeAutospacing="1" w:after="100" w:afterAutospacing="1"/>
        <w:ind w:left="720" w:hanging="720"/>
        <w:rPr>
          <w:b/>
          <w:color w:val="000000"/>
          <w:shd w:val="clear" w:color="auto" w:fill="FFFFFF"/>
        </w:rPr>
      </w:pPr>
      <w:r w:rsidRPr="00AF5A12">
        <w:rPr>
          <w:b/>
          <w:color w:val="000000"/>
          <w:shd w:val="clear" w:color="auto" w:fill="FFFFFF"/>
        </w:rPr>
        <w:t xml:space="preserve">Challenger, C. D., </w:t>
      </w:r>
      <w:r w:rsidRPr="00AF5A12">
        <w:rPr>
          <w:bCs/>
          <w:color w:val="000000"/>
          <w:shd w:val="clear" w:color="auto" w:fill="FFFFFF"/>
        </w:rPr>
        <w:t>&amp; Duquette, K. (2021). College Transition Program for Student-Athletes (CTPSA): A Psychoeducational Group for Boys of Color. </w:t>
      </w:r>
      <w:r w:rsidRPr="00AF5A12">
        <w:rPr>
          <w:bCs/>
          <w:i/>
          <w:iCs/>
          <w:color w:val="000000"/>
          <w:shd w:val="clear" w:color="auto" w:fill="FFFFFF"/>
        </w:rPr>
        <w:t>Professional School Counseling</w:t>
      </w:r>
      <w:r w:rsidRPr="00AF5A12">
        <w:rPr>
          <w:bCs/>
          <w:color w:val="000000"/>
          <w:shd w:val="clear" w:color="auto" w:fill="FFFFFF"/>
        </w:rPr>
        <w:t>, </w:t>
      </w:r>
      <w:r w:rsidRPr="00AF5A12">
        <w:rPr>
          <w:bCs/>
          <w:i/>
          <w:iCs/>
          <w:color w:val="000000"/>
          <w:shd w:val="clear" w:color="auto" w:fill="FFFFFF"/>
        </w:rPr>
        <w:t>25</w:t>
      </w:r>
      <w:r>
        <w:rPr>
          <w:bCs/>
          <w:i/>
          <w:iCs/>
          <w:color w:val="000000"/>
          <w:shd w:val="clear" w:color="auto" w:fill="FFFFFF"/>
        </w:rPr>
        <w:t>.</w:t>
      </w:r>
      <w:r w:rsidRPr="00AF5A12">
        <w:t xml:space="preserve"> </w:t>
      </w:r>
      <w:hyperlink r:id="rId12" w:history="1">
        <w:r w:rsidRPr="00AF5A12">
          <w:rPr>
            <w:rStyle w:val="Hyperlink"/>
            <w:color w:val="006ACC"/>
            <w:sz w:val="21"/>
            <w:szCs w:val="21"/>
            <w:shd w:val="clear" w:color="auto" w:fill="FFFFFF"/>
          </w:rPr>
          <w:t>https://doi.org/10.1177/2156759X211040038</w:t>
        </w:r>
      </w:hyperlink>
    </w:p>
    <w:p w14:paraId="014E0B9D" w14:textId="2A54E84D" w:rsidR="00861048" w:rsidRPr="00861048" w:rsidRDefault="00E45C5A" w:rsidP="00861048">
      <w:pPr>
        <w:spacing w:before="100" w:beforeAutospacing="1" w:after="100" w:afterAutospacing="1"/>
        <w:ind w:left="720" w:hanging="720"/>
        <w:rPr>
          <w:color w:val="000000"/>
          <w:shd w:val="clear" w:color="auto" w:fill="FFFFFF"/>
        </w:rPr>
      </w:pPr>
      <w:r w:rsidRPr="00E45C5A">
        <w:rPr>
          <w:b/>
          <w:color w:val="000000"/>
          <w:shd w:val="clear" w:color="auto" w:fill="FFFFFF"/>
        </w:rPr>
        <w:t xml:space="preserve">Challenger, C. D., </w:t>
      </w:r>
      <w:r w:rsidRPr="00E45C5A">
        <w:rPr>
          <w:color w:val="000000"/>
          <w:shd w:val="clear" w:color="auto" w:fill="FFFFFF"/>
        </w:rPr>
        <w:t xml:space="preserve">Duquette, K., &amp; </w:t>
      </w:r>
      <w:proofErr w:type="spellStart"/>
      <w:r w:rsidRPr="00E45C5A">
        <w:rPr>
          <w:color w:val="000000"/>
          <w:shd w:val="clear" w:color="auto" w:fill="FFFFFF"/>
        </w:rPr>
        <w:t>Pascascio</w:t>
      </w:r>
      <w:proofErr w:type="spellEnd"/>
      <w:r w:rsidRPr="00E45C5A">
        <w:rPr>
          <w:color w:val="000000"/>
          <w:shd w:val="clear" w:color="auto" w:fill="FFFFFF"/>
        </w:rPr>
        <w:t>, D. (2020). “Black Boys: Invisible to Visible”: A Psychoeducational Group Fostering Self-Efficacy, Empowerment, and Sense of Belonging for African American Boys. </w:t>
      </w:r>
      <w:r w:rsidRPr="00E45C5A">
        <w:rPr>
          <w:i/>
          <w:iCs/>
          <w:color w:val="000000"/>
          <w:shd w:val="clear" w:color="auto" w:fill="FFFFFF"/>
        </w:rPr>
        <w:t>The Journal for Specialists in Group Work</w:t>
      </w:r>
      <w:r w:rsidRPr="00E45C5A">
        <w:rPr>
          <w:color w:val="000000"/>
          <w:shd w:val="clear" w:color="auto" w:fill="FFFFFF"/>
        </w:rPr>
        <w:t>, </w:t>
      </w:r>
      <w:r w:rsidRPr="00E45C5A">
        <w:rPr>
          <w:i/>
          <w:iCs/>
          <w:color w:val="000000"/>
          <w:shd w:val="clear" w:color="auto" w:fill="FFFFFF"/>
        </w:rPr>
        <w:t>45</w:t>
      </w:r>
      <w:r w:rsidRPr="00E45C5A">
        <w:rPr>
          <w:color w:val="000000"/>
          <w:shd w:val="clear" w:color="auto" w:fill="FFFFFF"/>
        </w:rPr>
        <w:t>(3), 257-271.</w:t>
      </w:r>
      <w:r w:rsidR="00861048">
        <w:rPr>
          <w:color w:val="000000"/>
          <w:shd w:val="clear" w:color="auto" w:fill="FFFFFF"/>
        </w:rPr>
        <w:t xml:space="preserve"> </w:t>
      </w:r>
      <w:hyperlink r:id="rId13" w:history="1">
        <w:r w:rsidR="00861048" w:rsidRPr="00861048">
          <w:rPr>
            <w:rStyle w:val="Hyperlink"/>
            <w:shd w:val="clear" w:color="auto" w:fill="FFFFFF"/>
          </w:rPr>
          <w:t>https://doi.org/10.1080/01933922.2020.1797444</w:t>
        </w:r>
      </w:hyperlink>
    </w:p>
    <w:p w14:paraId="73CC4E04" w14:textId="4BBAE052" w:rsidR="00906DC5" w:rsidRDefault="00906DC5" w:rsidP="00861048">
      <w:pPr>
        <w:spacing w:before="100" w:beforeAutospacing="1" w:after="100" w:afterAutospacing="1"/>
        <w:ind w:left="810" w:hanging="810"/>
      </w:pPr>
      <w:r w:rsidRPr="002B472A">
        <w:t xml:space="preserve">O’Neil, J. M., </w:t>
      </w:r>
      <w:r w:rsidRPr="00707489">
        <w:rPr>
          <w:b/>
          <w:bCs/>
        </w:rPr>
        <w:t>Challenger, C.</w:t>
      </w:r>
      <w:r w:rsidRPr="002B472A">
        <w:rPr>
          <w:bCs/>
        </w:rPr>
        <w:t>,</w:t>
      </w:r>
      <w:r w:rsidRPr="002B472A">
        <w:rPr>
          <w:b/>
          <w:bCs/>
        </w:rPr>
        <w:t xml:space="preserve"> </w:t>
      </w:r>
      <w:proofErr w:type="spellStart"/>
      <w:r w:rsidRPr="002B472A">
        <w:t>Renzulli</w:t>
      </w:r>
      <w:proofErr w:type="spellEnd"/>
      <w:r w:rsidRPr="002B472A">
        <w:t xml:space="preserve">, S., Crapser, B., &amp; Webster, E. (2013). The boy’s forum: An evaluation of a brief intervention to empower middle-school urban boys. </w:t>
      </w:r>
      <w:r w:rsidRPr="002B472A">
        <w:rPr>
          <w:i/>
          <w:iCs/>
        </w:rPr>
        <w:t>The Journal of Men’s Studies, 21</w:t>
      </w:r>
      <w:r w:rsidRPr="002B472A">
        <w:t xml:space="preserve">, 191-205. </w:t>
      </w:r>
      <w:hyperlink r:id="rId14" w:history="1">
        <w:r w:rsidR="00861048" w:rsidRPr="00861048">
          <w:rPr>
            <w:rStyle w:val="Hyperlink"/>
          </w:rPr>
          <w:t>https://doi.org/10.3149/jms.2102.191</w:t>
        </w:r>
      </w:hyperlink>
    </w:p>
    <w:p w14:paraId="043CD086" w14:textId="77777777" w:rsidR="00084C0F" w:rsidRDefault="00084C0F" w:rsidP="003C0F36">
      <w:pPr>
        <w:pStyle w:val="NormalWeb"/>
      </w:pPr>
    </w:p>
    <w:p w14:paraId="4D7306E2" w14:textId="77777777" w:rsidR="00FC0E87" w:rsidRDefault="00FC0E87" w:rsidP="003C0F36">
      <w:pPr>
        <w:pStyle w:val="NormalWeb"/>
      </w:pPr>
    </w:p>
    <w:p w14:paraId="305930FE" w14:textId="0E143BD9" w:rsidR="00906DC5" w:rsidRDefault="00460878" w:rsidP="003C0F36">
      <w:pPr>
        <w:pStyle w:val="NormalWeb"/>
      </w:pPr>
      <w:r w:rsidRPr="00460878">
        <w:rPr>
          <w:b/>
          <w:u w:val="single"/>
        </w:rPr>
        <w:t>NEWSPAPER</w:t>
      </w:r>
    </w:p>
    <w:p w14:paraId="7D1E67AD" w14:textId="43274D55" w:rsidR="00691C8A" w:rsidRPr="00691C8A" w:rsidRDefault="00691C8A" w:rsidP="00691C8A">
      <w:pPr>
        <w:pStyle w:val="NormalWeb"/>
        <w:ind w:left="720" w:hanging="720"/>
      </w:pPr>
      <w:r w:rsidRPr="00C304E4">
        <w:rPr>
          <w:b/>
          <w:bCs/>
        </w:rPr>
        <w:t>Challenger. C.,</w:t>
      </w:r>
      <w:r>
        <w:t xml:space="preserve"> (2020, December 1</w:t>
      </w:r>
      <w:r w:rsidR="00222071">
        <w:t>7</w:t>
      </w:r>
      <w:r>
        <w:t>). College financial aid application down 16% this year</w:t>
      </w:r>
      <w:r>
        <w:rPr>
          <w:i/>
        </w:rPr>
        <w:t>.</w:t>
      </w:r>
      <w:r>
        <w:t xml:space="preserve"> </w:t>
      </w:r>
      <w:r w:rsidRPr="00691C8A">
        <w:rPr>
          <w:i/>
        </w:rPr>
        <w:t>The CT Mirrir.org</w:t>
      </w:r>
      <w:r w:rsidRPr="00691C8A">
        <w:t>.</w:t>
      </w:r>
      <w:r>
        <w:t xml:space="preserve"> </w:t>
      </w:r>
      <w:r w:rsidRPr="00691C8A">
        <w:t>https://ctmirror.org/2020/12/11/college-financial-aid-applications-down-16-this-school-year/</w:t>
      </w:r>
    </w:p>
    <w:p w14:paraId="298FF6EC" w14:textId="7E039376" w:rsidR="00691C8A" w:rsidRDefault="00E5610B" w:rsidP="00691C8A">
      <w:pPr>
        <w:pStyle w:val="NormalWeb"/>
        <w:ind w:left="720" w:hanging="720"/>
      </w:pPr>
      <w:r w:rsidRPr="00C304E4">
        <w:rPr>
          <w:b/>
          <w:bCs/>
        </w:rPr>
        <w:t>Challenger. C.,</w:t>
      </w:r>
      <w:r>
        <w:t xml:space="preserve"> (2018</w:t>
      </w:r>
      <w:r w:rsidR="00BB3846">
        <w:t>, October 9</w:t>
      </w:r>
      <w:r>
        <w:t xml:space="preserve">). </w:t>
      </w:r>
      <w:r w:rsidRPr="00F46B09">
        <w:t>UConn athletic department makes strides in mental health care; participating in mental health awareness week</w:t>
      </w:r>
      <w:r w:rsidRPr="00F46B09">
        <w:rPr>
          <w:i/>
        </w:rPr>
        <w:t>,</w:t>
      </w:r>
      <w:r>
        <w:t xml:space="preserve"> </w:t>
      </w:r>
      <w:r w:rsidRPr="00F46B09">
        <w:rPr>
          <w:i/>
        </w:rPr>
        <w:t>Hartford Courant</w:t>
      </w:r>
      <w:r w:rsidR="00F46B09">
        <w:t>.</w:t>
      </w:r>
    </w:p>
    <w:p w14:paraId="720BD20B" w14:textId="77777777" w:rsidR="001755DD" w:rsidRDefault="001755DD" w:rsidP="001755DD">
      <w:pPr>
        <w:pStyle w:val="NormalWeb"/>
        <w:rPr>
          <w:b/>
          <w:u w:val="single"/>
        </w:rPr>
      </w:pPr>
    </w:p>
    <w:p w14:paraId="13B25D68" w14:textId="5E464FF9" w:rsidR="00D801FA" w:rsidRPr="007A3AC7" w:rsidRDefault="001755DD" w:rsidP="001A38B8">
      <w:pPr>
        <w:pStyle w:val="NormalWeb"/>
      </w:pPr>
      <w:r w:rsidRPr="003C0F36">
        <w:rPr>
          <w:b/>
          <w:u w:val="single"/>
        </w:rPr>
        <w:t xml:space="preserve">MANUSCRIPTS </w:t>
      </w:r>
      <w:r>
        <w:rPr>
          <w:b/>
          <w:u w:val="single"/>
        </w:rPr>
        <w:t>IN PROGRESS</w:t>
      </w:r>
    </w:p>
    <w:p w14:paraId="45FBB6C3" w14:textId="77777777" w:rsidR="00AF5A12" w:rsidRPr="009A7AF8" w:rsidRDefault="00AF5A12" w:rsidP="00D37895">
      <w:pPr>
        <w:ind w:left="720" w:hanging="720"/>
        <w:rPr>
          <w:rFonts w:ascii="Times" w:hAnsi="Times"/>
          <w:color w:val="000000"/>
        </w:rPr>
      </w:pPr>
    </w:p>
    <w:p w14:paraId="00F17C55" w14:textId="43F1DA1D" w:rsidR="00AF5A12" w:rsidRDefault="00AF5A12" w:rsidP="00AF5A12">
      <w:pPr>
        <w:ind w:left="720" w:hanging="720"/>
        <w:rPr>
          <w:iCs/>
          <w:color w:val="000000"/>
        </w:rPr>
      </w:pPr>
      <w:r w:rsidRPr="009A7AF8">
        <w:rPr>
          <w:b/>
        </w:rPr>
        <w:t>Challenger, C.,</w:t>
      </w:r>
      <w:r w:rsidRPr="009A7AF8">
        <w:t xml:space="preserve"> Duquette, K., &amp; Bowen, R. (202</w:t>
      </w:r>
      <w:r w:rsidR="009A7AF8" w:rsidRPr="009A7AF8">
        <w:t>3</w:t>
      </w:r>
      <w:r w:rsidRPr="009A7AF8">
        <w:t xml:space="preserve">, in review): </w:t>
      </w:r>
      <w:r w:rsidRPr="009A7AF8">
        <w:rPr>
          <w:color w:val="000000"/>
        </w:rPr>
        <w:t xml:space="preserve">“No Walls. Bridges to Higher Education”: A schoolwide college readiness guidance curriculum for undocumented high school students. </w:t>
      </w:r>
      <w:r w:rsidR="009A7AF8" w:rsidRPr="009A7AF8">
        <w:rPr>
          <w:color w:val="000000"/>
        </w:rPr>
        <w:t xml:space="preserve">Anticipated submission to the </w:t>
      </w:r>
      <w:r w:rsidRPr="009A7AF8">
        <w:rPr>
          <w:i/>
          <w:color w:val="000000"/>
        </w:rPr>
        <w:t>Journal of College Access</w:t>
      </w:r>
      <w:r w:rsidR="009A7AF8">
        <w:rPr>
          <w:iCs/>
          <w:color w:val="000000"/>
        </w:rPr>
        <w:t>.</w:t>
      </w:r>
    </w:p>
    <w:p w14:paraId="03C1F6AD" w14:textId="77777777" w:rsidR="00D37895" w:rsidRPr="00E30922" w:rsidRDefault="00D37895" w:rsidP="00D37895">
      <w:pPr>
        <w:ind w:left="720" w:hanging="720"/>
        <w:rPr>
          <w:iCs/>
          <w:color w:val="000000"/>
        </w:rPr>
      </w:pPr>
    </w:p>
    <w:p w14:paraId="7F1DFEC9" w14:textId="77777777" w:rsidR="00F60E83" w:rsidRPr="001755DD" w:rsidRDefault="00F60E83" w:rsidP="001755DD"/>
    <w:p w14:paraId="4704A4C2" w14:textId="4F7071D5" w:rsidR="002B472A" w:rsidRPr="00D801FA" w:rsidRDefault="003C0F36" w:rsidP="00D801FA">
      <w:pPr>
        <w:pStyle w:val="NormalWeb"/>
        <w:rPr>
          <w:b/>
          <w:u w:val="single"/>
        </w:rPr>
      </w:pPr>
      <w:r w:rsidRPr="003C0F36">
        <w:rPr>
          <w:b/>
          <w:u w:val="single"/>
        </w:rPr>
        <w:t>MANUSCRIPTS SUBMITTED</w:t>
      </w:r>
    </w:p>
    <w:p w14:paraId="47E073AB" w14:textId="77777777" w:rsidR="006977CE" w:rsidRDefault="006977CE" w:rsidP="006977CE">
      <w:pPr>
        <w:ind w:left="720" w:hanging="720"/>
        <w:rPr>
          <w:iCs/>
          <w:color w:val="000000"/>
        </w:rPr>
      </w:pPr>
      <w:r w:rsidRPr="005D14D8">
        <w:rPr>
          <w:b/>
          <w:bCs/>
          <w:iCs/>
          <w:color w:val="000000"/>
        </w:rPr>
        <w:t>Challenger, C.,</w:t>
      </w:r>
      <w:r>
        <w:rPr>
          <w:iCs/>
          <w:color w:val="000000"/>
        </w:rPr>
        <w:t xml:space="preserve"> Lombardi, A., Duquette, K., Esposito, C., and DeJesus, J., (2023), School counselors and Transition Specialist collaborating to provide college and career readiness services to students with disabilities. Anticipated submission to the </w:t>
      </w:r>
      <w:r w:rsidRPr="005D14D8">
        <w:rPr>
          <w:i/>
          <w:color w:val="000000"/>
        </w:rPr>
        <w:t xml:space="preserve">Professional School Counseling </w:t>
      </w:r>
      <w:r>
        <w:rPr>
          <w:iCs/>
          <w:color w:val="000000"/>
        </w:rPr>
        <w:t>journal.</w:t>
      </w:r>
    </w:p>
    <w:p w14:paraId="08C24A54" w14:textId="77777777" w:rsidR="006977CE" w:rsidRPr="009A7AF8" w:rsidRDefault="006977CE" w:rsidP="006977CE">
      <w:pPr>
        <w:ind w:left="720" w:hanging="720"/>
        <w:rPr>
          <w:iCs/>
          <w:color w:val="000000"/>
        </w:rPr>
      </w:pPr>
    </w:p>
    <w:p w14:paraId="20AA3EE0" w14:textId="77777777" w:rsidR="006977CE" w:rsidRPr="009A7AF8" w:rsidRDefault="006977CE" w:rsidP="006977CE">
      <w:pPr>
        <w:ind w:left="720" w:hanging="720"/>
        <w:rPr>
          <w:rFonts w:ascii="Times" w:hAnsi="Times"/>
          <w:color w:val="000000"/>
        </w:rPr>
      </w:pPr>
      <w:r w:rsidRPr="009A7AF8">
        <w:rPr>
          <w:b/>
        </w:rPr>
        <w:t>Challenger, C.,</w:t>
      </w:r>
      <w:r w:rsidRPr="009A7AF8">
        <w:t xml:space="preserve"> Duquette, K., &amp; DeJesus, J., (2023).</w:t>
      </w:r>
      <w:r w:rsidRPr="009A7AF8">
        <w:rPr>
          <w:rFonts w:ascii="Times" w:hAnsi="Times"/>
          <w:color w:val="000000"/>
        </w:rPr>
        <w:t xml:space="preserve"> Centralizing the counseling, community, academic, and medical supports (CCAMS) in post-pandemic school settings: A leadership role for school counselors. Anticipated submission to the </w:t>
      </w:r>
      <w:r w:rsidRPr="009A7AF8">
        <w:rPr>
          <w:rFonts w:ascii="Times" w:hAnsi="Times"/>
          <w:i/>
          <w:iCs/>
          <w:color w:val="000000"/>
        </w:rPr>
        <w:t>Journal of School-Based Counseling.</w:t>
      </w:r>
    </w:p>
    <w:p w14:paraId="178351D0" w14:textId="77777777" w:rsidR="006F2880" w:rsidRDefault="006F2880" w:rsidP="003C0F36">
      <w:pPr>
        <w:pStyle w:val="NormalWeb"/>
        <w:rPr>
          <w:b/>
          <w:u w:val="single"/>
        </w:rPr>
      </w:pPr>
    </w:p>
    <w:p w14:paraId="11D5AE89" w14:textId="7960F426" w:rsidR="00DB36F1" w:rsidRDefault="002F5544" w:rsidP="003C0F36">
      <w:pPr>
        <w:pStyle w:val="NormalWeb"/>
      </w:pPr>
      <w:r>
        <w:rPr>
          <w:b/>
          <w:u w:val="single"/>
        </w:rPr>
        <w:t>BOOK CHAPTERS</w:t>
      </w:r>
    </w:p>
    <w:p w14:paraId="72DF3E2B" w14:textId="70794B5F" w:rsidR="006F2880" w:rsidRDefault="006F2880" w:rsidP="006F2880">
      <w:pPr>
        <w:ind w:left="720" w:hanging="720"/>
      </w:pPr>
      <w:r>
        <w:t xml:space="preserve">Vereen, L., </w:t>
      </w:r>
      <w:r w:rsidRPr="001755DD">
        <w:rPr>
          <w:b/>
        </w:rPr>
        <w:t>Challenger, C.,</w:t>
      </w:r>
      <w:r>
        <w:t xml:space="preserve"> Hill, N. (2020, </w:t>
      </w:r>
      <w:r w:rsidR="00B91984">
        <w:t>i</w:t>
      </w:r>
      <w:r>
        <w:t xml:space="preserve">n </w:t>
      </w:r>
      <w:r w:rsidR="00B91984">
        <w:t>r</w:t>
      </w:r>
      <w:r>
        <w:t xml:space="preserve">eview). </w:t>
      </w:r>
      <w:r w:rsidRPr="00B91984">
        <w:t>I did my part.</w:t>
      </w:r>
      <w:r>
        <w:t xml:space="preserve"> Textbook chapter in </w:t>
      </w:r>
      <w:r w:rsidRPr="00DF6B7F">
        <w:rPr>
          <w:i/>
        </w:rPr>
        <w:t xml:space="preserve">Critical </w:t>
      </w:r>
      <w:r>
        <w:rPr>
          <w:i/>
        </w:rPr>
        <w:t>i</w:t>
      </w:r>
      <w:r w:rsidRPr="00DF6B7F">
        <w:rPr>
          <w:i/>
        </w:rPr>
        <w:t xml:space="preserve">ncidents in </w:t>
      </w:r>
      <w:r>
        <w:rPr>
          <w:i/>
        </w:rPr>
        <w:t>c</w:t>
      </w:r>
      <w:r w:rsidRPr="00DF6B7F">
        <w:rPr>
          <w:i/>
        </w:rPr>
        <w:t xml:space="preserve">ounselor </w:t>
      </w:r>
      <w:r>
        <w:rPr>
          <w:i/>
        </w:rPr>
        <w:t>e</w:t>
      </w:r>
      <w:r w:rsidRPr="00DF6B7F">
        <w:rPr>
          <w:i/>
        </w:rPr>
        <w:t>ducation: Teaching, supervision, research, and leadership and advocacy</w:t>
      </w:r>
      <w:r>
        <w:t>.</w:t>
      </w:r>
    </w:p>
    <w:p w14:paraId="2B8587DF" w14:textId="77777777" w:rsidR="006F2880" w:rsidRDefault="006F2880" w:rsidP="006F2880">
      <w:pPr>
        <w:ind w:left="720" w:hanging="720"/>
      </w:pPr>
    </w:p>
    <w:p w14:paraId="37886FE7" w14:textId="5ACCEA0F" w:rsidR="00B96386" w:rsidRDefault="006F2880" w:rsidP="005D14D8">
      <w:pPr>
        <w:ind w:left="720" w:hanging="720"/>
      </w:pPr>
      <w:r w:rsidRPr="001755DD">
        <w:rPr>
          <w:b/>
        </w:rPr>
        <w:t>Challenger, C.,</w:t>
      </w:r>
      <w:r>
        <w:t xml:space="preserve"> </w:t>
      </w:r>
      <w:proofErr w:type="spellStart"/>
      <w:r>
        <w:t>Eng</w:t>
      </w:r>
      <w:proofErr w:type="spellEnd"/>
      <w:r>
        <w:t xml:space="preserve">, T. (2020). </w:t>
      </w:r>
      <w:r w:rsidRPr="00B91984">
        <w:t xml:space="preserve">Chapter 3: Challenges mostly unique to African </w:t>
      </w:r>
      <w:r w:rsidR="003D5805" w:rsidRPr="00B91984">
        <w:t>Americans</w:t>
      </w:r>
      <w:r>
        <w:rPr>
          <w:i/>
        </w:rPr>
        <w:t>.</w:t>
      </w:r>
      <w:r>
        <w:t xml:space="preserve"> Textbook chapter in </w:t>
      </w:r>
      <w:r>
        <w:rPr>
          <w:i/>
        </w:rPr>
        <w:t xml:space="preserve">African Americans and mental health: Practical and strategic solutions to barriers, needs, and challenges. </w:t>
      </w:r>
      <w:r>
        <w:t>Springer Nature. Switzerland</w:t>
      </w:r>
    </w:p>
    <w:p w14:paraId="17EA23E3" w14:textId="0C6F6ECB" w:rsidR="005D14D8" w:rsidRDefault="005D14D8" w:rsidP="005D14D8">
      <w:pPr>
        <w:ind w:left="720" w:hanging="720"/>
      </w:pPr>
    </w:p>
    <w:p w14:paraId="29FA257C" w14:textId="77777777" w:rsidR="005D14D8" w:rsidRPr="002F5544" w:rsidRDefault="005D14D8" w:rsidP="005D14D8">
      <w:pPr>
        <w:ind w:left="720" w:hanging="720"/>
      </w:pPr>
    </w:p>
    <w:p w14:paraId="612D85AB" w14:textId="77777777" w:rsidR="00BF0B2D" w:rsidRPr="00BF0B2D" w:rsidRDefault="00BF0B2D" w:rsidP="004C79D1">
      <w:pPr>
        <w:rPr>
          <w:b/>
          <w:u w:val="single"/>
        </w:rPr>
      </w:pPr>
      <w:r w:rsidRPr="00BF0B2D">
        <w:rPr>
          <w:b/>
          <w:u w:val="single"/>
        </w:rPr>
        <w:t>OPINION EDITORIAL</w:t>
      </w:r>
    </w:p>
    <w:p w14:paraId="5204660C" w14:textId="0DC77DE7" w:rsidR="00BF0B2D" w:rsidRDefault="00BF0B2D" w:rsidP="004C79D1"/>
    <w:p w14:paraId="2B444810" w14:textId="645A33E0" w:rsidR="001A38B8" w:rsidRDefault="006901EF" w:rsidP="00222071">
      <w:pPr>
        <w:pStyle w:val="NormalWeb"/>
        <w:ind w:left="810" w:hanging="810"/>
      </w:pPr>
      <w:r w:rsidRPr="00B91984">
        <w:rPr>
          <w:b/>
        </w:rPr>
        <w:t>Challenger, C.</w:t>
      </w:r>
      <w:r w:rsidRPr="006901EF">
        <w:t xml:space="preserve"> (2019</w:t>
      </w:r>
      <w:r w:rsidR="003A1B50">
        <w:t>, October 23</w:t>
      </w:r>
      <w:r w:rsidRPr="006901EF">
        <w:t xml:space="preserve">). Teaching soft skills or college readiness. </w:t>
      </w:r>
      <w:r w:rsidR="003A1B50">
        <w:rPr>
          <w:i/>
        </w:rPr>
        <w:t>Education Week</w:t>
      </w:r>
      <w:r w:rsidR="003A1B50">
        <w:t>, 20.</w:t>
      </w:r>
    </w:p>
    <w:p w14:paraId="12B401CC" w14:textId="77777777" w:rsidR="00513F3D" w:rsidRPr="00D05EDB" w:rsidRDefault="00513F3D" w:rsidP="003D5805">
      <w:pPr>
        <w:pStyle w:val="NormalWeb"/>
      </w:pPr>
    </w:p>
    <w:p w14:paraId="47959F7A" w14:textId="75D09B27" w:rsidR="001A38B8" w:rsidRDefault="00084C0F" w:rsidP="004C79D1">
      <w:pPr>
        <w:rPr>
          <w:bCs/>
        </w:rPr>
      </w:pPr>
      <w:r>
        <w:rPr>
          <w:b/>
          <w:u w:val="single"/>
        </w:rPr>
        <w:t>WEBINARS</w:t>
      </w:r>
    </w:p>
    <w:p w14:paraId="5EDD26C5" w14:textId="65253A4B" w:rsidR="00084C0F" w:rsidRDefault="00084C0F" w:rsidP="004C79D1">
      <w:pPr>
        <w:rPr>
          <w:bCs/>
        </w:rPr>
      </w:pPr>
    </w:p>
    <w:p w14:paraId="0A11B629" w14:textId="65953F0F" w:rsidR="001624BA" w:rsidRPr="0028232D" w:rsidRDefault="001624BA" w:rsidP="001624BA">
      <w:pPr>
        <w:ind w:left="720" w:hanging="720"/>
      </w:pPr>
      <w:r>
        <w:rPr>
          <w:bCs/>
        </w:rPr>
        <w:t xml:space="preserve">Lombardi, </w:t>
      </w:r>
      <w:r w:rsidRPr="0028232D">
        <w:rPr>
          <w:bCs/>
        </w:rPr>
        <w:t xml:space="preserve">A., &amp; </w:t>
      </w:r>
      <w:r w:rsidRPr="0028232D">
        <w:rPr>
          <w:b/>
        </w:rPr>
        <w:t>Challenger, C.,</w:t>
      </w:r>
      <w:r w:rsidRPr="0028232D">
        <w:rPr>
          <w:bCs/>
        </w:rPr>
        <w:t xml:space="preserve"> (2023, December). </w:t>
      </w:r>
      <w:r w:rsidR="00F9438B" w:rsidRPr="0028232D">
        <w:rPr>
          <w:rFonts w:hint="eastAsia"/>
          <w:i/>
          <w:iCs/>
          <w:shd w:val="clear" w:color="auto" w:fill="FFFFFF"/>
        </w:rPr>
        <w:t>School counselor and special educator partnerships: improving college and career readiness for youth With Disabilities</w:t>
      </w:r>
      <w:r w:rsidR="00F9438B" w:rsidRPr="0028232D">
        <w:rPr>
          <w:i/>
          <w:iCs/>
          <w:shd w:val="clear" w:color="auto" w:fill="FFFFFF"/>
        </w:rPr>
        <w:t xml:space="preserve">. </w:t>
      </w:r>
      <w:r w:rsidRPr="0028232D">
        <w:t>Radford University/Virginia Tech professional development webinar for postsecondary transition specialists (school counselors and transition coordinators-SPED). Virginia</w:t>
      </w:r>
      <w:r w:rsidR="00F9438B" w:rsidRPr="0028232D">
        <w:t xml:space="preserve"> Training &amp; Technical Assistance Center for Professional Development. Virginia</w:t>
      </w:r>
    </w:p>
    <w:p w14:paraId="03A81C69" w14:textId="77777777" w:rsidR="001624BA" w:rsidRPr="0028232D" w:rsidRDefault="001624BA" w:rsidP="00BF058F">
      <w:pPr>
        <w:ind w:left="720" w:hanging="720"/>
        <w:rPr>
          <w:bCs/>
        </w:rPr>
      </w:pPr>
    </w:p>
    <w:p w14:paraId="5769F0B4" w14:textId="6485FF82" w:rsidR="00BF058F" w:rsidRPr="0028232D" w:rsidRDefault="00BF058F" w:rsidP="00BF058F">
      <w:pPr>
        <w:ind w:left="720" w:hanging="720"/>
      </w:pPr>
      <w:r w:rsidRPr="0028232D">
        <w:rPr>
          <w:bCs/>
        </w:rPr>
        <w:t xml:space="preserve">Lombardi, A., &amp; </w:t>
      </w:r>
      <w:r w:rsidRPr="0028232D">
        <w:rPr>
          <w:b/>
        </w:rPr>
        <w:t>Challenger, C.,</w:t>
      </w:r>
      <w:r w:rsidRPr="0028232D">
        <w:rPr>
          <w:bCs/>
        </w:rPr>
        <w:t xml:space="preserve"> (2023, March 9). </w:t>
      </w:r>
      <w:r w:rsidRPr="0028232D">
        <w:rPr>
          <w:i/>
          <w:iCs/>
          <w:shd w:val="clear" w:color="auto" w:fill="FFFFFF"/>
        </w:rPr>
        <w:t>School Counselor and Transition Specialist Partnerships to Support Youth</w:t>
      </w:r>
      <w:r w:rsidRPr="0028232D">
        <w:rPr>
          <w:i/>
          <w:iCs/>
        </w:rPr>
        <w:t>.</w:t>
      </w:r>
      <w:r w:rsidRPr="0028232D">
        <w:t xml:space="preserve"> 2023 National Technical Assistance Center on Transition: The Collaborative (NTACT: C). Portland State University</w:t>
      </w:r>
    </w:p>
    <w:p w14:paraId="3E913FB9" w14:textId="77777777" w:rsidR="00BF058F" w:rsidRPr="0028232D" w:rsidRDefault="00BF058F" w:rsidP="00BF058F">
      <w:pPr>
        <w:ind w:left="720" w:hanging="720"/>
        <w:rPr>
          <w:b/>
        </w:rPr>
      </w:pPr>
    </w:p>
    <w:p w14:paraId="01AFC602" w14:textId="2384F3FF" w:rsidR="00BF058F" w:rsidRPr="0028232D" w:rsidRDefault="00BF058F" w:rsidP="00BF058F">
      <w:pPr>
        <w:ind w:left="720" w:hanging="720"/>
      </w:pPr>
      <w:r w:rsidRPr="0028232D">
        <w:rPr>
          <w:b/>
        </w:rPr>
        <w:t>Challenger, C.,</w:t>
      </w:r>
      <w:r w:rsidRPr="0028232D">
        <w:rPr>
          <w:bCs/>
        </w:rPr>
        <w:t xml:space="preserve"> &amp; Lombardi, A., (2022, July 26). </w:t>
      </w:r>
      <w:r w:rsidRPr="0028232D">
        <w:rPr>
          <w:i/>
          <w:iCs/>
        </w:rPr>
        <w:t>2022 ASCA Webinar: College and Career Support for Students with Disabilities.</w:t>
      </w:r>
      <w:r w:rsidRPr="0028232D">
        <w:t xml:space="preserve"> American School Counselor Association (ASCA)</w:t>
      </w:r>
    </w:p>
    <w:p w14:paraId="2C99CE1D" w14:textId="77777777" w:rsidR="00BF058F" w:rsidRPr="0028232D" w:rsidRDefault="00BF058F" w:rsidP="00BF058F">
      <w:pPr>
        <w:ind w:left="720" w:hanging="720"/>
      </w:pPr>
    </w:p>
    <w:p w14:paraId="603A2A35" w14:textId="684A4295" w:rsidR="00084C0F" w:rsidRPr="0028232D" w:rsidRDefault="00084C0F" w:rsidP="00867AC3">
      <w:pPr>
        <w:ind w:left="720" w:hanging="720"/>
        <w:rPr>
          <w:bCs/>
        </w:rPr>
      </w:pPr>
      <w:r w:rsidRPr="0028232D">
        <w:rPr>
          <w:b/>
        </w:rPr>
        <w:t>Challenger, C.,</w:t>
      </w:r>
      <w:r w:rsidRPr="0028232D">
        <w:rPr>
          <w:bCs/>
        </w:rPr>
        <w:t xml:space="preserve"> </w:t>
      </w:r>
      <w:proofErr w:type="spellStart"/>
      <w:r w:rsidRPr="0028232D">
        <w:rPr>
          <w:bCs/>
        </w:rPr>
        <w:t>Brenick</w:t>
      </w:r>
      <w:proofErr w:type="spellEnd"/>
      <w:r w:rsidRPr="0028232D">
        <w:rPr>
          <w:bCs/>
        </w:rPr>
        <w:t xml:space="preserve">, A. (2021). </w:t>
      </w:r>
      <w:r w:rsidRPr="0028232D">
        <w:rPr>
          <w:bCs/>
          <w:i/>
          <w:iCs/>
        </w:rPr>
        <w:t>Making Voices Heard: Diversity, disadvantage, and discrimination in educational settings.</w:t>
      </w:r>
      <w:r w:rsidR="00C01C02" w:rsidRPr="0028232D">
        <w:rPr>
          <w:bCs/>
        </w:rPr>
        <w:t xml:space="preserve"> https://chhd.uconn.edu/making-voices-heard/</w:t>
      </w:r>
    </w:p>
    <w:p w14:paraId="2ABEE4E5" w14:textId="62BD4923" w:rsidR="00F60E83" w:rsidRDefault="00F60E83" w:rsidP="00867AC3">
      <w:pPr>
        <w:ind w:left="720" w:hanging="720"/>
        <w:rPr>
          <w:b/>
          <w:u w:val="single"/>
        </w:rPr>
      </w:pPr>
    </w:p>
    <w:p w14:paraId="7BC9109E" w14:textId="77777777" w:rsidR="00867AC3" w:rsidRPr="00867AC3" w:rsidRDefault="00867AC3" w:rsidP="00867AC3">
      <w:pPr>
        <w:ind w:left="720" w:hanging="720"/>
        <w:rPr>
          <w:bCs/>
        </w:rPr>
      </w:pPr>
    </w:p>
    <w:p w14:paraId="6FA22F9A" w14:textId="77777777" w:rsidR="00867AC3" w:rsidRPr="00BF0B2D" w:rsidRDefault="00867AC3" w:rsidP="004C79D1">
      <w:pPr>
        <w:rPr>
          <w:b/>
          <w:u w:val="single"/>
        </w:rPr>
      </w:pPr>
    </w:p>
    <w:p w14:paraId="7B4ED99A" w14:textId="0DCBAEBB" w:rsidR="003C0F36" w:rsidRPr="00BF0B2D" w:rsidRDefault="003C0F36" w:rsidP="004C79D1">
      <w:pPr>
        <w:rPr>
          <w:b/>
          <w:u w:val="single"/>
        </w:rPr>
      </w:pPr>
      <w:r w:rsidRPr="00BF0B2D">
        <w:rPr>
          <w:b/>
          <w:u w:val="single"/>
        </w:rPr>
        <w:t>PRESENTATIONS AND WORKSHOPS</w:t>
      </w:r>
    </w:p>
    <w:p w14:paraId="3B6853E1" w14:textId="2C66A77F" w:rsidR="002B472A" w:rsidRPr="00A02FB4" w:rsidRDefault="002B472A" w:rsidP="004C79D1">
      <w:pPr>
        <w:rPr>
          <w:b/>
          <w:u w:val="single"/>
        </w:rPr>
      </w:pPr>
    </w:p>
    <w:p w14:paraId="41C7C602" w14:textId="77777777" w:rsidR="000451F6" w:rsidRDefault="000451F6" w:rsidP="000451F6">
      <w:pPr>
        <w:rPr>
          <w:b/>
        </w:rPr>
      </w:pPr>
      <w:r>
        <w:rPr>
          <w:b/>
        </w:rPr>
        <w:t>NATIONAL</w:t>
      </w:r>
    </w:p>
    <w:p w14:paraId="40D2021F" w14:textId="77777777" w:rsidR="000451F6" w:rsidRPr="00A41B44" w:rsidRDefault="000451F6" w:rsidP="000451F6">
      <w:pPr>
        <w:rPr>
          <w:b/>
        </w:rPr>
      </w:pPr>
    </w:p>
    <w:p w14:paraId="46A69BD1" w14:textId="06AA0DE1" w:rsidR="000451F6" w:rsidRPr="000451F6" w:rsidRDefault="000451F6" w:rsidP="000451F6">
      <w:pPr>
        <w:ind w:left="720" w:hanging="720"/>
        <w:rPr>
          <w:bCs/>
        </w:rPr>
      </w:pPr>
      <w:r>
        <w:rPr>
          <w:bCs/>
        </w:rPr>
        <w:t xml:space="preserve">Esposito, C., Lombardi, A., </w:t>
      </w:r>
      <w:r>
        <w:rPr>
          <w:b/>
        </w:rPr>
        <w:t>Challenger, C.</w:t>
      </w:r>
      <w:r>
        <w:rPr>
          <w:bCs/>
        </w:rPr>
        <w:t xml:space="preserve"> (2023, October</w:t>
      </w:r>
      <w:r w:rsidR="009314D9">
        <w:rPr>
          <w:bCs/>
        </w:rPr>
        <w:t xml:space="preserve"> 20</w:t>
      </w:r>
      <w:r>
        <w:rPr>
          <w:bCs/>
        </w:rPr>
        <w:t xml:space="preserve">). </w:t>
      </w:r>
      <w:r w:rsidRPr="00BF058F">
        <w:rPr>
          <w:i/>
          <w:iCs/>
          <w:color w:val="424242"/>
          <w:shd w:val="clear" w:color="auto" w:fill="FFFFFF"/>
        </w:rPr>
        <w:t>School Counselor and Transition Specialist Partnerships to Support Youth</w:t>
      </w:r>
      <w:r w:rsidRPr="00BF058F">
        <w:rPr>
          <w:i/>
          <w:iCs/>
        </w:rPr>
        <w:t>.</w:t>
      </w:r>
      <w:r>
        <w:t xml:space="preserve"> Annual International Division on Career Development and Transition (DCDT) Conference. Reno, NV</w:t>
      </w:r>
    </w:p>
    <w:p w14:paraId="0D117CC8" w14:textId="77777777" w:rsidR="00A02FB4" w:rsidRPr="00A02FB4" w:rsidRDefault="00A02FB4" w:rsidP="000451F6"/>
    <w:p w14:paraId="7ABAF853" w14:textId="44E325DD" w:rsidR="00BF058F" w:rsidRDefault="00BF058F" w:rsidP="00BF058F">
      <w:pPr>
        <w:ind w:left="720" w:hanging="720"/>
      </w:pPr>
      <w:r>
        <w:t xml:space="preserve">Lombardi, A., </w:t>
      </w:r>
      <w:r>
        <w:rPr>
          <w:b/>
          <w:bCs/>
        </w:rPr>
        <w:t>Challenger, C.,</w:t>
      </w:r>
      <w:r>
        <w:t xml:space="preserve"> (2023, March </w:t>
      </w:r>
      <w:r w:rsidR="009314D9">
        <w:t>0</w:t>
      </w:r>
      <w:r>
        <w:t xml:space="preserve">3). </w:t>
      </w:r>
      <w:r w:rsidRPr="00BF058F">
        <w:rPr>
          <w:i/>
          <w:iCs/>
          <w:color w:val="424242"/>
          <w:shd w:val="clear" w:color="auto" w:fill="FFFFFF"/>
        </w:rPr>
        <w:t>School Counselor and Transition Specialist Partnerships to Support Youth</w:t>
      </w:r>
      <w:r w:rsidRPr="00BF058F">
        <w:rPr>
          <w:i/>
          <w:iCs/>
        </w:rPr>
        <w:t>.</w:t>
      </w:r>
      <w:r w:rsidRPr="00BF058F">
        <w:t xml:space="preserve"> </w:t>
      </w:r>
      <w:r>
        <w:t>Council for Exceptional Children (CEC) Conference. Louisville, KY</w:t>
      </w:r>
    </w:p>
    <w:p w14:paraId="25F432CB" w14:textId="77777777" w:rsidR="00BF058F" w:rsidRDefault="00BF058F" w:rsidP="00E833F5">
      <w:pPr>
        <w:ind w:left="720" w:hanging="720"/>
      </w:pPr>
    </w:p>
    <w:p w14:paraId="2BA7A2C0" w14:textId="71D57B9D" w:rsidR="000E5291" w:rsidRDefault="000E5291" w:rsidP="00E833F5">
      <w:pPr>
        <w:ind w:left="720" w:hanging="720"/>
      </w:pPr>
      <w:r>
        <w:t xml:space="preserve">Lombardi, A., </w:t>
      </w:r>
      <w:r>
        <w:rPr>
          <w:b/>
          <w:bCs/>
        </w:rPr>
        <w:t>Challenger, C.,</w:t>
      </w:r>
      <w:r>
        <w:t xml:space="preserve"> </w:t>
      </w:r>
      <w:proofErr w:type="spellStart"/>
      <w:r>
        <w:t>Taconet</w:t>
      </w:r>
      <w:proofErr w:type="spellEnd"/>
      <w:r>
        <w:t xml:space="preserve">, A., &amp; Langdon, S. (2022, November 02). </w:t>
      </w:r>
      <w:r w:rsidRPr="000622B3">
        <w:rPr>
          <w:i/>
          <w:iCs/>
        </w:rPr>
        <w:t>Exploring Relationships between College and Career Readiness, Self-Determination, and Transition Planning among Adolescents with and without Disabilities.</w:t>
      </w:r>
      <w:r>
        <w:t xml:space="preserve"> Annual International Division on Career Development and Transition (DCDT) Conference. Little Rock, A</w:t>
      </w:r>
      <w:r w:rsidR="00A37AEA">
        <w:t>R</w:t>
      </w:r>
    </w:p>
    <w:p w14:paraId="01C9BC8B" w14:textId="77777777" w:rsidR="000E5291" w:rsidRPr="000E5291" w:rsidRDefault="000E5291" w:rsidP="00E833F5">
      <w:pPr>
        <w:ind w:left="720" w:hanging="720"/>
      </w:pPr>
    </w:p>
    <w:p w14:paraId="3A097D16" w14:textId="045AD4F0" w:rsidR="00E833F5" w:rsidRDefault="00E833F5" w:rsidP="00E833F5">
      <w:pPr>
        <w:ind w:left="720" w:hanging="720"/>
        <w:rPr>
          <w:iCs/>
        </w:rPr>
      </w:pPr>
      <w:r w:rsidRPr="000451F6">
        <w:rPr>
          <w:b/>
          <w:bCs/>
        </w:rPr>
        <w:t>Challenger, C.</w:t>
      </w:r>
      <w:r>
        <w:t xml:space="preserve"> (2020, March 20). </w:t>
      </w:r>
      <w:r>
        <w:rPr>
          <w:bCs/>
          <w:i/>
          <w:iCs/>
        </w:rPr>
        <w:t>Easing the transition to college for boys of color who are student-athletes: A program and group design.</w:t>
      </w:r>
      <w:r>
        <w:rPr>
          <w:bCs/>
          <w:iCs/>
        </w:rPr>
        <w:t xml:space="preserve"> Evidence Based School Counseling Conference.</w:t>
      </w:r>
      <w:r w:rsidRPr="00433B38">
        <w:rPr>
          <w:i/>
          <w:iCs/>
        </w:rPr>
        <w:t> </w:t>
      </w:r>
      <w:r>
        <w:rPr>
          <w:iCs/>
        </w:rPr>
        <w:t xml:space="preserve">University of Central Florida, Boca Raton, FL </w:t>
      </w:r>
    </w:p>
    <w:p w14:paraId="2CF37FA7" w14:textId="77777777" w:rsidR="00E833F5" w:rsidRPr="00433B38" w:rsidRDefault="00E833F5" w:rsidP="00E833F5">
      <w:pPr>
        <w:ind w:left="720" w:hanging="720"/>
      </w:pPr>
    </w:p>
    <w:p w14:paraId="72ECBAFA" w14:textId="5CDE06B8" w:rsidR="00A02FB4" w:rsidRPr="00A02FB4" w:rsidRDefault="00A02FB4" w:rsidP="00A41B44">
      <w:pPr>
        <w:ind w:left="720" w:hanging="720"/>
      </w:pPr>
      <w:r w:rsidRPr="000451F6">
        <w:rPr>
          <w:b/>
          <w:bCs/>
        </w:rPr>
        <w:t>Challenger, C.</w:t>
      </w:r>
      <w:r w:rsidRPr="00A02FB4">
        <w:t xml:space="preserve"> (</w:t>
      </w:r>
      <w:r w:rsidR="00FF22BE" w:rsidRPr="00A02FB4">
        <w:t>2017</w:t>
      </w:r>
      <w:r w:rsidR="00FF22BE">
        <w:t xml:space="preserve">, </w:t>
      </w:r>
      <w:r w:rsidRPr="00A02FB4">
        <w:t>March</w:t>
      </w:r>
      <w:r w:rsidR="00FF22BE">
        <w:t xml:space="preserve"> 18</w:t>
      </w:r>
      <w:r w:rsidRPr="00A02FB4">
        <w:t xml:space="preserve">). </w:t>
      </w:r>
      <w:r w:rsidRPr="005B27C3">
        <w:rPr>
          <w:i/>
        </w:rPr>
        <w:t>The culturally competent career counselor: effective assessment strategies and skill development for work with minority populations.</w:t>
      </w:r>
      <w:r w:rsidRPr="00A02FB4">
        <w:t xml:space="preserve"> American Counseling Association (ACA), San Francisco, CA </w:t>
      </w:r>
    </w:p>
    <w:p w14:paraId="7ECDFD1B" w14:textId="77777777" w:rsidR="00A02FB4" w:rsidRPr="00A02FB4" w:rsidRDefault="00A02FB4" w:rsidP="00A41B44">
      <w:pPr>
        <w:ind w:left="720" w:hanging="720"/>
      </w:pPr>
    </w:p>
    <w:p w14:paraId="4C80056E" w14:textId="74263DC6" w:rsidR="00A41B44" w:rsidRPr="00A02FB4" w:rsidRDefault="00A41B44" w:rsidP="00A41B44">
      <w:pPr>
        <w:tabs>
          <w:tab w:val="left" w:pos="1530"/>
          <w:tab w:val="left" w:pos="2160"/>
          <w:tab w:val="left" w:pos="2340"/>
        </w:tabs>
        <w:ind w:left="720" w:hanging="720"/>
      </w:pPr>
      <w:r w:rsidRPr="000451F6">
        <w:rPr>
          <w:b/>
          <w:bCs/>
        </w:rPr>
        <w:t>Challenger, C.</w:t>
      </w:r>
      <w:r w:rsidRPr="00A02FB4">
        <w:t xml:space="preserve"> (</w:t>
      </w:r>
      <w:r w:rsidR="00FF22BE" w:rsidRPr="00A02FB4">
        <w:t>2015</w:t>
      </w:r>
      <w:r w:rsidR="00FF22BE">
        <w:t xml:space="preserve">, </w:t>
      </w:r>
      <w:r w:rsidRPr="00A02FB4">
        <w:t>October</w:t>
      </w:r>
      <w:r w:rsidR="00FF22BE">
        <w:t xml:space="preserve"> 11</w:t>
      </w:r>
      <w:r w:rsidRPr="00A02FB4">
        <w:t xml:space="preserve">).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Association for Counselor Education and Supervision (ACES), Philadelphia, PA.</w:t>
      </w:r>
    </w:p>
    <w:p w14:paraId="2E073845" w14:textId="77777777" w:rsidR="00A41B44" w:rsidRDefault="00A41B44" w:rsidP="00A41B44">
      <w:pPr>
        <w:tabs>
          <w:tab w:val="left" w:pos="1530"/>
          <w:tab w:val="left" w:pos="2160"/>
          <w:tab w:val="left" w:pos="2340"/>
        </w:tabs>
        <w:ind w:left="720" w:hanging="720"/>
        <w:rPr>
          <w:b/>
        </w:rPr>
      </w:pPr>
    </w:p>
    <w:p w14:paraId="78A060BC" w14:textId="77777777" w:rsidR="000451F6" w:rsidRDefault="000451F6" w:rsidP="00A41B44">
      <w:pPr>
        <w:tabs>
          <w:tab w:val="left" w:pos="1530"/>
          <w:tab w:val="left" w:pos="2160"/>
          <w:tab w:val="left" w:pos="2340"/>
        </w:tabs>
        <w:ind w:left="720" w:hanging="720"/>
        <w:rPr>
          <w:b/>
        </w:rPr>
      </w:pPr>
    </w:p>
    <w:p w14:paraId="4FBC3B07" w14:textId="77777777" w:rsidR="000451F6" w:rsidRDefault="000451F6" w:rsidP="00A41B44">
      <w:pPr>
        <w:tabs>
          <w:tab w:val="left" w:pos="1530"/>
          <w:tab w:val="left" w:pos="2160"/>
          <w:tab w:val="left" w:pos="2340"/>
        </w:tabs>
        <w:ind w:left="720" w:hanging="720"/>
        <w:rPr>
          <w:b/>
        </w:rPr>
      </w:pPr>
    </w:p>
    <w:p w14:paraId="188EDB65" w14:textId="1F416D54" w:rsidR="00E833F5" w:rsidRPr="00E833F5" w:rsidRDefault="007D7313" w:rsidP="00E833F5">
      <w:pPr>
        <w:tabs>
          <w:tab w:val="left" w:pos="1530"/>
          <w:tab w:val="left" w:pos="2160"/>
          <w:tab w:val="left" w:pos="2340"/>
        </w:tabs>
        <w:ind w:left="720" w:hanging="720"/>
        <w:rPr>
          <w:b/>
        </w:rPr>
      </w:pPr>
      <w:r>
        <w:rPr>
          <w:b/>
        </w:rPr>
        <w:t>REGIONAL</w:t>
      </w:r>
    </w:p>
    <w:p w14:paraId="3D82C1D5" w14:textId="77777777" w:rsidR="00E833F5" w:rsidRDefault="00E833F5" w:rsidP="00E833F5"/>
    <w:p w14:paraId="0A058F9C" w14:textId="3AF2EB40" w:rsidR="000451F6" w:rsidRDefault="000451F6" w:rsidP="000622B3">
      <w:pPr>
        <w:ind w:left="720" w:hanging="720"/>
        <w:rPr>
          <w:bCs/>
        </w:rPr>
      </w:pPr>
      <w:r>
        <w:rPr>
          <w:b/>
        </w:rPr>
        <w:t>Challenger, C.,</w:t>
      </w:r>
      <w:r>
        <w:rPr>
          <w:bCs/>
        </w:rPr>
        <w:t xml:space="preserve"> Lombardi, A., &amp; Esposito, C. (2023, November). </w:t>
      </w:r>
      <w:r w:rsidRPr="000451F6">
        <w:rPr>
          <w:bCs/>
          <w:i/>
          <w:iCs/>
        </w:rPr>
        <w:t>School counselors and transition coordinators teaming up: Collaborative CCR planning for students with disabilities.</w:t>
      </w:r>
      <w:r>
        <w:rPr>
          <w:bCs/>
        </w:rPr>
        <w:t xml:space="preserve"> New York State School Counselor Association (NYSSCA) Conference. Albany, NY</w:t>
      </w:r>
    </w:p>
    <w:p w14:paraId="3BC998F1" w14:textId="77777777" w:rsidR="000451F6" w:rsidRPr="000451F6" w:rsidRDefault="000451F6" w:rsidP="000622B3">
      <w:pPr>
        <w:ind w:left="720" w:hanging="720"/>
        <w:rPr>
          <w:bCs/>
        </w:rPr>
      </w:pPr>
    </w:p>
    <w:p w14:paraId="04400873" w14:textId="061C62C3" w:rsidR="000622B3" w:rsidRPr="000622B3" w:rsidRDefault="000622B3" w:rsidP="000622B3">
      <w:pPr>
        <w:ind w:left="720" w:hanging="720"/>
        <w:rPr>
          <w:bCs/>
        </w:rPr>
      </w:pPr>
      <w:r w:rsidRPr="000451F6">
        <w:rPr>
          <w:b/>
        </w:rPr>
        <w:t>Challenger, C.,</w:t>
      </w:r>
      <w:r>
        <w:rPr>
          <w:bCs/>
        </w:rPr>
        <w:t xml:space="preserve"> &amp; Lombardi, A., (2022, April 5). </w:t>
      </w:r>
      <w:r w:rsidRPr="000622B3">
        <w:rPr>
          <w:i/>
          <w:iCs/>
        </w:rPr>
        <w:t>Exploring Relationships between College and Career Readiness, Self-Determination, and Transition Planning among Adolescents with and without Disabilities.</w:t>
      </w:r>
      <w:r w:rsidRPr="000622B3">
        <w:t xml:space="preserve"> Connecticut School Counselors Association</w:t>
      </w:r>
      <w:r>
        <w:t xml:space="preserve"> (CSCA)</w:t>
      </w:r>
      <w:r w:rsidRPr="000622B3">
        <w:t>, Hartford CT</w:t>
      </w:r>
    </w:p>
    <w:p w14:paraId="7D3C6C26" w14:textId="77777777" w:rsidR="000622B3" w:rsidRDefault="000622B3" w:rsidP="00E833F5">
      <w:pPr>
        <w:ind w:left="720" w:hanging="720"/>
      </w:pPr>
    </w:p>
    <w:p w14:paraId="675C6C2C" w14:textId="2790E8B7" w:rsidR="00E833F5" w:rsidRPr="00E833F5" w:rsidRDefault="00E833F5" w:rsidP="00E833F5">
      <w:pPr>
        <w:ind w:left="720" w:hanging="720"/>
        <w:rPr>
          <w:rFonts w:asciiTheme="minorHAnsi" w:hAnsiTheme="minorHAnsi" w:cstheme="minorBidi"/>
          <w:bCs/>
          <w:i/>
          <w:iCs/>
        </w:rPr>
      </w:pPr>
      <w:r w:rsidRPr="000451F6">
        <w:rPr>
          <w:b/>
          <w:bCs/>
        </w:rPr>
        <w:t>Challenger, C.,</w:t>
      </w:r>
      <w:r>
        <w:t xml:space="preserve"> Cooper, J., Dougherty, S., &amp; Newton, A. (2020, March 27). </w:t>
      </w:r>
      <w:r w:rsidRPr="00E833F5">
        <w:rPr>
          <w:rFonts w:eastAsiaTheme="minorHAnsi"/>
          <w:bCs/>
          <w:i/>
          <w:iCs/>
        </w:rPr>
        <w:t>A Mixed Methods Exploratory Study of American Athletic Conference (AAC) Student-Athletes’ Adjustment to College, Sense of Belonging, and Mental Health</w:t>
      </w:r>
      <w:r>
        <w:rPr>
          <w:bCs/>
          <w:i/>
          <w:iCs/>
        </w:rPr>
        <w:t>.</w:t>
      </w:r>
      <w:r>
        <w:rPr>
          <w:bCs/>
          <w:iCs/>
        </w:rPr>
        <w:t xml:space="preserve"> American Athletic Conference Symposium.</w:t>
      </w:r>
      <w:r w:rsidRPr="00433B38">
        <w:rPr>
          <w:i/>
          <w:iCs/>
        </w:rPr>
        <w:t> </w:t>
      </w:r>
      <w:r>
        <w:rPr>
          <w:iCs/>
        </w:rPr>
        <w:t xml:space="preserve">University of South Florida, Tampa, FL </w:t>
      </w:r>
    </w:p>
    <w:p w14:paraId="5045D029" w14:textId="77777777" w:rsidR="00E833F5" w:rsidRPr="00433B38" w:rsidRDefault="00E833F5" w:rsidP="00E833F5">
      <w:pPr>
        <w:ind w:left="720" w:hanging="720"/>
      </w:pPr>
    </w:p>
    <w:p w14:paraId="420B68BD" w14:textId="1657B335" w:rsidR="00433B38" w:rsidRPr="00433B38" w:rsidRDefault="00E22E6E" w:rsidP="00433B38">
      <w:pPr>
        <w:ind w:left="720" w:hanging="720"/>
      </w:pPr>
      <w:r w:rsidRPr="000451F6">
        <w:rPr>
          <w:b/>
          <w:bCs/>
        </w:rPr>
        <w:t>Challenger, C.</w:t>
      </w:r>
      <w:r>
        <w:t xml:space="preserve"> (</w:t>
      </w:r>
      <w:r w:rsidR="00433B38">
        <w:t xml:space="preserve">2018, April 12). </w:t>
      </w:r>
      <w:r w:rsidR="00433B38" w:rsidRPr="00433B38">
        <w:rPr>
          <w:bCs/>
          <w:i/>
          <w:iCs/>
        </w:rPr>
        <w:t>Is this school a fit? The importance of college adjustment, institutional attachment, self-efficacy, and academic buoyancy in young men of color and how it influences their motivation towards academics and degree attainment.</w:t>
      </w:r>
      <w:r w:rsidR="00433B38">
        <w:rPr>
          <w:bCs/>
          <w:iCs/>
        </w:rPr>
        <w:t xml:space="preserve"> Men of Color Summit.</w:t>
      </w:r>
      <w:r w:rsidR="00433B38" w:rsidRPr="00433B38">
        <w:rPr>
          <w:i/>
          <w:iCs/>
        </w:rPr>
        <w:t> </w:t>
      </w:r>
      <w:r w:rsidR="00433B38">
        <w:rPr>
          <w:iCs/>
        </w:rPr>
        <w:t xml:space="preserve">Clemson University, Greenville, SC </w:t>
      </w:r>
    </w:p>
    <w:p w14:paraId="1BD8D51A" w14:textId="047D8488" w:rsidR="00433B38" w:rsidRDefault="00433B38" w:rsidP="00A41B44">
      <w:pPr>
        <w:ind w:left="720" w:hanging="720"/>
      </w:pPr>
    </w:p>
    <w:p w14:paraId="24517F8D" w14:textId="21F14CA9" w:rsidR="006575EB" w:rsidRDefault="006575EB" w:rsidP="006575EB">
      <w:pPr>
        <w:ind w:left="720" w:hanging="720"/>
        <w:rPr>
          <w:iCs/>
        </w:rPr>
      </w:pPr>
      <w:r w:rsidRPr="000451F6">
        <w:rPr>
          <w:b/>
          <w:bCs/>
        </w:rPr>
        <w:t>Challenger, C.</w:t>
      </w:r>
      <w:r>
        <w:t xml:space="preserve"> (2019, November 7). </w:t>
      </w:r>
      <w:r>
        <w:rPr>
          <w:bCs/>
          <w:i/>
          <w:iCs/>
        </w:rPr>
        <w:t>Thriving or surviving: The importance of meeting our client’s non-cognitive needs so they can find their sense of meaning and purpose.</w:t>
      </w:r>
      <w:r>
        <w:rPr>
          <w:bCs/>
          <w:iCs/>
        </w:rPr>
        <w:t xml:space="preserve"> Illinois Counselor Association 71</w:t>
      </w:r>
      <w:r w:rsidRPr="006575EB">
        <w:rPr>
          <w:bCs/>
          <w:iCs/>
          <w:vertAlign w:val="superscript"/>
        </w:rPr>
        <w:t>st</w:t>
      </w:r>
      <w:r>
        <w:rPr>
          <w:bCs/>
          <w:iCs/>
        </w:rPr>
        <w:t xml:space="preserve"> Conference.</w:t>
      </w:r>
      <w:r w:rsidRPr="00433B38">
        <w:rPr>
          <w:i/>
          <w:iCs/>
        </w:rPr>
        <w:t> </w:t>
      </w:r>
      <w:r>
        <w:rPr>
          <w:iCs/>
        </w:rPr>
        <w:t xml:space="preserve">Skokie, IL </w:t>
      </w:r>
    </w:p>
    <w:p w14:paraId="706F08BC" w14:textId="77777777" w:rsidR="006575EB" w:rsidRPr="00E833F5" w:rsidRDefault="006575EB" w:rsidP="006575EB">
      <w:pPr>
        <w:ind w:left="720" w:hanging="720"/>
        <w:rPr>
          <w:rFonts w:asciiTheme="minorHAnsi" w:hAnsiTheme="minorHAnsi" w:cstheme="minorBidi"/>
          <w:bCs/>
          <w:i/>
          <w:iCs/>
        </w:rPr>
      </w:pPr>
    </w:p>
    <w:p w14:paraId="24586528" w14:textId="2BD71337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 xml:space="preserve">Carnevale, K. &amp; </w:t>
      </w:r>
      <w:r w:rsidRPr="000451F6">
        <w:rPr>
          <w:b/>
          <w:bCs/>
        </w:rPr>
        <w:t>Challenger, C</w:t>
      </w:r>
      <w:r w:rsidRPr="00A02FB4">
        <w:t>. (</w:t>
      </w:r>
      <w:r w:rsidR="000451F6">
        <w:t xml:space="preserve">2016, </w:t>
      </w:r>
      <w:r w:rsidRPr="00A02FB4">
        <w:t xml:space="preserve">March). </w:t>
      </w:r>
      <w:r w:rsidRPr="005B27C3">
        <w:rPr>
          <w:i/>
        </w:rPr>
        <w:t xml:space="preserve">Career counseling black college students at predominantly white institutions. </w:t>
      </w:r>
      <w:r w:rsidRPr="00A02FB4">
        <w:t>Pennsylvania Black Conference on Higher Education (PBCOHE), Harrisburg, PA</w:t>
      </w:r>
    </w:p>
    <w:p w14:paraId="6E2D6A0C" w14:textId="77777777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</w:p>
    <w:p w14:paraId="5F4A493D" w14:textId="2ED01BC7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lastRenderedPageBreak/>
        <w:t xml:space="preserve">Carnevale, K. &amp; </w:t>
      </w:r>
      <w:r w:rsidRPr="000451F6">
        <w:rPr>
          <w:b/>
          <w:bCs/>
        </w:rPr>
        <w:t>Challenger, C.</w:t>
      </w:r>
      <w:r w:rsidRPr="00A02FB4">
        <w:t xml:space="preserve"> (</w:t>
      </w:r>
      <w:r w:rsidR="000451F6">
        <w:t xml:space="preserve">2016, </w:t>
      </w:r>
      <w:r w:rsidRPr="00A02FB4">
        <w:t>February).</w:t>
      </w:r>
      <w:r w:rsidRPr="005B27C3">
        <w:rPr>
          <w:i/>
        </w:rPr>
        <w:t xml:space="preserve"> Predominantly white institutions and career counseling with black college students. </w:t>
      </w:r>
      <w:r w:rsidRPr="00A02FB4">
        <w:t>University of Maryland, Maryland Student Affairs Conference (MSAC), College Park, MD</w:t>
      </w:r>
    </w:p>
    <w:p w14:paraId="3FE8A52B" w14:textId="77777777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ab/>
      </w:r>
      <w:r w:rsidRPr="00A02FB4">
        <w:tab/>
      </w:r>
      <w:r w:rsidRPr="00A02FB4">
        <w:tab/>
      </w:r>
    </w:p>
    <w:p w14:paraId="5B152DB3" w14:textId="02F602EE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 xml:space="preserve">Carnevale, K. &amp; </w:t>
      </w:r>
      <w:r w:rsidRPr="000451F6">
        <w:rPr>
          <w:b/>
          <w:bCs/>
        </w:rPr>
        <w:t>Challenger, C.</w:t>
      </w:r>
      <w:r w:rsidRPr="00A02FB4">
        <w:t xml:space="preserve"> (</w:t>
      </w:r>
      <w:r w:rsidR="000451F6">
        <w:t xml:space="preserve">2015, </w:t>
      </w:r>
      <w:r w:rsidRPr="00A02FB4">
        <w:t xml:space="preserve">December). </w:t>
      </w:r>
      <w:r w:rsidRPr="005B27C3">
        <w:rPr>
          <w:i/>
        </w:rPr>
        <w:t>Mistrust and misunderstanding: Career counseling with black college students at predominantly white institutions.</w:t>
      </w:r>
      <w:r>
        <w:t xml:space="preserve"> </w:t>
      </w:r>
      <w:r w:rsidRPr="00A02FB4">
        <w:t>Mid-Atlantic Career Counseling Association (MACCA), Lancaster, PA</w:t>
      </w:r>
    </w:p>
    <w:p w14:paraId="56870604" w14:textId="77777777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</w:p>
    <w:p w14:paraId="14FEA711" w14:textId="4C452436" w:rsidR="00E833F5" w:rsidRPr="00A02FB4" w:rsidRDefault="00E833F5" w:rsidP="00E833F5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 xml:space="preserve">Carnevale, K. &amp; </w:t>
      </w:r>
      <w:r w:rsidRPr="000451F6">
        <w:rPr>
          <w:b/>
          <w:bCs/>
        </w:rPr>
        <w:t>Challenger, C.</w:t>
      </w:r>
      <w:r w:rsidRPr="00A02FB4">
        <w:t xml:space="preserve"> (</w:t>
      </w:r>
      <w:r w:rsidR="000451F6">
        <w:t xml:space="preserve">2015, </w:t>
      </w:r>
      <w:r w:rsidRPr="00A02FB4">
        <w:t xml:space="preserve">November). </w:t>
      </w:r>
      <w:r w:rsidRPr="005B27C3">
        <w:rPr>
          <w:i/>
        </w:rPr>
        <w:t>Mistrust and misunderstanding: Career counseling with black college students at predominantly white institutions.</w:t>
      </w:r>
      <w:r w:rsidRPr="00A02FB4">
        <w:t xml:space="preserve"> Pennsylvania Counselor Association (PCA), State College, PA</w:t>
      </w:r>
    </w:p>
    <w:p w14:paraId="6EE12E19" w14:textId="77777777" w:rsidR="00CF46A6" w:rsidRDefault="00CF46A6" w:rsidP="00CF46A6">
      <w:pPr>
        <w:ind w:left="720" w:hanging="720"/>
      </w:pPr>
    </w:p>
    <w:p w14:paraId="436A4B57" w14:textId="154FF6A5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C.</w:t>
      </w:r>
      <w:r w:rsidRPr="00A02FB4">
        <w:t xml:space="preserve"> (</w:t>
      </w:r>
      <w:r w:rsidR="000451F6">
        <w:t xml:space="preserve">2015, </w:t>
      </w:r>
      <w:r w:rsidRPr="00A02FB4">
        <w:t xml:space="preserve">March). </w:t>
      </w:r>
      <w:r w:rsidRPr="005B27C3">
        <w:rPr>
          <w:i/>
        </w:rPr>
        <w:t xml:space="preserve">Black </w:t>
      </w:r>
      <w:r>
        <w:rPr>
          <w:i/>
        </w:rPr>
        <w:t>g</w:t>
      </w:r>
      <w:r w:rsidRPr="005B27C3">
        <w:rPr>
          <w:i/>
        </w:rPr>
        <w:t>ladiator: Strategies to successfully transition the male athlete from high school into college.</w:t>
      </w:r>
      <w:r>
        <w:t xml:space="preserve"> </w:t>
      </w:r>
      <w:r w:rsidRPr="00A02FB4">
        <w:t>The Pennsylvania Black Conference of Higher Education (PBCOHE), Harrisburg, PA.</w:t>
      </w:r>
    </w:p>
    <w:p w14:paraId="5FD91089" w14:textId="77777777" w:rsidR="00CF46A6" w:rsidRPr="00A02FB4" w:rsidRDefault="00CF46A6" w:rsidP="00CF46A6">
      <w:pPr>
        <w:ind w:left="720" w:hanging="720"/>
      </w:pPr>
    </w:p>
    <w:p w14:paraId="255C3FFF" w14:textId="7CD1DC9B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E. S. (</w:t>
      </w:r>
      <w:r w:rsidR="000451F6">
        <w:t xml:space="preserve">2014, </w:t>
      </w:r>
      <w:r w:rsidRPr="00A02FB4">
        <w:t xml:space="preserve">November).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Pennsylvania Counselors Association (PCA) Conference, State College, PA.</w:t>
      </w:r>
    </w:p>
    <w:p w14:paraId="5F0FE683" w14:textId="77777777" w:rsidR="00CF46A6" w:rsidRPr="00A02FB4" w:rsidRDefault="00CF46A6" w:rsidP="00CF46A6">
      <w:pPr>
        <w:ind w:left="720" w:hanging="720"/>
      </w:pPr>
    </w:p>
    <w:p w14:paraId="000B175F" w14:textId="708C264A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E. S. (</w:t>
      </w:r>
      <w:r w:rsidR="000451F6">
        <w:t xml:space="preserve">2014, </w:t>
      </w:r>
      <w:r w:rsidRPr="00A02FB4">
        <w:t xml:space="preserve">November).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Michigan School Counselors Association (NSCA) Conference, All Michigan Counselors Conference (AMCC), Pontiac, MI.</w:t>
      </w:r>
    </w:p>
    <w:p w14:paraId="448C3A94" w14:textId="77777777" w:rsidR="00CF46A6" w:rsidRPr="00A02FB4" w:rsidRDefault="00CF46A6" w:rsidP="00CF46A6">
      <w:pPr>
        <w:ind w:left="720" w:hanging="720"/>
      </w:pPr>
    </w:p>
    <w:p w14:paraId="52B019E8" w14:textId="0741AAB4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E. S. (</w:t>
      </w:r>
      <w:r w:rsidR="000451F6">
        <w:t xml:space="preserve">2014, </w:t>
      </w:r>
      <w:r w:rsidRPr="00A02FB4">
        <w:t>November</w:t>
      </w:r>
      <w:r w:rsidR="000451F6">
        <w:t>)</w:t>
      </w:r>
      <w:r w:rsidRPr="00A02FB4">
        <w:t xml:space="preserve">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New York State School Counselors Association (NYSSCA) Conference, Albany, NY.</w:t>
      </w:r>
    </w:p>
    <w:p w14:paraId="48DEAE1A" w14:textId="77777777" w:rsidR="00CF46A6" w:rsidRPr="00A02FB4" w:rsidRDefault="00CF46A6" w:rsidP="00CF46A6">
      <w:pPr>
        <w:ind w:left="720" w:hanging="720"/>
      </w:pPr>
    </w:p>
    <w:p w14:paraId="21C9E69A" w14:textId="77AFF967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</w:t>
      </w:r>
      <w:r w:rsidR="000451F6">
        <w:t xml:space="preserve">E. </w:t>
      </w:r>
      <w:r w:rsidRPr="00A02FB4">
        <w:t>S. (</w:t>
      </w:r>
      <w:r w:rsidR="000451F6">
        <w:t xml:space="preserve">2014, </w:t>
      </w:r>
      <w:r w:rsidRPr="00A02FB4">
        <w:t xml:space="preserve">October).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North Central Association for Counselor Education and Supervision (NCACES) Conference, St. Louis, MO.</w:t>
      </w:r>
    </w:p>
    <w:p w14:paraId="59A05C8A" w14:textId="77777777" w:rsidR="00CF46A6" w:rsidRPr="00A02FB4" w:rsidRDefault="00CF46A6" w:rsidP="00CF46A6">
      <w:pPr>
        <w:ind w:left="720" w:hanging="720"/>
      </w:pPr>
    </w:p>
    <w:p w14:paraId="780AF59E" w14:textId="0BEE1660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</w:t>
      </w:r>
      <w:r w:rsidR="000451F6">
        <w:t xml:space="preserve">E. </w:t>
      </w:r>
      <w:r w:rsidRPr="00A02FB4">
        <w:t>S. (</w:t>
      </w:r>
      <w:r w:rsidR="000451F6">
        <w:t xml:space="preserve">2014, </w:t>
      </w:r>
      <w:r w:rsidRPr="00A02FB4">
        <w:t xml:space="preserve">October—Accepted). </w:t>
      </w:r>
      <w:r w:rsidRPr="005B27C3">
        <w:rPr>
          <w:i/>
        </w:rPr>
        <w:t>Counseling the minority athlete: Strategies for a successful transition from high school to college</w:t>
      </w:r>
      <w:r w:rsidRPr="00A02FB4">
        <w:t>. Sponsored by Florida School Counselors Association (FSCA) Conference, Orlando, FL.</w:t>
      </w:r>
    </w:p>
    <w:p w14:paraId="577DA648" w14:textId="77777777" w:rsidR="00CF46A6" w:rsidRPr="00A02FB4" w:rsidRDefault="00CF46A6" w:rsidP="00CF46A6">
      <w:pPr>
        <w:ind w:left="720" w:hanging="720"/>
      </w:pPr>
    </w:p>
    <w:p w14:paraId="0A6109FA" w14:textId="67C83168" w:rsidR="00CF46A6" w:rsidRPr="00A02FB4" w:rsidRDefault="00CF46A6" w:rsidP="00CF46A6">
      <w:pPr>
        <w:ind w:left="720" w:hanging="720"/>
      </w:pPr>
      <w:r w:rsidRPr="000451F6">
        <w:rPr>
          <w:b/>
          <w:bCs/>
        </w:rPr>
        <w:t>Challenger, C,</w:t>
      </w:r>
      <w:r w:rsidRPr="00A02FB4">
        <w:t xml:space="preserve"> &amp; Clarke, </w:t>
      </w:r>
      <w:r w:rsidR="000451F6">
        <w:t xml:space="preserve">E. </w:t>
      </w:r>
      <w:r w:rsidRPr="00A02FB4">
        <w:t>S. (</w:t>
      </w:r>
      <w:r w:rsidR="000451F6">
        <w:t xml:space="preserve">2014, </w:t>
      </w:r>
      <w:r w:rsidRPr="00A02FB4">
        <w:t xml:space="preserve">April). </w:t>
      </w:r>
      <w:r w:rsidRPr="005B27C3">
        <w:rPr>
          <w:i/>
        </w:rPr>
        <w:t>Counseling the minority athlete: Strategies for a successful transition from high school to college.</w:t>
      </w:r>
      <w:r w:rsidRPr="00A02FB4">
        <w:t xml:space="preserve"> Sponsored by Chi Sigma Iota (Penn State Chapter) Pennsylvania Statewide Conference, University Park, PA.</w:t>
      </w:r>
    </w:p>
    <w:p w14:paraId="6B015C8E" w14:textId="77777777" w:rsidR="00E833F5" w:rsidRDefault="00E833F5" w:rsidP="00A41B44">
      <w:pPr>
        <w:ind w:left="720" w:hanging="720"/>
      </w:pPr>
    </w:p>
    <w:p w14:paraId="2ECFD3D9" w14:textId="5EA2C626" w:rsidR="00F9438B" w:rsidRDefault="00F9438B" w:rsidP="00A41B44">
      <w:pPr>
        <w:ind w:left="720" w:hanging="720"/>
      </w:pPr>
      <w:r w:rsidRPr="00F9438B">
        <w:rPr>
          <w:b/>
          <w:bCs/>
        </w:rPr>
        <w:t>STATE</w:t>
      </w:r>
    </w:p>
    <w:p w14:paraId="682BA1D5" w14:textId="77777777" w:rsidR="00F9438B" w:rsidRDefault="00F9438B" w:rsidP="00A41B44">
      <w:pPr>
        <w:ind w:left="720" w:hanging="720"/>
      </w:pPr>
    </w:p>
    <w:p w14:paraId="41221415" w14:textId="663D20E7" w:rsidR="00F9438B" w:rsidRPr="00F9438B" w:rsidRDefault="00F9438B" w:rsidP="00A41B44">
      <w:pPr>
        <w:ind w:left="720" w:hanging="720"/>
      </w:pPr>
      <w:r>
        <w:rPr>
          <w:b/>
          <w:bCs/>
        </w:rPr>
        <w:t>Challenger, C.</w:t>
      </w:r>
      <w:r>
        <w:t xml:space="preserve">, Esposito, C., &amp; Lombardi, A. (2024, January). </w:t>
      </w:r>
      <w:r w:rsidRPr="00F9438B">
        <w:rPr>
          <w:i/>
          <w:iCs/>
        </w:rPr>
        <w:t xml:space="preserve">School Counselors Collaborating with Transition Specialists: A Multi-tiered Approach to College and Career Readiness </w:t>
      </w:r>
      <w:r w:rsidRPr="00F9438B">
        <w:rPr>
          <w:i/>
          <w:iCs/>
        </w:rPr>
        <w:lastRenderedPageBreak/>
        <w:t>for Students with Disabilities</w:t>
      </w:r>
      <w:r>
        <w:t>. Frist Annual New Jersey School Counselor Association Winter Conference at Rowan University. Glassboro, NJ</w:t>
      </w:r>
    </w:p>
    <w:p w14:paraId="08F76424" w14:textId="77777777" w:rsidR="008637FD" w:rsidRDefault="008637FD" w:rsidP="00A41B44">
      <w:pPr>
        <w:ind w:left="720" w:hanging="720"/>
        <w:rPr>
          <w:b/>
          <w:u w:val="single"/>
        </w:rPr>
      </w:pPr>
    </w:p>
    <w:p w14:paraId="0B44AEF7" w14:textId="1C1912EA" w:rsidR="00CF46A6" w:rsidRDefault="006575EB" w:rsidP="00A41B44">
      <w:pPr>
        <w:ind w:left="720" w:hanging="720"/>
        <w:rPr>
          <w:b/>
          <w:u w:val="single"/>
        </w:rPr>
      </w:pPr>
      <w:r>
        <w:rPr>
          <w:b/>
          <w:u w:val="single"/>
        </w:rPr>
        <w:t xml:space="preserve">KEYNOTE SPEAKERSHIP </w:t>
      </w:r>
    </w:p>
    <w:p w14:paraId="471F7E13" w14:textId="553E1673" w:rsidR="006575EB" w:rsidRDefault="006575EB" w:rsidP="006575EB"/>
    <w:p w14:paraId="49F00C93" w14:textId="1AB66EEA" w:rsidR="006575EB" w:rsidRDefault="006575EB" w:rsidP="006575EB">
      <w:pPr>
        <w:ind w:left="720" w:hanging="720"/>
      </w:pPr>
      <w:r>
        <w:t xml:space="preserve">Challenger, C. (2019, November 7). </w:t>
      </w:r>
      <w:r>
        <w:rPr>
          <w:i/>
        </w:rPr>
        <w:t>Letting the light back in: Connecting personal development to effective client care.</w:t>
      </w:r>
      <w:r>
        <w:t xml:space="preserve"> Illinois Counselor Association 71</w:t>
      </w:r>
      <w:r w:rsidRPr="006575EB">
        <w:rPr>
          <w:vertAlign w:val="superscript"/>
        </w:rPr>
        <w:t>st</w:t>
      </w:r>
      <w:r>
        <w:t xml:space="preserve"> Conference. Skokie, IL</w:t>
      </w:r>
    </w:p>
    <w:p w14:paraId="74ACC2A2" w14:textId="22B3B392" w:rsidR="006575EB" w:rsidRDefault="006575EB" w:rsidP="006575EB"/>
    <w:p w14:paraId="3DDD6497" w14:textId="77777777" w:rsidR="00D05EDB" w:rsidRDefault="00D05EDB" w:rsidP="00691C8A">
      <w:pPr>
        <w:rPr>
          <w:b/>
          <w:u w:val="single"/>
        </w:rPr>
      </w:pPr>
    </w:p>
    <w:p w14:paraId="346E51FE" w14:textId="3BBF8851" w:rsidR="00E833F5" w:rsidRPr="00CF46A6" w:rsidRDefault="00CF46A6" w:rsidP="00A41B44">
      <w:pPr>
        <w:ind w:left="720" w:hanging="720"/>
        <w:rPr>
          <w:b/>
          <w:u w:val="single"/>
        </w:rPr>
      </w:pPr>
      <w:r w:rsidRPr="00CF46A6">
        <w:rPr>
          <w:b/>
          <w:u w:val="single"/>
        </w:rPr>
        <w:t>INVITED TALKS</w:t>
      </w:r>
    </w:p>
    <w:p w14:paraId="157D734E" w14:textId="77777777" w:rsidR="00E833F5" w:rsidRDefault="00E833F5" w:rsidP="00A41B44">
      <w:pPr>
        <w:ind w:left="720" w:hanging="720"/>
      </w:pPr>
    </w:p>
    <w:p w14:paraId="60227110" w14:textId="4B546A90" w:rsidR="00E833F5" w:rsidRPr="00CF46A6" w:rsidRDefault="007D7313" w:rsidP="00A41B44">
      <w:pPr>
        <w:ind w:left="720" w:hanging="720"/>
        <w:rPr>
          <w:b/>
        </w:rPr>
      </w:pPr>
      <w:r>
        <w:rPr>
          <w:b/>
        </w:rPr>
        <w:t>REGIONAL</w:t>
      </w:r>
    </w:p>
    <w:p w14:paraId="3BA4FA08" w14:textId="77777777" w:rsidR="00CF46A6" w:rsidRDefault="00CF46A6" w:rsidP="00A41B44">
      <w:pPr>
        <w:ind w:left="720" w:hanging="720"/>
      </w:pPr>
    </w:p>
    <w:p w14:paraId="00F52D43" w14:textId="03783604" w:rsidR="008A558C" w:rsidRPr="00A02FB4" w:rsidRDefault="008A558C" w:rsidP="008A558C">
      <w:pPr>
        <w:ind w:left="720" w:hanging="720"/>
      </w:pPr>
      <w:r w:rsidRPr="00A02FB4">
        <w:t>Challenger, C. (</w:t>
      </w:r>
      <w:r>
        <w:t>2019, May 1</w:t>
      </w:r>
      <w:r w:rsidRPr="00A02FB4">
        <w:t xml:space="preserve">). </w:t>
      </w:r>
      <w:r>
        <w:t xml:space="preserve"> </w:t>
      </w:r>
      <w:r>
        <w:rPr>
          <w:i/>
        </w:rPr>
        <w:t>Coaching the millennial student-athlete workshop: Tips, strategies, and techniques.</w:t>
      </w:r>
      <w:r>
        <w:t xml:space="preserve"> UConn Men’s Soccer Coaching Staff. University of Connecticut. Storrs, CT</w:t>
      </w:r>
    </w:p>
    <w:p w14:paraId="27364D1C" w14:textId="77777777" w:rsidR="008A558C" w:rsidRDefault="008A558C" w:rsidP="00A41B44">
      <w:pPr>
        <w:ind w:left="720" w:hanging="720"/>
      </w:pPr>
    </w:p>
    <w:p w14:paraId="3F73F16A" w14:textId="58D61025" w:rsidR="00A02FB4" w:rsidRPr="00A02FB4" w:rsidRDefault="00A02FB4" w:rsidP="00A41B44">
      <w:pPr>
        <w:ind w:left="720" w:hanging="720"/>
      </w:pPr>
      <w:r w:rsidRPr="00A02FB4">
        <w:t xml:space="preserve">Challenger, C. (July, 2016). </w:t>
      </w:r>
      <w:r w:rsidRPr="005B27C3">
        <w:rPr>
          <w:i/>
        </w:rPr>
        <w:t xml:space="preserve">Broadening our perspectives for understanding and respecting the needs of </w:t>
      </w:r>
      <w:proofErr w:type="spellStart"/>
      <w:r w:rsidRPr="005B27C3">
        <w:rPr>
          <w:i/>
        </w:rPr>
        <w:t>african</w:t>
      </w:r>
      <w:proofErr w:type="spellEnd"/>
      <w:r w:rsidRPr="005B27C3">
        <w:rPr>
          <w:i/>
        </w:rPr>
        <w:t xml:space="preserve"> </w:t>
      </w:r>
      <w:proofErr w:type="spellStart"/>
      <w:r w:rsidRPr="005B27C3">
        <w:rPr>
          <w:i/>
        </w:rPr>
        <w:t>american</w:t>
      </w:r>
      <w:proofErr w:type="spellEnd"/>
      <w:r w:rsidRPr="005B27C3">
        <w:rPr>
          <w:i/>
        </w:rPr>
        <w:t>/black students.</w:t>
      </w:r>
      <w:r w:rsidRPr="00A02FB4">
        <w:t xml:space="preserve"> New York Institute of Technology (NYIT), Department of School Counseling, New York City, NY</w:t>
      </w:r>
    </w:p>
    <w:p w14:paraId="5E014C0B" w14:textId="77777777" w:rsidR="00A02FB4" w:rsidRPr="00A02FB4" w:rsidRDefault="00A02FB4" w:rsidP="00A41B44">
      <w:pPr>
        <w:tabs>
          <w:tab w:val="left" w:pos="1530"/>
          <w:tab w:val="left" w:pos="2160"/>
          <w:tab w:val="left" w:pos="2340"/>
        </w:tabs>
        <w:ind w:left="720" w:hanging="720"/>
      </w:pPr>
    </w:p>
    <w:p w14:paraId="72CF2858" w14:textId="022F82EC" w:rsidR="00A02FB4" w:rsidRPr="00A02FB4" w:rsidRDefault="00A02FB4" w:rsidP="00A41B44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 xml:space="preserve">Challenger, C. (June, 2016). </w:t>
      </w:r>
      <w:r w:rsidRPr="005B27C3">
        <w:rPr>
          <w:i/>
        </w:rPr>
        <w:t>The culturally competent career counselor: effective assessment strategies and skill development for work with minority populations.</w:t>
      </w:r>
      <w:r w:rsidRPr="00A02FB4">
        <w:t xml:space="preserve"> Middle Atlantic Career Counseling Association (MACCA), Lancaster, PA</w:t>
      </w:r>
    </w:p>
    <w:p w14:paraId="104BBCD2" w14:textId="77777777" w:rsidR="00A02FB4" w:rsidRPr="00A02FB4" w:rsidRDefault="00A02FB4" w:rsidP="00A41B44">
      <w:pPr>
        <w:tabs>
          <w:tab w:val="left" w:pos="1530"/>
          <w:tab w:val="left" w:pos="2160"/>
          <w:tab w:val="left" w:pos="2340"/>
        </w:tabs>
        <w:ind w:left="720" w:hanging="720"/>
      </w:pPr>
      <w:r w:rsidRPr="00A02FB4">
        <w:tab/>
      </w:r>
      <w:r w:rsidRPr="00A02FB4">
        <w:tab/>
      </w:r>
      <w:r w:rsidRPr="00A02FB4">
        <w:tab/>
      </w:r>
    </w:p>
    <w:p w14:paraId="24BD55F9" w14:textId="5667F9A0" w:rsidR="00A41B44" w:rsidRDefault="00A41B44" w:rsidP="00CF46A6">
      <w:pPr>
        <w:ind w:left="720" w:hanging="720"/>
      </w:pPr>
      <w:r w:rsidRPr="00A02FB4">
        <w:t xml:space="preserve">Challenger, C. (July, 2017). </w:t>
      </w:r>
      <w:r w:rsidRPr="005B27C3">
        <w:rPr>
          <w:i/>
        </w:rPr>
        <w:t xml:space="preserve">Broadening our perspectives for understanding and respecting the needs of </w:t>
      </w:r>
      <w:proofErr w:type="spellStart"/>
      <w:r w:rsidRPr="005B27C3">
        <w:rPr>
          <w:i/>
        </w:rPr>
        <w:t>african</w:t>
      </w:r>
      <w:proofErr w:type="spellEnd"/>
      <w:r w:rsidRPr="005B27C3">
        <w:rPr>
          <w:i/>
        </w:rPr>
        <w:t xml:space="preserve"> </w:t>
      </w:r>
      <w:proofErr w:type="spellStart"/>
      <w:r w:rsidRPr="005B27C3">
        <w:rPr>
          <w:i/>
        </w:rPr>
        <w:t>american</w:t>
      </w:r>
      <w:proofErr w:type="spellEnd"/>
      <w:r w:rsidRPr="005B27C3">
        <w:rPr>
          <w:i/>
        </w:rPr>
        <w:t>/black students.</w:t>
      </w:r>
      <w:r w:rsidRPr="00A02FB4">
        <w:t xml:space="preserve"> New York Institute of Technology (NYIT), Department of School Counseling, New York City, NY</w:t>
      </w:r>
    </w:p>
    <w:p w14:paraId="31DD8039" w14:textId="77777777" w:rsidR="00A02FB4" w:rsidRPr="00A02FB4" w:rsidRDefault="00A02FB4" w:rsidP="00A41B44"/>
    <w:p w14:paraId="198CC72D" w14:textId="6069D046" w:rsidR="00A02FB4" w:rsidRPr="00A02FB4" w:rsidRDefault="00A02FB4" w:rsidP="00A41B44">
      <w:pPr>
        <w:ind w:left="720" w:hanging="720"/>
      </w:pPr>
      <w:r w:rsidRPr="00A02FB4">
        <w:t xml:space="preserve">Challenger, C. (July, 2015). </w:t>
      </w:r>
      <w:r w:rsidRPr="005B27C3">
        <w:rPr>
          <w:i/>
        </w:rPr>
        <w:t xml:space="preserve">Broadening our perspectives for understanding and respecting the needs of </w:t>
      </w:r>
      <w:proofErr w:type="spellStart"/>
      <w:r w:rsidRPr="005B27C3">
        <w:rPr>
          <w:i/>
        </w:rPr>
        <w:t>african</w:t>
      </w:r>
      <w:proofErr w:type="spellEnd"/>
      <w:r w:rsidRPr="005B27C3">
        <w:rPr>
          <w:i/>
        </w:rPr>
        <w:t xml:space="preserve"> </w:t>
      </w:r>
      <w:proofErr w:type="spellStart"/>
      <w:r w:rsidRPr="005B27C3">
        <w:rPr>
          <w:i/>
        </w:rPr>
        <w:t>american</w:t>
      </w:r>
      <w:proofErr w:type="spellEnd"/>
      <w:r w:rsidRPr="005B27C3">
        <w:rPr>
          <w:i/>
        </w:rPr>
        <w:t>/black students</w:t>
      </w:r>
      <w:r w:rsidRPr="00A02FB4">
        <w:t>. New York Institute of Technology (NYIT), Department of School Counseling, New York City, NY.</w:t>
      </w:r>
    </w:p>
    <w:p w14:paraId="48C1D33A" w14:textId="77777777" w:rsidR="00A02FB4" w:rsidRPr="00A02FB4" w:rsidRDefault="00A02FB4" w:rsidP="00A41B44">
      <w:pPr>
        <w:ind w:left="720" w:hanging="720"/>
      </w:pPr>
    </w:p>
    <w:p w14:paraId="4ED135A8" w14:textId="5743D5B1" w:rsidR="00A02FB4" w:rsidRPr="00A02FB4" w:rsidRDefault="00A02FB4" w:rsidP="00A41B44">
      <w:pPr>
        <w:ind w:left="720" w:hanging="720"/>
      </w:pPr>
      <w:r w:rsidRPr="00A02FB4">
        <w:t>Challenger, C. (June, 2015—Accepted)</w:t>
      </w:r>
      <w:r w:rsidRPr="005B27C3">
        <w:rPr>
          <w:i/>
        </w:rPr>
        <w:t>. Strategies to successfully transition the male athlete from high school into college.</w:t>
      </w:r>
      <w:r w:rsidRPr="00A02FB4">
        <w:t xml:space="preserve"> American School Counselor Association (ASCA), Phoenix, AZ.</w:t>
      </w:r>
    </w:p>
    <w:p w14:paraId="4B0442DA" w14:textId="77777777" w:rsidR="00A02FB4" w:rsidRPr="00A02FB4" w:rsidRDefault="00A02FB4" w:rsidP="00A41B44">
      <w:pPr>
        <w:ind w:left="720" w:hanging="720"/>
      </w:pPr>
    </w:p>
    <w:p w14:paraId="7D857058" w14:textId="5897EBF4" w:rsidR="00A02FB4" w:rsidRPr="00A02FB4" w:rsidRDefault="00A02FB4" w:rsidP="00A41B44">
      <w:pPr>
        <w:ind w:left="720" w:hanging="720"/>
      </w:pPr>
      <w:r w:rsidRPr="00A02FB4">
        <w:t xml:space="preserve">Challenger, C. (April, 2015—Accepted). </w:t>
      </w:r>
      <w:r w:rsidRPr="005B27C3">
        <w:rPr>
          <w:i/>
        </w:rPr>
        <w:t xml:space="preserve">Strategies to successfully transition the male athlete from high school into college. </w:t>
      </w:r>
      <w:r w:rsidRPr="00A02FB4">
        <w:t>The University of Akron, Black Male Summit, Akron, OH.</w:t>
      </w:r>
    </w:p>
    <w:p w14:paraId="0333E74B" w14:textId="77777777" w:rsidR="00A02FB4" w:rsidRPr="00A02FB4" w:rsidRDefault="00A02FB4" w:rsidP="00A41B44">
      <w:pPr>
        <w:ind w:left="720" w:hanging="720"/>
      </w:pPr>
    </w:p>
    <w:p w14:paraId="0950382C" w14:textId="77777777" w:rsidR="00A02FB4" w:rsidRPr="00A02FB4" w:rsidRDefault="00A02FB4" w:rsidP="00A41B44">
      <w:pPr>
        <w:ind w:left="720" w:hanging="720"/>
      </w:pPr>
      <w:r w:rsidRPr="00A02FB4">
        <w:tab/>
      </w:r>
    </w:p>
    <w:p w14:paraId="6587A734" w14:textId="77777777" w:rsidR="00A02FB4" w:rsidRPr="00A02FB4" w:rsidRDefault="00A02FB4" w:rsidP="00A41B44">
      <w:pPr>
        <w:ind w:left="720" w:hanging="720"/>
      </w:pPr>
      <w:r w:rsidRPr="00A02FB4">
        <w:t xml:space="preserve">Challenger, C. (June, 2013). </w:t>
      </w:r>
      <w:r w:rsidRPr="005B27C3">
        <w:rPr>
          <w:i/>
        </w:rPr>
        <w:t xml:space="preserve">Broadening our perspectives for understanding and respecting the needs of </w:t>
      </w:r>
      <w:proofErr w:type="spellStart"/>
      <w:r w:rsidRPr="005B27C3">
        <w:rPr>
          <w:i/>
        </w:rPr>
        <w:t>african</w:t>
      </w:r>
      <w:proofErr w:type="spellEnd"/>
      <w:r w:rsidRPr="005B27C3">
        <w:rPr>
          <w:i/>
        </w:rPr>
        <w:t xml:space="preserve"> </w:t>
      </w:r>
      <w:proofErr w:type="spellStart"/>
      <w:r w:rsidRPr="005B27C3">
        <w:rPr>
          <w:i/>
        </w:rPr>
        <w:t>american</w:t>
      </w:r>
      <w:proofErr w:type="spellEnd"/>
      <w:r w:rsidRPr="005B27C3">
        <w:rPr>
          <w:i/>
        </w:rPr>
        <w:t>/black students.</w:t>
      </w:r>
      <w:r w:rsidRPr="00A02FB4">
        <w:t xml:space="preserve"> Sponsored by New York Institute of Technology (NYIT), Department of School Counseling, New York City, NY.</w:t>
      </w:r>
    </w:p>
    <w:p w14:paraId="20267113" w14:textId="77777777" w:rsidR="00A02FB4" w:rsidRPr="00A02FB4" w:rsidRDefault="00A02FB4" w:rsidP="00A41B44">
      <w:pPr>
        <w:ind w:left="720" w:hanging="720"/>
      </w:pPr>
    </w:p>
    <w:p w14:paraId="7DCCB10D" w14:textId="4C6530AA" w:rsidR="00A02FB4" w:rsidRDefault="00A02FB4" w:rsidP="00A41B44">
      <w:pPr>
        <w:ind w:left="720" w:hanging="720"/>
      </w:pPr>
      <w:r w:rsidRPr="00A02FB4">
        <w:lastRenderedPageBreak/>
        <w:t xml:space="preserve">Challenger, C. (June, 2012). </w:t>
      </w:r>
      <w:r w:rsidRPr="005B27C3">
        <w:rPr>
          <w:i/>
        </w:rPr>
        <w:t xml:space="preserve">Broadening our perspectives for understanding and respecting the needs of </w:t>
      </w:r>
      <w:proofErr w:type="spellStart"/>
      <w:r w:rsidRPr="005B27C3">
        <w:rPr>
          <w:i/>
        </w:rPr>
        <w:t>african</w:t>
      </w:r>
      <w:proofErr w:type="spellEnd"/>
      <w:r w:rsidRPr="005B27C3">
        <w:rPr>
          <w:i/>
        </w:rPr>
        <w:t xml:space="preserve"> </w:t>
      </w:r>
      <w:proofErr w:type="spellStart"/>
      <w:r w:rsidRPr="005B27C3">
        <w:rPr>
          <w:i/>
        </w:rPr>
        <w:t>american</w:t>
      </w:r>
      <w:proofErr w:type="spellEnd"/>
      <w:r w:rsidRPr="005B27C3">
        <w:rPr>
          <w:i/>
        </w:rPr>
        <w:t>/black students</w:t>
      </w:r>
      <w:r w:rsidRPr="00A02FB4">
        <w:t>. Sponsored by New York Institute of Technology (NYIT), Department of School Counseling, New York City, NY.</w:t>
      </w:r>
    </w:p>
    <w:p w14:paraId="273A5196" w14:textId="71AD2E9E" w:rsidR="00CF46A6" w:rsidRDefault="00CF46A6" w:rsidP="008637FD">
      <w:pPr>
        <w:rPr>
          <w:b/>
        </w:rPr>
      </w:pPr>
    </w:p>
    <w:p w14:paraId="1BE267A6" w14:textId="77777777" w:rsidR="008637FD" w:rsidRDefault="008637FD" w:rsidP="008637FD">
      <w:pPr>
        <w:rPr>
          <w:b/>
        </w:rPr>
      </w:pPr>
    </w:p>
    <w:p w14:paraId="6108D07C" w14:textId="06A39180" w:rsidR="00A41B44" w:rsidRDefault="007D7313" w:rsidP="00A41B44">
      <w:pPr>
        <w:ind w:left="720" w:hanging="720"/>
        <w:rPr>
          <w:b/>
        </w:rPr>
      </w:pPr>
      <w:r>
        <w:rPr>
          <w:b/>
        </w:rPr>
        <w:t>STATE</w:t>
      </w:r>
    </w:p>
    <w:p w14:paraId="35439E79" w14:textId="103AEB92" w:rsidR="00A41B44" w:rsidRDefault="00A41B44" w:rsidP="00A41B44">
      <w:pPr>
        <w:ind w:left="720" w:hanging="720"/>
      </w:pPr>
    </w:p>
    <w:p w14:paraId="5F2BC987" w14:textId="697A92BB" w:rsidR="00466743" w:rsidRDefault="003605EC" w:rsidP="005F6A26">
      <w:pPr>
        <w:ind w:left="720" w:hanging="720"/>
      </w:pPr>
      <w:r>
        <w:t xml:space="preserve">Challenger, C. (2018, July 9). </w:t>
      </w:r>
      <w:r w:rsidR="00466743" w:rsidRPr="00332533">
        <w:rPr>
          <w:i/>
        </w:rPr>
        <w:t>BMT: Breathe.</w:t>
      </w:r>
      <w:r w:rsidR="00332533">
        <w:rPr>
          <w:i/>
        </w:rPr>
        <w:t xml:space="preserve"> m</w:t>
      </w:r>
      <w:r w:rsidR="00466743" w:rsidRPr="00332533">
        <w:rPr>
          <w:i/>
        </w:rPr>
        <w:t>ove</w:t>
      </w:r>
      <w:r w:rsidR="00332533">
        <w:rPr>
          <w:i/>
        </w:rPr>
        <w:t xml:space="preserve">. </w:t>
      </w:r>
      <w:r w:rsidR="00466743" w:rsidRPr="00332533">
        <w:rPr>
          <w:i/>
        </w:rPr>
        <w:t>talk</w:t>
      </w:r>
      <w:r w:rsidR="00332533" w:rsidRPr="00332533">
        <w:rPr>
          <w:i/>
        </w:rPr>
        <w:t>, mindfulness meditation.</w:t>
      </w:r>
      <w:r w:rsidR="00332533">
        <w:t xml:space="preserve"> Young Scholars Senior Summit Program, Jack Kent Cook Grant, Storrs, CT</w:t>
      </w:r>
    </w:p>
    <w:p w14:paraId="1E5C002E" w14:textId="77777777" w:rsidR="00A83EDA" w:rsidRDefault="00A83EDA" w:rsidP="005F6A26">
      <w:pPr>
        <w:ind w:left="720" w:hanging="720"/>
      </w:pPr>
    </w:p>
    <w:p w14:paraId="71DB4713" w14:textId="486ED69B" w:rsidR="005F6A26" w:rsidRPr="005F6A26" w:rsidRDefault="005F6A26" w:rsidP="005F6A26">
      <w:pPr>
        <w:ind w:left="720" w:hanging="720"/>
      </w:pPr>
      <w:r>
        <w:t xml:space="preserve">Challenger, C. (2018, February 20). </w:t>
      </w:r>
      <w:r w:rsidRPr="005B27C3">
        <w:rPr>
          <w:i/>
        </w:rPr>
        <w:t>Retaining students of color: How college adjustment, self-efficacy, buoyancy, and institutional attachment play important roles in student academic motivation and degree commitment</w:t>
      </w:r>
      <w:r>
        <w:t>. African American Faculty and Staff Organization, Storrs, CT</w:t>
      </w:r>
    </w:p>
    <w:p w14:paraId="3F6BFE3B" w14:textId="4E23FD4A" w:rsidR="005F6A26" w:rsidRDefault="005F6A26" w:rsidP="00A41B44">
      <w:pPr>
        <w:ind w:left="720" w:hanging="720"/>
      </w:pPr>
    </w:p>
    <w:p w14:paraId="126D80E2" w14:textId="77777777" w:rsidR="00A41B44" w:rsidRDefault="00A41B44" w:rsidP="00A41B44">
      <w:pPr>
        <w:ind w:left="720" w:hanging="720"/>
      </w:pPr>
      <w:r>
        <w:t xml:space="preserve">Challenger, C. (2017, November 1). </w:t>
      </w:r>
      <w:r w:rsidRPr="005B27C3">
        <w:rPr>
          <w:i/>
        </w:rPr>
        <w:t>The importance of college adjustment and institutional attachment in the retention of millennial students</w:t>
      </w:r>
      <w:r>
        <w:t>. Eastern Connecticut State University, Willimantic, CT</w:t>
      </w:r>
    </w:p>
    <w:p w14:paraId="0C0AB925" w14:textId="77777777" w:rsidR="00A41B44" w:rsidRPr="00A41B44" w:rsidRDefault="00A41B44" w:rsidP="00A41B44">
      <w:pPr>
        <w:ind w:left="720" w:hanging="720"/>
      </w:pPr>
    </w:p>
    <w:p w14:paraId="72E0A8C0" w14:textId="77777777" w:rsidR="008637FD" w:rsidRDefault="008637FD" w:rsidP="004C79D1">
      <w:pPr>
        <w:rPr>
          <w:b/>
        </w:rPr>
      </w:pPr>
    </w:p>
    <w:p w14:paraId="0BD98F9D" w14:textId="57AF15B5" w:rsidR="00CF46A6" w:rsidRDefault="007D7313" w:rsidP="004C79D1">
      <w:r>
        <w:rPr>
          <w:b/>
        </w:rPr>
        <w:t>CAMPUS</w:t>
      </w:r>
    </w:p>
    <w:p w14:paraId="5A0A8454" w14:textId="6D7053F0" w:rsidR="00CF46A6" w:rsidRDefault="00CF46A6" w:rsidP="004C79D1"/>
    <w:p w14:paraId="24AAC4E5" w14:textId="05DB5050" w:rsidR="00D05EDB" w:rsidRPr="007D7313" w:rsidRDefault="00D05EDB" w:rsidP="00D05EDB">
      <w:pPr>
        <w:ind w:left="720" w:hanging="720"/>
      </w:pPr>
      <w:r>
        <w:t xml:space="preserve">Challenger, C. (2020, August 27). </w:t>
      </w:r>
      <w:r>
        <w:rPr>
          <w:i/>
        </w:rPr>
        <w:t>“Will I fit in?”</w:t>
      </w:r>
      <w:r>
        <w:t xml:space="preserve">. Student Support Services </w:t>
      </w:r>
      <w:r>
        <w:rPr>
          <w:i/>
        </w:rPr>
        <w:t xml:space="preserve">GRIT </w:t>
      </w:r>
      <w:r w:rsidRPr="00D05EDB">
        <w:t>Retreat</w:t>
      </w:r>
      <w:r>
        <w:t>. University of Connecticut, Storrs, CT</w:t>
      </w:r>
    </w:p>
    <w:p w14:paraId="0BFA841B" w14:textId="77777777" w:rsidR="00D05EDB" w:rsidRDefault="00D05EDB" w:rsidP="007D7313">
      <w:pPr>
        <w:ind w:left="720" w:hanging="720"/>
      </w:pPr>
    </w:p>
    <w:p w14:paraId="09511254" w14:textId="5DAE8A3F" w:rsidR="007D7313" w:rsidRPr="007D7313" w:rsidRDefault="007D7313" w:rsidP="007D7313">
      <w:pPr>
        <w:ind w:left="720" w:hanging="720"/>
      </w:pPr>
      <w:r>
        <w:t xml:space="preserve">Challenger, C. (2020, February 22). </w:t>
      </w:r>
      <w:r>
        <w:rPr>
          <w:i/>
        </w:rPr>
        <w:t>College to Career Transition, “What’s Next?”: Navigating the job hunt process and understanding your role as a black male in the workplace.</w:t>
      </w:r>
      <w:r>
        <w:t xml:space="preserve"> Black Male Enterprise Summit. University of Connecticut, Storrs, CT</w:t>
      </w:r>
    </w:p>
    <w:p w14:paraId="3037147C" w14:textId="147B2841" w:rsidR="00CF46A6" w:rsidRDefault="00CF46A6" w:rsidP="004C79D1"/>
    <w:p w14:paraId="53C410D7" w14:textId="4A3AC7AC" w:rsidR="007D7313" w:rsidRPr="007D7313" w:rsidRDefault="007D7313" w:rsidP="007D7313">
      <w:pPr>
        <w:ind w:left="720" w:hanging="720"/>
      </w:pPr>
      <w:r>
        <w:t xml:space="preserve">Challenger, C. (2019, November 20). </w:t>
      </w:r>
      <w:r>
        <w:rPr>
          <w:i/>
        </w:rPr>
        <w:t>The Un-Masking: Discussion on masculinity, mental health, &amp; sense of belonging.</w:t>
      </w:r>
      <w:r>
        <w:t xml:space="preserve"> El Camino Club. Puerto Rican and Latin American Cultural Center. University of Connecticut, Storrs, CT</w:t>
      </w:r>
    </w:p>
    <w:p w14:paraId="7733371F" w14:textId="02D6A03E" w:rsidR="00CF74E0" w:rsidRDefault="00CF74E0" w:rsidP="004C79D1">
      <w:pPr>
        <w:rPr>
          <w:b/>
          <w:u w:val="single"/>
        </w:rPr>
      </w:pPr>
    </w:p>
    <w:p w14:paraId="7ECE2749" w14:textId="77777777" w:rsidR="00CF74E0" w:rsidRDefault="00CF74E0" w:rsidP="004C79D1">
      <w:pPr>
        <w:rPr>
          <w:b/>
          <w:u w:val="single"/>
        </w:rPr>
      </w:pPr>
    </w:p>
    <w:p w14:paraId="7C68E357" w14:textId="630BC89B" w:rsidR="002C02F6" w:rsidRPr="00134F03" w:rsidRDefault="002C02F6" w:rsidP="004C79D1">
      <w:pPr>
        <w:rPr>
          <w:b/>
          <w:u w:val="single"/>
        </w:rPr>
      </w:pPr>
      <w:r>
        <w:rPr>
          <w:b/>
          <w:u w:val="single"/>
        </w:rPr>
        <w:t>PODCAST</w:t>
      </w:r>
    </w:p>
    <w:p w14:paraId="13B453A2" w14:textId="561BCFB4" w:rsidR="008637FD" w:rsidRDefault="008637FD" w:rsidP="004C79D1"/>
    <w:p w14:paraId="2A5E2541" w14:textId="3F270F54" w:rsidR="00F53C6F" w:rsidRDefault="00BB3846" w:rsidP="00F53C6F">
      <w:pPr>
        <w:ind w:left="720" w:hanging="720"/>
        <w:rPr>
          <w:shd w:val="clear" w:color="auto" w:fill="FFFFFF"/>
        </w:rPr>
      </w:pPr>
      <w:r>
        <w:t xml:space="preserve">Singleton II, P., &amp; Lester III, L. (Producers/ Hosts). (2020, March 1). Thoughts from a counselor. Episode </w:t>
      </w:r>
      <w:r w:rsidR="00F53C6F">
        <w:t xml:space="preserve">5: Grief, love and reflection: How do we cope with losing someone </w:t>
      </w:r>
      <w:r>
        <w:t>[Audio podcast].</w:t>
      </w:r>
      <w:r w:rsidR="00F53C6F">
        <w:t xml:space="preserve"> Retrieved from </w:t>
      </w:r>
      <w:r w:rsidR="003E013B" w:rsidRPr="003E013B">
        <w:rPr>
          <w:shd w:val="clear" w:color="auto" w:fill="FFFFFF"/>
        </w:rPr>
        <w:t>https://open.spotify.com/episode/35II4BtVVx3UHZpGdWIEWs?si=Hx0ymRYiQxuwK-w5qt39Bg</w:t>
      </w:r>
    </w:p>
    <w:p w14:paraId="69D9F8CC" w14:textId="77777777" w:rsidR="003E013B" w:rsidRDefault="003E013B" w:rsidP="00F53C6F">
      <w:pPr>
        <w:ind w:left="720" w:hanging="720"/>
        <w:rPr>
          <w:shd w:val="clear" w:color="auto" w:fill="FFFFFF"/>
        </w:rPr>
      </w:pPr>
    </w:p>
    <w:p w14:paraId="50F11A80" w14:textId="58E392A4" w:rsidR="00D05EDB" w:rsidRDefault="00D05EDB" w:rsidP="00F53C6F">
      <w:pPr>
        <w:ind w:left="720" w:hanging="720"/>
      </w:pPr>
      <w:r>
        <w:t xml:space="preserve">Challenger, C (Producer, Host). </w:t>
      </w:r>
      <w:r w:rsidR="003E013B">
        <w:t>(2020). The Submarine Way presents Frankly Speaking with Curtis Challenger. Episode 4.</w:t>
      </w:r>
    </w:p>
    <w:p w14:paraId="6CE2BACE" w14:textId="77777777" w:rsidR="00DB36F1" w:rsidRDefault="00DB36F1" w:rsidP="004C79D1"/>
    <w:p w14:paraId="1E4047EF" w14:textId="77777777" w:rsidR="00F53C6F" w:rsidRPr="00BB3846" w:rsidRDefault="00F53C6F" w:rsidP="004C79D1"/>
    <w:p w14:paraId="2ADBB34A" w14:textId="36552007" w:rsidR="008A623D" w:rsidRDefault="002B58B0" w:rsidP="004C79D1">
      <w:pPr>
        <w:rPr>
          <w:b/>
          <w:u w:val="single"/>
        </w:rPr>
      </w:pPr>
      <w:r>
        <w:rPr>
          <w:b/>
          <w:u w:val="single"/>
        </w:rPr>
        <w:lastRenderedPageBreak/>
        <w:t>COMMITTEE MEMBERSHIP</w:t>
      </w:r>
    </w:p>
    <w:p w14:paraId="3B302839" w14:textId="77777777" w:rsidR="003D5805" w:rsidRDefault="003D5805" w:rsidP="004C79D1">
      <w:pPr>
        <w:rPr>
          <w:b/>
        </w:rPr>
      </w:pPr>
    </w:p>
    <w:p w14:paraId="5B01873F" w14:textId="77777777" w:rsidR="0008397D" w:rsidRPr="0008397D" w:rsidRDefault="0008397D" w:rsidP="004C79D1">
      <w:pPr>
        <w:rPr>
          <w:b/>
        </w:rPr>
      </w:pPr>
      <w:r w:rsidRPr="0008397D">
        <w:rPr>
          <w:b/>
        </w:rPr>
        <w:t>Montclair State University</w:t>
      </w:r>
    </w:p>
    <w:p w14:paraId="0E83391A" w14:textId="2B349173" w:rsidR="0008397D" w:rsidRPr="0008397D" w:rsidRDefault="0008397D" w:rsidP="0008397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</w:rPr>
      </w:pPr>
      <w:r w:rsidRPr="0008397D">
        <w:rPr>
          <w:rFonts w:ascii="Times New Roman" w:hAnsi="Times New Roman" w:cs="Times New Roman"/>
          <w:bCs/>
        </w:rPr>
        <w:t>Coordinator of Curriculum Coordinators (2024-present)</w:t>
      </w:r>
    </w:p>
    <w:p w14:paraId="52EE0253" w14:textId="77777777" w:rsidR="0008397D" w:rsidRPr="0008397D" w:rsidRDefault="0008397D" w:rsidP="0008397D">
      <w:pPr>
        <w:pStyle w:val="ListParagraph"/>
        <w:rPr>
          <w:bCs/>
        </w:rPr>
      </w:pPr>
    </w:p>
    <w:p w14:paraId="3D5E0260" w14:textId="64AE51C1" w:rsidR="00F60E83" w:rsidRDefault="00F60E83" w:rsidP="004C79D1">
      <w:pPr>
        <w:rPr>
          <w:bCs/>
        </w:rPr>
      </w:pPr>
      <w:r w:rsidRPr="00F60E83">
        <w:rPr>
          <w:b/>
        </w:rPr>
        <w:t>Rutgers University</w:t>
      </w:r>
    </w:p>
    <w:p w14:paraId="142E586C" w14:textId="61695921" w:rsidR="00393CA4" w:rsidRDefault="00393CA4" w:rsidP="004C79D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Rules of Procedure (2023) </w:t>
      </w:r>
    </w:p>
    <w:p w14:paraId="32EEFFBB" w14:textId="700E5BBD" w:rsidR="00F60E83" w:rsidRPr="0002706D" w:rsidRDefault="0002706D" w:rsidP="004C79D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02706D">
        <w:rPr>
          <w:rFonts w:ascii="Times New Roman" w:hAnsi="Times New Roman" w:cs="Times New Roman"/>
          <w:bCs/>
        </w:rPr>
        <w:t>GSE Resources Committee (2021-</w:t>
      </w:r>
      <w:r w:rsidR="0008397D">
        <w:rPr>
          <w:rFonts w:ascii="Times New Roman" w:hAnsi="Times New Roman" w:cs="Times New Roman"/>
          <w:bCs/>
        </w:rPr>
        <w:t>2023</w:t>
      </w:r>
      <w:r w:rsidRPr="0002706D">
        <w:rPr>
          <w:rFonts w:ascii="Times New Roman" w:hAnsi="Times New Roman" w:cs="Times New Roman"/>
          <w:bCs/>
        </w:rPr>
        <w:t>)</w:t>
      </w:r>
    </w:p>
    <w:p w14:paraId="383DD7AD" w14:textId="77777777" w:rsidR="00F60E83" w:rsidRPr="00F60E83" w:rsidRDefault="00F60E83" w:rsidP="004C79D1">
      <w:pPr>
        <w:rPr>
          <w:bCs/>
        </w:rPr>
      </w:pPr>
    </w:p>
    <w:p w14:paraId="586B59E4" w14:textId="130DB34A" w:rsidR="00F60E83" w:rsidRPr="00F60E83" w:rsidRDefault="00F60E83" w:rsidP="004C79D1">
      <w:pPr>
        <w:rPr>
          <w:b/>
        </w:rPr>
      </w:pPr>
      <w:r w:rsidRPr="00F60E83">
        <w:rPr>
          <w:b/>
        </w:rPr>
        <w:t xml:space="preserve">University of Connecticut </w:t>
      </w:r>
    </w:p>
    <w:p w14:paraId="5FF6C426" w14:textId="2345610B" w:rsidR="00E35CED" w:rsidRDefault="00E35CED" w:rsidP="004B74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Senate Diversity Committee (2020-</w:t>
      </w:r>
      <w:r w:rsidR="0008397D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</w:t>
      </w:r>
    </w:p>
    <w:p w14:paraId="2166597B" w14:textId="7CB75009" w:rsidR="00E4629C" w:rsidRDefault="00E4629C" w:rsidP="004B74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and Behavioral Workgroup Committee (UConn COVID </w:t>
      </w:r>
      <w:r w:rsidR="00BC2B0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esponse and </w:t>
      </w:r>
      <w:r w:rsidR="00BC2B0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e-opening </w:t>
      </w:r>
      <w:r w:rsidR="00BC2B0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ubcommittee)- (Summer 2020)</w:t>
      </w:r>
    </w:p>
    <w:p w14:paraId="64838542" w14:textId="687968E2" w:rsidR="002B58B0" w:rsidRPr="004B74B3" w:rsidRDefault="00BC2B03" w:rsidP="004B74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Neag School of Education </w:t>
      </w:r>
      <w:r w:rsidR="004B74B3" w:rsidRPr="004B74B3">
        <w:rPr>
          <w:rFonts w:ascii="Times New Roman" w:hAnsi="Times New Roman" w:cs="Times New Roman"/>
        </w:rPr>
        <w:t>Assessment Committee- (2018-2019)</w:t>
      </w:r>
    </w:p>
    <w:p w14:paraId="1504D62A" w14:textId="7598D203" w:rsidR="002B58B0" w:rsidRDefault="002B58B0" w:rsidP="004C79D1">
      <w:pPr>
        <w:rPr>
          <w:b/>
          <w:u w:val="single"/>
        </w:rPr>
      </w:pPr>
    </w:p>
    <w:p w14:paraId="79EB176B" w14:textId="5AC96471" w:rsidR="008637FD" w:rsidRDefault="008637FD" w:rsidP="004C79D1">
      <w:pPr>
        <w:rPr>
          <w:b/>
          <w:u w:val="single"/>
        </w:rPr>
      </w:pPr>
    </w:p>
    <w:p w14:paraId="7B1F18EA" w14:textId="77777777" w:rsidR="00C93C5C" w:rsidRDefault="00C93C5C" w:rsidP="004C79D1">
      <w:pPr>
        <w:rPr>
          <w:b/>
          <w:u w:val="single"/>
        </w:rPr>
      </w:pPr>
    </w:p>
    <w:p w14:paraId="37E49ECE" w14:textId="77777777" w:rsidR="008A558C" w:rsidRDefault="008A558C" w:rsidP="004C79D1">
      <w:pPr>
        <w:rPr>
          <w:b/>
          <w:u w:val="single"/>
        </w:rPr>
      </w:pPr>
    </w:p>
    <w:p w14:paraId="02BDA53F" w14:textId="64C794BE" w:rsidR="002B58B0" w:rsidRDefault="002B58B0" w:rsidP="004C79D1">
      <w:pPr>
        <w:rPr>
          <w:b/>
          <w:u w:val="single"/>
        </w:rPr>
      </w:pPr>
      <w:r>
        <w:rPr>
          <w:b/>
          <w:u w:val="single"/>
        </w:rPr>
        <w:t>DOCTORAL ADVISOR</w:t>
      </w:r>
      <w:r w:rsidR="00F60E83">
        <w:rPr>
          <w:b/>
          <w:u w:val="single"/>
        </w:rPr>
        <w:t>Y</w:t>
      </w:r>
      <w:r>
        <w:rPr>
          <w:b/>
          <w:u w:val="single"/>
        </w:rPr>
        <w:t xml:space="preserve"> ROLE</w:t>
      </w:r>
    </w:p>
    <w:p w14:paraId="235D610C" w14:textId="77777777" w:rsidR="00F60E83" w:rsidRDefault="00F60E83" w:rsidP="004C79D1">
      <w:pPr>
        <w:rPr>
          <w:b/>
        </w:rPr>
      </w:pPr>
    </w:p>
    <w:p w14:paraId="2EB2EB6A" w14:textId="7D619350" w:rsidR="00A83EDA" w:rsidRPr="00F60E83" w:rsidRDefault="00F60E83" w:rsidP="004C79D1">
      <w:pPr>
        <w:rPr>
          <w:b/>
          <w:u w:val="single"/>
        </w:rPr>
      </w:pPr>
      <w:r w:rsidRPr="00F60E83">
        <w:rPr>
          <w:b/>
          <w:u w:val="single"/>
        </w:rPr>
        <w:t>Rutgers University</w:t>
      </w:r>
    </w:p>
    <w:p w14:paraId="733B3A49" w14:textId="77777777" w:rsidR="007842DB" w:rsidRPr="007842DB" w:rsidRDefault="007842DB" w:rsidP="007842DB">
      <w:pPr>
        <w:rPr>
          <w:b/>
        </w:rPr>
      </w:pPr>
      <w:r w:rsidRPr="007842DB">
        <w:rPr>
          <w:b/>
        </w:rPr>
        <w:t>Committee member-</w:t>
      </w:r>
    </w:p>
    <w:p w14:paraId="06D5B9E8" w14:textId="21563114" w:rsidR="00F60E83" w:rsidRPr="007842DB" w:rsidRDefault="007842DB" w:rsidP="007842D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7842DB">
        <w:rPr>
          <w:rFonts w:ascii="Times New Roman" w:hAnsi="Times New Roman" w:cs="Times New Roman"/>
          <w:bCs/>
        </w:rPr>
        <w:t>Kyra Clemmons, doctoral candidate in the Design for Learning Environments (EdD; DLE) program</w:t>
      </w:r>
    </w:p>
    <w:p w14:paraId="3486E2B9" w14:textId="0191426A" w:rsidR="007842DB" w:rsidRPr="007842DB" w:rsidRDefault="007842DB" w:rsidP="007842D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7842DB">
        <w:rPr>
          <w:rFonts w:ascii="Times New Roman" w:hAnsi="Times New Roman" w:cs="Times New Roman"/>
          <w:bCs/>
        </w:rPr>
        <w:t>Kevin Ewell, doctoral candidate in the Education, Culture and Society (EdD; ECS) program</w:t>
      </w:r>
    </w:p>
    <w:p w14:paraId="2F930F02" w14:textId="77777777" w:rsidR="007842DB" w:rsidRPr="007842DB" w:rsidRDefault="007842DB" w:rsidP="004C79D1">
      <w:pPr>
        <w:rPr>
          <w:bCs/>
        </w:rPr>
      </w:pPr>
    </w:p>
    <w:p w14:paraId="5DA01B23" w14:textId="623DF15E" w:rsidR="00F60E83" w:rsidRPr="00F60E83" w:rsidRDefault="00F60E83" w:rsidP="004C79D1">
      <w:pPr>
        <w:rPr>
          <w:b/>
          <w:u w:val="single"/>
        </w:rPr>
      </w:pPr>
      <w:r w:rsidRPr="00F60E83">
        <w:rPr>
          <w:b/>
          <w:u w:val="single"/>
        </w:rPr>
        <w:t>University of Connecticut</w:t>
      </w:r>
    </w:p>
    <w:p w14:paraId="00BEDBE2" w14:textId="710876A1" w:rsidR="0092543E" w:rsidRDefault="0092543E" w:rsidP="0092543E">
      <w:pPr>
        <w:rPr>
          <w:b/>
        </w:rPr>
      </w:pPr>
      <w:r>
        <w:rPr>
          <w:b/>
        </w:rPr>
        <w:t>Dissertation Committee Chair</w:t>
      </w:r>
    </w:p>
    <w:p w14:paraId="17B59312" w14:textId="77777777" w:rsidR="0092543E" w:rsidRDefault="0092543E" w:rsidP="004C79D1">
      <w:pPr>
        <w:rPr>
          <w:b/>
        </w:rPr>
      </w:pPr>
    </w:p>
    <w:p w14:paraId="0F9B9CA0" w14:textId="1302D068" w:rsidR="00B57DBC" w:rsidRDefault="00B57DBC" w:rsidP="00DF086E">
      <w:pPr>
        <w:pStyle w:val="ListParagraph"/>
        <w:numPr>
          <w:ilvl w:val="0"/>
          <w:numId w:val="8"/>
        </w:num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Singleton II; Current PhD student in Educational Psychology with a focus in Counselor Education</w:t>
      </w:r>
      <w:r w:rsidR="003D5805">
        <w:rPr>
          <w:rFonts w:ascii="Times New Roman" w:hAnsi="Times New Roman" w:cs="Times New Roman"/>
        </w:rPr>
        <w:t xml:space="preserve"> (Chair 2018-2021)</w:t>
      </w:r>
    </w:p>
    <w:p w14:paraId="5FD45986" w14:textId="77777777" w:rsidR="00B57DBC" w:rsidRPr="00D27D89" w:rsidRDefault="00B57DBC" w:rsidP="00691C8A">
      <w:pPr>
        <w:pStyle w:val="ListParagraph"/>
        <w:numPr>
          <w:ilvl w:val="1"/>
          <w:numId w:val="8"/>
        </w:numPr>
      </w:pPr>
      <w:r>
        <w:rPr>
          <w:rFonts w:ascii="Times New Roman" w:hAnsi="Times New Roman" w:cs="Times New Roman"/>
        </w:rPr>
        <w:t xml:space="preserve">Dissertation title: </w:t>
      </w:r>
      <w:r w:rsidRPr="00D27D89">
        <w:rPr>
          <w:rFonts w:ascii="Times New Roman" w:hAnsi="Times New Roman" w:cs="Times New Roman"/>
          <w:i/>
          <w:color w:val="000000"/>
        </w:rPr>
        <w:t>A Qualitative Approach to a Psychoeducational Group on College and Career Readiness for African American Males</w:t>
      </w:r>
    </w:p>
    <w:p w14:paraId="12D7ED7F" w14:textId="77777777" w:rsidR="0092543E" w:rsidRDefault="0092543E" w:rsidP="004C79D1">
      <w:pPr>
        <w:rPr>
          <w:b/>
        </w:rPr>
      </w:pPr>
    </w:p>
    <w:p w14:paraId="45EC6CC6" w14:textId="6EF4010A" w:rsidR="00F0671A" w:rsidRDefault="00F0671A" w:rsidP="004C79D1">
      <w:pPr>
        <w:rPr>
          <w:b/>
        </w:rPr>
      </w:pPr>
      <w:r>
        <w:rPr>
          <w:b/>
        </w:rPr>
        <w:t>Dissertation Committee Member</w:t>
      </w:r>
    </w:p>
    <w:p w14:paraId="21D8C828" w14:textId="77777777" w:rsidR="007D7313" w:rsidRDefault="007D7313" w:rsidP="004C79D1">
      <w:pPr>
        <w:rPr>
          <w:b/>
        </w:rPr>
      </w:pPr>
    </w:p>
    <w:p w14:paraId="79515B96" w14:textId="626C7BA6" w:rsidR="003E013B" w:rsidRDefault="003E013B" w:rsidP="00DF086E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Charles </w:t>
      </w:r>
      <w:proofErr w:type="spellStart"/>
      <w:r>
        <w:rPr>
          <w:rFonts w:ascii="Times New Roman" w:hAnsi="Times New Roman" w:cs="Times New Roman"/>
        </w:rPr>
        <w:t>McCauly</w:t>
      </w:r>
      <w:proofErr w:type="spellEnd"/>
      <w:r w:rsidR="00DF086E">
        <w:rPr>
          <w:rFonts w:ascii="Times New Roman" w:hAnsi="Times New Roman" w:cs="Times New Roman"/>
        </w:rPr>
        <w:t xml:space="preserve"> (graduated May 2021)</w:t>
      </w:r>
    </w:p>
    <w:p w14:paraId="32875B7B" w14:textId="2D8B6929" w:rsidR="003E013B" w:rsidRDefault="003E013B" w:rsidP="00DF086E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Kimberly Traverso</w:t>
      </w:r>
    </w:p>
    <w:p w14:paraId="584E1DBD" w14:textId="66C6A82B" w:rsidR="003E013B" w:rsidRPr="00DF086E" w:rsidRDefault="003E013B" w:rsidP="00DF086E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</w:rPr>
      </w:pPr>
      <w:r w:rsidRPr="00DF086E">
        <w:rPr>
          <w:rFonts w:ascii="Times New Roman" w:hAnsi="Times New Roman" w:cs="Times New Roman"/>
        </w:rPr>
        <w:t xml:space="preserve">Bobbi-Jo </w:t>
      </w:r>
      <w:proofErr w:type="spellStart"/>
      <w:r w:rsidRPr="00DF086E">
        <w:rPr>
          <w:rFonts w:ascii="Times New Roman" w:hAnsi="Times New Roman" w:cs="Times New Roman"/>
        </w:rPr>
        <w:t>Whaten</w:t>
      </w:r>
      <w:proofErr w:type="spellEnd"/>
    </w:p>
    <w:p w14:paraId="1AD48977" w14:textId="77777777" w:rsidR="003E013B" w:rsidRPr="00DF086E" w:rsidRDefault="003E013B" w:rsidP="00DF086E">
      <w:pPr>
        <w:pStyle w:val="ListParagraph"/>
        <w:ind w:left="630"/>
        <w:rPr>
          <w:rFonts w:ascii="Times New Roman" w:hAnsi="Times New Roman" w:cs="Times New Roman"/>
        </w:rPr>
      </w:pPr>
    </w:p>
    <w:p w14:paraId="04C61F3D" w14:textId="77777777" w:rsidR="00DF086E" w:rsidRPr="00DF086E" w:rsidRDefault="00E4629C" w:rsidP="00DF086E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</w:rPr>
      </w:pPr>
      <w:r w:rsidRPr="00DF086E">
        <w:rPr>
          <w:rFonts w:ascii="Times New Roman" w:hAnsi="Times New Roman" w:cs="Times New Roman"/>
        </w:rPr>
        <w:t>Polly Marston, (graduated December 2019)</w:t>
      </w:r>
    </w:p>
    <w:p w14:paraId="3FA9129E" w14:textId="77777777" w:rsidR="00DF086E" w:rsidRPr="00DF086E" w:rsidRDefault="00DF086E" w:rsidP="00DF086E">
      <w:pPr>
        <w:pStyle w:val="ListParagraph"/>
        <w:rPr>
          <w:rFonts w:ascii="Times New Roman" w:hAnsi="Times New Roman" w:cs="Times New Roman"/>
        </w:rPr>
      </w:pPr>
    </w:p>
    <w:p w14:paraId="107AE1B0" w14:textId="22507C88" w:rsidR="00E4629C" w:rsidRPr="00DF086E" w:rsidRDefault="00E4629C" w:rsidP="00DF086E">
      <w:pPr>
        <w:pStyle w:val="ListParagraph"/>
        <w:numPr>
          <w:ilvl w:val="1"/>
          <w:numId w:val="8"/>
        </w:numPr>
        <w:ind w:left="1080"/>
        <w:rPr>
          <w:rFonts w:ascii="Times New Roman" w:hAnsi="Times New Roman" w:cs="Times New Roman"/>
        </w:rPr>
      </w:pPr>
      <w:r w:rsidRPr="00DF086E">
        <w:rPr>
          <w:rFonts w:ascii="Times New Roman" w:hAnsi="Times New Roman" w:cs="Times New Roman"/>
        </w:rPr>
        <w:t xml:space="preserve">Dissertation title: </w:t>
      </w:r>
      <w:r w:rsidRPr="00DF086E">
        <w:rPr>
          <w:rFonts w:ascii="Times New Roman" w:hAnsi="Times New Roman" w:cs="Times New Roman"/>
          <w:i/>
        </w:rPr>
        <w:t>The Experience of Gender Role Conflict in School Shooters: A Qualitative Study</w:t>
      </w:r>
      <w:r w:rsidRPr="00DF086E">
        <w:rPr>
          <w:rFonts w:ascii="Times New Roman" w:hAnsi="Times New Roman" w:cs="Times New Roman"/>
        </w:rPr>
        <w:t xml:space="preserve"> </w:t>
      </w:r>
    </w:p>
    <w:p w14:paraId="4B81D225" w14:textId="77777777" w:rsidR="00E4629C" w:rsidRPr="00DF086E" w:rsidRDefault="00E4629C" w:rsidP="00DF086E">
      <w:pPr>
        <w:pStyle w:val="ListParagraph"/>
        <w:ind w:left="630"/>
        <w:rPr>
          <w:rFonts w:ascii="Times New Roman" w:hAnsi="Times New Roman" w:cs="Times New Roman"/>
        </w:rPr>
      </w:pPr>
    </w:p>
    <w:p w14:paraId="696593F3" w14:textId="68CB9C59" w:rsidR="00F0671A" w:rsidRPr="00DF086E" w:rsidRDefault="00F0671A" w:rsidP="00DF086E">
      <w:pPr>
        <w:pStyle w:val="ListParagraph"/>
        <w:numPr>
          <w:ilvl w:val="0"/>
          <w:numId w:val="8"/>
        </w:numPr>
        <w:ind w:left="630"/>
        <w:rPr>
          <w:rFonts w:ascii="Times New Roman" w:hAnsi="Times New Roman" w:cs="Times New Roman"/>
        </w:rPr>
      </w:pPr>
      <w:r w:rsidRPr="00DF086E">
        <w:rPr>
          <w:rFonts w:ascii="Times New Roman" w:hAnsi="Times New Roman" w:cs="Times New Roman"/>
        </w:rPr>
        <w:lastRenderedPageBreak/>
        <w:t xml:space="preserve">Emmanuel </w:t>
      </w:r>
      <w:proofErr w:type="spellStart"/>
      <w:r w:rsidRPr="00DF086E">
        <w:rPr>
          <w:rFonts w:ascii="Times New Roman" w:hAnsi="Times New Roman" w:cs="Times New Roman"/>
        </w:rPr>
        <w:t>Ihemedu</w:t>
      </w:r>
      <w:proofErr w:type="spellEnd"/>
      <w:r w:rsidRPr="00DF086E">
        <w:rPr>
          <w:rFonts w:ascii="Times New Roman" w:hAnsi="Times New Roman" w:cs="Times New Roman"/>
        </w:rPr>
        <w:t xml:space="preserve"> (graduated May 2018)</w:t>
      </w:r>
    </w:p>
    <w:p w14:paraId="0D91BDC2" w14:textId="683FBA8E" w:rsidR="00F0671A" w:rsidRPr="00DF086E" w:rsidRDefault="00F0671A" w:rsidP="00DF086E">
      <w:pPr>
        <w:pStyle w:val="ListParagraph"/>
        <w:numPr>
          <w:ilvl w:val="1"/>
          <w:numId w:val="8"/>
        </w:numPr>
        <w:ind w:left="1080"/>
        <w:rPr>
          <w:rFonts w:ascii="Times New Roman" w:hAnsi="Times New Roman" w:cs="Times New Roman"/>
          <w:i/>
        </w:rPr>
      </w:pPr>
      <w:r w:rsidRPr="00DF086E">
        <w:rPr>
          <w:rFonts w:ascii="Times New Roman" w:hAnsi="Times New Roman" w:cs="Times New Roman"/>
        </w:rPr>
        <w:t xml:space="preserve">Dissertation title: </w:t>
      </w:r>
      <w:r w:rsidRPr="00DF086E">
        <w:rPr>
          <w:rFonts w:ascii="Times New Roman" w:hAnsi="Times New Roman" w:cs="Times New Roman"/>
          <w:i/>
        </w:rPr>
        <w:t>Parenting Style, Adolescent Suicidal Behavior and Self-disclosure in a Sample of Saint Lucian Adolescents</w:t>
      </w:r>
    </w:p>
    <w:p w14:paraId="30DEFD0E" w14:textId="759EE01E" w:rsidR="002B58B0" w:rsidRPr="00DF086E" w:rsidRDefault="002B58B0" w:rsidP="004C79D1">
      <w:pPr>
        <w:rPr>
          <w:b/>
          <w:u w:val="single"/>
        </w:rPr>
      </w:pPr>
    </w:p>
    <w:p w14:paraId="74B1B260" w14:textId="77777777" w:rsidR="00DF086E" w:rsidRDefault="00DF086E" w:rsidP="004C79D1">
      <w:pPr>
        <w:rPr>
          <w:b/>
          <w:u w:val="single"/>
        </w:rPr>
      </w:pPr>
    </w:p>
    <w:p w14:paraId="222DBDA1" w14:textId="77777777" w:rsidR="00DF086E" w:rsidRDefault="00DF086E" w:rsidP="004C79D1">
      <w:pPr>
        <w:rPr>
          <w:b/>
          <w:u w:val="single"/>
        </w:rPr>
      </w:pPr>
    </w:p>
    <w:p w14:paraId="34C84435" w14:textId="60150A01" w:rsidR="00A83EDA" w:rsidRPr="00DF086E" w:rsidRDefault="00A83EDA" w:rsidP="004C79D1">
      <w:pPr>
        <w:rPr>
          <w:bCs/>
        </w:rPr>
      </w:pPr>
      <w:r w:rsidRPr="00DF086E">
        <w:rPr>
          <w:b/>
          <w:u w:val="single"/>
        </w:rPr>
        <w:t>SERVICE</w:t>
      </w:r>
    </w:p>
    <w:p w14:paraId="5AF96B8E" w14:textId="696C2B6A" w:rsidR="00F60E83" w:rsidRDefault="00F60E83" w:rsidP="004C79D1">
      <w:pPr>
        <w:rPr>
          <w:bCs/>
        </w:rPr>
      </w:pPr>
    </w:p>
    <w:p w14:paraId="11BC3A10" w14:textId="77777777" w:rsidR="007843AF" w:rsidRDefault="007843AF" w:rsidP="004C79D1">
      <w:pPr>
        <w:rPr>
          <w:bCs/>
        </w:rPr>
      </w:pPr>
      <w:r>
        <w:rPr>
          <w:b/>
        </w:rPr>
        <w:t xml:space="preserve">Montclair State </w:t>
      </w:r>
      <w:r w:rsidRPr="007843AF">
        <w:rPr>
          <w:b/>
        </w:rPr>
        <w:t>University</w:t>
      </w:r>
    </w:p>
    <w:p w14:paraId="58D0D0FD" w14:textId="77777777" w:rsidR="007843AF" w:rsidRPr="007843AF" w:rsidRDefault="007843AF" w:rsidP="007843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7843AF">
        <w:rPr>
          <w:rFonts w:ascii="Times New Roman" w:hAnsi="Times New Roman" w:cs="Times New Roman"/>
          <w:bCs/>
        </w:rPr>
        <w:t>African American Caucus (2023-present)</w:t>
      </w:r>
    </w:p>
    <w:p w14:paraId="561F307A" w14:textId="6F6A371A" w:rsidR="007843AF" w:rsidRPr="007843AF" w:rsidRDefault="007843AF" w:rsidP="007843A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7843AF">
        <w:rPr>
          <w:rFonts w:ascii="Times New Roman" w:hAnsi="Times New Roman" w:cs="Times New Roman"/>
          <w:bCs/>
        </w:rPr>
        <w:t>African American Studies Advisory Board (2023-present)</w:t>
      </w:r>
    </w:p>
    <w:p w14:paraId="0BAB25EE" w14:textId="77777777" w:rsidR="007843AF" w:rsidRDefault="007843AF" w:rsidP="004C79D1">
      <w:pPr>
        <w:rPr>
          <w:bCs/>
        </w:rPr>
      </w:pPr>
    </w:p>
    <w:p w14:paraId="75CA8155" w14:textId="0593A199" w:rsidR="00DF086E" w:rsidRPr="007843AF" w:rsidRDefault="00DF086E" w:rsidP="004C79D1">
      <w:pPr>
        <w:rPr>
          <w:b/>
        </w:rPr>
      </w:pPr>
      <w:r w:rsidRPr="007843AF">
        <w:rPr>
          <w:b/>
        </w:rPr>
        <w:t>Rutgers University</w:t>
      </w:r>
    </w:p>
    <w:p w14:paraId="2CE79FB2" w14:textId="1FB0A57D" w:rsidR="0002706D" w:rsidRDefault="00BD576F" w:rsidP="0002706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GSE Educational Psychology Department </w:t>
      </w:r>
      <w:r w:rsidR="0002706D">
        <w:rPr>
          <w:rFonts w:ascii="Times New Roman" w:hAnsi="Times New Roman" w:cs="Times New Roman"/>
          <w:bCs/>
        </w:rPr>
        <w:t>Faculty Union Representative (</w:t>
      </w:r>
      <w:r w:rsidR="00CF1D00">
        <w:rPr>
          <w:rFonts w:ascii="Times New Roman" w:hAnsi="Times New Roman" w:cs="Times New Roman"/>
          <w:bCs/>
        </w:rPr>
        <w:t xml:space="preserve">October </w:t>
      </w:r>
      <w:r w:rsidR="0002706D">
        <w:rPr>
          <w:rFonts w:ascii="Times New Roman" w:hAnsi="Times New Roman" w:cs="Times New Roman"/>
          <w:bCs/>
        </w:rPr>
        <w:t>2022-present)</w:t>
      </w:r>
    </w:p>
    <w:p w14:paraId="07DA88D8" w14:textId="5AD0CD30" w:rsidR="00CF1D00" w:rsidRDefault="00CF1D00" w:rsidP="00CF1D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GSE Educational Psychology, NTT-Faculty Union Representative (April 2022-October 2022)</w:t>
      </w:r>
    </w:p>
    <w:p w14:paraId="175C9D15" w14:textId="603C213C" w:rsidR="00A15BEA" w:rsidRDefault="000B0985" w:rsidP="00CF1D0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Faculty Mentor, Faculty Mentoring Program for Student Athletes (2022-present)</w:t>
      </w:r>
    </w:p>
    <w:p w14:paraId="2B03180A" w14:textId="77777777" w:rsidR="0002706D" w:rsidRPr="0002706D" w:rsidRDefault="0002706D" w:rsidP="0002706D">
      <w:pPr>
        <w:rPr>
          <w:bCs/>
        </w:rPr>
      </w:pPr>
    </w:p>
    <w:p w14:paraId="0250E641" w14:textId="77777777" w:rsidR="00DF086E" w:rsidRPr="00DF086E" w:rsidRDefault="00DF086E" w:rsidP="004C79D1">
      <w:pPr>
        <w:rPr>
          <w:bCs/>
        </w:rPr>
      </w:pPr>
    </w:p>
    <w:p w14:paraId="48D0EA01" w14:textId="30C3C42B" w:rsidR="002B3269" w:rsidRPr="00F60E83" w:rsidRDefault="00F60E83" w:rsidP="004C79D1">
      <w:pPr>
        <w:rPr>
          <w:b/>
        </w:rPr>
      </w:pPr>
      <w:r w:rsidRPr="00F60E83">
        <w:rPr>
          <w:b/>
        </w:rPr>
        <w:t>University of Connecticut</w:t>
      </w:r>
    </w:p>
    <w:p w14:paraId="7CD71B95" w14:textId="77777777" w:rsidR="00A75E53" w:rsidRDefault="00A75E53" w:rsidP="003C7D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UConn Mentor for First-Gen Underrepresented PhD students (August 2020-present)</w:t>
      </w:r>
    </w:p>
    <w:p w14:paraId="74C74D38" w14:textId="17038377" w:rsidR="003C7D59" w:rsidRPr="003C7D59" w:rsidRDefault="003C7D59" w:rsidP="003C7D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 xml:space="preserve">Guest Speaker for Westfield State University counseling program, (2020, July 20). Presentation titled, </w:t>
      </w:r>
      <w:r w:rsidRPr="003C7D59">
        <w:rPr>
          <w:rFonts w:ascii="Times New Roman" w:hAnsi="Times New Roman" w:cs="Times New Roman"/>
          <w:i/>
        </w:rPr>
        <w:t>“Counseling the Culturally Diverse”.</w:t>
      </w:r>
      <w:r w:rsidRPr="003C7D59">
        <w:rPr>
          <w:rFonts w:ascii="Times New Roman" w:hAnsi="Times New Roman" w:cs="Times New Roman"/>
        </w:rPr>
        <w:t xml:space="preserve"> Presentation made to counseling master’s students at Westfield State University in Westfield, MA</w:t>
      </w:r>
    </w:p>
    <w:p w14:paraId="32E3953F" w14:textId="35A0CC38" w:rsidR="003C7D59" w:rsidRPr="003C7D59" w:rsidRDefault="003C7D59" w:rsidP="003C7D5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>Assistant football coach, New Britain High School, New Britain, CT (2017-present), Coach the defensive line for the varsity football program. Coordinate the college readiness and postsecondary planning for the boys/players</w:t>
      </w:r>
    </w:p>
    <w:p w14:paraId="65830A42" w14:textId="104B935D" w:rsidR="003C7D59" w:rsidRPr="003C7D59" w:rsidRDefault="003C7D59" w:rsidP="008637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 xml:space="preserve">Student Support Services </w:t>
      </w:r>
      <w:r w:rsidRPr="003C7D59">
        <w:rPr>
          <w:rFonts w:ascii="Times New Roman" w:hAnsi="Times New Roman" w:cs="Times New Roman"/>
          <w:i/>
        </w:rPr>
        <w:t>GRIT Retreat</w:t>
      </w:r>
      <w:r w:rsidRPr="003C7D59">
        <w:rPr>
          <w:rFonts w:ascii="Times New Roman" w:hAnsi="Times New Roman" w:cs="Times New Roman"/>
        </w:rPr>
        <w:t xml:space="preserve"> (2020, August 27), presentation to students of color and transfer students on college adjustment and college involvement titled </w:t>
      </w:r>
      <w:r w:rsidRPr="003C7D59">
        <w:rPr>
          <w:rFonts w:ascii="Times New Roman" w:hAnsi="Times New Roman" w:cs="Times New Roman"/>
          <w:i/>
        </w:rPr>
        <w:t>“Will I fit in?”</w:t>
      </w:r>
      <w:r w:rsidRPr="003C7D59">
        <w:rPr>
          <w:rFonts w:ascii="Times New Roman" w:hAnsi="Times New Roman" w:cs="Times New Roman"/>
        </w:rPr>
        <w:t xml:space="preserve"> University of Connecticut, Storrs, CT</w:t>
      </w:r>
    </w:p>
    <w:p w14:paraId="7962F5AC" w14:textId="73A03E4D" w:rsidR="008637FD" w:rsidRPr="003C7D59" w:rsidRDefault="003C7D59" w:rsidP="008637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>Career</w:t>
      </w:r>
      <w:r w:rsidR="008637FD" w:rsidRPr="003C7D59">
        <w:rPr>
          <w:rFonts w:ascii="Times New Roman" w:hAnsi="Times New Roman" w:cs="Times New Roman"/>
        </w:rPr>
        <w:t xml:space="preserve"> Day (2020, February 14). Unity Prep School, Williamsburg, Brooklyn NYC</w:t>
      </w:r>
    </w:p>
    <w:p w14:paraId="30A182A6" w14:textId="52FC50C4" w:rsidR="008637FD" w:rsidRPr="003C7D59" w:rsidRDefault="008637FD" w:rsidP="008637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>Career Day (March 2019). East Hartford Middle School, grades 7 &amp; 8, East Hartford, CT</w:t>
      </w:r>
    </w:p>
    <w:p w14:paraId="3356E895" w14:textId="730BCF5A" w:rsidR="008637FD" w:rsidRDefault="00A83EDA" w:rsidP="008637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7D59">
        <w:rPr>
          <w:rFonts w:ascii="Times New Roman" w:hAnsi="Times New Roman" w:cs="Times New Roman"/>
        </w:rPr>
        <w:t>Mentor (2018-</w:t>
      </w:r>
      <w:r w:rsidR="00CF46A6" w:rsidRPr="003C7D59">
        <w:rPr>
          <w:rFonts w:ascii="Times New Roman" w:hAnsi="Times New Roman" w:cs="Times New Roman"/>
        </w:rPr>
        <w:t>20</w:t>
      </w:r>
      <w:r w:rsidRPr="003C7D59">
        <w:rPr>
          <w:rFonts w:ascii="Times New Roman" w:hAnsi="Times New Roman" w:cs="Times New Roman"/>
        </w:rPr>
        <w:t xml:space="preserve">19). </w:t>
      </w:r>
      <w:proofErr w:type="spellStart"/>
      <w:r w:rsidRPr="003C7D59">
        <w:rPr>
          <w:rFonts w:ascii="Times New Roman" w:hAnsi="Times New Roman" w:cs="Times New Roman"/>
        </w:rPr>
        <w:t>HuskyLeads</w:t>
      </w:r>
      <w:proofErr w:type="spellEnd"/>
      <w:r w:rsidRPr="003C7D59">
        <w:rPr>
          <w:rFonts w:ascii="Times New Roman" w:hAnsi="Times New Roman" w:cs="Times New Roman"/>
        </w:rPr>
        <w:t>, Student Development Mentorship Program. Student Athlete Success Program (SASP). UConn Athletic Department, Storrs, CT</w:t>
      </w:r>
    </w:p>
    <w:p w14:paraId="271EA3C3" w14:textId="77777777" w:rsidR="00C93C5C" w:rsidRDefault="00C93C5C" w:rsidP="00C93C5C">
      <w:pPr>
        <w:pStyle w:val="ListParagraph"/>
        <w:rPr>
          <w:rFonts w:ascii="Times New Roman" w:hAnsi="Times New Roman" w:cs="Times New Roman"/>
        </w:rPr>
      </w:pPr>
    </w:p>
    <w:p w14:paraId="2B29699F" w14:textId="13360582" w:rsidR="00770CE6" w:rsidRDefault="00770CE6" w:rsidP="00770CE6">
      <w:pPr>
        <w:rPr>
          <w:b/>
          <w:bCs/>
        </w:rPr>
      </w:pPr>
      <w:r w:rsidRPr="00770CE6">
        <w:rPr>
          <w:b/>
          <w:bCs/>
        </w:rPr>
        <w:t>Community Service</w:t>
      </w:r>
    </w:p>
    <w:p w14:paraId="7B439AD8" w14:textId="26DBC6A2" w:rsidR="00CF3EBE" w:rsidRDefault="00CF3EBE" w:rsidP="00770C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B50AC">
        <w:rPr>
          <w:rFonts w:ascii="Times New Roman" w:hAnsi="Times New Roman" w:cs="Times New Roman"/>
        </w:rPr>
        <w:t>Unity Preparatory Charter School of Brooklyn,</w:t>
      </w:r>
      <w:r>
        <w:rPr>
          <w:rFonts w:ascii="Times New Roman" w:hAnsi="Times New Roman" w:cs="Times New Roman"/>
        </w:rPr>
        <w:t xml:space="preserve"> Advisory Committee Member (2024-present)</w:t>
      </w:r>
    </w:p>
    <w:p w14:paraId="1A7DF8D0" w14:textId="5A013463" w:rsidR="00770CE6" w:rsidRPr="006B50AC" w:rsidRDefault="006B50AC" w:rsidP="00770C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6B50AC">
        <w:rPr>
          <w:rFonts w:ascii="Times New Roman" w:hAnsi="Times New Roman" w:cs="Times New Roman"/>
        </w:rPr>
        <w:t>Unity Preparatory Charter School of Brooklyn, Career Fair (2022, March), Guest speaker</w:t>
      </w:r>
    </w:p>
    <w:p w14:paraId="0D8EA1DC" w14:textId="77777777" w:rsidR="00CF74E0" w:rsidRDefault="00CF74E0" w:rsidP="00CF74E0">
      <w:pPr>
        <w:rPr>
          <w:u w:val="single"/>
        </w:rPr>
      </w:pPr>
    </w:p>
    <w:p w14:paraId="52BAE50E" w14:textId="77777777" w:rsidR="00CF74E0" w:rsidRDefault="00CF74E0" w:rsidP="00CF74E0">
      <w:pPr>
        <w:rPr>
          <w:u w:val="single"/>
        </w:rPr>
      </w:pPr>
    </w:p>
    <w:p w14:paraId="017F1C5D" w14:textId="77777777" w:rsidR="00223900" w:rsidRPr="00223900" w:rsidRDefault="00223900" w:rsidP="00CF74E0">
      <w:pPr>
        <w:rPr>
          <w:b/>
          <w:u w:val="single"/>
        </w:rPr>
      </w:pPr>
      <w:r w:rsidRPr="00223900">
        <w:rPr>
          <w:b/>
          <w:u w:val="single"/>
        </w:rPr>
        <w:t xml:space="preserve">FACULTY AFFILIATIONS </w:t>
      </w:r>
    </w:p>
    <w:p w14:paraId="1C1ABC4F" w14:textId="77777777" w:rsidR="00C93C5C" w:rsidRPr="00C93C5C" w:rsidRDefault="00C93C5C" w:rsidP="00C93C5C">
      <w:pPr>
        <w:rPr>
          <w:b/>
          <w:bCs/>
        </w:rPr>
      </w:pPr>
    </w:p>
    <w:p w14:paraId="6ADD17B6" w14:textId="661D554B" w:rsidR="00DF086E" w:rsidRPr="00DF086E" w:rsidRDefault="00DF086E" w:rsidP="00CF74E0">
      <w:pPr>
        <w:rPr>
          <w:b/>
          <w:bCs/>
        </w:rPr>
      </w:pPr>
      <w:r>
        <w:rPr>
          <w:b/>
          <w:bCs/>
        </w:rPr>
        <w:t>University of Connecticut</w:t>
      </w:r>
    </w:p>
    <w:p w14:paraId="78B7AFE7" w14:textId="2A6B6050" w:rsidR="00470F13" w:rsidRDefault="00470F13" w:rsidP="002239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Center for the Study of Culture, Health, and Human Development (CHHD)—Faculty </w:t>
      </w:r>
      <w:r w:rsidR="005C50A5">
        <w:rPr>
          <w:rFonts w:ascii="Times New Roman" w:hAnsi="Times New Roman" w:cs="Times New Roman"/>
        </w:rPr>
        <w:t>Affiliate</w:t>
      </w:r>
      <w:r>
        <w:rPr>
          <w:rFonts w:ascii="Times New Roman" w:hAnsi="Times New Roman" w:cs="Times New Roman"/>
        </w:rPr>
        <w:t xml:space="preserve"> (</w:t>
      </w:r>
      <w:r w:rsidR="005C50A5">
        <w:rPr>
          <w:rFonts w:ascii="Times New Roman" w:hAnsi="Times New Roman" w:cs="Times New Roman"/>
        </w:rPr>
        <w:t>since 2020)</w:t>
      </w:r>
    </w:p>
    <w:p w14:paraId="02DDF14B" w14:textId="505B349E" w:rsidR="00223900" w:rsidRDefault="00223900" w:rsidP="002239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23900">
        <w:rPr>
          <w:rFonts w:ascii="Times New Roman" w:hAnsi="Times New Roman" w:cs="Times New Roman"/>
        </w:rPr>
        <w:t>Institute for Collaboration on Health, Intervention, and Policy (</w:t>
      </w:r>
      <w:proofErr w:type="spellStart"/>
      <w:r w:rsidRPr="00223900">
        <w:rPr>
          <w:rFonts w:ascii="Times New Roman" w:hAnsi="Times New Roman" w:cs="Times New Roman"/>
        </w:rPr>
        <w:t>InCHIP</w:t>
      </w:r>
      <w:proofErr w:type="spellEnd"/>
      <w:r w:rsidRPr="00223900">
        <w:rPr>
          <w:rFonts w:ascii="Times New Roman" w:hAnsi="Times New Roman" w:cs="Times New Roman"/>
        </w:rPr>
        <w:t>)- Faculty Affiliat</w:t>
      </w:r>
      <w:r>
        <w:rPr>
          <w:rFonts w:ascii="Times New Roman" w:hAnsi="Times New Roman" w:cs="Times New Roman"/>
        </w:rPr>
        <w:t xml:space="preserve">e </w:t>
      </w:r>
      <w:r w:rsidRPr="00223900">
        <w:rPr>
          <w:rFonts w:ascii="Times New Roman" w:hAnsi="Times New Roman" w:cs="Times New Roman"/>
        </w:rPr>
        <w:t>(since 2017)</w:t>
      </w:r>
    </w:p>
    <w:p w14:paraId="55FE8097" w14:textId="37673AB6" w:rsidR="00197552" w:rsidRDefault="00197552" w:rsidP="002239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UConn Collaboratory on School and Child Health (CSCH)—Faculty Affiliate (2018-present)</w:t>
      </w:r>
    </w:p>
    <w:p w14:paraId="5893899C" w14:textId="77777777" w:rsidR="00223900" w:rsidRPr="00223900" w:rsidRDefault="00223900" w:rsidP="00223900">
      <w:pPr>
        <w:pStyle w:val="ListParagraph"/>
        <w:rPr>
          <w:rFonts w:ascii="Times New Roman" w:hAnsi="Times New Roman" w:cs="Times New Roman"/>
        </w:rPr>
      </w:pPr>
    </w:p>
    <w:p w14:paraId="421B55D0" w14:textId="77777777" w:rsidR="00223900" w:rsidRDefault="00223900" w:rsidP="00CF74E0"/>
    <w:p w14:paraId="45C627A3" w14:textId="35CE302F" w:rsidR="00CF74E0" w:rsidRPr="00CF74E0" w:rsidRDefault="00CF74E0" w:rsidP="00CF74E0">
      <w:pPr>
        <w:rPr>
          <w:b/>
          <w:u w:val="single"/>
        </w:rPr>
      </w:pPr>
      <w:r w:rsidRPr="00223900">
        <w:rPr>
          <w:b/>
          <w:u w:val="single"/>
        </w:rPr>
        <w:t>REVIEW AND</w:t>
      </w:r>
      <w:r w:rsidRPr="00CF74E0">
        <w:rPr>
          <w:b/>
          <w:u w:val="single"/>
        </w:rPr>
        <w:t xml:space="preserve"> EDITORIAL ADITORIAL ACTIVITIES</w:t>
      </w:r>
    </w:p>
    <w:p w14:paraId="1FFEDCB2" w14:textId="77777777" w:rsidR="0092543E" w:rsidRDefault="0092543E" w:rsidP="00A83EDA"/>
    <w:p w14:paraId="250EB180" w14:textId="76E96F67" w:rsidR="00D8288D" w:rsidRPr="00B91A1A" w:rsidRDefault="00CF74E0" w:rsidP="002239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B91A1A">
        <w:rPr>
          <w:rFonts w:ascii="Times New Roman" w:hAnsi="Times New Roman" w:cs="Times New Roman"/>
          <w:b/>
        </w:rPr>
        <w:t>Guest Reviewer:</w:t>
      </w:r>
      <w:r w:rsidRPr="00B91A1A">
        <w:rPr>
          <w:rFonts w:ascii="Times New Roman" w:hAnsi="Times New Roman" w:cs="Times New Roman"/>
        </w:rPr>
        <w:t xml:space="preserve"> Psychology of Men and Masculinities </w:t>
      </w:r>
    </w:p>
    <w:p w14:paraId="10F61E57" w14:textId="21CCD797" w:rsidR="00CF74E0" w:rsidRDefault="00CF74E0" w:rsidP="00A83EDA"/>
    <w:p w14:paraId="4A77928C" w14:textId="77777777" w:rsidR="00B91A1A" w:rsidRPr="00A83EDA" w:rsidRDefault="00B91A1A" w:rsidP="00A83EDA"/>
    <w:p w14:paraId="6B08DD86" w14:textId="5F17043A" w:rsidR="002B58B0" w:rsidRDefault="002B58B0" w:rsidP="004C79D1">
      <w:pPr>
        <w:rPr>
          <w:b/>
          <w:u w:val="single"/>
        </w:rPr>
      </w:pPr>
      <w:r>
        <w:rPr>
          <w:b/>
          <w:u w:val="single"/>
        </w:rPr>
        <w:t>GRANTS AWARDED</w:t>
      </w:r>
    </w:p>
    <w:p w14:paraId="110A0236" w14:textId="77777777" w:rsidR="002B3269" w:rsidRDefault="002B3269" w:rsidP="004C79D1">
      <w:pPr>
        <w:rPr>
          <w:b/>
          <w:u w:val="single"/>
        </w:rPr>
      </w:pPr>
    </w:p>
    <w:p w14:paraId="1F8B5F2C" w14:textId="32870EB0" w:rsidR="002253BA" w:rsidRPr="002253BA" w:rsidRDefault="002253BA" w:rsidP="002253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253BA">
        <w:rPr>
          <w:rFonts w:ascii="Times New Roman" w:hAnsi="Times New Roman" w:cs="Times New Roman"/>
        </w:rPr>
        <w:t xml:space="preserve">(2023). University of Connecticut, College of Language Arts and Sciences, Diversity, Equity, and Inclusion (DEI) Initiatives Grant (10,000). </w:t>
      </w:r>
      <w:r w:rsidRPr="002253BA">
        <w:rPr>
          <w:rFonts w:ascii="Times New Roman" w:hAnsi="Times New Roman" w:cs="Times New Roman"/>
          <w:i/>
          <w:iCs/>
        </w:rPr>
        <w:t>Educators’ Perceptions of Challenges and Competence in Working with Students of Color: A Research Proposal for the UConn CLAS Diversity, Equity, and Inclusion Initiatives</w:t>
      </w:r>
      <w:r w:rsidRPr="002253BA">
        <w:rPr>
          <w:rFonts w:ascii="Times New Roman" w:hAnsi="Times New Roman" w:cs="Times New Roman"/>
        </w:rPr>
        <w:t xml:space="preserve">. Principal Investigator, Sara Harkness (Professor of Human Development and Family Studies; HDFS, and the Director of the Center for the Study of Culture, Healthy, and Human Development; CHHD) with Co-Principal Investigators Charles Super (Professor of Human Development and Family Studies and Co-Director of the CHHD), Caroline </w:t>
      </w:r>
      <w:proofErr w:type="spellStart"/>
      <w:r w:rsidRPr="002253BA">
        <w:rPr>
          <w:rFonts w:ascii="Times New Roman" w:hAnsi="Times New Roman" w:cs="Times New Roman"/>
        </w:rPr>
        <w:t>Mavridis</w:t>
      </w:r>
      <w:proofErr w:type="spellEnd"/>
      <w:r w:rsidRPr="002253BA">
        <w:rPr>
          <w:rFonts w:ascii="Times New Roman" w:hAnsi="Times New Roman" w:cs="Times New Roman"/>
        </w:rPr>
        <w:t xml:space="preserve"> (Assistant Research Professor and Assistant Director of the CHHD), and </w:t>
      </w:r>
      <w:r w:rsidRPr="002F7F1B">
        <w:rPr>
          <w:rFonts w:ascii="Times New Roman" w:hAnsi="Times New Roman" w:cs="Times New Roman"/>
          <w:b/>
          <w:bCs/>
        </w:rPr>
        <w:t xml:space="preserve">Clewiston Challenger </w:t>
      </w:r>
      <w:r w:rsidRPr="002253BA">
        <w:rPr>
          <w:rFonts w:ascii="Times New Roman" w:hAnsi="Times New Roman" w:cs="Times New Roman"/>
        </w:rPr>
        <w:t>(Assistant Professor of School Counseling, Montclair State University). ($7,940) (Awarded).</w:t>
      </w:r>
    </w:p>
    <w:p w14:paraId="1BA441C4" w14:textId="40CECEAF" w:rsidR="002253BA" w:rsidRDefault="002253BA" w:rsidP="002F7F1B">
      <w:pPr>
        <w:pStyle w:val="ListParagraph"/>
        <w:rPr>
          <w:rFonts w:ascii="Times New Roman" w:hAnsi="Times New Roman" w:cs="Times New Roman"/>
        </w:rPr>
      </w:pPr>
    </w:p>
    <w:p w14:paraId="53CB638A" w14:textId="15E8B63F" w:rsidR="0061156A" w:rsidRPr="00AD0966" w:rsidRDefault="0061156A" w:rsidP="006115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D0966">
        <w:rPr>
          <w:rFonts w:ascii="Times New Roman" w:hAnsi="Times New Roman" w:cs="Times New Roman"/>
        </w:rPr>
        <w:t>(2023).</w:t>
      </w:r>
      <w:r>
        <w:rPr>
          <w:rFonts w:ascii="Times New Roman" w:hAnsi="Times New Roman" w:cs="Times New Roman"/>
        </w:rPr>
        <w:t xml:space="preserve"> National Associate for Campus Activities (NACA) Research Grant ($2,500). </w:t>
      </w:r>
      <w:r>
        <w:rPr>
          <w:rFonts w:ascii="Times New Roman" w:hAnsi="Times New Roman" w:cs="Times New Roman"/>
          <w:i/>
          <w:iCs/>
        </w:rPr>
        <w:t>New Member Hazing Experience Scale (NMHES): Design, Development, and Pilot of a Hazing Scale.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Princip</w:t>
      </w:r>
      <w:r w:rsidRPr="00BD576F">
        <w:rPr>
          <w:rFonts w:ascii="Times New Roman" w:eastAsia="Times New Roman" w:hAnsi="Times New Roman" w:cs="Times New Roman"/>
        </w:rPr>
        <w:t xml:space="preserve">al Investigator, Adam McCready (Assistant Professor in Residence, University of Connection, Neag School of Education, Educational Psychology Department, Higher Education and Student Affairs program) along with Co-Principal Investigators </w:t>
      </w:r>
      <w:r w:rsidRPr="00BD576F">
        <w:rPr>
          <w:rFonts w:ascii="Times New Roman" w:eastAsia="Times New Roman" w:hAnsi="Times New Roman" w:cs="Times New Roman"/>
          <w:b/>
          <w:bCs/>
        </w:rPr>
        <w:t>Clewiston Challenger</w:t>
      </w:r>
      <w:r>
        <w:rPr>
          <w:rFonts w:ascii="Times New Roman" w:eastAsia="Times New Roman" w:hAnsi="Times New Roman" w:cs="Times New Roman"/>
        </w:rPr>
        <w:t xml:space="preserve"> (Assistant Professor, Montclair State University, College of Community Health, Counseling Department), and </w:t>
      </w:r>
      <w:r w:rsidRPr="00331DC6">
        <w:rPr>
          <w:rFonts w:ascii="Times New Roman" w:eastAsia="Times New Roman" w:hAnsi="Times New Roman" w:cs="Times New Roman"/>
        </w:rPr>
        <w:t>Laura Dahl</w:t>
      </w:r>
      <w:r>
        <w:rPr>
          <w:rFonts w:ascii="Times New Roman" w:eastAsia="Times New Roman" w:hAnsi="Times New Roman" w:cs="Times New Roman"/>
        </w:rPr>
        <w:t xml:space="preserve"> (Research Professor, The Ohio State University). Grant submission through Dr. Adam McCready at UConn. ($2,000) (Awarded).</w:t>
      </w:r>
    </w:p>
    <w:p w14:paraId="2408D8CA" w14:textId="77777777" w:rsidR="0061156A" w:rsidRPr="00CF3EBE" w:rsidRDefault="0061156A" w:rsidP="0061156A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7640F2EA" w14:textId="585FEEFF" w:rsidR="006B50AC" w:rsidRPr="009E6BE9" w:rsidRDefault="006B50AC" w:rsidP="006B50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(2022). </w:t>
      </w:r>
      <w:r w:rsidRPr="00A65FED">
        <w:rPr>
          <w:rFonts w:ascii="Times New Roman" w:hAnsi="Times New Roman" w:cs="Times New Roman"/>
        </w:rPr>
        <w:t>Deans Research Incentive Award Grant (DRIA) ($10,000)</w:t>
      </w:r>
      <w:r w:rsidR="00B17396">
        <w:rPr>
          <w:rFonts w:ascii="Times New Roman" w:hAnsi="Times New Roman" w:cs="Times New Roman"/>
        </w:rPr>
        <w:t xml:space="preserve"> in the Neag School of Education at the University of Connecticut</w:t>
      </w:r>
      <w:r w:rsidRPr="00A65FED">
        <w:rPr>
          <w:rFonts w:ascii="Times New Roman" w:hAnsi="Times New Roman" w:cs="Times New Roman"/>
        </w:rPr>
        <w:t>.</w:t>
      </w:r>
      <w:r w:rsidRPr="00A65F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Student </w:t>
      </w:r>
      <w:r w:rsidR="00B17396">
        <w:rPr>
          <w:rFonts w:ascii="Times New Roman" w:eastAsia="Times New Roman" w:hAnsi="Times New Roman" w:cs="Times New Roman"/>
          <w:i/>
        </w:rPr>
        <w:t>Organization</w:t>
      </w:r>
      <w:r>
        <w:rPr>
          <w:rFonts w:ascii="Times New Roman" w:eastAsia="Times New Roman" w:hAnsi="Times New Roman" w:cs="Times New Roman"/>
          <w:i/>
        </w:rPr>
        <w:t xml:space="preserve"> Newcomer Experiences</w:t>
      </w:r>
      <w:r w:rsidR="00B17396">
        <w:rPr>
          <w:rFonts w:ascii="Times New Roman" w:eastAsia="Times New Roman" w:hAnsi="Times New Roman" w:cs="Times New Roman"/>
          <w:i/>
        </w:rPr>
        <w:t xml:space="preserve"> Scale (SONES</w:t>
      </w:r>
      <w:r w:rsidRPr="00A65FED">
        <w:rPr>
          <w:rFonts w:ascii="Times New Roman" w:eastAsia="Times New Roman" w:hAnsi="Times New Roman" w:cs="Times New Roman"/>
          <w:i/>
        </w:rPr>
        <w:t xml:space="preserve">). </w:t>
      </w:r>
      <w:r w:rsidRPr="00A65FED">
        <w:rPr>
          <w:rFonts w:ascii="Times New Roman" w:eastAsia="Times New Roman" w:hAnsi="Times New Roman" w:cs="Times New Roman"/>
        </w:rPr>
        <w:t>Princ</w:t>
      </w:r>
      <w:r>
        <w:rPr>
          <w:rFonts w:ascii="Times New Roman" w:eastAsia="Times New Roman" w:hAnsi="Times New Roman" w:cs="Times New Roman"/>
        </w:rPr>
        <w:t>ipal</w:t>
      </w:r>
      <w:r w:rsidRPr="00A65FED">
        <w:rPr>
          <w:rFonts w:ascii="Times New Roman" w:eastAsia="Times New Roman" w:hAnsi="Times New Roman" w:cs="Times New Roman"/>
        </w:rPr>
        <w:t xml:space="preserve"> Investigator</w:t>
      </w:r>
      <w:r w:rsidR="00B17396">
        <w:rPr>
          <w:rFonts w:ascii="Times New Roman" w:eastAsia="Times New Roman" w:hAnsi="Times New Roman" w:cs="Times New Roman"/>
        </w:rPr>
        <w:t xml:space="preserve">, Adam McCready (Assistant Professor in Residence, University of Connection, Neag School of Education, Educational Psychology Department, Higher Education and Student Affairs program) </w:t>
      </w:r>
      <w:r>
        <w:rPr>
          <w:rFonts w:ascii="Times New Roman" w:eastAsia="Times New Roman" w:hAnsi="Times New Roman" w:cs="Times New Roman"/>
        </w:rPr>
        <w:t xml:space="preserve">along with Co-Principal Investigators </w:t>
      </w:r>
      <w:r w:rsidR="00B17396">
        <w:rPr>
          <w:rFonts w:ascii="Times New Roman" w:eastAsia="Times New Roman" w:hAnsi="Times New Roman" w:cs="Times New Roman"/>
          <w:b/>
          <w:bCs/>
        </w:rPr>
        <w:t>Clewiston Challenger</w:t>
      </w:r>
      <w:r>
        <w:rPr>
          <w:rFonts w:ascii="Times New Roman" w:eastAsia="Times New Roman" w:hAnsi="Times New Roman" w:cs="Times New Roman"/>
        </w:rPr>
        <w:t xml:space="preserve"> (Associate Professor </w:t>
      </w:r>
      <w:r w:rsidR="00B17396">
        <w:rPr>
          <w:rFonts w:ascii="Times New Roman" w:eastAsia="Times New Roman" w:hAnsi="Times New Roman" w:cs="Times New Roman"/>
        </w:rPr>
        <w:t>of Practice, Rutgers Graduate School of Education, Educational Psychology Department, School Counseling Program)</w:t>
      </w:r>
      <w:r>
        <w:rPr>
          <w:rFonts w:ascii="Times New Roman" w:eastAsia="Times New Roman" w:hAnsi="Times New Roman" w:cs="Times New Roman"/>
        </w:rPr>
        <w:t>, ($10,000) (Awarded)</w:t>
      </w:r>
    </w:p>
    <w:p w14:paraId="6D926B00" w14:textId="34B3E2DC" w:rsidR="006B50AC" w:rsidRPr="006B50AC" w:rsidRDefault="006B50AC" w:rsidP="00B17396">
      <w:pPr>
        <w:pStyle w:val="ListParagraph"/>
        <w:rPr>
          <w:rFonts w:ascii="Times New Roman" w:hAnsi="Times New Roman" w:cs="Times New Roman"/>
          <w:vertAlign w:val="superscript"/>
        </w:rPr>
      </w:pPr>
    </w:p>
    <w:p w14:paraId="37F4C0A3" w14:textId="26462F54" w:rsidR="000865DD" w:rsidRPr="000865DD" w:rsidRDefault="00AD4504" w:rsidP="000865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vertAlign w:val="superscript"/>
        </w:rPr>
      </w:pPr>
      <w:r w:rsidRPr="000865DD">
        <w:rPr>
          <w:rFonts w:ascii="Times New Roman" w:eastAsia="Times New Roman" w:hAnsi="Times New Roman" w:cs="Times New Roman"/>
        </w:rPr>
        <w:lastRenderedPageBreak/>
        <w:t xml:space="preserve">(2021). </w:t>
      </w:r>
      <w:r w:rsidRPr="000865DD">
        <w:rPr>
          <w:rFonts w:ascii="Times New Roman" w:hAnsi="Times New Roman" w:cs="Times New Roman"/>
        </w:rPr>
        <w:t>Institute of Education Sciences, U.S. Department of Education, through GrantR324A210245 ($300,000). College and Career Readiness Support for Youth with and without</w:t>
      </w:r>
      <w:r w:rsidR="000865DD" w:rsidRPr="000865DD">
        <w:rPr>
          <w:rFonts w:ascii="Times New Roman" w:hAnsi="Times New Roman" w:cs="Times New Roman"/>
        </w:rPr>
        <w:t xml:space="preserve"> </w:t>
      </w:r>
      <w:r w:rsidRPr="000865DD">
        <w:rPr>
          <w:rFonts w:ascii="Times New Roman" w:hAnsi="Times New Roman" w:cs="Times New Roman"/>
        </w:rPr>
        <w:t>Disabilities based on the National Longitudinal Transition Study 2012.</w:t>
      </w:r>
      <w:r w:rsidR="000865DD" w:rsidRPr="000865DD">
        <w:rPr>
          <w:rFonts w:ascii="Times New Roman" w:hAnsi="Times New Roman" w:cs="Times New Roman"/>
        </w:rPr>
        <w:t xml:space="preserve"> Principal investigator, Allison Lombardi (University of Connecticut), with Co-Principal Investigators Graham G. </w:t>
      </w:r>
      <w:proofErr w:type="spellStart"/>
      <w:r w:rsidR="000865DD" w:rsidRPr="000865DD">
        <w:rPr>
          <w:rFonts w:ascii="Times New Roman" w:hAnsi="Times New Roman" w:cs="Times New Roman"/>
        </w:rPr>
        <w:t>Rifenbark</w:t>
      </w:r>
      <w:proofErr w:type="spellEnd"/>
      <w:r w:rsidR="000865DD" w:rsidRPr="000865DD">
        <w:rPr>
          <w:rFonts w:ascii="Times New Roman" w:hAnsi="Times New Roman" w:cs="Times New Roman"/>
        </w:rPr>
        <w:t xml:space="preserve">, Ashley </w:t>
      </w:r>
      <w:proofErr w:type="spellStart"/>
      <w:r w:rsidR="000865DD" w:rsidRPr="000865DD">
        <w:rPr>
          <w:rFonts w:ascii="Times New Roman" w:hAnsi="Times New Roman" w:cs="Times New Roman"/>
        </w:rPr>
        <w:t>Taconet</w:t>
      </w:r>
      <w:proofErr w:type="spellEnd"/>
      <w:r w:rsidR="000865DD" w:rsidRPr="000865DD">
        <w:rPr>
          <w:rFonts w:ascii="Times New Roman" w:hAnsi="Times New Roman" w:cs="Times New Roman"/>
        </w:rPr>
        <w:t xml:space="preserve">, Eric </w:t>
      </w:r>
      <w:proofErr w:type="spellStart"/>
      <w:r w:rsidR="000865DD" w:rsidRPr="000865DD">
        <w:rPr>
          <w:rFonts w:ascii="Times New Roman" w:hAnsi="Times New Roman" w:cs="Times New Roman"/>
        </w:rPr>
        <w:t>Loken</w:t>
      </w:r>
      <w:proofErr w:type="spellEnd"/>
      <w:r w:rsidR="000865DD" w:rsidRPr="000865DD">
        <w:rPr>
          <w:rFonts w:ascii="Times New Roman" w:hAnsi="Times New Roman" w:cs="Times New Roman"/>
        </w:rPr>
        <w:t xml:space="preserve">, </w:t>
      </w:r>
      <w:proofErr w:type="spellStart"/>
      <w:r w:rsidR="000865DD" w:rsidRPr="000865DD">
        <w:rPr>
          <w:rFonts w:ascii="Times New Roman" w:hAnsi="Times New Roman" w:cs="Times New Roman"/>
        </w:rPr>
        <w:t>Rongxiu</w:t>
      </w:r>
      <w:proofErr w:type="spellEnd"/>
      <w:r w:rsidR="000865DD" w:rsidRPr="000865DD">
        <w:rPr>
          <w:rFonts w:ascii="Times New Roman" w:hAnsi="Times New Roman" w:cs="Times New Roman"/>
        </w:rPr>
        <w:t xml:space="preserve"> Wu, Shannon Langdon from the University of Connecticut, Tyler Hicks</w:t>
      </w:r>
      <w:r w:rsidR="000865DD" w:rsidRPr="000865DD">
        <w:rPr>
          <w:rFonts w:ascii="Times New Roman" w:hAnsi="Times New Roman" w:cs="Times New Roman"/>
          <w:vertAlign w:val="superscript"/>
        </w:rPr>
        <w:t xml:space="preserve"> </w:t>
      </w:r>
      <w:r w:rsidR="000865DD" w:rsidRPr="000865DD">
        <w:rPr>
          <w:rFonts w:ascii="Times New Roman" w:hAnsi="Times New Roman" w:cs="Times New Roman"/>
        </w:rPr>
        <w:t xml:space="preserve">and Kerrie </w:t>
      </w:r>
      <w:proofErr w:type="spellStart"/>
      <w:r w:rsidR="000865DD" w:rsidRPr="000865DD">
        <w:rPr>
          <w:rFonts w:ascii="Times New Roman" w:hAnsi="Times New Roman" w:cs="Times New Roman"/>
        </w:rPr>
        <w:t>Shogren</w:t>
      </w:r>
      <w:proofErr w:type="spellEnd"/>
      <w:r w:rsidR="000865DD" w:rsidRPr="000865DD">
        <w:rPr>
          <w:rFonts w:ascii="Times New Roman" w:hAnsi="Times New Roman" w:cs="Times New Roman"/>
        </w:rPr>
        <w:t xml:space="preserve"> from the University of Kansas, and </w:t>
      </w:r>
      <w:r w:rsidR="000865DD" w:rsidRPr="00B17396">
        <w:rPr>
          <w:rFonts w:ascii="Times New Roman" w:hAnsi="Times New Roman" w:cs="Times New Roman"/>
          <w:b/>
          <w:bCs/>
        </w:rPr>
        <w:t>Clewiston Challenger</w:t>
      </w:r>
      <w:r w:rsidR="000865DD" w:rsidRPr="000865DD">
        <w:rPr>
          <w:rFonts w:ascii="Times New Roman" w:hAnsi="Times New Roman" w:cs="Times New Roman"/>
          <w:vertAlign w:val="superscript"/>
        </w:rPr>
        <w:t xml:space="preserve"> </w:t>
      </w:r>
      <w:r w:rsidR="000865DD" w:rsidRPr="000865DD">
        <w:rPr>
          <w:rFonts w:ascii="Times New Roman" w:hAnsi="Times New Roman" w:cs="Times New Roman"/>
        </w:rPr>
        <w:t>from Rutgers University. (Awarded)</w:t>
      </w:r>
    </w:p>
    <w:p w14:paraId="758094D5" w14:textId="0DB1BDD8" w:rsidR="00AD4504" w:rsidRPr="000865DD" w:rsidRDefault="00AD4504" w:rsidP="000865DD">
      <w:pPr>
        <w:pStyle w:val="ListParagraph"/>
      </w:pPr>
    </w:p>
    <w:p w14:paraId="2857E596" w14:textId="3BD8A1F5" w:rsidR="00C01C02" w:rsidRDefault="00C01C02" w:rsidP="00AE25F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(2020). University of Connecticut President’s Commitment to Community Initiative Award ($5,000). </w:t>
      </w:r>
      <w:hyperlink r:id="rId15" w:history="1">
        <w:r w:rsidRPr="00C57175">
          <w:rPr>
            <w:rStyle w:val="Hyperlink"/>
            <w:rFonts w:ascii="Times New Roman" w:eastAsia="Times New Roman" w:hAnsi="Times New Roman" w:cs="Times New Roman"/>
            <w:i/>
            <w:iCs/>
          </w:rPr>
          <w:t xml:space="preserve">Making voices heard: Diversity, </w:t>
        </w:r>
        <w:r w:rsidR="00197552" w:rsidRPr="00C57175">
          <w:rPr>
            <w:rStyle w:val="Hyperlink"/>
            <w:rFonts w:ascii="Times New Roman" w:eastAsia="Times New Roman" w:hAnsi="Times New Roman" w:cs="Times New Roman"/>
            <w:i/>
            <w:iCs/>
          </w:rPr>
          <w:t>disadvantage,</w:t>
        </w:r>
        <w:r w:rsidRPr="00C57175">
          <w:rPr>
            <w:rStyle w:val="Hyperlink"/>
            <w:rFonts w:ascii="Times New Roman" w:eastAsia="Times New Roman" w:hAnsi="Times New Roman" w:cs="Times New Roman"/>
            <w:i/>
            <w:iCs/>
          </w:rPr>
          <w:t xml:space="preserve"> and discrimination in educational settings.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Principal Investigator, Sara Harkness with Co-Principal Investigators </w:t>
      </w:r>
      <w:r w:rsidRPr="00B17396">
        <w:rPr>
          <w:rFonts w:ascii="Times New Roman" w:eastAsia="Times New Roman" w:hAnsi="Times New Roman" w:cs="Times New Roman"/>
          <w:b/>
          <w:bCs/>
        </w:rPr>
        <w:t>Clewiston Challenger</w:t>
      </w:r>
      <w:r>
        <w:rPr>
          <w:rFonts w:ascii="Times New Roman" w:eastAsia="Times New Roman" w:hAnsi="Times New Roman" w:cs="Times New Roman"/>
        </w:rPr>
        <w:t xml:space="preserve">, Alaina </w:t>
      </w:r>
      <w:proofErr w:type="spellStart"/>
      <w:r>
        <w:rPr>
          <w:rFonts w:ascii="Times New Roman" w:eastAsia="Times New Roman" w:hAnsi="Times New Roman" w:cs="Times New Roman"/>
        </w:rPr>
        <w:t>Brenick</w:t>
      </w:r>
      <w:proofErr w:type="spellEnd"/>
      <w:r>
        <w:rPr>
          <w:rFonts w:ascii="Times New Roman" w:eastAsia="Times New Roman" w:hAnsi="Times New Roman" w:cs="Times New Roman"/>
        </w:rPr>
        <w:t xml:space="preserve">, Charles Super, Caroline </w:t>
      </w:r>
      <w:proofErr w:type="spellStart"/>
      <w:r>
        <w:rPr>
          <w:rFonts w:ascii="Times New Roman" w:eastAsia="Times New Roman" w:hAnsi="Times New Roman" w:cs="Times New Roman"/>
        </w:rPr>
        <w:t>Mavridis</w:t>
      </w:r>
      <w:proofErr w:type="spellEnd"/>
      <w:r>
        <w:rPr>
          <w:rFonts w:ascii="Times New Roman" w:eastAsia="Times New Roman" w:hAnsi="Times New Roman" w:cs="Times New Roman"/>
        </w:rPr>
        <w:t xml:space="preserve"> from UConn, and Saskia van Schaik from the </w:t>
      </w:r>
      <w:proofErr w:type="spellStart"/>
      <w:r w:rsidR="004D09C1">
        <w:rPr>
          <w:rFonts w:ascii="Times New Roman" w:eastAsia="Times New Roman" w:hAnsi="Times New Roman" w:cs="Times New Roman"/>
        </w:rPr>
        <w:t>Radbound</w:t>
      </w:r>
      <w:proofErr w:type="spellEnd"/>
      <w:r w:rsidR="004D09C1">
        <w:rPr>
          <w:rFonts w:ascii="Times New Roman" w:eastAsia="Times New Roman" w:hAnsi="Times New Roman" w:cs="Times New Roman"/>
        </w:rPr>
        <w:t xml:space="preserve"> University in the </w:t>
      </w:r>
      <w:r>
        <w:rPr>
          <w:rFonts w:ascii="Times New Roman" w:eastAsia="Times New Roman" w:hAnsi="Times New Roman" w:cs="Times New Roman"/>
        </w:rPr>
        <w:t>Netherla</w:t>
      </w:r>
      <w:r w:rsidR="00197552">
        <w:rPr>
          <w:rFonts w:ascii="Times New Roman" w:eastAsia="Times New Roman" w:hAnsi="Times New Roman" w:cs="Times New Roman"/>
        </w:rPr>
        <w:t>nds. (Awarded).</w:t>
      </w:r>
    </w:p>
    <w:p w14:paraId="67E0FA60" w14:textId="77777777" w:rsidR="00197552" w:rsidRDefault="00197552" w:rsidP="00197552">
      <w:pPr>
        <w:pStyle w:val="ListParagraph"/>
        <w:rPr>
          <w:rFonts w:ascii="Times New Roman" w:eastAsia="Times New Roman" w:hAnsi="Times New Roman" w:cs="Times New Roman"/>
        </w:rPr>
      </w:pPr>
    </w:p>
    <w:p w14:paraId="2A3C9124" w14:textId="13025C1B" w:rsidR="00AE25FF" w:rsidRDefault="00AE25FF" w:rsidP="00AE25F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(2019). </w:t>
      </w:r>
      <w:r w:rsidRPr="00EC7735">
        <w:rPr>
          <w:rFonts w:ascii="Times New Roman" w:eastAsia="Times New Roman" w:hAnsi="Times New Roman" w:cs="Times New Roman"/>
        </w:rPr>
        <w:t>American Athletic Conference (AAC) Research Grant Program ($10,00).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EC7735">
        <w:rPr>
          <w:rFonts w:ascii="Times New Roman" w:eastAsia="Times New Roman" w:hAnsi="Times New Roman" w:cs="Times New Roman"/>
          <w:i/>
        </w:rPr>
        <w:t xml:space="preserve">A mixed methods exploratory study of </w:t>
      </w:r>
      <w:r w:rsidR="00B17396" w:rsidRPr="00EC7735">
        <w:rPr>
          <w:rFonts w:ascii="Times New Roman" w:eastAsia="Times New Roman" w:hAnsi="Times New Roman" w:cs="Times New Roman"/>
          <w:i/>
        </w:rPr>
        <w:t>American</w:t>
      </w:r>
      <w:r w:rsidRPr="00EC7735">
        <w:rPr>
          <w:rFonts w:ascii="Times New Roman" w:eastAsia="Times New Roman" w:hAnsi="Times New Roman" w:cs="Times New Roman"/>
          <w:i/>
        </w:rPr>
        <w:t xml:space="preserve"> athletic conference (AAC) student-athletes’ adjustment to college, sense of belonging, and mental health.</w:t>
      </w:r>
      <w:r>
        <w:rPr>
          <w:rFonts w:ascii="Times New Roman" w:eastAsia="Times New Roman" w:hAnsi="Times New Roman" w:cs="Times New Roman"/>
        </w:rPr>
        <w:t xml:space="preserve"> Principal Investigator</w:t>
      </w:r>
      <w:r w:rsidR="00B17396">
        <w:rPr>
          <w:rFonts w:ascii="Times New Roman" w:eastAsia="Times New Roman" w:hAnsi="Times New Roman" w:cs="Times New Roman"/>
        </w:rPr>
        <w:t xml:space="preserve">, </w:t>
      </w:r>
      <w:r w:rsidR="00B17396" w:rsidRPr="00B17396">
        <w:rPr>
          <w:rFonts w:ascii="Times New Roman" w:eastAsia="Times New Roman" w:hAnsi="Times New Roman" w:cs="Times New Roman"/>
          <w:b/>
          <w:bCs/>
        </w:rPr>
        <w:t>Clewiston Challenger</w:t>
      </w:r>
      <w:r>
        <w:rPr>
          <w:rFonts w:ascii="Times New Roman" w:eastAsia="Times New Roman" w:hAnsi="Times New Roman" w:cs="Times New Roman"/>
        </w:rPr>
        <w:t xml:space="preserve"> with Co-Princip</w:t>
      </w:r>
      <w:r w:rsidR="00341423">
        <w:rPr>
          <w:rFonts w:ascii="Times New Roman" w:eastAsia="Times New Roman" w:hAnsi="Times New Roman" w:cs="Times New Roman"/>
        </w:rPr>
        <w:t>a</w:t>
      </w:r>
      <w:r w:rsidR="00D328C8">
        <w:rPr>
          <w:rFonts w:ascii="Times New Roman" w:eastAsia="Times New Roman" w:hAnsi="Times New Roman" w:cs="Times New Roman"/>
        </w:rPr>
        <w:t>l</w:t>
      </w:r>
      <w:r w:rsidR="003414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Investigators Joseph Cooper (UConn Assistant Professor in Education Leadership, Sports Management), </w:t>
      </w:r>
      <w:proofErr w:type="spellStart"/>
      <w:r>
        <w:rPr>
          <w:rFonts w:ascii="Times New Roman" w:eastAsia="Times New Roman" w:hAnsi="Times New Roman" w:cs="Times New Roman"/>
        </w:rPr>
        <w:t>Ajhanai</w:t>
      </w:r>
      <w:proofErr w:type="spellEnd"/>
      <w:r>
        <w:rPr>
          <w:rFonts w:ascii="Times New Roman" w:eastAsia="Times New Roman" w:hAnsi="Times New Roman" w:cs="Times New Roman"/>
        </w:rPr>
        <w:t xml:space="preserve"> Newton (UConn doctoral student, Sports Management). (</w:t>
      </w:r>
      <w:r w:rsidR="00B91A1A">
        <w:rPr>
          <w:rFonts w:ascii="Times New Roman" w:eastAsia="Times New Roman" w:hAnsi="Times New Roman" w:cs="Times New Roman"/>
        </w:rPr>
        <w:t>Awarded</w:t>
      </w:r>
      <w:r>
        <w:rPr>
          <w:rFonts w:ascii="Times New Roman" w:eastAsia="Times New Roman" w:hAnsi="Times New Roman" w:cs="Times New Roman"/>
        </w:rPr>
        <w:t>).</w:t>
      </w:r>
    </w:p>
    <w:p w14:paraId="28072D52" w14:textId="77777777" w:rsidR="009E6BE9" w:rsidRPr="00835D64" w:rsidRDefault="009E6BE9" w:rsidP="009E6BE9">
      <w:pPr>
        <w:pStyle w:val="ListParagraph"/>
        <w:rPr>
          <w:rFonts w:ascii="Times New Roman" w:eastAsia="Times New Roman" w:hAnsi="Times New Roman" w:cs="Times New Roman"/>
        </w:rPr>
      </w:pPr>
    </w:p>
    <w:p w14:paraId="79A06103" w14:textId="307CB5E7" w:rsidR="009E6BE9" w:rsidRPr="009E6BE9" w:rsidRDefault="009E6BE9" w:rsidP="009E6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(2019). </w:t>
      </w:r>
      <w:r w:rsidRPr="00A65FED">
        <w:rPr>
          <w:rFonts w:ascii="Times New Roman" w:hAnsi="Times New Roman" w:cs="Times New Roman"/>
        </w:rPr>
        <w:t>Deans Research Incentive Award Grant (DRIA) ($10,000).</w:t>
      </w:r>
      <w:r w:rsidRPr="00A65FED">
        <w:rPr>
          <w:rFonts w:ascii="Times New Roman" w:eastAsia="Times New Roman" w:hAnsi="Times New Roman" w:cs="Times New Roman"/>
        </w:rPr>
        <w:t xml:space="preserve"> </w:t>
      </w:r>
      <w:r w:rsidRPr="00A65FED">
        <w:rPr>
          <w:rFonts w:ascii="Times New Roman" w:eastAsia="Times New Roman" w:hAnsi="Times New Roman" w:cs="Times New Roman"/>
          <w:i/>
        </w:rPr>
        <w:t xml:space="preserve">Dr. Challenger’s Transition to College Program for Student-Athletes (CTCPSA). </w:t>
      </w:r>
      <w:r w:rsidRPr="00A65FED">
        <w:rPr>
          <w:rFonts w:ascii="Times New Roman" w:eastAsia="Times New Roman" w:hAnsi="Times New Roman" w:cs="Times New Roman"/>
        </w:rPr>
        <w:t>Princ</w:t>
      </w:r>
      <w:r>
        <w:rPr>
          <w:rFonts w:ascii="Times New Roman" w:eastAsia="Times New Roman" w:hAnsi="Times New Roman" w:cs="Times New Roman"/>
        </w:rPr>
        <w:t>ipal</w:t>
      </w:r>
      <w:r w:rsidRPr="00A65FED">
        <w:rPr>
          <w:rFonts w:ascii="Times New Roman" w:eastAsia="Times New Roman" w:hAnsi="Times New Roman" w:cs="Times New Roman"/>
        </w:rPr>
        <w:t xml:space="preserve"> Investigator</w:t>
      </w:r>
      <w:r w:rsidR="00B17396">
        <w:rPr>
          <w:rFonts w:ascii="Times New Roman" w:eastAsia="Times New Roman" w:hAnsi="Times New Roman" w:cs="Times New Roman"/>
        </w:rPr>
        <w:t xml:space="preserve">, </w:t>
      </w:r>
      <w:r w:rsidR="00B17396" w:rsidRPr="00B17396">
        <w:rPr>
          <w:rFonts w:ascii="Times New Roman" w:eastAsia="Times New Roman" w:hAnsi="Times New Roman" w:cs="Times New Roman"/>
          <w:b/>
          <w:bCs/>
        </w:rPr>
        <w:t>Clewiston Challenger</w:t>
      </w:r>
      <w:r w:rsidR="00B173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along with Co-Principal Investigators Joseph Cooper (Assistant Professor in Education Leadership, Sports Management), Erik Hines (Associate Professor in Education, Counseling Education and Counseling Psychology). ($10,000) (Awarded)</w:t>
      </w:r>
    </w:p>
    <w:p w14:paraId="7C898817" w14:textId="77777777" w:rsidR="009E6BE9" w:rsidRPr="009E6BE9" w:rsidRDefault="009E6BE9" w:rsidP="009E6BE9">
      <w:pPr>
        <w:ind w:left="360"/>
        <w:rPr>
          <w:b/>
          <w:u w:val="single"/>
        </w:rPr>
      </w:pPr>
    </w:p>
    <w:p w14:paraId="28CEF7A7" w14:textId="00939D1F" w:rsidR="006901EF" w:rsidRPr="006901EF" w:rsidRDefault="00AE25FF" w:rsidP="00AE25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835D64">
        <w:rPr>
          <w:rFonts w:ascii="Times New Roman" w:hAnsi="Times New Roman" w:cs="Times New Roman"/>
        </w:rPr>
        <w:t xml:space="preserve">(2018). </w:t>
      </w:r>
      <w:r w:rsidR="002B3269" w:rsidRPr="002B3269">
        <w:rPr>
          <w:rFonts w:ascii="Times New Roman" w:hAnsi="Times New Roman" w:cs="Times New Roman"/>
        </w:rPr>
        <w:t>Office for Vice President for Research Scholarship Facilitation Fund (SSF)</w:t>
      </w:r>
      <w:r w:rsidR="002B3269">
        <w:rPr>
          <w:rFonts w:ascii="Times New Roman" w:hAnsi="Times New Roman" w:cs="Times New Roman"/>
        </w:rPr>
        <w:t xml:space="preserve">. </w:t>
      </w:r>
      <w:r w:rsidR="002B3269" w:rsidRPr="002B3269">
        <w:rPr>
          <w:rFonts w:ascii="Times New Roman" w:hAnsi="Times New Roman" w:cs="Times New Roman"/>
          <w:i/>
        </w:rPr>
        <w:t>Dr. Challenger’s College Transition Program for Student-Athletes (CTCPSA</w:t>
      </w:r>
      <w:r w:rsidRPr="002B3269"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  <w:i/>
        </w:rPr>
        <w:t xml:space="preserve"> </w:t>
      </w:r>
      <w:r w:rsidRPr="00AE25FF">
        <w:rPr>
          <w:rFonts w:ascii="Times New Roman" w:hAnsi="Times New Roman" w:cs="Times New Roman"/>
        </w:rPr>
        <w:t>Princip</w:t>
      </w:r>
      <w:r w:rsidR="00341423">
        <w:rPr>
          <w:rFonts w:ascii="Times New Roman" w:hAnsi="Times New Roman" w:cs="Times New Roman"/>
        </w:rPr>
        <w:t>a</w:t>
      </w:r>
      <w:r w:rsidR="004610D1">
        <w:rPr>
          <w:rFonts w:ascii="Times New Roman" w:hAnsi="Times New Roman" w:cs="Times New Roman"/>
        </w:rPr>
        <w:t>l</w:t>
      </w:r>
      <w:r w:rsidRPr="00AE25FF">
        <w:rPr>
          <w:rFonts w:ascii="Times New Roman" w:hAnsi="Times New Roman" w:cs="Times New Roman"/>
        </w:rPr>
        <w:t xml:space="preserve"> Investigator</w:t>
      </w:r>
      <w:r w:rsidR="00B17396">
        <w:rPr>
          <w:rFonts w:ascii="Times New Roman" w:hAnsi="Times New Roman" w:cs="Times New Roman"/>
        </w:rPr>
        <w:t xml:space="preserve">, </w:t>
      </w:r>
      <w:r w:rsidR="00B17396" w:rsidRPr="00B17396">
        <w:rPr>
          <w:rFonts w:ascii="Times New Roman" w:eastAsia="Times New Roman" w:hAnsi="Times New Roman" w:cs="Times New Roman"/>
          <w:b/>
          <w:bCs/>
        </w:rPr>
        <w:t>Clewiston Challenger</w:t>
      </w:r>
      <w:r>
        <w:rPr>
          <w:rFonts w:ascii="Times New Roman" w:hAnsi="Times New Roman" w:cs="Times New Roman"/>
          <w:i/>
        </w:rPr>
        <w:t xml:space="preserve">. </w:t>
      </w:r>
      <w:r w:rsidR="002B3269" w:rsidRPr="002B3269">
        <w:rPr>
          <w:rFonts w:ascii="Times New Roman" w:hAnsi="Times New Roman" w:cs="Times New Roman"/>
          <w:i/>
        </w:rPr>
        <w:t xml:space="preserve"> </w:t>
      </w:r>
      <w:r w:rsidR="002B3269">
        <w:rPr>
          <w:rFonts w:ascii="Times New Roman" w:hAnsi="Times New Roman" w:cs="Times New Roman"/>
        </w:rPr>
        <w:t>($2,00</w:t>
      </w:r>
      <w:r w:rsidR="00835D64">
        <w:rPr>
          <w:rFonts w:ascii="Times New Roman" w:hAnsi="Times New Roman" w:cs="Times New Roman"/>
        </w:rPr>
        <w:t>0</w:t>
      </w:r>
      <w:r w:rsidR="002B3269">
        <w:rPr>
          <w:rFonts w:ascii="Times New Roman" w:hAnsi="Times New Roman" w:cs="Times New Roman"/>
        </w:rPr>
        <w:t>) (Awarded).</w:t>
      </w:r>
      <w:r w:rsidR="006901EF" w:rsidRPr="006901EF">
        <w:rPr>
          <w:rFonts w:ascii="Times New Roman" w:eastAsia="Times New Roman" w:hAnsi="Times New Roman" w:cs="Times New Roman"/>
        </w:rPr>
        <w:t xml:space="preserve"> </w:t>
      </w:r>
    </w:p>
    <w:p w14:paraId="0F94B54F" w14:textId="5F0499D3" w:rsidR="00AE25FF" w:rsidRDefault="00AE25FF" w:rsidP="00AE25FF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4E8E2B9D" w14:textId="3F2BF875" w:rsidR="004D09C1" w:rsidRDefault="004D09C1" w:rsidP="00AE25FF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43511D6C" w14:textId="77777777" w:rsidR="00416ED1" w:rsidRDefault="00416ED1" w:rsidP="004C79D1">
      <w:pPr>
        <w:rPr>
          <w:b/>
          <w:u w:val="single"/>
        </w:rPr>
      </w:pPr>
    </w:p>
    <w:p w14:paraId="1767F872" w14:textId="1BD130FD" w:rsidR="002B58B0" w:rsidRDefault="002B58B0" w:rsidP="004C79D1">
      <w:pPr>
        <w:rPr>
          <w:b/>
          <w:u w:val="single"/>
        </w:rPr>
      </w:pPr>
      <w:r>
        <w:rPr>
          <w:b/>
          <w:u w:val="single"/>
        </w:rPr>
        <w:t>GRANTS SUBMITTED</w:t>
      </w:r>
    </w:p>
    <w:p w14:paraId="4C3CD534" w14:textId="1589DCCC" w:rsidR="002B58B0" w:rsidRDefault="002B58B0" w:rsidP="004C79D1">
      <w:pPr>
        <w:rPr>
          <w:b/>
          <w:u w:val="single"/>
        </w:rPr>
      </w:pPr>
    </w:p>
    <w:p w14:paraId="5F063835" w14:textId="77777777" w:rsidR="00AD0966" w:rsidRPr="00AD0966" w:rsidRDefault="00AD0966" w:rsidP="00AD0966">
      <w:pPr>
        <w:pStyle w:val="ListParagraph"/>
        <w:rPr>
          <w:rFonts w:ascii="Times New Roman" w:hAnsi="Times New Roman" w:cs="Times New Roman"/>
        </w:rPr>
      </w:pPr>
    </w:p>
    <w:p w14:paraId="4B64BA9E" w14:textId="3D4D0A41" w:rsidR="00BD576F" w:rsidRPr="00BD576F" w:rsidRDefault="00BD576F" w:rsidP="00BD57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BD576F">
        <w:rPr>
          <w:rFonts w:ascii="Times New Roman" w:hAnsi="Times New Roman" w:cs="Times New Roman"/>
        </w:rPr>
        <w:t>(2022). Clinical Research and Innovation Seed Program (CRISP). Office of the Vice President for Research, University of Connecticut (UCONN) ($60,000).</w:t>
      </w:r>
      <w:r w:rsidRPr="00AD0966">
        <w:rPr>
          <w:rFonts w:ascii="Times New Roman" w:hAnsi="Times New Roman" w:cs="Times New Roman"/>
          <w:i/>
          <w:iCs/>
        </w:rPr>
        <w:t xml:space="preserve"> </w:t>
      </w:r>
      <w:r w:rsidRPr="00AD0966">
        <w:rPr>
          <w:rFonts w:ascii="Times New Roman" w:hAnsi="Times New Roman" w:cs="Times New Roman"/>
          <w:i/>
          <w:iCs/>
          <w:color w:val="000000"/>
        </w:rPr>
        <w:t>An Examination of the Relationship of Hazing in High School Athletics and Performing Arts and the Behavioral Health of High School Students.</w:t>
      </w:r>
      <w:r w:rsidRPr="00BD576F">
        <w:rPr>
          <w:rFonts w:ascii="Times New Roman" w:hAnsi="Times New Roman" w:cs="Times New Roman"/>
          <w:color w:val="000000"/>
        </w:rPr>
        <w:t xml:space="preserve"> </w:t>
      </w:r>
      <w:r w:rsidR="00AD0966">
        <w:rPr>
          <w:rFonts w:ascii="Times New Roman" w:hAnsi="Times New Roman" w:cs="Times New Roman"/>
          <w:color w:val="000000"/>
        </w:rPr>
        <w:t>Princip</w:t>
      </w:r>
      <w:r w:rsidRPr="00BD576F">
        <w:rPr>
          <w:rFonts w:ascii="Times New Roman" w:eastAsia="Times New Roman" w:hAnsi="Times New Roman" w:cs="Times New Roman"/>
        </w:rPr>
        <w:t xml:space="preserve">al Investigator, Adam McCready (Assistant Professor in Residence, University of Connection, Neag School of Education, Educational Psychology Department, Higher Education and Student Affairs program) along with Co-Principal Investigators </w:t>
      </w:r>
      <w:r w:rsidRPr="00BD576F">
        <w:rPr>
          <w:rFonts w:ascii="Times New Roman" w:eastAsia="Times New Roman" w:hAnsi="Times New Roman" w:cs="Times New Roman"/>
          <w:b/>
          <w:bCs/>
        </w:rPr>
        <w:t>Clewiston Challenger</w:t>
      </w:r>
      <w:r w:rsidRPr="00BD576F">
        <w:rPr>
          <w:rFonts w:ascii="Times New Roman" w:eastAsia="Times New Roman" w:hAnsi="Times New Roman" w:cs="Times New Roman"/>
        </w:rPr>
        <w:t xml:space="preserve"> (Associate Professor of Practice, Rutgers Graduate School of Education, Educational Psychology Department, </w:t>
      </w:r>
      <w:r w:rsidRPr="00BD576F">
        <w:rPr>
          <w:rFonts w:ascii="Times New Roman" w:eastAsia="Times New Roman" w:hAnsi="Times New Roman" w:cs="Times New Roman"/>
        </w:rPr>
        <w:lastRenderedPageBreak/>
        <w:t>School Counseling Program)</w:t>
      </w:r>
      <w:r w:rsidR="00A15BEA">
        <w:rPr>
          <w:rFonts w:ascii="Times New Roman" w:eastAsia="Times New Roman" w:hAnsi="Times New Roman" w:cs="Times New Roman"/>
        </w:rPr>
        <w:t xml:space="preserve">, Julian D. Ford (Professor of Psychiatry and Law, UConn), Rocio Chang (Assistant Professor of Psychiatry, UConn) </w:t>
      </w:r>
      <w:r>
        <w:rPr>
          <w:rFonts w:ascii="Times New Roman" w:eastAsia="Times New Roman" w:hAnsi="Times New Roman" w:cs="Times New Roman"/>
        </w:rPr>
        <w:t xml:space="preserve">. ($60,000) </w:t>
      </w:r>
      <w:r w:rsidRPr="00BD576F">
        <w:rPr>
          <w:rFonts w:ascii="Times New Roman" w:eastAsia="Times New Roman" w:hAnsi="Times New Roman" w:cs="Times New Roman"/>
        </w:rPr>
        <w:t>(</w:t>
      </w:r>
      <w:r w:rsidR="0061156A">
        <w:rPr>
          <w:rFonts w:ascii="Times New Roman" w:eastAsia="Times New Roman" w:hAnsi="Times New Roman" w:cs="Times New Roman"/>
        </w:rPr>
        <w:t>Not Awarded</w:t>
      </w:r>
      <w:r w:rsidRPr="00BD576F">
        <w:rPr>
          <w:rFonts w:ascii="Times New Roman" w:eastAsia="Times New Roman" w:hAnsi="Times New Roman" w:cs="Times New Roman"/>
        </w:rPr>
        <w:t>).</w:t>
      </w:r>
    </w:p>
    <w:p w14:paraId="5490BF0D" w14:textId="72581B08" w:rsidR="00BD576F" w:rsidRPr="00BD576F" w:rsidRDefault="00BD576F" w:rsidP="00BD576F">
      <w:pPr>
        <w:pStyle w:val="ListParagraph"/>
      </w:pPr>
    </w:p>
    <w:p w14:paraId="5D3AFB55" w14:textId="17DEAC9D" w:rsidR="00CF35EA" w:rsidRPr="00CF35EA" w:rsidRDefault="00DF086E" w:rsidP="00CF35EA">
      <w:pPr>
        <w:pStyle w:val="ListParagraph"/>
        <w:numPr>
          <w:ilvl w:val="0"/>
          <w:numId w:val="14"/>
        </w:numPr>
      </w:pPr>
      <w:r w:rsidRPr="00DF086E">
        <w:rPr>
          <w:rFonts w:ascii="Times New Roman" w:eastAsia="Times New Roman" w:hAnsi="Times New Roman" w:cs="Times New Roman"/>
        </w:rPr>
        <w:t>(2022). National F</w:t>
      </w:r>
      <w:r>
        <w:rPr>
          <w:rFonts w:ascii="Times New Roman" w:eastAsia="Times New Roman" w:hAnsi="Times New Roman" w:cs="Times New Roman"/>
        </w:rPr>
        <w:t>ederation of State High School Associations</w:t>
      </w:r>
      <w:r w:rsidR="00CF35EA">
        <w:rPr>
          <w:rFonts w:ascii="Times New Roman" w:eastAsia="Times New Roman" w:hAnsi="Times New Roman" w:cs="Times New Roman"/>
        </w:rPr>
        <w:t xml:space="preserve">; NFHS Foundation Grants ($191,436). </w:t>
      </w:r>
      <w:r w:rsidR="00CF35EA" w:rsidRPr="00CF35EA">
        <w:rPr>
          <w:rFonts w:ascii="Times New Roman" w:hAnsi="Times New Roman" w:cs="Times New Roman"/>
          <w:i/>
          <w:iCs/>
        </w:rPr>
        <w:t>A Longitudinal Examination of Hazing in High School Athletics and Performing Arts: Understanding Hazing to Inform Prevention and Save Lives</w:t>
      </w:r>
      <w:r w:rsidR="00CF35EA">
        <w:rPr>
          <w:rFonts w:ascii="Times New Roman" w:hAnsi="Times New Roman" w:cs="Times New Roman"/>
        </w:rPr>
        <w:t xml:space="preserve">. Principal investigator, Adam McCready and </w:t>
      </w:r>
      <w:r w:rsidR="00CF35EA" w:rsidRPr="00CF35EA">
        <w:rPr>
          <w:rFonts w:ascii="Times New Roman" w:hAnsi="Times New Roman" w:cs="Times New Roman"/>
          <w:b/>
          <w:bCs/>
        </w:rPr>
        <w:t>Clewiston D. Challenger</w:t>
      </w:r>
      <w:r w:rsidR="00CF35EA">
        <w:rPr>
          <w:rFonts w:ascii="Times New Roman" w:hAnsi="Times New Roman" w:cs="Times New Roman"/>
        </w:rPr>
        <w:t xml:space="preserve"> as the Co-Principal Investigator. (</w:t>
      </w:r>
      <w:r w:rsidR="006B50AC">
        <w:rPr>
          <w:rFonts w:ascii="Times New Roman" w:hAnsi="Times New Roman" w:cs="Times New Roman"/>
        </w:rPr>
        <w:t>Not Awarded</w:t>
      </w:r>
      <w:r w:rsidR="00CF35EA">
        <w:rPr>
          <w:rFonts w:ascii="Times New Roman" w:hAnsi="Times New Roman" w:cs="Times New Roman"/>
        </w:rPr>
        <w:t>)</w:t>
      </w:r>
      <w:r w:rsidR="006B50AC">
        <w:rPr>
          <w:rFonts w:ascii="Times New Roman" w:hAnsi="Times New Roman" w:cs="Times New Roman"/>
        </w:rPr>
        <w:t>.</w:t>
      </w:r>
    </w:p>
    <w:p w14:paraId="63FE15DA" w14:textId="3AC8D275" w:rsidR="00DF086E" w:rsidRDefault="00DF086E" w:rsidP="00AD4504">
      <w:pPr>
        <w:pStyle w:val="ListParagraph"/>
        <w:rPr>
          <w:rFonts w:ascii="Times New Roman" w:eastAsia="Times New Roman" w:hAnsi="Times New Roman" w:cs="Times New Roman"/>
        </w:rPr>
      </w:pPr>
    </w:p>
    <w:p w14:paraId="4D76DD06" w14:textId="7C534344" w:rsidR="00416ED1" w:rsidRPr="00DF086E" w:rsidRDefault="00416ED1" w:rsidP="00974EE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F086E">
        <w:rPr>
          <w:rFonts w:ascii="Times New Roman" w:hAnsi="Times New Roman" w:cs="Times New Roman"/>
        </w:rPr>
        <w:t>(2018). Institute for Collaboration on Health, Intervention, and Policy (</w:t>
      </w:r>
      <w:proofErr w:type="spellStart"/>
      <w:r w:rsidRPr="00DF086E">
        <w:rPr>
          <w:rFonts w:ascii="Times New Roman" w:hAnsi="Times New Roman" w:cs="Times New Roman"/>
        </w:rPr>
        <w:t>InCHIP</w:t>
      </w:r>
      <w:proofErr w:type="spellEnd"/>
      <w:r w:rsidRPr="00DF086E">
        <w:rPr>
          <w:rFonts w:ascii="Times New Roman" w:hAnsi="Times New Roman" w:cs="Times New Roman"/>
        </w:rPr>
        <w:t xml:space="preserve">) Faculty Seed Grant ($11,000). </w:t>
      </w:r>
      <w:r w:rsidRPr="00DF086E">
        <w:rPr>
          <w:rFonts w:ascii="Times New Roman" w:eastAsia="Times New Roman" w:hAnsi="Times New Roman" w:cs="Times New Roman"/>
          <w:i/>
        </w:rPr>
        <w:t>A study of the relation of demographic factors, psychological assessment, self-efficacy, academic buoyancy, adjustment to college, and academic motivation among student-athletes who seek mental health services.</w:t>
      </w:r>
      <w:r w:rsidRPr="00DF086E">
        <w:rPr>
          <w:rFonts w:ascii="Times New Roman" w:eastAsia="Times New Roman" w:hAnsi="Times New Roman" w:cs="Times New Roman"/>
        </w:rPr>
        <w:t xml:space="preserve"> Princi</w:t>
      </w:r>
      <w:r w:rsidR="00CF35EA">
        <w:rPr>
          <w:rFonts w:ascii="Times New Roman" w:eastAsia="Times New Roman" w:hAnsi="Times New Roman" w:cs="Times New Roman"/>
        </w:rPr>
        <w:t>pal</w:t>
      </w:r>
      <w:r w:rsidRPr="00DF086E">
        <w:rPr>
          <w:rFonts w:ascii="Times New Roman" w:eastAsia="Times New Roman" w:hAnsi="Times New Roman" w:cs="Times New Roman"/>
        </w:rPr>
        <w:t xml:space="preserve"> Investigator along with Co-</w:t>
      </w:r>
      <w:r w:rsidR="00341423" w:rsidRPr="00DF086E">
        <w:rPr>
          <w:rFonts w:ascii="Times New Roman" w:eastAsia="Times New Roman" w:hAnsi="Times New Roman" w:cs="Times New Roman"/>
        </w:rPr>
        <w:t>Principal</w:t>
      </w:r>
      <w:r w:rsidRPr="00DF086E">
        <w:rPr>
          <w:rFonts w:ascii="Times New Roman" w:eastAsia="Times New Roman" w:hAnsi="Times New Roman" w:cs="Times New Roman"/>
        </w:rPr>
        <w:t xml:space="preserve"> Investigator Dawn </w:t>
      </w:r>
      <w:proofErr w:type="spellStart"/>
      <w:r w:rsidRPr="00DF086E">
        <w:rPr>
          <w:rFonts w:ascii="Times New Roman" w:eastAsia="Times New Roman" w:hAnsi="Times New Roman" w:cs="Times New Roman"/>
        </w:rPr>
        <w:t>Shadron</w:t>
      </w:r>
      <w:proofErr w:type="spellEnd"/>
      <w:r w:rsidRPr="00DF086E">
        <w:rPr>
          <w:rFonts w:ascii="Times New Roman" w:eastAsia="Times New Roman" w:hAnsi="Times New Roman" w:cs="Times New Roman"/>
        </w:rPr>
        <w:t xml:space="preserve"> (Director of Student-Athlete Counseling and Mental Health Services, UConn). (Not Awarded).</w:t>
      </w:r>
    </w:p>
    <w:p w14:paraId="075268FF" w14:textId="77777777" w:rsidR="00B91A1A" w:rsidRPr="00416ED1" w:rsidRDefault="00B91A1A" w:rsidP="00B91A1A">
      <w:pPr>
        <w:pStyle w:val="ListParagraph"/>
        <w:rPr>
          <w:rFonts w:ascii="Times New Roman" w:eastAsia="Times New Roman" w:hAnsi="Times New Roman" w:cs="Times New Roman"/>
        </w:rPr>
      </w:pPr>
    </w:p>
    <w:p w14:paraId="6946A5F5" w14:textId="16A92333" w:rsidR="00B91A1A" w:rsidRPr="00AD0966" w:rsidRDefault="00A65FED" w:rsidP="00AD096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A65FED">
        <w:rPr>
          <w:rFonts w:ascii="Times New Roman" w:hAnsi="Times New Roman" w:cs="Times New Roman"/>
        </w:rPr>
        <w:t>(2018). Deans Research Incentive Award Grant (DRIA) ($10,000).</w:t>
      </w:r>
      <w:r w:rsidRPr="00A65FED">
        <w:rPr>
          <w:rFonts w:ascii="Times New Roman" w:eastAsia="Times New Roman" w:hAnsi="Times New Roman" w:cs="Times New Roman"/>
        </w:rPr>
        <w:t xml:space="preserve"> </w:t>
      </w:r>
      <w:r w:rsidRPr="00A65FED">
        <w:rPr>
          <w:rFonts w:ascii="Times New Roman" w:eastAsia="Times New Roman" w:hAnsi="Times New Roman" w:cs="Times New Roman"/>
          <w:i/>
        </w:rPr>
        <w:t xml:space="preserve">Dr. Challenger’s Transition to College Program for Student-Athletes (CTCPSA). </w:t>
      </w:r>
      <w:r w:rsidR="00341423">
        <w:rPr>
          <w:rFonts w:ascii="Times New Roman" w:eastAsia="Times New Roman" w:hAnsi="Times New Roman" w:cs="Times New Roman"/>
        </w:rPr>
        <w:t>Principal</w:t>
      </w:r>
      <w:r w:rsidR="00341423" w:rsidRPr="00A65FED">
        <w:rPr>
          <w:rFonts w:ascii="Times New Roman" w:eastAsia="Times New Roman" w:hAnsi="Times New Roman" w:cs="Times New Roman"/>
        </w:rPr>
        <w:t xml:space="preserve"> </w:t>
      </w:r>
      <w:r w:rsidRPr="00A65FED">
        <w:rPr>
          <w:rFonts w:ascii="Times New Roman" w:eastAsia="Times New Roman" w:hAnsi="Times New Roman" w:cs="Times New Roman"/>
        </w:rPr>
        <w:t>Investigator</w:t>
      </w:r>
      <w:r>
        <w:rPr>
          <w:rFonts w:ascii="Times New Roman" w:eastAsia="Times New Roman" w:hAnsi="Times New Roman" w:cs="Times New Roman"/>
        </w:rPr>
        <w:t xml:space="preserve"> along with Co-</w:t>
      </w:r>
      <w:r w:rsidR="00341423" w:rsidRPr="00341423">
        <w:rPr>
          <w:rFonts w:ascii="Times New Roman" w:eastAsia="Times New Roman" w:hAnsi="Times New Roman" w:cs="Times New Roman"/>
        </w:rPr>
        <w:t xml:space="preserve"> </w:t>
      </w:r>
      <w:r w:rsidR="00341423">
        <w:rPr>
          <w:rFonts w:ascii="Times New Roman" w:eastAsia="Times New Roman" w:hAnsi="Times New Roman" w:cs="Times New Roman"/>
        </w:rPr>
        <w:t xml:space="preserve">Principal </w:t>
      </w:r>
      <w:r>
        <w:rPr>
          <w:rFonts w:ascii="Times New Roman" w:eastAsia="Times New Roman" w:hAnsi="Times New Roman" w:cs="Times New Roman"/>
        </w:rPr>
        <w:t xml:space="preserve">Investigators Joseph Cooper (Assistant Professor in Education Leadership, Sports Management), Frank Staples (Director of Guidance, East Hartford Public School System), Trisha-Anne Hawthorne-Noble (Director of Student-Athlete Development, UConn Athletics). </w:t>
      </w:r>
      <w:r w:rsidRPr="00A65FED">
        <w:rPr>
          <w:rFonts w:ascii="Times New Roman" w:eastAsia="Times New Roman" w:hAnsi="Times New Roman" w:cs="Times New Roman"/>
        </w:rPr>
        <w:t>(Not Awarded).</w:t>
      </w:r>
    </w:p>
    <w:p w14:paraId="3B4BE2C0" w14:textId="77777777" w:rsidR="00B91A1A" w:rsidRPr="00A65FED" w:rsidRDefault="00B91A1A" w:rsidP="00B91A1A">
      <w:pPr>
        <w:pStyle w:val="ListParagraph"/>
        <w:rPr>
          <w:rFonts w:ascii="Times New Roman" w:eastAsia="Times New Roman" w:hAnsi="Times New Roman" w:cs="Times New Roman"/>
        </w:rPr>
      </w:pPr>
    </w:p>
    <w:p w14:paraId="6C5C0EC4" w14:textId="32BC2F86" w:rsidR="00B021B7" w:rsidRDefault="00B021B7" w:rsidP="00EC77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(2018). Aetna Foundation Grant ($100,000). </w:t>
      </w:r>
      <w:r w:rsidRPr="005F6802">
        <w:rPr>
          <w:rFonts w:ascii="Times New Roman" w:hAnsi="Times New Roman" w:cs="Times New Roman"/>
          <w:i/>
        </w:rPr>
        <w:t>Hartford Health-</w:t>
      </w:r>
      <w:proofErr w:type="spellStart"/>
      <w:r w:rsidRPr="005F6802">
        <w:rPr>
          <w:rFonts w:ascii="Times New Roman" w:hAnsi="Times New Roman" w:cs="Times New Roman"/>
          <w:i/>
        </w:rPr>
        <w:t>lete</w:t>
      </w:r>
      <w:proofErr w:type="spellEnd"/>
      <w:r w:rsidRPr="005F6802">
        <w:rPr>
          <w:rFonts w:ascii="Times New Roman" w:hAnsi="Times New Roman" w:cs="Times New Roman"/>
          <w:i/>
        </w:rPr>
        <w:t xml:space="preserve"> Ambassadors.</w:t>
      </w:r>
      <w:r>
        <w:rPr>
          <w:rFonts w:ascii="Times New Roman" w:hAnsi="Times New Roman" w:cs="Times New Roman"/>
        </w:rPr>
        <w:t xml:space="preserve"> </w:t>
      </w:r>
      <w:r w:rsidR="005F6802">
        <w:rPr>
          <w:rFonts w:ascii="Times New Roman" w:hAnsi="Times New Roman" w:cs="Times New Roman"/>
        </w:rPr>
        <w:t>Principal Investigator and consultants. (Not Awarded).</w:t>
      </w:r>
    </w:p>
    <w:p w14:paraId="787805F0" w14:textId="77777777" w:rsidR="00B91A1A" w:rsidRDefault="00B91A1A" w:rsidP="00B91A1A">
      <w:pPr>
        <w:pStyle w:val="ListParagraph"/>
        <w:rPr>
          <w:rFonts w:ascii="Times New Roman" w:hAnsi="Times New Roman" w:cs="Times New Roman"/>
        </w:rPr>
      </w:pPr>
    </w:p>
    <w:p w14:paraId="77932444" w14:textId="2E0E0ED7" w:rsidR="00835D64" w:rsidRDefault="00835D64" w:rsidP="00EC77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35D64">
        <w:rPr>
          <w:rFonts w:ascii="Times New Roman" w:hAnsi="Times New Roman" w:cs="Times New Roman"/>
        </w:rPr>
        <w:t>(2017). American Athletic Conference (AAC) Research Grant Program ($10,000). Princip</w:t>
      </w:r>
      <w:r>
        <w:rPr>
          <w:rFonts w:ascii="Times New Roman" w:hAnsi="Times New Roman" w:cs="Times New Roman"/>
        </w:rPr>
        <w:t>al</w:t>
      </w:r>
      <w:r w:rsidRPr="00835D64">
        <w:rPr>
          <w:rFonts w:ascii="Times New Roman" w:hAnsi="Times New Roman" w:cs="Times New Roman"/>
        </w:rPr>
        <w:t xml:space="preserve"> Investigator. </w:t>
      </w:r>
      <w:r w:rsidRPr="00835D64">
        <w:rPr>
          <w:rFonts w:ascii="Times New Roman" w:hAnsi="Times New Roman" w:cs="Times New Roman"/>
          <w:i/>
        </w:rPr>
        <w:t>Self-Efficacy and academic buoyancy: influential factors in college adjustment and academic motivation in student-athletes.</w:t>
      </w:r>
      <w:r w:rsidRPr="00835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(Not Awarded).</w:t>
      </w:r>
    </w:p>
    <w:p w14:paraId="3D7F7F67" w14:textId="7AFFCB26" w:rsidR="00835D64" w:rsidRDefault="00835D64" w:rsidP="00EC7735"/>
    <w:p w14:paraId="4001317A" w14:textId="77777777" w:rsidR="00CF35EA" w:rsidRPr="00EC7735" w:rsidRDefault="00CF35EA" w:rsidP="00EC7735"/>
    <w:p w14:paraId="2D10FB22" w14:textId="08A9F3EF" w:rsidR="002B58B0" w:rsidRPr="00CF35EA" w:rsidRDefault="002B58B0" w:rsidP="002B58B0">
      <w:pPr>
        <w:spacing w:before="100" w:beforeAutospacing="1" w:after="100" w:afterAutospacing="1"/>
        <w:rPr>
          <w:b/>
          <w:bCs/>
          <w:u w:val="single"/>
        </w:rPr>
      </w:pPr>
      <w:r w:rsidRPr="00134F03">
        <w:rPr>
          <w:b/>
          <w:bCs/>
          <w:u w:val="single"/>
        </w:rPr>
        <w:t xml:space="preserve">PROFESSIONAL MEMBERSHIPS </w:t>
      </w:r>
    </w:p>
    <w:p w14:paraId="1B156492" w14:textId="77777777" w:rsidR="0061156A" w:rsidRDefault="0061156A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Jersey School Counselor Association (NJSCA; 2023-present)</w:t>
      </w:r>
    </w:p>
    <w:p w14:paraId="7F7F2276" w14:textId="17A7CAA2" w:rsidR="002B58B0" w:rsidRDefault="002B58B0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F03">
        <w:rPr>
          <w:rFonts w:ascii="Times New Roman" w:eastAsia="Times New Roman" w:hAnsi="Times New Roman" w:cs="Times New Roman"/>
        </w:rPr>
        <w:t>American School Counseling Association (2008-present)</w:t>
      </w:r>
    </w:p>
    <w:p w14:paraId="63621F0D" w14:textId="429C4189" w:rsidR="00C57175" w:rsidRPr="00134F03" w:rsidRDefault="00C57175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North Atlantic Region Association for Counselor Education and Supervision (NARACES; 2017-present)</w:t>
      </w:r>
    </w:p>
    <w:p w14:paraId="4B5A0446" w14:textId="24E95DA9" w:rsidR="002B58B0" w:rsidRPr="00134F03" w:rsidRDefault="002B58B0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F03">
        <w:rPr>
          <w:rFonts w:ascii="Times New Roman" w:eastAsia="Times New Roman" w:hAnsi="Times New Roman" w:cs="Times New Roman"/>
        </w:rPr>
        <w:t xml:space="preserve">Connecticut School Counseling Association (2008, 2017-present) </w:t>
      </w:r>
    </w:p>
    <w:p w14:paraId="5762D190" w14:textId="04A76564" w:rsidR="002B58B0" w:rsidRPr="00134F03" w:rsidRDefault="002B58B0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F03">
        <w:rPr>
          <w:rFonts w:ascii="Times New Roman" w:eastAsia="Times New Roman" w:hAnsi="Times New Roman" w:cs="Times New Roman"/>
        </w:rPr>
        <w:t>American Counseling Association (2013-present)</w:t>
      </w:r>
    </w:p>
    <w:p w14:paraId="050E5CE1" w14:textId="4AEB907B" w:rsidR="002B58B0" w:rsidRDefault="002B58B0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4F03">
        <w:rPr>
          <w:rFonts w:ascii="Times New Roman" w:eastAsia="Times New Roman" w:hAnsi="Times New Roman" w:cs="Times New Roman"/>
        </w:rPr>
        <w:t xml:space="preserve">Association for Counselor Education and Supervision (2013-present) </w:t>
      </w:r>
    </w:p>
    <w:p w14:paraId="4A128ACF" w14:textId="6E1ACAF9" w:rsidR="00DF086E" w:rsidRPr="00134F03" w:rsidRDefault="00DF086E" w:rsidP="002B58B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Board of Certified Counselors (2008-</w:t>
      </w:r>
      <w:r w:rsidR="00AD0966">
        <w:rPr>
          <w:rFonts w:ascii="Times New Roman" w:eastAsia="Times New Roman" w:hAnsi="Times New Roman" w:cs="Times New Roman"/>
        </w:rPr>
        <w:t>2022</w:t>
      </w:r>
      <w:r>
        <w:rPr>
          <w:rFonts w:ascii="Times New Roman" w:eastAsia="Times New Roman" w:hAnsi="Times New Roman" w:cs="Times New Roman"/>
        </w:rPr>
        <w:t>)</w:t>
      </w:r>
    </w:p>
    <w:p w14:paraId="31413167" w14:textId="77777777" w:rsidR="002B58B0" w:rsidRPr="00134F03" w:rsidRDefault="002B58B0" w:rsidP="004C79D1">
      <w:pPr>
        <w:rPr>
          <w:b/>
          <w:u w:val="single"/>
        </w:rPr>
      </w:pPr>
    </w:p>
    <w:sectPr w:rsidR="002B58B0" w:rsidRPr="00134F03" w:rsidSect="00134F03">
      <w:headerReference w:type="even" r:id="rId16"/>
      <w:headerReference w:type="defaul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1EE6" w14:textId="77777777" w:rsidR="002C368E" w:rsidRDefault="002C368E" w:rsidP="00134F03">
      <w:r>
        <w:separator/>
      </w:r>
    </w:p>
  </w:endnote>
  <w:endnote w:type="continuationSeparator" w:id="0">
    <w:p w14:paraId="42BE7D63" w14:textId="77777777" w:rsidR="002C368E" w:rsidRDefault="002C368E" w:rsidP="0013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F542" w14:textId="77777777" w:rsidR="002C368E" w:rsidRDefault="002C368E" w:rsidP="00134F03">
      <w:r>
        <w:separator/>
      </w:r>
    </w:p>
  </w:footnote>
  <w:footnote w:type="continuationSeparator" w:id="0">
    <w:p w14:paraId="7B6B11AF" w14:textId="77777777" w:rsidR="002C368E" w:rsidRDefault="002C368E" w:rsidP="00134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99937375"/>
      <w:docPartObj>
        <w:docPartGallery w:val="Page Numbers (Top of Page)"/>
        <w:docPartUnique/>
      </w:docPartObj>
    </w:sdtPr>
    <w:sdtContent>
      <w:p w14:paraId="371EE84D" w14:textId="3FA85A5E" w:rsidR="00134F03" w:rsidRDefault="00134F03" w:rsidP="0098713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1F4451" w14:textId="77777777" w:rsidR="00134F03" w:rsidRDefault="00134F03" w:rsidP="00134F0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387348"/>
      <w:docPartObj>
        <w:docPartGallery w:val="Page Numbers (Top of Page)"/>
        <w:docPartUnique/>
      </w:docPartObj>
    </w:sdtPr>
    <w:sdtContent>
      <w:p w14:paraId="469BEB92" w14:textId="752C6D8D" w:rsidR="00134F03" w:rsidRDefault="00134F03" w:rsidP="0098713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18164D" w14:textId="4C458C24" w:rsidR="00134F03" w:rsidRDefault="00134F03" w:rsidP="00134F03">
    <w:pPr>
      <w:pStyle w:val="Header"/>
      <w:ind w:right="360"/>
    </w:pPr>
    <w:r>
      <w:ptab w:relativeTo="margin" w:alignment="center" w:leader="none"/>
    </w:r>
    <w:r>
      <w:ptab w:relativeTo="margin" w:alignment="right" w:leader="none"/>
    </w:r>
    <w:r w:rsidR="00CF46A6">
      <w:t xml:space="preserve">Clewiston D. </w:t>
    </w:r>
    <w:r>
      <w:t>Challenger</w:t>
    </w:r>
    <w:r w:rsidR="00CB44C6">
      <w:t xml:space="preserve">, </w:t>
    </w:r>
    <w:proofErr w:type="spellStart"/>
    <w:r w:rsidR="00CB44C6">
      <w:t>PhD_</w:t>
    </w:r>
    <w:r>
      <w:t>Vita</w:t>
    </w:r>
    <w:proofErr w:type="spellEnd"/>
    <w:r>
      <w:t xml:space="preserve"> 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E2D"/>
    <w:multiLevelType w:val="hybridMultilevel"/>
    <w:tmpl w:val="4DB6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EAC"/>
    <w:multiLevelType w:val="hybridMultilevel"/>
    <w:tmpl w:val="CF3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6F9A"/>
    <w:multiLevelType w:val="hybridMultilevel"/>
    <w:tmpl w:val="6F18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1787"/>
    <w:multiLevelType w:val="multilevel"/>
    <w:tmpl w:val="ACEA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7E6998"/>
    <w:multiLevelType w:val="hybridMultilevel"/>
    <w:tmpl w:val="F104C0B4"/>
    <w:lvl w:ilvl="0" w:tplc="54F2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1F99"/>
    <w:multiLevelType w:val="hybridMultilevel"/>
    <w:tmpl w:val="D2CA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53AF6"/>
    <w:multiLevelType w:val="hybridMultilevel"/>
    <w:tmpl w:val="617E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16C8"/>
    <w:multiLevelType w:val="hybridMultilevel"/>
    <w:tmpl w:val="772A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2D37"/>
    <w:multiLevelType w:val="hybridMultilevel"/>
    <w:tmpl w:val="0380A6C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39942825"/>
    <w:multiLevelType w:val="hybridMultilevel"/>
    <w:tmpl w:val="B110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2F04"/>
    <w:multiLevelType w:val="hybridMultilevel"/>
    <w:tmpl w:val="F0C0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77865"/>
    <w:multiLevelType w:val="hybridMultilevel"/>
    <w:tmpl w:val="F4F61C5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BF37566"/>
    <w:multiLevelType w:val="hybridMultilevel"/>
    <w:tmpl w:val="59DE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A1A2B"/>
    <w:multiLevelType w:val="hybridMultilevel"/>
    <w:tmpl w:val="2234A57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532F700E"/>
    <w:multiLevelType w:val="multilevel"/>
    <w:tmpl w:val="239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A5BEB"/>
    <w:multiLevelType w:val="hybridMultilevel"/>
    <w:tmpl w:val="FAB8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5210C"/>
    <w:multiLevelType w:val="hybridMultilevel"/>
    <w:tmpl w:val="167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60D07"/>
    <w:multiLevelType w:val="hybridMultilevel"/>
    <w:tmpl w:val="EB6C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230FA"/>
    <w:multiLevelType w:val="hybridMultilevel"/>
    <w:tmpl w:val="FF4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2ABC"/>
    <w:multiLevelType w:val="hybridMultilevel"/>
    <w:tmpl w:val="69C6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63192"/>
    <w:multiLevelType w:val="hybridMultilevel"/>
    <w:tmpl w:val="EE5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B3A79"/>
    <w:multiLevelType w:val="hybridMultilevel"/>
    <w:tmpl w:val="04B8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A6451"/>
    <w:multiLevelType w:val="hybridMultilevel"/>
    <w:tmpl w:val="E822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7821">
    <w:abstractNumId w:val="3"/>
  </w:num>
  <w:num w:numId="2" w16cid:durableId="1112437359">
    <w:abstractNumId w:val="0"/>
  </w:num>
  <w:num w:numId="3" w16cid:durableId="263927313">
    <w:abstractNumId w:val="1"/>
  </w:num>
  <w:num w:numId="4" w16cid:durableId="411004326">
    <w:abstractNumId w:val="20"/>
  </w:num>
  <w:num w:numId="5" w16cid:durableId="576288575">
    <w:abstractNumId w:val="7"/>
  </w:num>
  <w:num w:numId="6" w16cid:durableId="2065639144">
    <w:abstractNumId w:val="2"/>
  </w:num>
  <w:num w:numId="7" w16cid:durableId="1346058680">
    <w:abstractNumId w:val="22"/>
  </w:num>
  <w:num w:numId="8" w16cid:durableId="715010371">
    <w:abstractNumId w:val="8"/>
  </w:num>
  <w:num w:numId="9" w16cid:durableId="303387047">
    <w:abstractNumId w:val="10"/>
  </w:num>
  <w:num w:numId="10" w16cid:durableId="394813690">
    <w:abstractNumId w:val="4"/>
  </w:num>
  <w:num w:numId="11" w16cid:durableId="1416243180">
    <w:abstractNumId w:val="16"/>
  </w:num>
  <w:num w:numId="12" w16cid:durableId="804934008">
    <w:abstractNumId w:val="9"/>
  </w:num>
  <w:num w:numId="13" w16cid:durableId="2123109426">
    <w:abstractNumId w:val="11"/>
  </w:num>
  <w:num w:numId="14" w16cid:durableId="1479297079">
    <w:abstractNumId w:val="5"/>
  </w:num>
  <w:num w:numId="15" w16cid:durableId="206920343">
    <w:abstractNumId w:val="12"/>
  </w:num>
  <w:num w:numId="16" w16cid:durableId="142284509">
    <w:abstractNumId w:val="13"/>
  </w:num>
  <w:num w:numId="17" w16cid:durableId="1576670408">
    <w:abstractNumId w:val="14"/>
  </w:num>
  <w:num w:numId="18" w16cid:durableId="573782515">
    <w:abstractNumId w:val="18"/>
  </w:num>
  <w:num w:numId="19" w16cid:durableId="1433743772">
    <w:abstractNumId w:val="19"/>
  </w:num>
  <w:num w:numId="20" w16cid:durableId="298611710">
    <w:abstractNumId w:val="6"/>
  </w:num>
  <w:num w:numId="21" w16cid:durableId="1116025977">
    <w:abstractNumId w:val="15"/>
  </w:num>
  <w:num w:numId="22" w16cid:durableId="388382309">
    <w:abstractNumId w:val="21"/>
  </w:num>
  <w:num w:numId="23" w16cid:durableId="3472967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D1"/>
    <w:rsid w:val="0002706D"/>
    <w:rsid w:val="000364C3"/>
    <w:rsid w:val="000451F6"/>
    <w:rsid w:val="00050CA3"/>
    <w:rsid w:val="00055A49"/>
    <w:rsid w:val="000622B3"/>
    <w:rsid w:val="0008397D"/>
    <w:rsid w:val="00084C0F"/>
    <w:rsid w:val="000865DD"/>
    <w:rsid w:val="000B0985"/>
    <w:rsid w:val="000E5291"/>
    <w:rsid w:val="000F5B6A"/>
    <w:rsid w:val="0010592E"/>
    <w:rsid w:val="00121E58"/>
    <w:rsid w:val="00130516"/>
    <w:rsid w:val="00130EA8"/>
    <w:rsid w:val="00134F03"/>
    <w:rsid w:val="00160702"/>
    <w:rsid w:val="001624BA"/>
    <w:rsid w:val="001755DD"/>
    <w:rsid w:val="001858B0"/>
    <w:rsid w:val="00186E9E"/>
    <w:rsid w:val="00197552"/>
    <w:rsid w:val="001A2D6F"/>
    <w:rsid w:val="001A38B8"/>
    <w:rsid w:val="001B059A"/>
    <w:rsid w:val="00222071"/>
    <w:rsid w:val="00223900"/>
    <w:rsid w:val="002253BA"/>
    <w:rsid w:val="002465B2"/>
    <w:rsid w:val="00260BB7"/>
    <w:rsid w:val="0026431C"/>
    <w:rsid w:val="00265F0D"/>
    <w:rsid w:val="00276DF9"/>
    <w:rsid w:val="0028232D"/>
    <w:rsid w:val="002B1C47"/>
    <w:rsid w:val="002B3269"/>
    <w:rsid w:val="002B472A"/>
    <w:rsid w:val="002B58B0"/>
    <w:rsid w:val="002C02F6"/>
    <w:rsid w:val="002C368E"/>
    <w:rsid w:val="002F02AB"/>
    <w:rsid w:val="002F5544"/>
    <w:rsid w:val="002F7F1B"/>
    <w:rsid w:val="003052AD"/>
    <w:rsid w:val="0032614D"/>
    <w:rsid w:val="00331DC6"/>
    <w:rsid w:val="00332533"/>
    <w:rsid w:val="003361B3"/>
    <w:rsid w:val="00340733"/>
    <w:rsid w:val="00341423"/>
    <w:rsid w:val="003605EC"/>
    <w:rsid w:val="0037114A"/>
    <w:rsid w:val="00393CA4"/>
    <w:rsid w:val="003A1B50"/>
    <w:rsid w:val="003C0F36"/>
    <w:rsid w:val="003C7D59"/>
    <w:rsid w:val="003D5805"/>
    <w:rsid w:val="003E013B"/>
    <w:rsid w:val="00410F2C"/>
    <w:rsid w:val="00416ED1"/>
    <w:rsid w:val="004176B0"/>
    <w:rsid w:val="004310B5"/>
    <w:rsid w:val="00433B38"/>
    <w:rsid w:val="00442A93"/>
    <w:rsid w:val="00452ED6"/>
    <w:rsid w:val="004567F3"/>
    <w:rsid w:val="00460878"/>
    <w:rsid w:val="004610D1"/>
    <w:rsid w:val="00466743"/>
    <w:rsid w:val="00470F13"/>
    <w:rsid w:val="004B74B3"/>
    <w:rsid w:val="004C6921"/>
    <w:rsid w:val="004C79D1"/>
    <w:rsid w:val="004D09C1"/>
    <w:rsid w:val="00513F3D"/>
    <w:rsid w:val="005B27C3"/>
    <w:rsid w:val="005B58A0"/>
    <w:rsid w:val="005C50A5"/>
    <w:rsid w:val="005D14D8"/>
    <w:rsid w:val="005F6802"/>
    <w:rsid w:val="005F6A26"/>
    <w:rsid w:val="006027EF"/>
    <w:rsid w:val="00605E8A"/>
    <w:rsid w:val="0061156A"/>
    <w:rsid w:val="00656FDE"/>
    <w:rsid w:val="006575EB"/>
    <w:rsid w:val="00680E1F"/>
    <w:rsid w:val="006901EF"/>
    <w:rsid w:val="00691C8A"/>
    <w:rsid w:val="006977CE"/>
    <w:rsid w:val="006B50AC"/>
    <w:rsid w:val="006F2880"/>
    <w:rsid w:val="006F3BE7"/>
    <w:rsid w:val="0070653D"/>
    <w:rsid w:val="00707489"/>
    <w:rsid w:val="007363C6"/>
    <w:rsid w:val="00767FBB"/>
    <w:rsid w:val="00770CE6"/>
    <w:rsid w:val="007842DB"/>
    <w:rsid w:val="007843AF"/>
    <w:rsid w:val="007864E2"/>
    <w:rsid w:val="007A3AC7"/>
    <w:rsid w:val="007D7313"/>
    <w:rsid w:val="007E21A4"/>
    <w:rsid w:val="00835D64"/>
    <w:rsid w:val="00842567"/>
    <w:rsid w:val="00845EA0"/>
    <w:rsid w:val="00861048"/>
    <w:rsid w:val="008637FD"/>
    <w:rsid w:val="00867AC3"/>
    <w:rsid w:val="008A1DE5"/>
    <w:rsid w:val="008A558C"/>
    <w:rsid w:val="008A623D"/>
    <w:rsid w:val="008B40DF"/>
    <w:rsid w:val="008D77D3"/>
    <w:rsid w:val="00906DC5"/>
    <w:rsid w:val="0092543E"/>
    <w:rsid w:val="009314D9"/>
    <w:rsid w:val="00936BB6"/>
    <w:rsid w:val="00970008"/>
    <w:rsid w:val="009A7AF8"/>
    <w:rsid w:val="009B7276"/>
    <w:rsid w:val="009C0619"/>
    <w:rsid w:val="009D3DB5"/>
    <w:rsid w:val="009E07DF"/>
    <w:rsid w:val="009E5686"/>
    <w:rsid w:val="009E6BE9"/>
    <w:rsid w:val="00A02FB4"/>
    <w:rsid w:val="00A0359F"/>
    <w:rsid w:val="00A15389"/>
    <w:rsid w:val="00A15BEA"/>
    <w:rsid w:val="00A37AEA"/>
    <w:rsid w:val="00A40889"/>
    <w:rsid w:val="00A41B44"/>
    <w:rsid w:val="00A65FED"/>
    <w:rsid w:val="00A7430D"/>
    <w:rsid w:val="00A75E53"/>
    <w:rsid w:val="00A83AFE"/>
    <w:rsid w:val="00A83EDA"/>
    <w:rsid w:val="00AA17BA"/>
    <w:rsid w:val="00AC43BD"/>
    <w:rsid w:val="00AD0966"/>
    <w:rsid w:val="00AD4504"/>
    <w:rsid w:val="00AE25FF"/>
    <w:rsid w:val="00AE4D02"/>
    <w:rsid w:val="00AF3386"/>
    <w:rsid w:val="00AF5A12"/>
    <w:rsid w:val="00B021B7"/>
    <w:rsid w:val="00B10E09"/>
    <w:rsid w:val="00B17396"/>
    <w:rsid w:val="00B57DBC"/>
    <w:rsid w:val="00B757BE"/>
    <w:rsid w:val="00B91984"/>
    <w:rsid w:val="00B91A1A"/>
    <w:rsid w:val="00B96217"/>
    <w:rsid w:val="00B96386"/>
    <w:rsid w:val="00B96F40"/>
    <w:rsid w:val="00BA40AF"/>
    <w:rsid w:val="00BB3846"/>
    <w:rsid w:val="00BC2B03"/>
    <w:rsid w:val="00BD576F"/>
    <w:rsid w:val="00BF058F"/>
    <w:rsid w:val="00BF0B2D"/>
    <w:rsid w:val="00C01C02"/>
    <w:rsid w:val="00C304E4"/>
    <w:rsid w:val="00C53405"/>
    <w:rsid w:val="00C57175"/>
    <w:rsid w:val="00C93C5C"/>
    <w:rsid w:val="00CB44C6"/>
    <w:rsid w:val="00CF1D00"/>
    <w:rsid w:val="00CF35EA"/>
    <w:rsid w:val="00CF3EBE"/>
    <w:rsid w:val="00CF46A6"/>
    <w:rsid w:val="00CF74E0"/>
    <w:rsid w:val="00D05EDB"/>
    <w:rsid w:val="00D175C2"/>
    <w:rsid w:val="00D328C8"/>
    <w:rsid w:val="00D37895"/>
    <w:rsid w:val="00D60057"/>
    <w:rsid w:val="00D801FA"/>
    <w:rsid w:val="00D8288D"/>
    <w:rsid w:val="00DB36F1"/>
    <w:rsid w:val="00DF086E"/>
    <w:rsid w:val="00DF6B7F"/>
    <w:rsid w:val="00E22E6E"/>
    <w:rsid w:val="00E24C4D"/>
    <w:rsid w:val="00E30922"/>
    <w:rsid w:val="00E35195"/>
    <w:rsid w:val="00E35CED"/>
    <w:rsid w:val="00E45C5A"/>
    <w:rsid w:val="00E4629C"/>
    <w:rsid w:val="00E5610B"/>
    <w:rsid w:val="00E833F5"/>
    <w:rsid w:val="00EC7735"/>
    <w:rsid w:val="00EF2D25"/>
    <w:rsid w:val="00F0671A"/>
    <w:rsid w:val="00F2185B"/>
    <w:rsid w:val="00F303EB"/>
    <w:rsid w:val="00F327AC"/>
    <w:rsid w:val="00F46B09"/>
    <w:rsid w:val="00F53C6F"/>
    <w:rsid w:val="00F60E83"/>
    <w:rsid w:val="00F9438B"/>
    <w:rsid w:val="00FB18C4"/>
    <w:rsid w:val="00FC0E87"/>
    <w:rsid w:val="00FF0FA9"/>
    <w:rsid w:val="00FF22BE"/>
    <w:rsid w:val="00FF71C5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202EC"/>
  <w14:defaultImageDpi w14:val="32767"/>
  <w15:chartTrackingRefBased/>
  <w15:docId w15:val="{07F6B2ED-7668-FD41-8E5C-DBB5F92B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55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7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9D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06D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6DC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134F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4F03"/>
  </w:style>
  <w:style w:type="character" w:styleId="PageNumber">
    <w:name w:val="page number"/>
    <w:basedOn w:val="DefaultParagraphFont"/>
    <w:uiPriority w:val="99"/>
    <w:semiHidden/>
    <w:unhideWhenUsed/>
    <w:rsid w:val="00134F03"/>
  </w:style>
  <w:style w:type="character" w:customStyle="1" w:styleId="mark3gkowgnhe">
    <w:name w:val="mark3gkowgnhe"/>
    <w:basedOn w:val="DefaultParagraphFont"/>
    <w:rsid w:val="002B472A"/>
  </w:style>
  <w:style w:type="character" w:customStyle="1" w:styleId="marko69ekiswg">
    <w:name w:val="marko69ekiswg"/>
    <w:basedOn w:val="DefaultParagraphFont"/>
    <w:rsid w:val="002B472A"/>
  </w:style>
  <w:style w:type="character" w:customStyle="1" w:styleId="markqvocsfae7">
    <w:name w:val="markqvocsfae7"/>
    <w:basedOn w:val="DefaultParagraphFont"/>
    <w:rsid w:val="002B472A"/>
  </w:style>
  <w:style w:type="paragraph" w:styleId="BalloonText">
    <w:name w:val="Balloon Text"/>
    <w:basedOn w:val="Normal"/>
    <w:link w:val="BalloonTextChar"/>
    <w:uiPriority w:val="99"/>
    <w:semiHidden/>
    <w:unhideWhenUsed/>
    <w:rsid w:val="004610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D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D05E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070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F5A1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2156759X231161509" TargetMode="External"/><Relationship Id="rId13" Type="http://schemas.openxmlformats.org/officeDocument/2006/relationships/hyperlink" Target="https://doi.org/10.1080/01933922.2020.179744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0144029221141044" TargetMode="External"/><Relationship Id="rId12" Type="http://schemas.openxmlformats.org/officeDocument/2006/relationships/hyperlink" Target="https://doi.org/10.1177/2156759X21104003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johc.121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hd.uconn.edu/making-voices-heard/" TargetMode="External"/><Relationship Id="rId10" Type="http://schemas.openxmlformats.org/officeDocument/2006/relationships/hyperlink" Target="https://doi.org/10.31219/osf.io/df65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0144029221088940" TargetMode="External"/><Relationship Id="rId14" Type="http://schemas.openxmlformats.org/officeDocument/2006/relationships/hyperlink" Target="https://doi.org/10.3149/jms.2102.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4517</Words>
  <Characters>25752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Challenger, Clewiston</dc:creator>
  <cp:keywords/>
  <dc:description/>
  <cp:lastModifiedBy>Clewiston Dwaine Challenger</cp:lastModifiedBy>
  <cp:revision>7</cp:revision>
  <cp:lastPrinted>2019-02-24T19:39:00Z</cp:lastPrinted>
  <dcterms:created xsi:type="dcterms:W3CDTF">2024-02-03T18:15:00Z</dcterms:created>
  <dcterms:modified xsi:type="dcterms:W3CDTF">2024-02-03T18:27:00Z</dcterms:modified>
</cp:coreProperties>
</file>