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CD96" w14:textId="2A4D3032" w:rsidR="00883F27" w:rsidRPr="006F263F" w:rsidRDefault="00883F27" w:rsidP="00AB3771">
      <w:pPr>
        <w:spacing w:before="95"/>
        <w:rPr>
          <w:sz w:val="24"/>
          <w:szCs w:val="24"/>
        </w:rPr>
      </w:pPr>
      <w:r w:rsidRPr="006F263F">
        <w:rPr>
          <w:b/>
          <w:sz w:val="24"/>
          <w:szCs w:val="24"/>
        </w:rPr>
        <w:t>NAME:</w:t>
      </w:r>
      <w:r w:rsidRPr="006F263F">
        <w:rPr>
          <w:b/>
          <w:spacing w:val="-2"/>
          <w:sz w:val="24"/>
          <w:szCs w:val="24"/>
        </w:rPr>
        <w:t xml:space="preserve"> </w:t>
      </w:r>
      <w:r w:rsidR="00C335E5" w:rsidRPr="006F263F">
        <w:rPr>
          <w:sz w:val="24"/>
          <w:szCs w:val="24"/>
        </w:rPr>
        <w:t>Rabia Hanif</w:t>
      </w:r>
    </w:p>
    <w:p w14:paraId="3BE7E223" w14:textId="6F872A0E" w:rsidR="00883F27" w:rsidRPr="006F263F" w:rsidRDefault="00883F27" w:rsidP="00AB3771">
      <w:pPr>
        <w:spacing w:before="42"/>
        <w:rPr>
          <w:sz w:val="24"/>
          <w:szCs w:val="24"/>
        </w:rPr>
      </w:pPr>
      <w:r w:rsidRPr="006F263F">
        <w:rPr>
          <w:b/>
          <w:sz w:val="24"/>
          <w:szCs w:val="24"/>
        </w:rPr>
        <w:t>CREDENTIALS/</w:t>
      </w:r>
      <w:r w:rsidRPr="006F263F">
        <w:rPr>
          <w:b/>
          <w:spacing w:val="-2"/>
          <w:sz w:val="24"/>
          <w:szCs w:val="24"/>
        </w:rPr>
        <w:t xml:space="preserve"> </w:t>
      </w:r>
      <w:r w:rsidRPr="006F263F">
        <w:rPr>
          <w:b/>
          <w:sz w:val="24"/>
          <w:szCs w:val="24"/>
        </w:rPr>
        <w:t>TITLE</w:t>
      </w:r>
      <w:r w:rsidR="00AB3771" w:rsidRPr="006F263F">
        <w:rPr>
          <w:b/>
          <w:bCs/>
          <w:sz w:val="24"/>
          <w:szCs w:val="24"/>
        </w:rPr>
        <w:t>:</w:t>
      </w:r>
      <w:r w:rsidR="0003368A">
        <w:rPr>
          <w:sz w:val="24"/>
          <w:szCs w:val="24"/>
        </w:rPr>
        <w:t xml:space="preserve"> Program Coordinator (Co-PI)</w:t>
      </w:r>
      <w:r w:rsidR="00C05470" w:rsidRPr="006F263F">
        <w:rPr>
          <w:sz w:val="24"/>
          <w:szCs w:val="24"/>
        </w:rPr>
        <w:t>,</w:t>
      </w:r>
      <w:r w:rsidR="0003368A">
        <w:rPr>
          <w:sz w:val="24"/>
          <w:szCs w:val="24"/>
        </w:rPr>
        <w:t xml:space="preserve"> Adj. Prof.,</w:t>
      </w:r>
      <w:r w:rsidR="00C05470" w:rsidRPr="006F263F">
        <w:rPr>
          <w:sz w:val="24"/>
          <w:szCs w:val="24"/>
        </w:rPr>
        <w:t xml:space="preserve"> </w:t>
      </w:r>
      <w:r w:rsidR="00C335E5" w:rsidRPr="006F263F">
        <w:rPr>
          <w:sz w:val="24"/>
          <w:szCs w:val="24"/>
        </w:rPr>
        <w:t>NIDA</w:t>
      </w:r>
      <w:r w:rsidR="0003368A">
        <w:rPr>
          <w:sz w:val="24"/>
          <w:szCs w:val="24"/>
        </w:rPr>
        <w:t>-</w:t>
      </w:r>
      <w:r w:rsidR="00C335E5" w:rsidRPr="006F263F">
        <w:rPr>
          <w:sz w:val="24"/>
          <w:szCs w:val="24"/>
        </w:rPr>
        <w:t>INVEST Post</w:t>
      </w:r>
      <w:r w:rsidR="00DC11C1" w:rsidRPr="006F263F">
        <w:rPr>
          <w:sz w:val="24"/>
          <w:szCs w:val="24"/>
        </w:rPr>
        <w:t>-</w:t>
      </w:r>
      <w:r w:rsidR="00C335E5" w:rsidRPr="006F263F">
        <w:rPr>
          <w:sz w:val="24"/>
          <w:szCs w:val="24"/>
        </w:rPr>
        <w:t xml:space="preserve">Doctoral </w:t>
      </w:r>
      <w:r w:rsidR="00E40FAE" w:rsidRPr="006F263F">
        <w:rPr>
          <w:sz w:val="24"/>
          <w:szCs w:val="24"/>
        </w:rPr>
        <w:t>Alum</w:t>
      </w:r>
      <w:r w:rsidR="00CE6F0F" w:rsidRPr="006F263F">
        <w:rPr>
          <w:sz w:val="24"/>
          <w:szCs w:val="24"/>
        </w:rPr>
        <w:t>n</w:t>
      </w:r>
      <w:r w:rsidR="00E40FAE" w:rsidRPr="006F263F">
        <w:rPr>
          <w:sz w:val="24"/>
          <w:szCs w:val="24"/>
        </w:rPr>
        <w:t>a</w:t>
      </w:r>
      <w:r w:rsidR="00C335E5" w:rsidRPr="006F263F">
        <w:rPr>
          <w:sz w:val="24"/>
          <w:szCs w:val="24"/>
        </w:rPr>
        <w:t>, PhD Psychology, Fulbright</w:t>
      </w:r>
      <w:r w:rsidR="0003368A">
        <w:rPr>
          <w:sz w:val="24"/>
          <w:szCs w:val="24"/>
        </w:rPr>
        <w:t>-</w:t>
      </w:r>
      <w:r w:rsidR="00C335E5" w:rsidRPr="006F263F">
        <w:rPr>
          <w:sz w:val="24"/>
          <w:szCs w:val="24"/>
        </w:rPr>
        <w:t xml:space="preserve">Hubert H. Humphrey Fellow, MPhil Clinical Psychology, B.S. Psychology, Diploma Professional Ethics </w:t>
      </w:r>
      <w:r w:rsidR="00DC11C1" w:rsidRPr="006F263F">
        <w:rPr>
          <w:sz w:val="24"/>
          <w:szCs w:val="24"/>
        </w:rPr>
        <w:t xml:space="preserve">and </w:t>
      </w:r>
      <w:r w:rsidR="00C335E5" w:rsidRPr="006F263F">
        <w:rPr>
          <w:sz w:val="24"/>
          <w:szCs w:val="24"/>
        </w:rPr>
        <w:t xml:space="preserve">Teaching Methodology, Diploma Addiction Science, </w:t>
      </w:r>
      <w:r w:rsidR="0003368A">
        <w:rPr>
          <w:sz w:val="24"/>
          <w:szCs w:val="24"/>
        </w:rPr>
        <w:t xml:space="preserve">and </w:t>
      </w:r>
      <w:r w:rsidR="00C335E5" w:rsidRPr="006F263F">
        <w:rPr>
          <w:sz w:val="24"/>
          <w:szCs w:val="24"/>
        </w:rPr>
        <w:t>International Certified Addiction Professional</w:t>
      </w:r>
      <w:r w:rsidR="00DC11C1" w:rsidRPr="006F263F">
        <w:rPr>
          <w:sz w:val="24"/>
          <w:szCs w:val="24"/>
        </w:rPr>
        <w:t>,</w:t>
      </w:r>
      <w:r w:rsidR="00C335E5" w:rsidRPr="006F263F">
        <w:rPr>
          <w:sz w:val="24"/>
          <w:szCs w:val="24"/>
        </w:rPr>
        <w:t xml:space="preserve"> </w:t>
      </w:r>
    </w:p>
    <w:p w14:paraId="49DB2524" w14:textId="6EE0F170" w:rsidR="00883F27" w:rsidRPr="006F263F" w:rsidRDefault="00883F27" w:rsidP="00AB3771">
      <w:pPr>
        <w:pStyle w:val="BodyText"/>
        <w:spacing w:before="42" w:line="278" w:lineRule="auto"/>
        <w:ind w:left="0" w:right="201" w:firstLine="0"/>
      </w:pPr>
      <w:r w:rsidRPr="006F263F">
        <w:rPr>
          <w:b/>
        </w:rPr>
        <w:t>WORK ADDRESS</w:t>
      </w:r>
      <w:r w:rsidRPr="006F263F">
        <w:t xml:space="preserve">: </w:t>
      </w:r>
      <w:r w:rsidR="003F399A" w:rsidRPr="006F263F">
        <w:t>Montclair State University</w:t>
      </w:r>
      <w:r w:rsidRPr="006F263F">
        <w:t xml:space="preserve">, </w:t>
      </w:r>
      <w:r w:rsidR="00DB012C" w:rsidRPr="006F263F">
        <w:t xml:space="preserve">School of </w:t>
      </w:r>
      <w:r w:rsidR="0003368A">
        <w:t xml:space="preserve">Psychology and </w:t>
      </w:r>
      <w:r w:rsidR="003F399A" w:rsidRPr="006F263F">
        <w:t>Nursing</w:t>
      </w:r>
      <w:r w:rsidR="002F603A" w:rsidRPr="006F263F">
        <w:t>,</w:t>
      </w:r>
      <w:r w:rsidR="00C335E5" w:rsidRPr="006F263F">
        <w:t xml:space="preserve"> </w:t>
      </w:r>
      <w:r w:rsidR="00235094" w:rsidRPr="006F263F">
        <w:t>1 Normal Avenue, Montclair, NJ 07043</w:t>
      </w:r>
    </w:p>
    <w:p w14:paraId="09F809F1" w14:textId="3368A594" w:rsidR="00883F27" w:rsidRPr="006F263F" w:rsidRDefault="00883F27" w:rsidP="00AB3771">
      <w:pPr>
        <w:spacing w:line="263" w:lineRule="exact"/>
        <w:rPr>
          <w:sz w:val="24"/>
          <w:szCs w:val="24"/>
        </w:rPr>
      </w:pPr>
      <w:r w:rsidRPr="006F263F">
        <w:rPr>
          <w:b/>
          <w:sz w:val="24"/>
          <w:szCs w:val="24"/>
        </w:rPr>
        <w:t>PHONE</w:t>
      </w:r>
      <w:r w:rsidRPr="006F263F">
        <w:rPr>
          <w:b/>
          <w:spacing w:val="-2"/>
          <w:sz w:val="24"/>
          <w:szCs w:val="24"/>
        </w:rPr>
        <w:t xml:space="preserve"> </w:t>
      </w:r>
      <w:r w:rsidRPr="006F263F">
        <w:rPr>
          <w:b/>
          <w:sz w:val="24"/>
          <w:szCs w:val="24"/>
        </w:rPr>
        <w:t>NUMBER</w:t>
      </w:r>
      <w:r w:rsidR="00AB3771" w:rsidRPr="006F263F">
        <w:rPr>
          <w:b/>
          <w:sz w:val="24"/>
          <w:szCs w:val="24"/>
        </w:rPr>
        <w:t>:</w:t>
      </w:r>
      <w:r w:rsidRPr="006F263F">
        <w:rPr>
          <w:b/>
          <w:spacing w:val="-2"/>
          <w:sz w:val="24"/>
          <w:szCs w:val="24"/>
        </w:rPr>
        <w:t xml:space="preserve"> </w:t>
      </w:r>
      <w:r w:rsidRPr="006F263F">
        <w:rPr>
          <w:sz w:val="24"/>
          <w:szCs w:val="24"/>
        </w:rPr>
        <w:t>(</w:t>
      </w:r>
      <w:r w:rsidR="002F603A" w:rsidRPr="006F263F">
        <w:rPr>
          <w:sz w:val="24"/>
          <w:szCs w:val="24"/>
        </w:rPr>
        <w:t>804</w:t>
      </w:r>
      <w:r w:rsidRPr="006F263F">
        <w:rPr>
          <w:sz w:val="24"/>
          <w:szCs w:val="24"/>
        </w:rPr>
        <w:t>)</w:t>
      </w:r>
      <w:r w:rsidR="002F603A" w:rsidRPr="006F263F">
        <w:rPr>
          <w:sz w:val="24"/>
          <w:szCs w:val="24"/>
        </w:rPr>
        <w:t>664</w:t>
      </w:r>
      <w:r w:rsidRPr="006F263F">
        <w:rPr>
          <w:sz w:val="24"/>
          <w:szCs w:val="24"/>
        </w:rPr>
        <w:t>-</w:t>
      </w:r>
      <w:r w:rsidR="002F603A" w:rsidRPr="006F263F">
        <w:rPr>
          <w:sz w:val="24"/>
          <w:szCs w:val="24"/>
        </w:rPr>
        <w:t>8460</w:t>
      </w:r>
    </w:p>
    <w:p w14:paraId="0083083F" w14:textId="08DBC4AC" w:rsidR="007D494D" w:rsidRPr="006F263F" w:rsidRDefault="007D494D" w:rsidP="00DC11C1">
      <w:pPr>
        <w:spacing w:before="42"/>
        <w:rPr>
          <w:b/>
          <w:sz w:val="24"/>
          <w:szCs w:val="24"/>
        </w:rPr>
      </w:pPr>
      <w:r w:rsidRPr="006F263F">
        <w:rPr>
          <w:b/>
          <w:sz w:val="24"/>
          <w:szCs w:val="24"/>
        </w:rPr>
        <w:t>WORK</w:t>
      </w:r>
      <w:r w:rsidR="006A0087" w:rsidRPr="006F263F">
        <w:rPr>
          <w:b/>
          <w:sz w:val="24"/>
          <w:szCs w:val="24"/>
        </w:rPr>
        <w:t xml:space="preserve"> </w:t>
      </w:r>
      <w:r w:rsidRPr="006F263F">
        <w:rPr>
          <w:b/>
          <w:sz w:val="24"/>
          <w:szCs w:val="24"/>
        </w:rPr>
        <w:t>E</w:t>
      </w:r>
      <w:r w:rsidR="006A0087" w:rsidRPr="006F263F">
        <w:rPr>
          <w:b/>
          <w:sz w:val="24"/>
          <w:szCs w:val="24"/>
        </w:rPr>
        <w:t xml:space="preserve">MAIL ADDRESS: </w:t>
      </w:r>
      <w:hyperlink r:id="rId7" w:history="1">
        <w:r w:rsidR="006A0087" w:rsidRPr="006F263F">
          <w:rPr>
            <w:rStyle w:val="Hyperlink"/>
            <w:b/>
            <w:sz w:val="24"/>
            <w:szCs w:val="24"/>
          </w:rPr>
          <w:t>hanifr@montclair.edu</w:t>
        </w:r>
      </w:hyperlink>
    </w:p>
    <w:p w14:paraId="0BA2143B" w14:textId="413745F1" w:rsidR="00883F27" w:rsidRPr="006F263F" w:rsidRDefault="00883F27" w:rsidP="00DC11C1">
      <w:pPr>
        <w:spacing w:before="42"/>
        <w:rPr>
          <w:spacing w:val="-1"/>
          <w:sz w:val="24"/>
          <w:szCs w:val="24"/>
        </w:rPr>
      </w:pPr>
      <w:r w:rsidRPr="006F263F">
        <w:rPr>
          <w:b/>
          <w:sz w:val="24"/>
          <w:szCs w:val="24"/>
        </w:rPr>
        <w:t>PREFERRED</w:t>
      </w:r>
      <w:r w:rsidRPr="006F263F">
        <w:rPr>
          <w:b/>
          <w:spacing w:val="-2"/>
          <w:sz w:val="24"/>
          <w:szCs w:val="24"/>
        </w:rPr>
        <w:t xml:space="preserve"> </w:t>
      </w:r>
      <w:r w:rsidRPr="006F263F">
        <w:rPr>
          <w:b/>
          <w:sz w:val="24"/>
          <w:szCs w:val="24"/>
        </w:rPr>
        <w:t>EMAIL</w:t>
      </w:r>
      <w:r w:rsidRPr="006F263F">
        <w:rPr>
          <w:b/>
          <w:spacing w:val="-2"/>
          <w:sz w:val="24"/>
          <w:szCs w:val="24"/>
        </w:rPr>
        <w:t xml:space="preserve"> </w:t>
      </w:r>
      <w:r w:rsidRPr="006F263F">
        <w:rPr>
          <w:b/>
          <w:sz w:val="24"/>
          <w:szCs w:val="24"/>
        </w:rPr>
        <w:t>ADDRESS</w:t>
      </w:r>
      <w:r w:rsidRPr="006F263F">
        <w:rPr>
          <w:sz w:val="24"/>
          <w:szCs w:val="24"/>
        </w:rPr>
        <w:t>:</w:t>
      </w:r>
      <w:r w:rsidRPr="006F263F">
        <w:rPr>
          <w:spacing w:val="-1"/>
          <w:sz w:val="24"/>
          <w:szCs w:val="24"/>
        </w:rPr>
        <w:t xml:space="preserve"> </w:t>
      </w:r>
      <w:hyperlink r:id="rId8" w:history="1">
        <w:r w:rsidR="00A65FFE" w:rsidRPr="006F263F">
          <w:rPr>
            <w:rStyle w:val="Hyperlink"/>
            <w:b/>
            <w:bCs/>
            <w:spacing w:val="-1"/>
            <w:sz w:val="24"/>
            <w:szCs w:val="24"/>
          </w:rPr>
          <w:t>rabiahanif.psy@gmail.com</w:t>
        </w:r>
      </w:hyperlink>
    </w:p>
    <w:p w14:paraId="4A37EC7B" w14:textId="5E1F1AF0" w:rsidR="00260958" w:rsidRPr="00395D23" w:rsidRDefault="00883F27" w:rsidP="00DC11C1">
      <w:bookmarkStart w:id="0" w:name="_Hlk180709643"/>
      <w:r w:rsidRPr="006F263F">
        <w:rPr>
          <w:b/>
          <w:sz w:val="24"/>
          <w:szCs w:val="24"/>
        </w:rPr>
        <w:t>ORCID</w:t>
      </w:r>
      <w:r w:rsidRPr="006F263F">
        <w:rPr>
          <w:b/>
          <w:spacing w:val="-5"/>
          <w:sz w:val="24"/>
          <w:szCs w:val="24"/>
        </w:rPr>
        <w:t xml:space="preserve"> </w:t>
      </w:r>
      <w:r w:rsidR="00D74C8F" w:rsidRPr="006F263F">
        <w:rPr>
          <w:b/>
          <w:spacing w:val="-5"/>
          <w:sz w:val="24"/>
          <w:szCs w:val="24"/>
        </w:rPr>
        <w:t>PROFILE</w:t>
      </w:r>
      <w:r w:rsidRPr="006F263F">
        <w:rPr>
          <w:sz w:val="24"/>
          <w:szCs w:val="24"/>
        </w:rPr>
        <w:t>:</w:t>
      </w:r>
      <w:r w:rsidRPr="006F263F">
        <w:rPr>
          <w:spacing w:val="-4"/>
          <w:sz w:val="24"/>
          <w:szCs w:val="24"/>
        </w:rPr>
        <w:t xml:space="preserve"> </w:t>
      </w:r>
      <w:hyperlink r:id="rId9" w:history="1">
        <w:r w:rsidR="002F603A" w:rsidRPr="006F263F">
          <w:rPr>
            <w:rStyle w:val="Hyperlink"/>
            <w:rFonts w:cs="Calibri"/>
            <w:b/>
            <w:sz w:val="24"/>
            <w:szCs w:val="24"/>
          </w:rPr>
          <w:t>https://orcid.org/0000-0002-9049-659</w:t>
        </w:r>
      </w:hyperlink>
    </w:p>
    <w:p w14:paraId="4EF81B0E" w14:textId="37E17C57" w:rsidR="00C40028" w:rsidRPr="006F263F" w:rsidRDefault="00C40028" w:rsidP="00DC11C1">
      <w:pPr>
        <w:rPr>
          <w:b/>
          <w:bCs/>
          <w:sz w:val="24"/>
          <w:szCs w:val="24"/>
        </w:rPr>
      </w:pPr>
      <w:r w:rsidRPr="006F263F">
        <w:rPr>
          <w:b/>
          <w:bCs/>
          <w:sz w:val="24"/>
          <w:szCs w:val="24"/>
        </w:rPr>
        <w:t xml:space="preserve">GOOGLE </w:t>
      </w:r>
      <w:r w:rsidR="00D04B27" w:rsidRPr="006F263F">
        <w:rPr>
          <w:b/>
          <w:bCs/>
          <w:sz w:val="24"/>
          <w:szCs w:val="24"/>
        </w:rPr>
        <w:t>SCHOLAR:</w:t>
      </w:r>
      <w:r w:rsidR="00B130A6" w:rsidRPr="006F263F">
        <w:rPr>
          <w:b/>
          <w:bCs/>
          <w:sz w:val="24"/>
          <w:szCs w:val="24"/>
        </w:rPr>
        <w:t xml:space="preserve"> </w:t>
      </w:r>
      <w:hyperlink r:id="rId10" w:history="1">
        <w:r w:rsidR="006512EF" w:rsidRPr="006F263F">
          <w:rPr>
            <w:rStyle w:val="Hyperlink"/>
            <w:b/>
            <w:bCs/>
            <w:sz w:val="24"/>
            <w:szCs w:val="24"/>
          </w:rPr>
          <w:t>https://scholar.google.com/citations?hl=en&amp;user=e8hicW4AAAAJ</w:t>
        </w:r>
      </w:hyperlink>
    </w:p>
    <w:p w14:paraId="4F6ED0BA" w14:textId="4347BB07" w:rsidR="00D04B27" w:rsidRPr="006F263F" w:rsidRDefault="00D04B27" w:rsidP="00DC11C1">
      <w:r w:rsidRPr="006F263F">
        <w:rPr>
          <w:b/>
          <w:bCs/>
          <w:sz w:val="24"/>
          <w:szCs w:val="24"/>
        </w:rPr>
        <w:t>LINKEDIN PROFILE:</w:t>
      </w:r>
      <w:r w:rsidR="00484538" w:rsidRPr="006F263F">
        <w:rPr>
          <w:sz w:val="24"/>
          <w:szCs w:val="24"/>
        </w:rPr>
        <w:t xml:space="preserve"> </w:t>
      </w:r>
      <w:hyperlink r:id="rId11" w:history="1">
        <w:r w:rsidR="00484538" w:rsidRPr="006F263F">
          <w:rPr>
            <w:rStyle w:val="Hyperlink"/>
            <w:b/>
            <w:bCs/>
            <w:sz w:val="24"/>
            <w:szCs w:val="24"/>
          </w:rPr>
          <w:t>linkedin.com/in/rabia-hanif786</w:t>
        </w:r>
      </w:hyperlink>
    </w:p>
    <w:p w14:paraId="6DCE46FE" w14:textId="77777777" w:rsidR="00515803" w:rsidRPr="006F263F" w:rsidRDefault="0075460B" w:rsidP="00515803">
      <w:r w:rsidRPr="006F263F">
        <w:rPr>
          <w:b/>
          <w:bCs/>
          <w:sz w:val="24"/>
          <w:szCs w:val="24"/>
        </w:rPr>
        <w:t xml:space="preserve">WEB OF SCIENCE: </w:t>
      </w:r>
      <w:r w:rsidR="00515803" w:rsidRPr="006F263F">
        <w:rPr>
          <w:rStyle w:val="Hyperlink"/>
          <w:b/>
          <w:bCs/>
          <w:sz w:val="24"/>
          <w:szCs w:val="24"/>
        </w:rPr>
        <w:t>https://www.webofscience.com/wos/author/record/PAU-6457-2025</w:t>
      </w:r>
    </w:p>
    <w:p w14:paraId="3F6DE9A0" w14:textId="1D865E7C" w:rsidR="0075460B" w:rsidRPr="006F263F" w:rsidRDefault="0075460B" w:rsidP="00DC11C1">
      <w:pPr>
        <w:rPr>
          <w:rFonts w:cs="Calibri"/>
          <w:b/>
          <w:bCs/>
          <w:color w:val="000000" w:themeColor="text1"/>
          <w:sz w:val="24"/>
          <w:szCs w:val="24"/>
        </w:rPr>
      </w:pPr>
    </w:p>
    <w:bookmarkEnd w:id="0"/>
    <w:p w14:paraId="5E2A9CDE" w14:textId="77777777" w:rsidR="00883F27" w:rsidRPr="006F263F" w:rsidRDefault="00883F27" w:rsidP="00883F27">
      <w:pPr>
        <w:pStyle w:val="BodyText"/>
        <w:spacing w:before="6"/>
        <w:ind w:left="0" w:firstLine="0"/>
        <w:rPr>
          <w:b/>
          <w:bCs/>
        </w:rPr>
      </w:pPr>
    </w:p>
    <w:p w14:paraId="23D0EA8F" w14:textId="77777777" w:rsidR="00883F27" w:rsidRPr="006F263F" w:rsidRDefault="00883F27" w:rsidP="00883F27">
      <w:pPr>
        <w:pStyle w:val="Heading1"/>
        <w:spacing w:before="100" w:line="240" w:lineRule="auto"/>
        <w:rPr>
          <w:rFonts w:ascii="Garamond" w:hAnsi="Garamond"/>
        </w:rPr>
      </w:pPr>
      <w:r w:rsidRPr="006F263F">
        <w:rPr>
          <w:rFonts w:ascii="Garamond" w:hAnsi="Garamond"/>
        </w:rPr>
        <w:t>Academic</w:t>
      </w:r>
      <w:r w:rsidRPr="006F263F">
        <w:rPr>
          <w:rFonts w:ascii="Garamond" w:hAnsi="Garamond"/>
          <w:spacing w:val="-4"/>
        </w:rPr>
        <w:t xml:space="preserve"> </w:t>
      </w:r>
      <w:r w:rsidRPr="006F263F">
        <w:rPr>
          <w:rFonts w:ascii="Garamond" w:hAnsi="Garamond"/>
        </w:rPr>
        <w:t>and</w:t>
      </w:r>
      <w:r w:rsidRPr="006F263F">
        <w:rPr>
          <w:rFonts w:ascii="Garamond" w:hAnsi="Garamond"/>
          <w:spacing w:val="-4"/>
        </w:rPr>
        <w:t xml:space="preserve"> </w:t>
      </w:r>
      <w:r w:rsidRPr="006F263F">
        <w:rPr>
          <w:rFonts w:ascii="Garamond" w:hAnsi="Garamond"/>
        </w:rPr>
        <w:t>Professional</w:t>
      </w:r>
      <w:r w:rsidRPr="006F263F">
        <w:rPr>
          <w:rFonts w:ascii="Garamond" w:hAnsi="Garamond"/>
          <w:spacing w:val="-3"/>
        </w:rPr>
        <w:t xml:space="preserve"> </w:t>
      </w:r>
      <w:r w:rsidRPr="006F263F">
        <w:rPr>
          <w:rFonts w:ascii="Garamond" w:hAnsi="Garamond"/>
        </w:rPr>
        <w:t>Preparation</w:t>
      </w:r>
    </w:p>
    <w:p w14:paraId="44CD6549" w14:textId="77777777" w:rsidR="00D74C8F" w:rsidRPr="006F263F" w:rsidRDefault="00D74C8F" w:rsidP="00DC11C1">
      <w:pPr>
        <w:pStyle w:val="Heading1"/>
        <w:spacing w:before="100" w:line="240" w:lineRule="auto"/>
        <w:ind w:left="0"/>
        <w:jc w:val="left"/>
        <w:rPr>
          <w:rFonts w:ascii="Garamond" w:hAnsi="Garamond"/>
        </w:rPr>
      </w:pPr>
    </w:p>
    <w:p w14:paraId="7CB3BD03" w14:textId="578BC241" w:rsidR="00C41829" w:rsidRPr="0003368A" w:rsidRDefault="0003368A" w:rsidP="00C41829">
      <w:pPr>
        <w:pStyle w:val="Dates"/>
        <w:rPr>
          <w:rFonts w:ascii="Garamond" w:hAnsi="Garamond" w:cs="Calibri"/>
          <w:b w:val="0"/>
          <w:bCs/>
          <w:sz w:val="24"/>
          <w:szCs w:val="24"/>
        </w:rPr>
      </w:pPr>
      <w:r w:rsidRPr="0003368A">
        <w:rPr>
          <w:rFonts w:ascii="Garamond" w:hAnsi="Garamond" w:cs="Calibri"/>
          <w:b w:val="0"/>
          <w:bCs/>
          <w:sz w:val="24"/>
          <w:szCs w:val="24"/>
        </w:rPr>
        <w:t>Project Coordinator (Co-PI)</w:t>
      </w:r>
      <w:r>
        <w:rPr>
          <w:rFonts w:ascii="Garamond" w:hAnsi="Garamond" w:cs="Calibri"/>
          <w:b w:val="0"/>
          <w:bCs/>
          <w:sz w:val="24"/>
          <w:szCs w:val="24"/>
        </w:rPr>
        <w:t xml:space="preserve">, Diagnosis to Recovery from SUDs, School of Nursing and Adj. Prof. Dept. of Psychology, Montclair State University, NJ, USA.  </w:t>
      </w:r>
    </w:p>
    <w:p w14:paraId="23A8A9DE" w14:textId="16A79409" w:rsidR="00E02E68" w:rsidRPr="006F263F" w:rsidRDefault="00E02E68" w:rsidP="00AB3771">
      <w:pPr>
        <w:pStyle w:val="Dates"/>
        <w:rPr>
          <w:rFonts w:ascii="Garamond" w:hAnsi="Garamond" w:cs="Calibri"/>
          <w:b w:val="0"/>
          <w:bCs/>
          <w:sz w:val="24"/>
          <w:szCs w:val="24"/>
        </w:rPr>
      </w:pPr>
      <w:r w:rsidRPr="006F263F">
        <w:rPr>
          <w:rFonts w:ascii="Garamond" w:hAnsi="Garamond" w:cs="Calibri"/>
          <w:b w:val="0"/>
          <w:bCs/>
          <w:sz w:val="24"/>
          <w:szCs w:val="24"/>
        </w:rPr>
        <w:t>NIDA INVEST Post-Doctoral</w:t>
      </w:r>
      <w:r w:rsidR="0003368A">
        <w:rPr>
          <w:rFonts w:ascii="Garamond" w:hAnsi="Garamond" w:cs="Calibri"/>
          <w:b w:val="0"/>
          <w:bCs/>
          <w:sz w:val="24"/>
          <w:szCs w:val="24"/>
        </w:rPr>
        <w:t xml:space="preserve"> Alumna</w:t>
      </w:r>
      <w:r w:rsidRPr="006F263F">
        <w:rPr>
          <w:rFonts w:ascii="Garamond" w:hAnsi="Garamond" w:cs="Calibri"/>
          <w:b w:val="0"/>
          <w:bCs/>
          <w:sz w:val="24"/>
          <w:szCs w:val="24"/>
        </w:rPr>
        <w:t>, Virginia Commonwealth University, VA, USA.</w:t>
      </w:r>
    </w:p>
    <w:p w14:paraId="724FECEA" w14:textId="381EA0C4" w:rsidR="00D74C8F" w:rsidRPr="006F263F" w:rsidRDefault="00741F3A" w:rsidP="00AB3771">
      <w:pPr>
        <w:pStyle w:val="BodyText"/>
        <w:tabs>
          <w:tab w:val="left" w:pos="5642"/>
        </w:tabs>
        <w:spacing w:line="213" w:lineRule="auto"/>
        <w:ind w:left="0" w:right="38" w:firstLine="0"/>
        <w:rPr>
          <w:bCs/>
        </w:rPr>
      </w:pPr>
      <w:r w:rsidRPr="006F263F">
        <w:rPr>
          <w:bCs/>
        </w:rPr>
        <w:t xml:space="preserve">Doctor of Philosophy </w:t>
      </w:r>
      <w:r w:rsidR="00AB3771" w:rsidRPr="006F263F">
        <w:rPr>
          <w:bCs/>
        </w:rPr>
        <w:t>(</w:t>
      </w:r>
      <w:r w:rsidR="00D74C8F" w:rsidRPr="006F263F">
        <w:rPr>
          <w:bCs/>
        </w:rPr>
        <w:t>Ph.D</w:t>
      </w:r>
      <w:r w:rsidRPr="006F263F">
        <w:rPr>
          <w:bCs/>
        </w:rPr>
        <w:t>.</w:t>
      </w:r>
      <w:r w:rsidR="00AB3771" w:rsidRPr="006F263F">
        <w:rPr>
          <w:bCs/>
        </w:rPr>
        <w:t>)</w:t>
      </w:r>
      <w:r w:rsidRPr="006F263F">
        <w:rPr>
          <w:bCs/>
        </w:rPr>
        <w:t xml:space="preserve"> </w:t>
      </w:r>
      <w:r w:rsidR="00D74C8F" w:rsidRPr="006F263F">
        <w:rPr>
          <w:bCs/>
        </w:rPr>
        <w:t>in</w:t>
      </w:r>
      <w:r w:rsidR="00D74C8F" w:rsidRPr="006F263F">
        <w:rPr>
          <w:bCs/>
          <w:spacing w:val="-18"/>
        </w:rPr>
        <w:t xml:space="preserve"> </w:t>
      </w:r>
      <w:r w:rsidR="00D74C8F" w:rsidRPr="006F263F">
        <w:rPr>
          <w:bCs/>
        </w:rPr>
        <w:t>Psychology, University</w:t>
      </w:r>
      <w:r w:rsidR="00D74C8F" w:rsidRPr="006F263F">
        <w:rPr>
          <w:bCs/>
          <w:spacing w:val="-9"/>
        </w:rPr>
        <w:t xml:space="preserve"> </w:t>
      </w:r>
      <w:r w:rsidR="00D74C8F" w:rsidRPr="006F263F">
        <w:rPr>
          <w:bCs/>
        </w:rPr>
        <w:t>of</w:t>
      </w:r>
      <w:r w:rsidR="00D74C8F" w:rsidRPr="006F263F">
        <w:rPr>
          <w:bCs/>
          <w:spacing w:val="-8"/>
        </w:rPr>
        <w:t xml:space="preserve"> </w:t>
      </w:r>
      <w:r w:rsidR="00D74C8F" w:rsidRPr="006F263F">
        <w:rPr>
          <w:bCs/>
        </w:rPr>
        <w:t>Karachi,</w:t>
      </w:r>
      <w:r w:rsidR="00D74C8F" w:rsidRPr="006F263F">
        <w:rPr>
          <w:bCs/>
          <w:spacing w:val="-8"/>
        </w:rPr>
        <w:t xml:space="preserve"> </w:t>
      </w:r>
      <w:r w:rsidRPr="006F263F">
        <w:rPr>
          <w:bCs/>
        </w:rPr>
        <w:t>Sindh</w:t>
      </w:r>
      <w:r w:rsidR="00C97708" w:rsidRPr="006F263F">
        <w:rPr>
          <w:bCs/>
        </w:rPr>
        <w:t>, Pakistan</w:t>
      </w:r>
      <w:r w:rsidRPr="006F263F">
        <w:rPr>
          <w:bCs/>
        </w:rPr>
        <w:t>.</w:t>
      </w:r>
    </w:p>
    <w:p w14:paraId="7B07AA65" w14:textId="5B582245" w:rsidR="00C97708" w:rsidRPr="006F263F" w:rsidRDefault="00C97708" w:rsidP="00741F3A">
      <w:pPr>
        <w:rPr>
          <w:bCs/>
          <w:sz w:val="24"/>
          <w:szCs w:val="24"/>
        </w:rPr>
      </w:pPr>
      <w:r w:rsidRPr="006F263F">
        <w:rPr>
          <w:bCs/>
          <w:sz w:val="24"/>
          <w:szCs w:val="24"/>
        </w:rPr>
        <w:t>Fulbright</w:t>
      </w:r>
      <w:r w:rsidRPr="006F263F">
        <w:rPr>
          <w:bCs/>
          <w:spacing w:val="5"/>
          <w:sz w:val="24"/>
          <w:szCs w:val="24"/>
        </w:rPr>
        <w:t xml:space="preserve"> </w:t>
      </w:r>
      <w:r w:rsidR="00AB3771" w:rsidRPr="006F263F">
        <w:rPr>
          <w:bCs/>
          <w:sz w:val="24"/>
          <w:szCs w:val="24"/>
        </w:rPr>
        <w:t xml:space="preserve">Hubert H. </w:t>
      </w:r>
      <w:r w:rsidRPr="006F263F">
        <w:rPr>
          <w:bCs/>
          <w:sz w:val="24"/>
          <w:szCs w:val="24"/>
        </w:rPr>
        <w:t>Humphrey</w:t>
      </w:r>
      <w:r w:rsidRPr="006F263F">
        <w:rPr>
          <w:bCs/>
          <w:spacing w:val="6"/>
          <w:sz w:val="24"/>
          <w:szCs w:val="24"/>
        </w:rPr>
        <w:t xml:space="preserve"> </w:t>
      </w:r>
      <w:r w:rsidRPr="006F263F">
        <w:rPr>
          <w:bCs/>
          <w:sz w:val="24"/>
          <w:szCs w:val="24"/>
        </w:rPr>
        <w:t>Fellowship</w:t>
      </w:r>
      <w:r w:rsidR="00741F3A" w:rsidRPr="006F263F">
        <w:rPr>
          <w:bCs/>
          <w:sz w:val="24"/>
          <w:szCs w:val="24"/>
        </w:rPr>
        <w:t xml:space="preserve">, </w:t>
      </w:r>
      <w:r w:rsidRPr="006F263F">
        <w:rPr>
          <w:bCs/>
          <w:sz w:val="24"/>
          <w:szCs w:val="24"/>
        </w:rPr>
        <w:t>A</w:t>
      </w:r>
      <w:r w:rsidRPr="006F263F">
        <w:rPr>
          <w:bCs/>
          <w:spacing w:val="18"/>
          <w:sz w:val="24"/>
          <w:szCs w:val="24"/>
        </w:rPr>
        <w:t xml:space="preserve"> </w:t>
      </w:r>
      <w:r w:rsidRPr="006F263F">
        <w:rPr>
          <w:bCs/>
          <w:sz w:val="24"/>
          <w:szCs w:val="24"/>
        </w:rPr>
        <w:t>graduate</w:t>
      </w:r>
      <w:r w:rsidRPr="006F263F">
        <w:rPr>
          <w:bCs/>
          <w:spacing w:val="19"/>
          <w:sz w:val="24"/>
          <w:szCs w:val="24"/>
        </w:rPr>
        <w:t xml:space="preserve"> </w:t>
      </w:r>
      <w:r w:rsidRPr="006F263F">
        <w:rPr>
          <w:bCs/>
          <w:sz w:val="24"/>
          <w:szCs w:val="24"/>
        </w:rPr>
        <w:t>level</w:t>
      </w:r>
      <w:r w:rsidRPr="006F263F">
        <w:rPr>
          <w:bCs/>
          <w:spacing w:val="18"/>
          <w:sz w:val="24"/>
          <w:szCs w:val="24"/>
        </w:rPr>
        <w:t xml:space="preserve"> </w:t>
      </w:r>
      <w:r w:rsidRPr="006F263F">
        <w:rPr>
          <w:bCs/>
          <w:sz w:val="24"/>
          <w:szCs w:val="24"/>
        </w:rPr>
        <w:t>non-degree</w:t>
      </w:r>
      <w:r w:rsidRPr="006F263F">
        <w:rPr>
          <w:bCs/>
          <w:spacing w:val="19"/>
          <w:sz w:val="24"/>
          <w:szCs w:val="24"/>
        </w:rPr>
        <w:t xml:space="preserve"> </w:t>
      </w:r>
      <w:r w:rsidRPr="006F263F">
        <w:rPr>
          <w:bCs/>
          <w:sz w:val="24"/>
          <w:szCs w:val="24"/>
        </w:rPr>
        <w:t>fellowship</w:t>
      </w:r>
      <w:r w:rsidRPr="006F263F">
        <w:rPr>
          <w:bCs/>
          <w:spacing w:val="18"/>
          <w:sz w:val="24"/>
          <w:szCs w:val="24"/>
        </w:rPr>
        <w:t xml:space="preserve"> </w:t>
      </w:r>
      <w:r w:rsidRPr="006F263F">
        <w:rPr>
          <w:bCs/>
          <w:sz w:val="24"/>
          <w:szCs w:val="24"/>
        </w:rPr>
        <w:t>“Substance</w:t>
      </w:r>
      <w:r w:rsidRPr="006F263F">
        <w:rPr>
          <w:bCs/>
          <w:spacing w:val="19"/>
          <w:sz w:val="24"/>
          <w:szCs w:val="24"/>
        </w:rPr>
        <w:t xml:space="preserve"> </w:t>
      </w:r>
      <w:r w:rsidRPr="006F263F">
        <w:rPr>
          <w:bCs/>
          <w:sz w:val="24"/>
          <w:szCs w:val="24"/>
        </w:rPr>
        <w:t>Abuse:</w:t>
      </w:r>
      <w:r w:rsidRPr="006F263F">
        <w:rPr>
          <w:bCs/>
          <w:spacing w:val="19"/>
          <w:sz w:val="24"/>
          <w:szCs w:val="24"/>
        </w:rPr>
        <w:t xml:space="preserve"> </w:t>
      </w:r>
      <w:r w:rsidRPr="006F263F">
        <w:rPr>
          <w:bCs/>
          <w:sz w:val="24"/>
          <w:szCs w:val="24"/>
        </w:rPr>
        <w:t>Prevention,</w:t>
      </w:r>
      <w:r w:rsidRPr="006F263F">
        <w:rPr>
          <w:bCs/>
          <w:spacing w:val="18"/>
          <w:sz w:val="24"/>
          <w:szCs w:val="24"/>
        </w:rPr>
        <w:t xml:space="preserve"> </w:t>
      </w:r>
      <w:r w:rsidRPr="006F263F">
        <w:rPr>
          <w:bCs/>
          <w:sz w:val="24"/>
          <w:szCs w:val="24"/>
        </w:rPr>
        <w:t>Treatment,</w:t>
      </w:r>
      <w:r w:rsidRPr="006F263F">
        <w:rPr>
          <w:bCs/>
          <w:spacing w:val="-8"/>
          <w:sz w:val="24"/>
          <w:szCs w:val="24"/>
        </w:rPr>
        <w:t xml:space="preserve"> </w:t>
      </w:r>
      <w:r w:rsidRPr="006F263F">
        <w:rPr>
          <w:bCs/>
          <w:sz w:val="24"/>
          <w:szCs w:val="24"/>
        </w:rPr>
        <w:t>Education</w:t>
      </w:r>
      <w:r w:rsidRPr="006F263F">
        <w:rPr>
          <w:bCs/>
          <w:spacing w:val="-7"/>
          <w:sz w:val="24"/>
          <w:szCs w:val="24"/>
        </w:rPr>
        <w:t xml:space="preserve"> </w:t>
      </w:r>
      <w:r w:rsidRPr="006F263F">
        <w:rPr>
          <w:bCs/>
          <w:sz w:val="24"/>
          <w:szCs w:val="24"/>
        </w:rPr>
        <w:t>and</w:t>
      </w:r>
      <w:r w:rsidRPr="006F263F">
        <w:rPr>
          <w:bCs/>
          <w:spacing w:val="-8"/>
          <w:sz w:val="24"/>
          <w:szCs w:val="24"/>
        </w:rPr>
        <w:t xml:space="preserve"> </w:t>
      </w:r>
      <w:r w:rsidRPr="006F263F">
        <w:rPr>
          <w:bCs/>
          <w:sz w:val="24"/>
          <w:szCs w:val="24"/>
        </w:rPr>
        <w:t>Rehabilitation”,</w:t>
      </w:r>
      <w:r w:rsidRPr="006F263F">
        <w:rPr>
          <w:bCs/>
          <w:spacing w:val="-7"/>
          <w:sz w:val="24"/>
          <w:szCs w:val="24"/>
        </w:rPr>
        <w:t xml:space="preserve"> </w:t>
      </w:r>
      <w:r w:rsidR="00AB3771" w:rsidRPr="006F263F">
        <w:rPr>
          <w:bCs/>
          <w:sz w:val="24"/>
          <w:szCs w:val="24"/>
        </w:rPr>
        <w:t>Virginia</w:t>
      </w:r>
      <w:r w:rsidR="00AB3771" w:rsidRPr="006F263F">
        <w:rPr>
          <w:bCs/>
          <w:spacing w:val="-7"/>
          <w:sz w:val="24"/>
          <w:szCs w:val="24"/>
        </w:rPr>
        <w:t xml:space="preserve"> </w:t>
      </w:r>
      <w:r w:rsidR="00AB3771" w:rsidRPr="006F263F">
        <w:rPr>
          <w:bCs/>
          <w:sz w:val="24"/>
          <w:szCs w:val="24"/>
        </w:rPr>
        <w:t>Commonwealth</w:t>
      </w:r>
      <w:r w:rsidR="00AB3771" w:rsidRPr="006F263F">
        <w:rPr>
          <w:bCs/>
          <w:spacing w:val="-7"/>
          <w:sz w:val="24"/>
          <w:szCs w:val="24"/>
        </w:rPr>
        <w:t xml:space="preserve"> </w:t>
      </w:r>
      <w:r w:rsidR="00AB3771" w:rsidRPr="006F263F">
        <w:rPr>
          <w:bCs/>
          <w:sz w:val="24"/>
          <w:szCs w:val="24"/>
        </w:rPr>
        <w:t>University,</w:t>
      </w:r>
      <w:r w:rsidR="00AB3771" w:rsidRPr="006F263F">
        <w:rPr>
          <w:bCs/>
          <w:spacing w:val="-7"/>
          <w:sz w:val="24"/>
          <w:szCs w:val="24"/>
        </w:rPr>
        <w:t xml:space="preserve"> </w:t>
      </w:r>
      <w:r w:rsidR="00741F3A" w:rsidRPr="006F263F">
        <w:rPr>
          <w:bCs/>
          <w:sz w:val="24"/>
          <w:szCs w:val="24"/>
        </w:rPr>
        <w:t>VA</w:t>
      </w:r>
      <w:r w:rsidR="00AB3771" w:rsidRPr="006F263F">
        <w:rPr>
          <w:bCs/>
          <w:sz w:val="24"/>
          <w:szCs w:val="24"/>
        </w:rPr>
        <w:t>, USA.</w:t>
      </w:r>
    </w:p>
    <w:p w14:paraId="5767BE79" w14:textId="3B616A81" w:rsidR="00C97708" w:rsidRPr="006F263F" w:rsidRDefault="00741F3A" w:rsidP="00741F3A">
      <w:pPr>
        <w:pStyle w:val="BodyText"/>
        <w:tabs>
          <w:tab w:val="left" w:pos="5675"/>
        </w:tabs>
        <w:spacing w:line="213" w:lineRule="auto"/>
        <w:ind w:left="0" w:right="38" w:firstLine="0"/>
        <w:rPr>
          <w:bCs/>
        </w:rPr>
      </w:pPr>
      <w:r w:rsidRPr="006F263F">
        <w:rPr>
          <w:bCs/>
        </w:rPr>
        <w:t>Master of Philosophy (</w:t>
      </w:r>
      <w:r w:rsidR="00C97708" w:rsidRPr="006F263F">
        <w:rPr>
          <w:bCs/>
        </w:rPr>
        <w:t>M.Phil.</w:t>
      </w:r>
      <w:r w:rsidRPr="006F263F">
        <w:rPr>
          <w:bCs/>
        </w:rPr>
        <w:t>)</w:t>
      </w:r>
      <w:r w:rsidR="00C97708" w:rsidRPr="006F263F">
        <w:rPr>
          <w:bCs/>
          <w:spacing w:val="5"/>
        </w:rPr>
        <w:t xml:space="preserve"> </w:t>
      </w:r>
      <w:r w:rsidR="00C97708" w:rsidRPr="006F263F">
        <w:rPr>
          <w:bCs/>
        </w:rPr>
        <w:t>in</w:t>
      </w:r>
      <w:r w:rsidR="00C97708" w:rsidRPr="006F263F">
        <w:rPr>
          <w:bCs/>
          <w:spacing w:val="5"/>
        </w:rPr>
        <w:t xml:space="preserve"> </w:t>
      </w:r>
      <w:r w:rsidR="00C97708" w:rsidRPr="006F263F">
        <w:rPr>
          <w:bCs/>
        </w:rPr>
        <w:t>Clinical</w:t>
      </w:r>
      <w:r w:rsidR="00C97708" w:rsidRPr="006F263F">
        <w:rPr>
          <w:bCs/>
          <w:spacing w:val="6"/>
        </w:rPr>
        <w:t xml:space="preserve"> </w:t>
      </w:r>
      <w:r w:rsidR="00C97708" w:rsidRPr="006F263F">
        <w:rPr>
          <w:bCs/>
        </w:rPr>
        <w:t>Psychology</w:t>
      </w:r>
      <w:r w:rsidRPr="006F263F">
        <w:rPr>
          <w:bCs/>
        </w:rPr>
        <w:t xml:space="preserve">, </w:t>
      </w:r>
      <w:r w:rsidR="00C97708" w:rsidRPr="006F263F">
        <w:rPr>
          <w:bCs/>
        </w:rPr>
        <w:t>Institute of Clinical Psychology, University</w:t>
      </w:r>
      <w:r w:rsidR="00C97708" w:rsidRPr="006F263F">
        <w:rPr>
          <w:bCs/>
          <w:spacing w:val="-9"/>
        </w:rPr>
        <w:t xml:space="preserve"> </w:t>
      </w:r>
      <w:r w:rsidR="00C97708" w:rsidRPr="006F263F">
        <w:rPr>
          <w:bCs/>
        </w:rPr>
        <w:t>of</w:t>
      </w:r>
      <w:r w:rsidR="00C97708" w:rsidRPr="006F263F">
        <w:rPr>
          <w:bCs/>
          <w:spacing w:val="-8"/>
        </w:rPr>
        <w:t xml:space="preserve"> </w:t>
      </w:r>
      <w:r w:rsidR="00C97708" w:rsidRPr="006F263F">
        <w:rPr>
          <w:bCs/>
        </w:rPr>
        <w:t xml:space="preserve">Karachi, </w:t>
      </w:r>
      <w:r w:rsidRPr="006F263F">
        <w:rPr>
          <w:bCs/>
        </w:rPr>
        <w:t>Sindh</w:t>
      </w:r>
      <w:r w:rsidR="00C97708" w:rsidRPr="006F263F">
        <w:rPr>
          <w:bCs/>
        </w:rPr>
        <w:t>, Pakistan</w:t>
      </w:r>
      <w:r w:rsidRPr="006F263F">
        <w:rPr>
          <w:bCs/>
        </w:rPr>
        <w:t>.</w:t>
      </w:r>
    </w:p>
    <w:p w14:paraId="1099ABA2" w14:textId="32567F61" w:rsidR="00C97708" w:rsidRPr="006F263F" w:rsidRDefault="00741F3A" w:rsidP="00741F3A">
      <w:pPr>
        <w:rPr>
          <w:bCs/>
          <w:sz w:val="24"/>
          <w:szCs w:val="24"/>
        </w:rPr>
      </w:pPr>
      <w:r w:rsidRPr="006F263F">
        <w:rPr>
          <w:bCs/>
          <w:sz w:val="24"/>
          <w:szCs w:val="24"/>
        </w:rPr>
        <w:t>Bachelor of Science (</w:t>
      </w:r>
      <w:r w:rsidR="00C97708" w:rsidRPr="006F263F">
        <w:rPr>
          <w:bCs/>
          <w:sz w:val="24"/>
          <w:szCs w:val="24"/>
        </w:rPr>
        <w:t>B.S.</w:t>
      </w:r>
      <w:r w:rsidRPr="006F263F">
        <w:rPr>
          <w:bCs/>
          <w:sz w:val="24"/>
          <w:szCs w:val="24"/>
        </w:rPr>
        <w:t>)</w:t>
      </w:r>
      <w:r w:rsidR="00C97708" w:rsidRPr="006F263F">
        <w:rPr>
          <w:bCs/>
          <w:spacing w:val="4"/>
          <w:sz w:val="24"/>
          <w:szCs w:val="24"/>
        </w:rPr>
        <w:t xml:space="preserve"> </w:t>
      </w:r>
      <w:r w:rsidR="00C97708" w:rsidRPr="006F263F">
        <w:rPr>
          <w:bCs/>
          <w:sz w:val="24"/>
          <w:szCs w:val="24"/>
        </w:rPr>
        <w:t>in</w:t>
      </w:r>
      <w:r w:rsidR="00C97708" w:rsidRPr="006F263F">
        <w:rPr>
          <w:bCs/>
          <w:spacing w:val="4"/>
          <w:sz w:val="24"/>
          <w:szCs w:val="24"/>
        </w:rPr>
        <w:t xml:space="preserve"> </w:t>
      </w:r>
      <w:r w:rsidR="00C97708" w:rsidRPr="006F263F">
        <w:rPr>
          <w:bCs/>
          <w:sz w:val="24"/>
          <w:szCs w:val="24"/>
        </w:rPr>
        <w:t>Psychology</w:t>
      </w:r>
      <w:r w:rsidRPr="006F263F">
        <w:rPr>
          <w:bCs/>
          <w:sz w:val="24"/>
          <w:szCs w:val="24"/>
        </w:rPr>
        <w:t xml:space="preserve">, </w:t>
      </w:r>
      <w:r w:rsidR="00C97708" w:rsidRPr="006F263F">
        <w:rPr>
          <w:bCs/>
          <w:sz w:val="24"/>
          <w:szCs w:val="24"/>
        </w:rPr>
        <w:t>University</w:t>
      </w:r>
      <w:r w:rsidR="00C97708" w:rsidRPr="006F263F">
        <w:rPr>
          <w:bCs/>
          <w:spacing w:val="6"/>
          <w:sz w:val="24"/>
          <w:szCs w:val="24"/>
        </w:rPr>
        <w:t xml:space="preserve"> </w:t>
      </w:r>
      <w:r w:rsidR="00C97708" w:rsidRPr="006F263F">
        <w:rPr>
          <w:bCs/>
          <w:sz w:val="24"/>
          <w:szCs w:val="24"/>
        </w:rPr>
        <w:t>of</w:t>
      </w:r>
      <w:r w:rsidR="00C97708" w:rsidRPr="006F263F">
        <w:rPr>
          <w:bCs/>
          <w:spacing w:val="6"/>
          <w:sz w:val="24"/>
          <w:szCs w:val="24"/>
        </w:rPr>
        <w:t xml:space="preserve"> </w:t>
      </w:r>
      <w:r w:rsidR="00C97708" w:rsidRPr="006F263F">
        <w:rPr>
          <w:bCs/>
          <w:sz w:val="24"/>
          <w:szCs w:val="24"/>
        </w:rPr>
        <w:t>Karachi,</w:t>
      </w:r>
      <w:r w:rsidR="00C97708" w:rsidRPr="006F263F">
        <w:rPr>
          <w:bCs/>
          <w:spacing w:val="5"/>
          <w:sz w:val="24"/>
          <w:szCs w:val="24"/>
        </w:rPr>
        <w:t xml:space="preserve"> </w:t>
      </w:r>
      <w:r w:rsidRPr="006F263F">
        <w:rPr>
          <w:bCs/>
          <w:sz w:val="24"/>
          <w:szCs w:val="24"/>
        </w:rPr>
        <w:t>Sindh, Pakistan</w:t>
      </w:r>
    </w:p>
    <w:p w14:paraId="1B164F4F" w14:textId="1E13A4C3" w:rsidR="00C97708" w:rsidRPr="006F263F" w:rsidRDefault="00C97708" w:rsidP="00741F3A">
      <w:pPr>
        <w:pStyle w:val="BodyText"/>
        <w:tabs>
          <w:tab w:val="left" w:pos="5669"/>
        </w:tabs>
        <w:ind w:left="0" w:right="38" w:firstLine="0"/>
        <w:rPr>
          <w:bCs/>
        </w:rPr>
      </w:pPr>
      <w:r w:rsidRPr="006F263F">
        <w:rPr>
          <w:bCs/>
          <w:w w:val="105"/>
        </w:rPr>
        <w:t>Postgraduate Diploma (PGD)</w:t>
      </w:r>
      <w:r w:rsidR="00741F3A" w:rsidRPr="006F263F">
        <w:rPr>
          <w:bCs/>
          <w:w w:val="105"/>
        </w:rPr>
        <w:t xml:space="preserve">, </w:t>
      </w:r>
      <w:r w:rsidRPr="006F263F">
        <w:rPr>
          <w:bCs/>
          <w:w w:val="105"/>
        </w:rPr>
        <w:t>Professional</w:t>
      </w:r>
      <w:r w:rsidRPr="006F263F">
        <w:rPr>
          <w:bCs/>
          <w:spacing w:val="-15"/>
          <w:w w:val="105"/>
        </w:rPr>
        <w:t xml:space="preserve"> </w:t>
      </w:r>
      <w:r w:rsidRPr="006F263F">
        <w:rPr>
          <w:bCs/>
          <w:w w:val="105"/>
        </w:rPr>
        <w:t>Ethics</w:t>
      </w:r>
      <w:r w:rsidRPr="006F263F">
        <w:rPr>
          <w:bCs/>
          <w:spacing w:val="-57"/>
          <w:w w:val="105"/>
        </w:rPr>
        <w:t xml:space="preserve"> </w:t>
      </w:r>
      <w:r w:rsidR="00741F3A" w:rsidRPr="006F263F">
        <w:rPr>
          <w:bCs/>
          <w:spacing w:val="-57"/>
          <w:w w:val="105"/>
        </w:rPr>
        <w:t xml:space="preserve">   </w:t>
      </w:r>
      <w:r w:rsidRPr="006F263F">
        <w:rPr>
          <w:bCs/>
          <w:w w:val="105"/>
        </w:rPr>
        <w:t>and</w:t>
      </w:r>
      <w:r w:rsidRPr="006F263F">
        <w:rPr>
          <w:bCs/>
          <w:spacing w:val="-13"/>
          <w:w w:val="105"/>
        </w:rPr>
        <w:t xml:space="preserve"> </w:t>
      </w:r>
      <w:r w:rsidRPr="006F263F">
        <w:rPr>
          <w:bCs/>
          <w:w w:val="105"/>
        </w:rPr>
        <w:t>Teaching</w:t>
      </w:r>
      <w:r w:rsidRPr="006F263F">
        <w:rPr>
          <w:bCs/>
          <w:spacing w:val="-10"/>
          <w:w w:val="105"/>
        </w:rPr>
        <w:t xml:space="preserve"> </w:t>
      </w:r>
      <w:r w:rsidRPr="006F263F">
        <w:rPr>
          <w:bCs/>
          <w:w w:val="105"/>
        </w:rPr>
        <w:t>Methodology</w:t>
      </w:r>
      <w:r w:rsidR="00741F3A" w:rsidRPr="006F263F">
        <w:rPr>
          <w:bCs/>
          <w:w w:val="105"/>
        </w:rPr>
        <w:t xml:space="preserve">, </w:t>
      </w:r>
      <w:proofErr w:type="spellStart"/>
      <w:r w:rsidRPr="006F263F">
        <w:rPr>
          <w:bCs/>
        </w:rPr>
        <w:t>Riphah</w:t>
      </w:r>
      <w:proofErr w:type="spellEnd"/>
      <w:r w:rsidRPr="006F263F">
        <w:rPr>
          <w:bCs/>
          <w:spacing w:val="22"/>
        </w:rPr>
        <w:t xml:space="preserve"> </w:t>
      </w:r>
      <w:r w:rsidRPr="006F263F">
        <w:rPr>
          <w:bCs/>
        </w:rPr>
        <w:t>International</w:t>
      </w:r>
      <w:r w:rsidRPr="006F263F">
        <w:rPr>
          <w:bCs/>
          <w:spacing w:val="23"/>
        </w:rPr>
        <w:t xml:space="preserve"> </w:t>
      </w:r>
      <w:r w:rsidRPr="006F263F">
        <w:rPr>
          <w:bCs/>
        </w:rPr>
        <w:t>University,</w:t>
      </w:r>
      <w:r w:rsidRPr="006F263F">
        <w:rPr>
          <w:bCs/>
          <w:spacing w:val="23"/>
        </w:rPr>
        <w:t xml:space="preserve"> </w:t>
      </w:r>
      <w:r w:rsidRPr="006F263F">
        <w:rPr>
          <w:bCs/>
        </w:rPr>
        <w:t xml:space="preserve">Islamabad, </w:t>
      </w:r>
      <w:r w:rsidR="00741F3A" w:rsidRPr="006F263F">
        <w:rPr>
          <w:bCs/>
        </w:rPr>
        <w:t>Pakistan</w:t>
      </w:r>
    </w:p>
    <w:p w14:paraId="4654BAA5" w14:textId="101FAE29" w:rsidR="00C97708" w:rsidRPr="006F263F" w:rsidRDefault="00C97708" w:rsidP="00AB3771">
      <w:pPr>
        <w:pStyle w:val="BodyText"/>
        <w:tabs>
          <w:tab w:val="left" w:pos="5669"/>
        </w:tabs>
        <w:ind w:left="0" w:right="38" w:firstLine="0"/>
        <w:rPr>
          <w:bCs/>
        </w:rPr>
      </w:pPr>
      <w:r w:rsidRPr="006F263F">
        <w:rPr>
          <w:bCs/>
          <w:w w:val="105"/>
        </w:rPr>
        <w:t>Postgraduate Diploma (PGD)</w:t>
      </w:r>
      <w:r w:rsidR="00741F3A" w:rsidRPr="006F263F">
        <w:rPr>
          <w:bCs/>
          <w:w w:val="105"/>
        </w:rPr>
        <w:t xml:space="preserve">, </w:t>
      </w:r>
      <w:r w:rsidRPr="006F263F">
        <w:rPr>
          <w:bCs/>
          <w:w w:val="105"/>
        </w:rPr>
        <w:t>Addiction</w:t>
      </w:r>
      <w:r w:rsidRPr="006F263F">
        <w:rPr>
          <w:bCs/>
          <w:spacing w:val="-4"/>
          <w:w w:val="105"/>
        </w:rPr>
        <w:t xml:space="preserve"> </w:t>
      </w:r>
      <w:r w:rsidRPr="006F263F">
        <w:rPr>
          <w:bCs/>
          <w:w w:val="105"/>
        </w:rPr>
        <w:t>Sciences</w:t>
      </w:r>
      <w:r w:rsidR="00C41829" w:rsidRPr="006F263F">
        <w:rPr>
          <w:bCs/>
          <w:w w:val="105"/>
        </w:rPr>
        <w:t xml:space="preserve">, </w:t>
      </w:r>
      <w:r w:rsidRPr="006F263F">
        <w:rPr>
          <w:bCs/>
          <w:w w:val="105"/>
        </w:rPr>
        <w:t>Institute of Psychiatry, Psychology and</w:t>
      </w:r>
      <w:r w:rsidR="00AB3771" w:rsidRPr="006F263F">
        <w:rPr>
          <w:bCs/>
          <w:w w:val="105"/>
        </w:rPr>
        <w:t xml:space="preserve"> </w:t>
      </w:r>
      <w:r w:rsidRPr="006F263F">
        <w:rPr>
          <w:bCs/>
          <w:w w:val="105"/>
        </w:rPr>
        <w:t>Neuroscience (</w:t>
      </w:r>
      <w:proofErr w:type="spellStart"/>
      <w:r w:rsidRPr="006F263F">
        <w:rPr>
          <w:bCs/>
          <w:w w:val="105"/>
        </w:rPr>
        <w:t>IoPPN</w:t>
      </w:r>
      <w:proofErr w:type="spellEnd"/>
      <w:r w:rsidRPr="006F263F">
        <w:rPr>
          <w:bCs/>
          <w:w w:val="105"/>
        </w:rPr>
        <w:t>), Kings</w:t>
      </w:r>
      <w:r w:rsidR="00741F3A" w:rsidRPr="006F263F">
        <w:rPr>
          <w:bCs/>
          <w:w w:val="105"/>
        </w:rPr>
        <w:t xml:space="preserve"> </w:t>
      </w:r>
      <w:r w:rsidRPr="006F263F">
        <w:rPr>
          <w:bCs/>
          <w:w w:val="105"/>
        </w:rPr>
        <w:t>College London,</w:t>
      </w:r>
      <w:r w:rsidR="00AB3771" w:rsidRPr="006F263F">
        <w:rPr>
          <w:bCs/>
          <w:w w:val="105"/>
        </w:rPr>
        <w:t xml:space="preserve"> </w:t>
      </w:r>
      <w:r w:rsidRPr="006F263F">
        <w:rPr>
          <w:bCs/>
          <w:w w:val="105"/>
        </w:rPr>
        <w:t>UK</w:t>
      </w:r>
    </w:p>
    <w:p w14:paraId="13F2ABED" w14:textId="70502D80" w:rsidR="00D74C8F" w:rsidRPr="006F263F" w:rsidRDefault="00D74C8F" w:rsidP="00D74C8F">
      <w:pPr>
        <w:rPr>
          <w:b/>
          <w:sz w:val="24"/>
          <w:szCs w:val="24"/>
        </w:rPr>
      </w:pPr>
    </w:p>
    <w:p w14:paraId="14EBC6B0" w14:textId="77777777" w:rsidR="00D74C8F" w:rsidRPr="006F263F" w:rsidRDefault="00D74C8F" w:rsidP="00883F27">
      <w:pPr>
        <w:pStyle w:val="BodyText"/>
        <w:spacing w:before="3"/>
        <w:ind w:left="169" w:firstLine="0"/>
      </w:pPr>
    </w:p>
    <w:p w14:paraId="6561806E" w14:textId="77777777" w:rsidR="00883F27" w:rsidRPr="006F263F" w:rsidRDefault="00883F27" w:rsidP="00883F27">
      <w:pPr>
        <w:pStyle w:val="Heading1"/>
        <w:rPr>
          <w:rFonts w:ascii="Garamond" w:hAnsi="Garamond"/>
        </w:rPr>
      </w:pPr>
      <w:r w:rsidRPr="006F263F">
        <w:rPr>
          <w:rFonts w:ascii="Garamond" w:hAnsi="Garamond"/>
        </w:rPr>
        <w:t>Certifications</w:t>
      </w:r>
      <w:r w:rsidRPr="006F263F">
        <w:rPr>
          <w:rFonts w:ascii="Garamond" w:hAnsi="Garamond"/>
          <w:spacing w:val="-4"/>
        </w:rPr>
        <w:t xml:space="preserve"> </w:t>
      </w:r>
      <w:r w:rsidRPr="006F263F">
        <w:rPr>
          <w:rFonts w:ascii="Garamond" w:hAnsi="Garamond"/>
        </w:rPr>
        <w:t>and</w:t>
      </w:r>
      <w:r w:rsidRPr="006F263F">
        <w:rPr>
          <w:rFonts w:ascii="Garamond" w:hAnsi="Garamond"/>
          <w:spacing w:val="-3"/>
        </w:rPr>
        <w:t xml:space="preserve"> </w:t>
      </w:r>
      <w:r w:rsidRPr="006F263F">
        <w:rPr>
          <w:rFonts w:ascii="Garamond" w:hAnsi="Garamond"/>
        </w:rPr>
        <w:t>Licenses</w:t>
      </w:r>
    </w:p>
    <w:p w14:paraId="6888E1A3" w14:textId="77777777" w:rsidR="00883F27" w:rsidRPr="006F263F" w:rsidRDefault="00883F27" w:rsidP="00883F27">
      <w:pPr>
        <w:ind w:left="169"/>
        <w:rPr>
          <w:i/>
          <w:sz w:val="24"/>
          <w:szCs w:val="24"/>
        </w:rPr>
      </w:pPr>
      <w:r w:rsidRPr="006F263F">
        <w:rPr>
          <w:i/>
          <w:sz w:val="24"/>
          <w:szCs w:val="24"/>
        </w:rPr>
        <w:t>Certifications:</w:t>
      </w:r>
    </w:p>
    <w:p w14:paraId="3BEAFD4C" w14:textId="77777777" w:rsidR="00883F27" w:rsidRPr="006F263F" w:rsidRDefault="00883F27" w:rsidP="00883F27">
      <w:pPr>
        <w:pStyle w:val="BodyText"/>
        <w:ind w:left="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2065"/>
      </w:tblGrid>
      <w:tr w:rsidR="00260958" w:rsidRPr="006F263F" w14:paraId="0363A8CB" w14:textId="77777777" w:rsidTr="00B81F8E">
        <w:tc>
          <w:tcPr>
            <w:tcW w:w="7285" w:type="dxa"/>
          </w:tcPr>
          <w:p w14:paraId="3B066C2D" w14:textId="111F55DE" w:rsidR="00260958" w:rsidRPr="006F263F" w:rsidRDefault="00260958" w:rsidP="009C7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Certified Substance Abuse Counselor -License (CSAC)</w:t>
            </w:r>
            <w:r w:rsidR="00A4653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VA</w:t>
            </w:r>
          </w:p>
        </w:tc>
        <w:tc>
          <w:tcPr>
            <w:tcW w:w="2065" w:type="dxa"/>
          </w:tcPr>
          <w:p w14:paraId="0070D338" w14:textId="2D743215" w:rsidR="00260958" w:rsidRPr="006F263F" w:rsidRDefault="00A46539" w:rsidP="009C7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Process</w:t>
            </w:r>
          </w:p>
        </w:tc>
      </w:tr>
      <w:tr w:rsidR="00B81F8E" w:rsidRPr="006F263F" w14:paraId="53134093" w14:textId="77777777" w:rsidTr="00B81F8E">
        <w:tc>
          <w:tcPr>
            <w:tcW w:w="7285" w:type="dxa"/>
          </w:tcPr>
          <w:p w14:paraId="77BC0B9C" w14:textId="77777777" w:rsidR="00B81F8E" w:rsidRPr="006F263F" w:rsidRDefault="00B81F8E" w:rsidP="009C79EE">
            <w:pPr>
              <w:rPr>
                <w:sz w:val="24"/>
                <w:szCs w:val="24"/>
              </w:rPr>
            </w:pPr>
            <w:r w:rsidRPr="006F263F">
              <w:rPr>
                <w:sz w:val="24"/>
                <w:szCs w:val="24"/>
              </w:rPr>
              <w:t>Certified Mental Health First Aider-Youth USA, National Council for Well-Being.</w:t>
            </w:r>
          </w:p>
        </w:tc>
        <w:tc>
          <w:tcPr>
            <w:tcW w:w="2065" w:type="dxa"/>
          </w:tcPr>
          <w:p w14:paraId="04165876" w14:textId="77777777" w:rsidR="00B81F8E" w:rsidRPr="006F263F" w:rsidRDefault="00B81F8E" w:rsidP="009C79EE">
            <w:pPr>
              <w:rPr>
                <w:sz w:val="24"/>
                <w:szCs w:val="24"/>
              </w:rPr>
            </w:pPr>
            <w:r w:rsidRPr="006F263F">
              <w:rPr>
                <w:sz w:val="24"/>
                <w:szCs w:val="24"/>
              </w:rPr>
              <w:t>2025-2028</w:t>
            </w:r>
          </w:p>
          <w:p w14:paraId="684C52D9" w14:textId="77777777" w:rsidR="00B81F8E" w:rsidRPr="006F263F" w:rsidRDefault="00B81F8E" w:rsidP="009C79EE"/>
        </w:tc>
      </w:tr>
      <w:tr w:rsidR="00F6096E" w:rsidRPr="006F263F" w14:paraId="797F00AF" w14:textId="77777777" w:rsidTr="00B81F8E">
        <w:tc>
          <w:tcPr>
            <w:tcW w:w="7285" w:type="dxa"/>
          </w:tcPr>
          <w:p w14:paraId="2ED7E1B7" w14:textId="2B509E94" w:rsidR="00F6096E" w:rsidRPr="006F263F" w:rsidRDefault="00F6096E" w:rsidP="009C79EE">
            <w:pPr>
              <w:rPr>
                <w:sz w:val="24"/>
                <w:szCs w:val="24"/>
              </w:rPr>
            </w:pPr>
            <w:r w:rsidRPr="006F263F">
              <w:rPr>
                <w:sz w:val="24"/>
                <w:szCs w:val="24"/>
              </w:rPr>
              <w:t>Certified Mental Health First Aider-Adult USA, National Council for Well-Being.</w:t>
            </w:r>
          </w:p>
        </w:tc>
        <w:tc>
          <w:tcPr>
            <w:tcW w:w="2065" w:type="dxa"/>
          </w:tcPr>
          <w:p w14:paraId="2AFAFB14" w14:textId="171A94C9" w:rsidR="00F6096E" w:rsidRPr="006F263F" w:rsidRDefault="00F6096E" w:rsidP="009C79EE">
            <w:pPr>
              <w:rPr>
                <w:sz w:val="24"/>
                <w:szCs w:val="24"/>
              </w:rPr>
            </w:pPr>
            <w:r w:rsidRPr="006F263F">
              <w:rPr>
                <w:sz w:val="24"/>
                <w:szCs w:val="24"/>
              </w:rPr>
              <w:t>2025-2028</w:t>
            </w:r>
          </w:p>
        </w:tc>
      </w:tr>
      <w:tr w:rsidR="00B81F8E" w:rsidRPr="006F263F" w14:paraId="1F2F57A5" w14:textId="77777777" w:rsidTr="00B81F8E">
        <w:tc>
          <w:tcPr>
            <w:tcW w:w="7285" w:type="dxa"/>
          </w:tcPr>
          <w:p w14:paraId="24A116E7" w14:textId="77777777" w:rsidR="00B81F8E" w:rsidRPr="006F263F" w:rsidRDefault="00B81F8E" w:rsidP="009C79EE">
            <w:r w:rsidRPr="006F263F">
              <w:rPr>
                <w:sz w:val="24"/>
                <w:szCs w:val="24"/>
              </w:rPr>
              <w:t>Master Addiction Counselor (MAC, NAADAC).</w:t>
            </w:r>
          </w:p>
        </w:tc>
        <w:tc>
          <w:tcPr>
            <w:tcW w:w="2065" w:type="dxa"/>
          </w:tcPr>
          <w:p w14:paraId="52F86B0B" w14:textId="25377B08" w:rsidR="00B81F8E" w:rsidRPr="006F263F" w:rsidRDefault="00AE2AC1" w:rsidP="009C79EE">
            <w:r w:rsidRPr="006F263F">
              <w:t>2025-2027</w:t>
            </w:r>
          </w:p>
        </w:tc>
      </w:tr>
      <w:tr w:rsidR="00B81F8E" w:rsidRPr="006F263F" w14:paraId="69F53263" w14:textId="77777777" w:rsidTr="00B81F8E">
        <w:tc>
          <w:tcPr>
            <w:tcW w:w="7285" w:type="dxa"/>
          </w:tcPr>
          <w:p w14:paraId="764215D4" w14:textId="77777777" w:rsidR="00B81F8E" w:rsidRPr="006F263F" w:rsidRDefault="00B81F8E" w:rsidP="009C79EE">
            <w:r w:rsidRPr="006F263F">
              <w:rPr>
                <w:sz w:val="24"/>
                <w:szCs w:val="24"/>
              </w:rPr>
              <w:t>International Certified Addiction Professional-I and II.</w:t>
            </w:r>
          </w:p>
        </w:tc>
        <w:tc>
          <w:tcPr>
            <w:tcW w:w="2065" w:type="dxa"/>
          </w:tcPr>
          <w:p w14:paraId="604C4B64" w14:textId="77777777" w:rsidR="00B81F8E" w:rsidRPr="006F263F" w:rsidRDefault="00B81F8E" w:rsidP="009C79EE">
            <w:r w:rsidRPr="006F263F">
              <w:rPr>
                <w:sz w:val="24"/>
                <w:szCs w:val="24"/>
              </w:rPr>
              <w:t>2019-2025</w:t>
            </w:r>
          </w:p>
        </w:tc>
      </w:tr>
      <w:tr w:rsidR="00B81F8E" w:rsidRPr="006F263F" w14:paraId="18D9DD96" w14:textId="77777777" w:rsidTr="00B81F8E">
        <w:tc>
          <w:tcPr>
            <w:tcW w:w="7285" w:type="dxa"/>
          </w:tcPr>
          <w:p w14:paraId="7E9AF1DA" w14:textId="77777777" w:rsidR="00B81F8E" w:rsidRPr="006F263F" w:rsidRDefault="00B81F8E" w:rsidP="009C79EE">
            <w:pPr>
              <w:rPr>
                <w:sz w:val="24"/>
                <w:szCs w:val="24"/>
              </w:rPr>
            </w:pPr>
            <w:r w:rsidRPr="006F263F">
              <w:rPr>
                <w:sz w:val="24"/>
                <w:szCs w:val="24"/>
              </w:rPr>
              <w:t xml:space="preserve">Collaborative Institute Training Initiative (CITI) Program. </w:t>
            </w:r>
          </w:p>
          <w:p w14:paraId="193D3BFF" w14:textId="77777777" w:rsidR="00B81F8E" w:rsidRPr="006F263F" w:rsidRDefault="00B81F8E" w:rsidP="009C79EE">
            <w:pPr>
              <w:rPr>
                <w:sz w:val="24"/>
                <w:szCs w:val="24"/>
              </w:rPr>
            </w:pPr>
            <w:r w:rsidRPr="006F263F">
              <w:rPr>
                <w:sz w:val="24"/>
                <w:szCs w:val="24"/>
              </w:rPr>
              <w:t xml:space="preserve">Good Clinical Practices: Social and Behavioral Research Best Practices for </w:t>
            </w:r>
            <w:r w:rsidRPr="006F263F">
              <w:rPr>
                <w:sz w:val="24"/>
                <w:szCs w:val="24"/>
              </w:rPr>
              <w:lastRenderedPageBreak/>
              <w:t>Clinical Research (Stage 1).</w:t>
            </w:r>
          </w:p>
        </w:tc>
        <w:tc>
          <w:tcPr>
            <w:tcW w:w="2065" w:type="dxa"/>
          </w:tcPr>
          <w:p w14:paraId="5D336C98" w14:textId="77777777" w:rsidR="00B81F8E" w:rsidRPr="006F263F" w:rsidRDefault="00B81F8E" w:rsidP="009C79EE">
            <w:r w:rsidRPr="006F263F">
              <w:rPr>
                <w:sz w:val="24"/>
                <w:szCs w:val="24"/>
              </w:rPr>
              <w:lastRenderedPageBreak/>
              <w:t>2024-2027</w:t>
            </w:r>
          </w:p>
        </w:tc>
      </w:tr>
      <w:tr w:rsidR="00B81F8E" w:rsidRPr="006F263F" w14:paraId="51E8B49A" w14:textId="77777777" w:rsidTr="00B81F8E">
        <w:tc>
          <w:tcPr>
            <w:tcW w:w="7285" w:type="dxa"/>
          </w:tcPr>
          <w:p w14:paraId="79167936" w14:textId="77777777" w:rsidR="00B81F8E" w:rsidRPr="006F263F" w:rsidRDefault="00B81F8E" w:rsidP="009C79EE">
            <w:pPr>
              <w:rPr>
                <w:sz w:val="24"/>
                <w:szCs w:val="24"/>
              </w:rPr>
            </w:pPr>
            <w:r w:rsidRPr="006F263F">
              <w:rPr>
                <w:sz w:val="24"/>
                <w:szCs w:val="24"/>
              </w:rPr>
              <w:t>Collaborative Institute Training Initiative (CITI) Program.</w:t>
            </w:r>
          </w:p>
          <w:p w14:paraId="6E3515E2" w14:textId="77777777" w:rsidR="00B81F8E" w:rsidRPr="006F263F" w:rsidRDefault="00B81F8E" w:rsidP="009C79EE">
            <w:r w:rsidRPr="006F263F">
              <w:rPr>
                <w:sz w:val="24"/>
                <w:szCs w:val="24"/>
              </w:rPr>
              <w:t>Good Clinical Practices: Basic/Refresher Course Human Subjects Research (Stage 2).</w:t>
            </w:r>
          </w:p>
        </w:tc>
        <w:tc>
          <w:tcPr>
            <w:tcW w:w="2065" w:type="dxa"/>
          </w:tcPr>
          <w:p w14:paraId="05957651" w14:textId="77777777" w:rsidR="00B81F8E" w:rsidRPr="006F263F" w:rsidRDefault="00B81F8E" w:rsidP="009C79EE">
            <w:r w:rsidRPr="006F263F">
              <w:rPr>
                <w:sz w:val="24"/>
                <w:szCs w:val="24"/>
              </w:rPr>
              <w:t>2024-2026</w:t>
            </w:r>
          </w:p>
        </w:tc>
      </w:tr>
      <w:tr w:rsidR="00B81F8E" w:rsidRPr="006F263F" w14:paraId="3DF592D0" w14:textId="77777777" w:rsidTr="00B81F8E">
        <w:tc>
          <w:tcPr>
            <w:tcW w:w="7285" w:type="dxa"/>
          </w:tcPr>
          <w:p w14:paraId="6765541B" w14:textId="77777777" w:rsidR="00B81F8E" w:rsidRPr="006F263F" w:rsidRDefault="00B81F8E" w:rsidP="009C79EE">
            <w:pPr>
              <w:rPr>
                <w:sz w:val="24"/>
                <w:szCs w:val="24"/>
              </w:rPr>
            </w:pPr>
            <w:r w:rsidRPr="006F263F">
              <w:rPr>
                <w:sz w:val="24"/>
                <w:szCs w:val="24"/>
              </w:rPr>
              <w:t>Collaborative Institute Training Initiative (CITI) Program</w:t>
            </w:r>
          </w:p>
          <w:p w14:paraId="355879AF" w14:textId="77777777" w:rsidR="00B81F8E" w:rsidRPr="006F263F" w:rsidRDefault="00B81F8E" w:rsidP="009C79EE">
            <w:r w:rsidRPr="006F263F">
              <w:rPr>
                <w:sz w:val="24"/>
                <w:szCs w:val="24"/>
              </w:rPr>
              <w:t>Artificial Intelligence (AI) and Human Subject Protections.</w:t>
            </w:r>
          </w:p>
        </w:tc>
        <w:tc>
          <w:tcPr>
            <w:tcW w:w="2065" w:type="dxa"/>
          </w:tcPr>
          <w:p w14:paraId="1E40FB4E" w14:textId="77777777" w:rsidR="00B81F8E" w:rsidRPr="006F263F" w:rsidRDefault="00B81F8E" w:rsidP="009C79EE">
            <w:r w:rsidRPr="006F263F">
              <w:rPr>
                <w:sz w:val="24"/>
                <w:szCs w:val="24"/>
              </w:rPr>
              <w:t>2024-2027</w:t>
            </w:r>
          </w:p>
        </w:tc>
      </w:tr>
      <w:tr w:rsidR="00B81F8E" w:rsidRPr="006F263F" w14:paraId="45E2DA83" w14:textId="77777777" w:rsidTr="00B81F8E">
        <w:tc>
          <w:tcPr>
            <w:tcW w:w="7285" w:type="dxa"/>
          </w:tcPr>
          <w:p w14:paraId="110E073D" w14:textId="77777777" w:rsidR="00B81F8E" w:rsidRPr="006F263F" w:rsidRDefault="00B81F8E" w:rsidP="009C79EE">
            <w:pPr>
              <w:rPr>
                <w:sz w:val="24"/>
                <w:szCs w:val="24"/>
              </w:rPr>
            </w:pPr>
            <w:r w:rsidRPr="006F263F">
              <w:rPr>
                <w:sz w:val="24"/>
                <w:szCs w:val="24"/>
              </w:rPr>
              <w:t>Universal Treatment Curriculum for SUDs-Advanced Trainer</w:t>
            </w:r>
          </w:p>
          <w:p w14:paraId="6238622F" w14:textId="77777777" w:rsidR="00B81F8E" w:rsidRPr="006F263F" w:rsidRDefault="00B81F8E" w:rsidP="009C79EE">
            <w:r w:rsidRPr="006F263F">
              <w:rPr>
                <w:sz w:val="24"/>
                <w:szCs w:val="24"/>
              </w:rPr>
              <w:t>UTC  09, 10,11,12 ,13 &amp; 15 by UNODC</w:t>
            </w:r>
          </w:p>
        </w:tc>
        <w:tc>
          <w:tcPr>
            <w:tcW w:w="2065" w:type="dxa"/>
          </w:tcPr>
          <w:p w14:paraId="281B99AA" w14:textId="77777777" w:rsidR="00B81F8E" w:rsidRPr="006F263F" w:rsidRDefault="00B81F8E" w:rsidP="009C79EE">
            <w:r w:rsidRPr="006F263F">
              <w:rPr>
                <w:sz w:val="24"/>
                <w:szCs w:val="24"/>
              </w:rPr>
              <w:t>2023</w:t>
            </w:r>
          </w:p>
        </w:tc>
      </w:tr>
      <w:tr w:rsidR="00B81F8E" w:rsidRPr="006F263F" w14:paraId="6F636877" w14:textId="77777777" w:rsidTr="00B81F8E">
        <w:tc>
          <w:tcPr>
            <w:tcW w:w="7285" w:type="dxa"/>
          </w:tcPr>
          <w:p w14:paraId="2AE59F92" w14:textId="77777777" w:rsidR="00B81F8E" w:rsidRPr="006F263F" w:rsidRDefault="00B81F8E" w:rsidP="009C79EE">
            <w:r w:rsidRPr="006F263F">
              <w:rPr>
                <w:sz w:val="24"/>
                <w:szCs w:val="24"/>
              </w:rPr>
              <w:t>Universal Treatment Curriculum for SUDs-Basic</w:t>
            </w:r>
            <w:r w:rsidRPr="006F263F">
              <w:rPr>
                <w:sz w:val="24"/>
                <w:szCs w:val="24"/>
              </w:rPr>
              <w:br/>
              <w:t>UTC 1-8, by UNODC.</w:t>
            </w:r>
          </w:p>
        </w:tc>
        <w:tc>
          <w:tcPr>
            <w:tcW w:w="2065" w:type="dxa"/>
          </w:tcPr>
          <w:p w14:paraId="46275E8F" w14:textId="77777777" w:rsidR="00B81F8E" w:rsidRPr="006F263F" w:rsidRDefault="00B81F8E" w:rsidP="009C79EE">
            <w:r w:rsidRPr="006F263F">
              <w:rPr>
                <w:sz w:val="24"/>
                <w:szCs w:val="24"/>
              </w:rPr>
              <w:t>2018-2019</w:t>
            </w:r>
          </w:p>
        </w:tc>
      </w:tr>
      <w:tr w:rsidR="00B81F8E" w:rsidRPr="006F263F" w14:paraId="5944B2DB" w14:textId="77777777" w:rsidTr="00B81F8E">
        <w:tc>
          <w:tcPr>
            <w:tcW w:w="7285" w:type="dxa"/>
          </w:tcPr>
          <w:p w14:paraId="53AB993C" w14:textId="77777777" w:rsidR="00B81F8E" w:rsidRPr="006F263F" w:rsidRDefault="00B81F8E" w:rsidP="009C79EE">
            <w:pPr>
              <w:rPr>
                <w:sz w:val="24"/>
                <w:szCs w:val="24"/>
              </w:rPr>
            </w:pPr>
            <w:r w:rsidRPr="006F263F">
              <w:rPr>
                <w:sz w:val="24"/>
                <w:szCs w:val="24"/>
              </w:rPr>
              <w:t xml:space="preserve">Certificate in Outcome-based Education (COBE)     </w:t>
            </w:r>
          </w:p>
          <w:p w14:paraId="7922844F" w14:textId="77777777" w:rsidR="00B81F8E" w:rsidRPr="006F263F" w:rsidRDefault="00B81F8E" w:rsidP="009C79EE">
            <w:proofErr w:type="spellStart"/>
            <w:r w:rsidRPr="006F263F">
              <w:rPr>
                <w:sz w:val="24"/>
                <w:szCs w:val="24"/>
              </w:rPr>
              <w:t>Riphah</w:t>
            </w:r>
            <w:proofErr w:type="spellEnd"/>
            <w:r w:rsidRPr="006F263F">
              <w:rPr>
                <w:sz w:val="24"/>
                <w:szCs w:val="24"/>
              </w:rPr>
              <w:t xml:space="preserve"> International University.</w:t>
            </w:r>
          </w:p>
        </w:tc>
        <w:tc>
          <w:tcPr>
            <w:tcW w:w="2065" w:type="dxa"/>
          </w:tcPr>
          <w:p w14:paraId="3C3AD205" w14:textId="77777777" w:rsidR="00B81F8E" w:rsidRPr="006F263F" w:rsidRDefault="00B81F8E" w:rsidP="009C79EE">
            <w:pPr>
              <w:rPr>
                <w:sz w:val="24"/>
                <w:szCs w:val="24"/>
              </w:rPr>
            </w:pPr>
            <w:r w:rsidRPr="006F263F">
              <w:rPr>
                <w:sz w:val="24"/>
                <w:szCs w:val="24"/>
              </w:rPr>
              <w:t>2020-2021</w:t>
            </w:r>
          </w:p>
          <w:p w14:paraId="3797E54E" w14:textId="77777777" w:rsidR="00B81F8E" w:rsidRPr="006F263F" w:rsidRDefault="00B81F8E" w:rsidP="009C79EE"/>
        </w:tc>
      </w:tr>
      <w:tr w:rsidR="00B81F8E" w:rsidRPr="006F263F" w14:paraId="3AC044F9" w14:textId="77777777" w:rsidTr="00B81F8E">
        <w:tc>
          <w:tcPr>
            <w:tcW w:w="7285" w:type="dxa"/>
          </w:tcPr>
          <w:p w14:paraId="3B8E6D60" w14:textId="77777777" w:rsidR="00B81F8E" w:rsidRPr="006F263F" w:rsidRDefault="00B81F8E" w:rsidP="009C79EE">
            <w:r w:rsidRPr="006F263F">
              <w:rPr>
                <w:sz w:val="24"/>
                <w:szCs w:val="24"/>
              </w:rPr>
              <w:t>WISE (Women’s Intervention for Substance Exposure: Comprehensive Care for Substance Use Disorder (WISE).</w:t>
            </w:r>
          </w:p>
        </w:tc>
        <w:tc>
          <w:tcPr>
            <w:tcW w:w="2065" w:type="dxa"/>
          </w:tcPr>
          <w:p w14:paraId="6206D257" w14:textId="77777777" w:rsidR="00B81F8E" w:rsidRPr="006F263F" w:rsidRDefault="00B81F8E" w:rsidP="009C79EE">
            <w:r w:rsidRPr="006F263F">
              <w:t>2022</w:t>
            </w:r>
          </w:p>
        </w:tc>
      </w:tr>
      <w:tr w:rsidR="00B81F8E" w:rsidRPr="006F263F" w14:paraId="77FF8E91" w14:textId="77777777" w:rsidTr="00B81F8E">
        <w:tc>
          <w:tcPr>
            <w:tcW w:w="7285" w:type="dxa"/>
          </w:tcPr>
          <w:p w14:paraId="7D22D779" w14:textId="77777777" w:rsidR="00B81F8E" w:rsidRPr="006F263F" w:rsidRDefault="00B81F8E" w:rsidP="009C79EE">
            <w:r w:rsidRPr="006F263F">
              <w:rPr>
                <w:sz w:val="24"/>
                <w:szCs w:val="24"/>
              </w:rPr>
              <w:t>Pre-Venture Stage-1: CHU Sainte-Justine Research Center, University of Montreal, Canada.</w:t>
            </w:r>
          </w:p>
        </w:tc>
        <w:tc>
          <w:tcPr>
            <w:tcW w:w="2065" w:type="dxa"/>
          </w:tcPr>
          <w:p w14:paraId="3CB1470D" w14:textId="77777777" w:rsidR="00B81F8E" w:rsidRPr="006F263F" w:rsidRDefault="00B81F8E" w:rsidP="009C79EE">
            <w:r w:rsidRPr="006F263F">
              <w:t>2018</w:t>
            </w:r>
          </w:p>
        </w:tc>
      </w:tr>
      <w:tr w:rsidR="00B81F8E" w:rsidRPr="006F263F" w14:paraId="0C9506FC" w14:textId="77777777" w:rsidTr="00B81F8E">
        <w:tc>
          <w:tcPr>
            <w:tcW w:w="7285" w:type="dxa"/>
          </w:tcPr>
          <w:p w14:paraId="220D5081" w14:textId="77777777" w:rsidR="00B81F8E" w:rsidRPr="006F263F" w:rsidRDefault="00B81F8E" w:rsidP="009C79EE">
            <w:pPr>
              <w:rPr>
                <w:sz w:val="24"/>
                <w:szCs w:val="24"/>
              </w:rPr>
            </w:pPr>
            <w:r w:rsidRPr="006F263F">
              <w:rPr>
                <w:sz w:val="24"/>
                <w:szCs w:val="24"/>
              </w:rPr>
              <w:t xml:space="preserve">Clinical Research Certified Professional (CRCP)           </w:t>
            </w:r>
          </w:p>
          <w:p w14:paraId="73D63A0E" w14:textId="77777777" w:rsidR="00B81F8E" w:rsidRPr="006F263F" w:rsidRDefault="00B81F8E" w:rsidP="009C79EE">
            <w:pPr>
              <w:rPr>
                <w:sz w:val="24"/>
                <w:szCs w:val="24"/>
              </w:rPr>
            </w:pPr>
            <w:r w:rsidRPr="006F263F">
              <w:rPr>
                <w:sz w:val="24"/>
                <w:szCs w:val="24"/>
              </w:rPr>
              <w:t>Dow University of Health Sciences</w:t>
            </w:r>
          </w:p>
        </w:tc>
        <w:tc>
          <w:tcPr>
            <w:tcW w:w="2065" w:type="dxa"/>
          </w:tcPr>
          <w:p w14:paraId="7C7E1914" w14:textId="77777777" w:rsidR="00B81F8E" w:rsidRPr="006F263F" w:rsidRDefault="00B81F8E" w:rsidP="009C79EE">
            <w:r w:rsidRPr="006F263F">
              <w:rPr>
                <w:sz w:val="24"/>
                <w:szCs w:val="24"/>
              </w:rPr>
              <w:t>2015</w:t>
            </w:r>
          </w:p>
        </w:tc>
      </w:tr>
    </w:tbl>
    <w:p w14:paraId="4AC89DF0" w14:textId="77777777" w:rsidR="00C41829" w:rsidRPr="006F263F" w:rsidRDefault="00C41829" w:rsidP="00883F27">
      <w:pPr>
        <w:pStyle w:val="BodyText"/>
        <w:ind w:left="0" w:firstLine="0"/>
      </w:pPr>
    </w:p>
    <w:p w14:paraId="410411B2" w14:textId="3298C8D1" w:rsidR="00883F27" w:rsidRPr="006F263F" w:rsidRDefault="00883F27" w:rsidP="00883F27">
      <w:pPr>
        <w:pStyle w:val="BodyText"/>
        <w:spacing w:before="4"/>
        <w:ind w:left="0" w:firstLine="0"/>
      </w:pPr>
    </w:p>
    <w:p w14:paraId="54279F46" w14:textId="77777777" w:rsidR="00883F27" w:rsidRPr="006F263F" w:rsidRDefault="00883F27" w:rsidP="00883F27">
      <w:pPr>
        <w:pStyle w:val="Heading1"/>
        <w:rPr>
          <w:rFonts w:ascii="Garamond" w:hAnsi="Garamond"/>
        </w:rPr>
      </w:pPr>
      <w:r w:rsidRPr="006F263F">
        <w:rPr>
          <w:rFonts w:ascii="Garamond" w:hAnsi="Garamond"/>
        </w:rPr>
        <w:t>Awards</w:t>
      </w:r>
      <w:r w:rsidRPr="006F263F">
        <w:rPr>
          <w:rFonts w:ascii="Garamond" w:hAnsi="Garamond"/>
          <w:spacing w:val="-2"/>
        </w:rPr>
        <w:t xml:space="preserve"> </w:t>
      </w:r>
      <w:r w:rsidRPr="006F263F">
        <w:rPr>
          <w:rFonts w:ascii="Garamond" w:hAnsi="Garamond"/>
        </w:rPr>
        <w:t>and</w:t>
      </w:r>
      <w:r w:rsidRPr="006F263F">
        <w:rPr>
          <w:rFonts w:ascii="Garamond" w:hAnsi="Garamond"/>
          <w:spacing w:val="-2"/>
        </w:rPr>
        <w:t xml:space="preserve"> </w:t>
      </w:r>
      <w:r w:rsidRPr="006F263F">
        <w:rPr>
          <w:rFonts w:ascii="Garamond" w:hAnsi="Garamond"/>
        </w:rPr>
        <w:t>Honors</w:t>
      </w:r>
    </w:p>
    <w:p w14:paraId="79CA0194" w14:textId="06F436B4" w:rsidR="00162630" w:rsidRPr="006F263F" w:rsidRDefault="00162630" w:rsidP="0016263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F263F">
        <w:rPr>
          <w:sz w:val="24"/>
          <w:szCs w:val="24"/>
        </w:rPr>
        <w:t>NIDA INVEST Postdoctoral Fellowship Award, 2024-2025</w:t>
      </w:r>
    </w:p>
    <w:p w14:paraId="55AB783C" w14:textId="39BCAAAE" w:rsidR="00162630" w:rsidRPr="006F263F" w:rsidRDefault="00162630" w:rsidP="0016263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F263F">
        <w:rPr>
          <w:sz w:val="24"/>
          <w:szCs w:val="24"/>
        </w:rPr>
        <w:t>ISSUP 4th International Conference Travel Award, Abu Dhabi, 2022</w:t>
      </w:r>
    </w:p>
    <w:p w14:paraId="2E307E2C" w14:textId="071F50FC" w:rsidR="00162630" w:rsidRPr="006F263F" w:rsidRDefault="00162630" w:rsidP="0016263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F263F">
        <w:rPr>
          <w:sz w:val="24"/>
          <w:szCs w:val="24"/>
        </w:rPr>
        <w:t>NIDA Funding for Diploma in Addiction Science under IPAS program, 2017-2022</w:t>
      </w:r>
    </w:p>
    <w:p w14:paraId="156538CD" w14:textId="4FFDAF00" w:rsidR="00162630" w:rsidRPr="006F263F" w:rsidRDefault="00162630" w:rsidP="0016263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F263F">
        <w:rPr>
          <w:sz w:val="24"/>
          <w:szCs w:val="24"/>
        </w:rPr>
        <w:t>Guest Speaker Travel Award, NIDA International Conference, San Antonio, Texas, 2019</w:t>
      </w:r>
    </w:p>
    <w:p w14:paraId="6740C9A4" w14:textId="603CE398" w:rsidR="00162630" w:rsidRPr="006F263F" w:rsidRDefault="00162630" w:rsidP="0016263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F263F">
        <w:rPr>
          <w:sz w:val="24"/>
          <w:szCs w:val="24"/>
        </w:rPr>
        <w:t>Community Leadership Award, ISSUP, Vienna, 2019</w:t>
      </w:r>
    </w:p>
    <w:p w14:paraId="3B84891F" w14:textId="2DEB5CFD" w:rsidR="00162630" w:rsidRPr="006F263F" w:rsidRDefault="00162630" w:rsidP="0016263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F263F">
        <w:rPr>
          <w:sz w:val="24"/>
          <w:szCs w:val="24"/>
        </w:rPr>
        <w:t>Best Employee Award, NHCC, 2019</w:t>
      </w:r>
    </w:p>
    <w:p w14:paraId="668D3D5B" w14:textId="05D34F4E" w:rsidR="00162630" w:rsidRPr="006F263F" w:rsidRDefault="00162630" w:rsidP="0016263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F263F">
        <w:rPr>
          <w:sz w:val="24"/>
          <w:szCs w:val="24"/>
        </w:rPr>
        <w:t>International Research Poster Competition Award, San Diego, CA, 2018</w:t>
      </w:r>
    </w:p>
    <w:p w14:paraId="5377B6C1" w14:textId="11C30223" w:rsidR="00162630" w:rsidRPr="006F263F" w:rsidRDefault="00162630" w:rsidP="0016263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F263F">
        <w:rPr>
          <w:sz w:val="24"/>
          <w:szCs w:val="24"/>
        </w:rPr>
        <w:t>Best Oral Research Presentation Award, Institute of Business Management, Karachi</w:t>
      </w:r>
      <w:r w:rsidR="00C81437" w:rsidRPr="006F263F">
        <w:rPr>
          <w:sz w:val="24"/>
          <w:szCs w:val="24"/>
        </w:rPr>
        <w:t>, 2019</w:t>
      </w:r>
    </w:p>
    <w:p w14:paraId="32AAFD21" w14:textId="192A023B" w:rsidR="00162630" w:rsidRPr="006F263F" w:rsidRDefault="00162630" w:rsidP="0016263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F263F">
        <w:rPr>
          <w:sz w:val="24"/>
          <w:szCs w:val="24"/>
        </w:rPr>
        <w:t>Services Appreciation Award, SOS Children’s Village, Sindh-Karachi, 2019</w:t>
      </w:r>
    </w:p>
    <w:p w14:paraId="64BDADDB" w14:textId="7265B949" w:rsidR="00162630" w:rsidRPr="006F263F" w:rsidRDefault="00162630" w:rsidP="0016263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F263F">
        <w:rPr>
          <w:sz w:val="24"/>
          <w:szCs w:val="24"/>
        </w:rPr>
        <w:t>Travel Award, Thematic International Exchange Seminar, Cleveland, Ohio, 2018</w:t>
      </w:r>
    </w:p>
    <w:p w14:paraId="2290456F" w14:textId="74DE5880" w:rsidR="00AD55D2" w:rsidRPr="006F263F" w:rsidRDefault="00162630" w:rsidP="0016263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F263F">
        <w:rPr>
          <w:sz w:val="24"/>
          <w:szCs w:val="24"/>
        </w:rPr>
        <w:t>ISSUP 3rd International Conference Travel Award, Mexico, 2017</w:t>
      </w:r>
    </w:p>
    <w:p w14:paraId="6D7DDE2E" w14:textId="77777777" w:rsidR="00AD55D2" w:rsidRPr="006F263F" w:rsidRDefault="00AD55D2" w:rsidP="00162630">
      <w:pPr>
        <w:rPr>
          <w:sz w:val="24"/>
          <w:szCs w:val="24"/>
        </w:rPr>
      </w:pPr>
    </w:p>
    <w:p w14:paraId="7FB64E46" w14:textId="77777777" w:rsidR="005B1AC6" w:rsidRPr="006F263F" w:rsidRDefault="005B1AC6" w:rsidP="00DC11C1">
      <w:pPr>
        <w:pStyle w:val="ListParagraph"/>
        <w:adjustRightInd w:val="0"/>
        <w:spacing w:line="240" w:lineRule="auto"/>
        <w:ind w:left="360" w:firstLine="0"/>
        <w:rPr>
          <w:sz w:val="24"/>
          <w:szCs w:val="24"/>
        </w:rPr>
      </w:pPr>
    </w:p>
    <w:p w14:paraId="77902B99" w14:textId="77777777" w:rsidR="00883F27" w:rsidRPr="006F263F" w:rsidRDefault="00883F27" w:rsidP="00883F27">
      <w:pPr>
        <w:pStyle w:val="BodyText"/>
        <w:spacing w:before="4"/>
        <w:ind w:left="0" w:firstLine="0"/>
      </w:pPr>
    </w:p>
    <w:p w14:paraId="70E5928D" w14:textId="77777777" w:rsidR="00883F27" w:rsidRPr="006F263F" w:rsidRDefault="00883F27" w:rsidP="00883F27">
      <w:pPr>
        <w:pStyle w:val="Heading1"/>
        <w:spacing w:line="240" w:lineRule="auto"/>
        <w:rPr>
          <w:rFonts w:ascii="Garamond" w:hAnsi="Garamond"/>
        </w:rPr>
      </w:pPr>
      <w:r w:rsidRPr="006F263F">
        <w:rPr>
          <w:rFonts w:ascii="Garamond" w:hAnsi="Garamond"/>
        </w:rPr>
        <w:t>Employment</w:t>
      </w:r>
      <w:r w:rsidRPr="006F263F">
        <w:rPr>
          <w:rFonts w:ascii="Garamond" w:hAnsi="Garamond"/>
          <w:spacing w:val="-4"/>
        </w:rPr>
        <w:t xml:space="preserve"> </w:t>
      </w:r>
      <w:r w:rsidRPr="006F263F">
        <w:rPr>
          <w:rFonts w:ascii="Garamond" w:hAnsi="Garamond"/>
        </w:rPr>
        <w:t>History</w:t>
      </w:r>
    </w:p>
    <w:p w14:paraId="323422BC" w14:textId="77777777" w:rsidR="00883F27" w:rsidRPr="006F263F" w:rsidRDefault="00883F27" w:rsidP="00883F27">
      <w:pPr>
        <w:pStyle w:val="BodyText"/>
        <w:spacing w:before="6"/>
        <w:ind w:left="0" w:firstLine="0"/>
        <w:rPr>
          <w:b/>
        </w:rPr>
      </w:pPr>
    </w:p>
    <w:p w14:paraId="07E18234" w14:textId="7404F613" w:rsidR="00994DD1" w:rsidRPr="006F263F" w:rsidRDefault="00994DD1" w:rsidP="00E02E68">
      <w:pPr>
        <w:pStyle w:val="Dates"/>
        <w:rPr>
          <w:rFonts w:ascii="Garamond" w:hAnsi="Garamond" w:cs="Calibri"/>
          <w:b w:val="0"/>
          <w:bCs/>
          <w:sz w:val="24"/>
          <w:szCs w:val="24"/>
        </w:rPr>
      </w:pPr>
      <w:r w:rsidRPr="006F263F">
        <w:rPr>
          <w:rFonts w:ascii="Garamond" w:hAnsi="Garamond" w:cs="Calibri"/>
          <w:i/>
          <w:iCs/>
          <w:sz w:val="24"/>
          <w:szCs w:val="24"/>
        </w:rPr>
        <w:t xml:space="preserve">MONTCLAIR STATE UNIVERSITY, </w:t>
      </w:r>
      <w:r w:rsidRPr="006F263F">
        <w:rPr>
          <w:rFonts w:ascii="Garamond" w:hAnsi="Garamond" w:cs="Calibri"/>
          <w:b w:val="0"/>
          <w:bCs/>
          <w:sz w:val="24"/>
          <w:szCs w:val="24"/>
        </w:rPr>
        <w:t>School of Nursing, Diagnosis to Recovery</w:t>
      </w:r>
      <w:r w:rsidR="00A6350A" w:rsidRPr="006F263F">
        <w:rPr>
          <w:rFonts w:ascii="Garamond" w:hAnsi="Garamond" w:cs="Calibri"/>
          <w:b w:val="0"/>
          <w:bCs/>
          <w:sz w:val="24"/>
          <w:szCs w:val="24"/>
        </w:rPr>
        <w:t>.</w:t>
      </w:r>
    </w:p>
    <w:p w14:paraId="114789B4" w14:textId="099ACABE" w:rsidR="00A6350A" w:rsidRPr="006F263F" w:rsidRDefault="0004623B" w:rsidP="00E02E68">
      <w:pPr>
        <w:pStyle w:val="Dates"/>
        <w:rPr>
          <w:rFonts w:ascii="Garamond" w:hAnsi="Garamond" w:cs="Calibri"/>
          <w:b w:val="0"/>
          <w:bCs/>
          <w:i/>
          <w:iCs/>
          <w:sz w:val="24"/>
          <w:szCs w:val="24"/>
        </w:rPr>
      </w:pPr>
      <w:r w:rsidRPr="006F263F">
        <w:rPr>
          <w:rFonts w:ascii="Garamond" w:hAnsi="Garamond" w:cs="Calibri"/>
          <w:b w:val="0"/>
          <w:bCs/>
          <w:sz w:val="24"/>
          <w:szCs w:val="24"/>
        </w:rPr>
        <w:t>17</w:t>
      </w:r>
      <w:r w:rsidR="00A6350A" w:rsidRPr="006F263F">
        <w:rPr>
          <w:rFonts w:ascii="Garamond" w:hAnsi="Garamond" w:cs="Calibri"/>
          <w:b w:val="0"/>
          <w:bCs/>
          <w:sz w:val="24"/>
          <w:szCs w:val="24"/>
        </w:rPr>
        <w:t>/</w:t>
      </w:r>
      <w:r w:rsidRPr="006F263F">
        <w:rPr>
          <w:rFonts w:ascii="Garamond" w:hAnsi="Garamond" w:cs="Calibri"/>
          <w:b w:val="0"/>
          <w:bCs/>
          <w:sz w:val="24"/>
          <w:szCs w:val="24"/>
        </w:rPr>
        <w:t>03</w:t>
      </w:r>
      <w:r w:rsidR="00A6350A" w:rsidRPr="006F263F">
        <w:rPr>
          <w:rFonts w:ascii="Garamond" w:hAnsi="Garamond" w:cs="Calibri"/>
          <w:b w:val="0"/>
          <w:bCs/>
          <w:sz w:val="24"/>
          <w:szCs w:val="24"/>
        </w:rPr>
        <w:t>/2025</w:t>
      </w:r>
      <w:r w:rsidR="00733C29" w:rsidRPr="006F263F">
        <w:rPr>
          <w:rFonts w:ascii="Garamond" w:hAnsi="Garamond" w:cs="Calibri"/>
          <w:b w:val="0"/>
          <w:bCs/>
          <w:sz w:val="24"/>
          <w:szCs w:val="24"/>
        </w:rPr>
        <w:t>-</w:t>
      </w:r>
      <w:r w:rsidRPr="006F263F">
        <w:rPr>
          <w:rFonts w:ascii="Garamond" w:hAnsi="Garamond" w:cs="Calibri"/>
          <w:b w:val="0"/>
          <w:bCs/>
          <w:sz w:val="24"/>
          <w:szCs w:val="24"/>
        </w:rPr>
        <w:t>09/30/2027</w:t>
      </w:r>
      <w:r w:rsidR="00733C29" w:rsidRPr="006F263F">
        <w:rPr>
          <w:rFonts w:ascii="Garamond" w:hAnsi="Garamond" w:cs="Calibri"/>
          <w:b w:val="0"/>
          <w:bCs/>
          <w:sz w:val="24"/>
          <w:szCs w:val="24"/>
        </w:rPr>
        <w:t xml:space="preserve">, </w:t>
      </w:r>
      <w:r w:rsidR="00733C29" w:rsidRPr="006F263F">
        <w:rPr>
          <w:rFonts w:ascii="Garamond" w:hAnsi="Garamond" w:cs="Calibri"/>
          <w:b w:val="0"/>
          <w:bCs/>
          <w:i/>
          <w:iCs/>
          <w:sz w:val="24"/>
          <w:szCs w:val="24"/>
        </w:rPr>
        <w:t>Pro</w:t>
      </w:r>
      <w:r w:rsidR="00213FDE" w:rsidRPr="006F263F">
        <w:rPr>
          <w:rFonts w:ascii="Garamond" w:hAnsi="Garamond" w:cs="Calibri"/>
          <w:b w:val="0"/>
          <w:bCs/>
          <w:i/>
          <w:iCs/>
          <w:sz w:val="24"/>
          <w:szCs w:val="24"/>
        </w:rPr>
        <w:t>gram</w:t>
      </w:r>
      <w:r w:rsidR="00733C29" w:rsidRPr="006F263F">
        <w:rPr>
          <w:rFonts w:ascii="Garamond" w:hAnsi="Garamond" w:cs="Calibri"/>
          <w:b w:val="0"/>
          <w:bCs/>
          <w:i/>
          <w:iCs/>
          <w:sz w:val="24"/>
          <w:szCs w:val="24"/>
        </w:rPr>
        <w:t xml:space="preserve"> Manager</w:t>
      </w:r>
      <w:r w:rsidR="00306546" w:rsidRPr="006F263F">
        <w:rPr>
          <w:rFonts w:ascii="Garamond" w:hAnsi="Garamond" w:cs="Calibri"/>
          <w:b w:val="0"/>
          <w:bCs/>
          <w:i/>
          <w:iCs/>
          <w:sz w:val="24"/>
          <w:szCs w:val="24"/>
        </w:rPr>
        <w:t>.</w:t>
      </w:r>
    </w:p>
    <w:p w14:paraId="20A16E66" w14:textId="58E6D4BF" w:rsidR="00A229D6" w:rsidRPr="006F263F" w:rsidRDefault="00A229D6" w:rsidP="00A229D6">
      <w:pPr>
        <w:pStyle w:val="NormalWeb"/>
        <w:spacing w:before="0" w:beforeAutospacing="0" w:after="0" w:afterAutospacing="0"/>
      </w:pPr>
      <w:r w:rsidRPr="006F263F">
        <w:t>Managing implementation of a federally funded SUD Education Training Grant, including curriculum development and coordination of Mental Health First Aid trainings.</w:t>
      </w:r>
    </w:p>
    <w:p w14:paraId="719E4F1A" w14:textId="2A7C75BC" w:rsidR="00A229D6" w:rsidRPr="006F263F" w:rsidRDefault="00A229D6" w:rsidP="00A229D6">
      <w:pPr>
        <w:pStyle w:val="NormalWeb"/>
        <w:spacing w:before="0" w:beforeAutospacing="0" w:after="0" w:afterAutospacing="0"/>
      </w:pPr>
      <w:r w:rsidRPr="006F263F">
        <w:t>Facilitation of interdisciplinary partnerships to advance mental health and SUD education.</w:t>
      </w:r>
    </w:p>
    <w:p w14:paraId="75AFDF7B" w14:textId="03980902" w:rsidR="00AE2AC1" w:rsidRPr="006F263F" w:rsidRDefault="00AE2AC1" w:rsidP="00E02E68">
      <w:pPr>
        <w:pStyle w:val="Dates"/>
        <w:rPr>
          <w:rFonts w:ascii="Garamond" w:hAnsi="Garamond" w:cs="Calibri"/>
          <w:sz w:val="24"/>
          <w:szCs w:val="24"/>
        </w:rPr>
      </w:pPr>
      <w:r w:rsidRPr="006F263F">
        <w:rPr>
          <w:rFonts w:ascii="Garamond" w:hAnsi="Garamond" w:cs="Calibri"/>
          <w:b w:val="0"/>
          <w:bCs/>
          <w:sz w:val="24"/>
          <w:szCs w:val="24"/>
        </w:rPr>
        <w:t xml:space="preserve">Dept of Psychology, 08/29/2025- Present, </w:t>
      </w:r>
      <w:r w:rsidRPr="006F263F">
        <w:rPr>
          <w:rFonts w:ascii="Garamond" w:hAnsi="Garamond" w:cs="Calibri"/>
          <w:b w:val="0"/>
          <w:bCs/>
          <w:i/>
          <w:iCs/>
          <w:sz w:val="24"/>
          <w:szCs w:val="24"/>
        </w:rPr>
        <w:t>Adjunct Prof</w:t>
      </w:r>
      <w:r w:rsidRPr="006F263F">
        <w:rPr>
          <w:rFonts w:ascii="Garamond" w:hAnsi="Garamond" w:cs="Calibri"/>
          <w:b w:val="0"/>
          <w:bCs/>
          <w:sz w:val="24"/>
          <w:szCs w:val="24"/>
        </w:rPr>
        <w:t xml:space="preserve">. </w:t>
      </w:r>
    </w:p>
    <w:p w14:paraId="18AE9726" w14:textId="77777777" w:rsidR="00994DD1" w:rsidRPr="006F263F" w:rsidRDefault="00994DD1" w:rsidP="00E02E68">
      <w:pPr>
        <w:pStyle w:val="Dates"/>
        <w:rPr>
          <w:rFonts w:ascii="Garamond" w:hAnsi="Garamond" w:cs="Calibri"/>
          <w:i/>
          <w:iCs/>
          <w:sz w:val="24"/>
          <w:szCs w:val="24"/>
        </w:rPr>
      </w:pPr>
    </w:p>
    <w:p w14:paraId="44834A91" w14:textId="69D47EB8" w:rsidR="00E02E68" w:rsidRPr="006F263F" w:rsidRDefault="00E02E68" w:rsidP="00E02E68">
      <w:pPr>
        <w:pStyle w:val="Dates"/>
        <w:rPr>
          <w:rFonts w:ascii="Garamond" w:hAnsi="Garamond" w:cs="Calibri"/>
          <w:b w:val="0"/>
          <w:bCs/>
          <w:sz w:val="24"/>
          <w:szCs w:val="24"/>
        </w:rPr>
      </w:pPr>
      <w:r w:rsidRPr="006F263F">
        <w:rPr>
          <w:rFonts w:ascii="Garamond" w:hAnsi="Garamond" w:cs="Calibri"/>
          <w:i/>
          <w:iCs/>
          <w:sz w:val="24"/>
          <w:szCs w:val="24"/>
        </w:rPr>
        <w:t xml:space="preserve">VIRGINIA COMMONWEALTH UNIVERSITY, </w:t>
      </w:r>
      <w:r w:rsidR="00162630" w:rsidRPr="006F263F">
        <w:rPr>
          <w:rFonts w:ascii="Garamond" w:hAnsi="Garamond" w:cs="Calibri"/>
          <w:b w:val="0"/>
          <w:bCs/>
          <w:sz w:val="24"/>
          <w:szCs w:val="24"/>
        </w:rPr>
        <w:t>School of medicine,</w:t>
      </w:r>
      <w:r w:rsidR="00162630" w:rsidRPr="006F263F">
        <w:rPr>
          <w:rFonts w:ascii="Garamond" w:hAnsi="Garamond" w:cs="Calibri"/>
          <w:b w:val="0"/>
          <w:bCs/>
          <w:i/>
          <w:iCs/>
          <w:sz w:val="24"/>
          <w:szCs w:val="24"/>
        </w:rPr>
        <w:t xml:space="preserve"> </w:t>
      </w:r>
      <w:r w:rsidRPr="006F263F">
        <w:rPr>
          <w:rFonts w:ascii="Garamond" w:hAnsi="Garamond" w:cs="Calibri"/>
          <w:b w:val="0"/>
          <w:bCs/>
          <w:sz w:val="24"/>
          <w:szCs w:val="24"/>
        </w:rPr>
        <w:t xml:space="preserve">Institute </w:t>
      </w:r>
      <w:r w:rsidR="00162630" w:rsidRPr="006F263F">
        <w:rPr>
          <w:rFonts w:ascii="Garamond" w:hAnsi="Garamond" w:cs="Calibri"/>
          <w:b w:val="0"/>
          <w:bCs/>
          <w:sz w:val="24"/>
          <w:szCs w:val="24"/>
        </w:rPr>
        <w:t xml:space="preserve">for </w:t>
      </w:r>
      <w:r w:rsidRPr="006F263F">
        <w:rPr>
          <w:rFonts w:ascii="Garamond" w:hAnsi="Garamond" w:cs="Calibri"/>
          <w:b w:val="0"/>
          <w:bCs/>
          <w:sz w:val="24"/>
          <w:szCs w:val="24"/>
        </w:rPr>
        <w:t xml:space="preserve">Women </w:t>
      </w:r>
      <w:r w:rsidR="00E164D0" w:rsidRPr="006F263F">
        <w:rPr>
          <w:rFonts w:ascii="Garamond" w:hAnsi="Garamond" w:cs="Calibri"/>
          <w:b w:val="0"/>
          <w:bCs/>
          <w:sz w:val="24"/>
          <w:szCs w:val="24"/>
        </w:rPr>
        <w:t>Health,</w:t>
      </w:r>
      <w:r w:rsidRPr="006F263F">
        <w:rPr>
          <w:rFonts w:ascii="Garamond" w:hAnsi="Garamond" w:cs="Calibri"/>
          <w:b w:val="0"/>
          <w:bCs/>
          <w:sz w:val="24"/>
          <w:szCs w:val="24"/>
        </w:rPr>
        <w:t xml:space="preserve"> Richmond, VA</w:t>
      </w:r>
      <w:r w:rsidR="00306546" w:rsidRPr="006F263F">
        <w:rPr>
          <w:rFonts w:ascii="Garamond" w:hAnsi="Garamond" w:cs="Calibri"/>
          <w:b w:val="0"/>
          <w:bCs/>
          <w:sz w:val="24"/>
          <w:szCs w:val="24"/>
        </w:rPr>
        <w:t>.</w:t>
      </w:r>
    </w:p>
    <w:p w14:paraId="5D642090" w14:textId="25F284E6" w:rsidR="00E02E68" w:rsidRPr="006F263F" w:rsidRDefault="00E164D0" w:rsidP="00E02E68">
      <w:pPr>
        <w:pStyle w:val="Dates"/>
        <w:rPr>
          <w:rFonts w:ascii="Garamond" w:hAnsi="Garamond" w:cs="Calibri"/>
          <w:b w:val="0"/>
          <w:bCs/>
          <w:sz w:val="24"/>
          <w:szCs w:val="24"/>
          <w:u w:val="single"/>
        </w:rPr>
      </w:pPr>
      <w:r w:rsidRPr="006F263F">
        <w:rPr>
          <w:rFonts w:ascii="Garamond" w:hAnsi="Garamond" w:cs="Calibri"/>
          <w:b w:val="0"/>
          <w:bCs/>
          <w:sz w:val="24"/>
          <w:szCs w:val="24"/>
        </w:rPr>
        <w:lastRenderedPageBreak/>
        <w:t>2/10/2024- 2/9/2025,</w:t>
      </w:r>
      <w:r w:rsidR="00E02E68" w:rsidRPr="006F263F">
        <w:rPr>
          <w:rFonts w:ascii="Garamond" w:hAnsi="Garamond" w:cs="Calibri"/>
          <w:i/>
          <w:iCs/>
          <w:sz w:val="24"/>
          <w:szCs w:val="24"/>
        </w:rPr>
        <w:t xml:space="preserve"> </w:t>
      </w:r>
      <w:r w:rsidR="00E02E68" w:rsidRPr="006F263F">
        <w:rPr>
          <w:rFonts w:ascii="Garamond" w:hAnsi="Garamond" w:cs="Calibri"/>
          <w:b w:val="0"/>
          <w:bCs/>
          <w:i/>
          <w:iCs/>
          <w:sz w:val="24"/>
          <w:szCs w:val="24"/>
        </w:rPr>
        <w:t xml:space="preserve">NIDA INVEST Post-Doctoral </w:t>
      </w:r>
      <w:r w:rsidRPr="006F263F">
        <w:rPr>
          <w:rFonts w:ascii="Garamond" w:hAnsi="Garamond" w:cs="Calibri"/>
          <w:b w:val="0"/>
          <w:bCs/>
          <w:i/>
          <w:iCs/>
          <w:sz w:val="24"/>
          <w:szCs w:val="24"/>
        </w:rPr>
        <w:t>Researcher,</w:t>
      </w:r>
      <w:r w:rsidRPr="006F263F">
        <w:rPr>
          <w:rFonts w:ascii="Garamond" w:hAnsi="Garamond" w:cs="Calibri"/>
          <w:b w:val="0"/>
          <w:bCs/>
          <w:sz w:val="24"/>
          <w:szCs w:val="24"/>
          <w:u w:val="single"/>
        </w:rPr>
        <w:t xml:space="preserve"> </w:t>
      </w:r>
    </w:p>
    <w:p w14:paraId="729C4D19" w14:textId="0175187D" w:rsidR="00A34DAE" w:rsidRPr="006F263F" w:rsidRDefault="00A34DAE" w:rsidP="00DC11C1">
      <w:pPr>
        <w:kinsoku w:val="0"/>
        <w:overflowPunct w:val="0"/>
        <w:adjustRightInd w:val="0"/>
        <w:rPr>
          <w:rFonts w:cs="Calibri"/>
          <w:sz w:val="24"/>
          <w:szCs w:val="24"/>
        </w:rPr>
      </w:pPr>
      <w:r w:rsidRPr="006F263F">
        <w:rPr>
          <w:rFonts w:cs="Calibri"/>
          <w:bCs/>
          <w:sz w:val="24"/>
          <w:szCs w:val="24"/>
        </w:rPr>
        <w:t>NIDA INVEST Post-doctoral Fell</w:t>
      </w:r>
      <w:r w:rsidR="00162630" w:rsidRPr="006F263F">
        <w:rPr>
          <w:rFonts w:cs="Calibri"/>
          <w:bCs/>
          <w:sz w:val="24"/>
          <w:szCs w:val="24"/>
        </w:rPr>
        <w:t>o</w:t>
      </w:r>
      <w:r w:rsidRPr="006F263F">
        <w:rPr>
          <w:rFonts w:cs="Calibri"/>
          <w:bCs/>
          <w:sz w:val="24"/>
          <w:szCs w:val="24"/>
        </w:rPr>
        <w:t xml:space="preserve">w, </w:t>
      </w:r>
      <w:r w:rsidR="00C81437" w:rsidRPr="006F263F">
        <w:rPr>
          <w:rFonts w:cs="Calibri"/>
          <w:bCs/>
          <w:sz w:val="24"/>
          <w:szCs w:val="24"/>
        </w:rPr>
        <w:t>worked</w:t>
      </w:r>
      <w:r w:rsidRPr="006F263F">
        <w:rPr>
          <w:rFonts w:cs="Calibri"/>
          <w:bCs/>
          <w:sz w:val="24"/>
          <w:szCs w:val="24"/>
        </w:rPr>
        <w:t xml:space="preserve"> on g</w:t>
      </w:r>
      <w:r w:rsidRPr="006F263F">
        <w:rPr>
          <w:rFonts w:cs="Calibri"/>
          <w:sz w:val="24"/>
          <w:szCs w:val="24"/>
        </w:rPr>
        <w:t xml:space="preserve">rant particularly focused on Substance use and mental health, particularly opioid use disorder (OUD) and </w:t>
      </w:r>
      <w:r w:rsidR="00162630" w:rsidRPr="006F263F">
        <w:rPr>
          <w:rFonts w:cs="Calibri"/>
          <w:sz w:val="24"/>
          <w:szCs w:val="24"/>
        </w:rPr>
        <w:t>insomnia,</w:t>
      </w:r>
      <w:r w:rsidRPr="006F263F">
        <w:rPr>
          <w:rFonts w:cs="Calibri"/>
          <w:sz w:val="24"/>
          <w:szCs w:val="24"/>
        </w:rPr>
        <w:t xml:space="preserve"> Intervention Development, Patient Record Keeping (HIPPA),</w:t>
      </w:r>
      <w:r w:rsidR="00162630" w:rsidRPr="006F263F">
        <w:rPr>
          <w:rFonts w:cs="Calibri"/>
          <w:sz w:val="24"/>
          <w:szCs w:val="24"/>
        </w:rPr>
        <w:t xml:space="preserve"> </w:t>
      </w:r>
      <w:r w:rsidRPr="006F263F">
        <w:rPr>
          <w:rFonts w:cs="Calibri"/>
          <w:sz w:val="24"/>
          <w:szCs w:val="24"/>
        </w:rPr>
        <w:t>Use of Epic and Red Cap,</w:t>
      </w:r>
      <w:r w:rsidR="00162630" w:rsidRPr="006F263F">
        <w:rPr>
          <w:rFonts w:cs="Calibri"/>
          <w:sz w:val="24"/>
          <w:szCs w:val="24"/>
        </w:rPr>
        <w:t xml:space="preserve"> </w:t>
      </w:r>
      <w:r w:rsidRPr="006F263F">
        <w:rPr>
          <w:rFonts w:cs="Calibri"/>
          <w:sz w:val="24"/>
          <w:szCs w:val="24"/>
        </w:rPr>
        <w:t>Data Monitoring and Collection,</w:t>
      </w:r>
      <w:r w:rsidR="00162630" w:rsidRPr="006F263F">
        <w:rPr>
          <w:rFonts w:cs="Calibri"/>
          <w:sz w:val="24"/>
          <w:szCs w:val="24"/>
        </w:rPr>
        <w:t xml:space="preserve"> </w:t>
      </w:r>
      <w:r w:rsidRPr="006F263F">
        <w:rPr>
          <w:rFonts w:cs="Calibri"/>
          <w:sz w:val="24"/>
          <w:szCs w:val="24"/>
        </w:rPr>
        <w:t xml:space="preserve">Qualitative and Quantitative Research </w:t>
      </w:r>
      <w:r w:rsidRPr="006F263F">
        <w:rPr>
          <w:rFonts w:cs="Calibri"/>
          <w:bCs/>
          <w:sz w:val="24"/>
          <w:szCs w:val="24"/>
        </w:rPr>
        <w:t>(Decision-Aid</w:t>
      </w:r>
      <w:r w:rsidR="00162630" w:rsidRPr="006F263F">
        <w:rPr>
          <w:rFonts w:cs="Calibri"/>
          <w:sz w:val="24"/>
          <w:szCs w:val="24"/>
        </w:rPr>
        <w:t>), Grant</w:t>
      </w:r>
      <w:r w:rsidRPr="006F263F">
        <w:rPr>
          <w:rFonts w:cs="Calibri"/>
          <w:sz w:val="24"/>
          <w:szCs w:val="24"/>
        </w:rPr>
        <w:t xml:space="preserve"> writing, </w:t>
      </w:r>
      <w:r w:rsidR="00162630" w:rsidRPr="006F263F">
        <w:rPr>
          <w:rFonts w:cs="Calibri"/>
          <w:sz w:val="24"/>
          <w:szCs w:val="24"/>
        </w:rPr>
        <w:t>Manuscript writing</w:t>
      </w:r>
    </w:p>
    <w:p w14:paraId="7377B648" w14:textId="77777777" w:rsidR="00A34DAE" w:rsidRPr="006F263F" w:rsidRDefault="00A34DAE" w:rsidP="00A34DAE">
      <w:pPr>
        <w:pStyle w:val="Dates"/>
        <w:rPr>
          <w:rFonts w:ascii="Garamond" w:hAnsi="Garamond" w:cs="Calibri"/>
          <w:i/>
          <w:iCs/>
          <w:sz w:val="24"/>
          <w:szCs w:val="24"/>
          <w:u w:val="single"/>
        </w:rPr>
      </w:pPr>
    </w:p>
    <w:p w14:paraId="5BBC1B21" w14:textId="656F3977" w:rsidR="000C77BB" w:rsidRPr="006F263F" w:rsidRDefault="00564D0A" w:rsidP="00A34DAE">
      <w:pPr>
        <w:pStyle w:val="Dates"/>
        <w:rPr>
          <w:rFonts w:ascii="Garamond" w:hAnsi="Garamond" w:cs="Calibri"/>
          <w:b w:val="0"/>
          <w:bCs/>
          <w:sz w:val="24"/>
          <w:szCs w:val="24"/>
        </w:rPr>
      </w:pPr>
      <w:r w:rsidRPr="006F263F">
        <w:rPr>
          <w:rFonts w:ascii="Garamond" w:hAnsi="Garamond" w:cs="Calibri"/>
          <w:i/>
          <w:iCs/>
          <w:sz w:val="24"/>
          <w:szCs w:val="24"/>
        </w:rPr>
        <w:t>SAFE</w:t>
      </w:r>
      <w:r w:rsidR="005B5783" w:rsidRPr="006F263F">
        <w:rPr>
          <w:rFonts w:ascii="Garamond" w:hAnsi="Garamond" w:cs="Calibri"/>
          <w:i/>
          <w:iCs/>
          <w:sz w:val="24"/>
          <w:szCs w:val="24"/>
        </w:rPr>
        <w:t xml:space="preserve"> CARE TRUST INTERNATIONAL, </w:t>
      </w:r>
      <w:r w:rsidR="009D099C" w:rsidRPr="006F263F">
        <w:rPr>
          <w:rFonts w:ascii="Garamond" w:hAnsi="Garamond" w:cs="Calibri"/>
          <w:b w:val="0"/>
          <w:bCs/>
          <w:sz w:val="24"/>
          <w:szCs w:val="24"/>
        </w:rPr>
        <w:t>Addiction Treatment and Mental Health</w:t>
      </w:r>
      <w:r w:rsidR="00A103F2" w:rsidRPr="006F263F">
        <w:rPr>
          <w:rFonts w:ascii="Garamond" w:hAnsi="Garamond" w:cs="Calibri"/>
          <w:b w:val="0"/>
          <w:bCs/>
          <w:sz w:val="24"/>
          <w:szCs w:val="24"/>
        </w:rPr>
        <w:t xml:space="preserve"> Rehab Centre, Islamabad, Pakistan</w:t>
      </w:r>
      <w:r w:rsidR="008C1F88" w:rsidRPr="006F263F">
        <w:rPr>
          <w:rFonts w:ascii="Garamond" w:hAnsi="Garamond" w:cs="Calibri"/>
          <w:b w:val="0"/>
          <w:bCs/>
          <w:sz w:val="24"/>
          <w:szCs w:val="24"/>
        </w:rPr>
        <w:t xml:space="preserve"> (Virtual).</w:t>
      </w:r>
    </w:p>
    <w:p w14:paraId="6618F604" w14:textId="77777777" w:rsidR="000568A9" w:rsidRPr="006F263F" w:rsidRDefault="00697858" w:rsidP="00A34DAE">
      <w:pPr>
        <w:pStyle w:val="Dates"/>
        <w:rPr>
          <w:rFonts w:ascii="Garamond" w:hAnsi="Garamond" w:cs="Calibri"/>
          <w:b w:val="0"/>
          <w:bCs/>
          <w:sz w:val="24"/>
          <w:szCs w:val="24"/>
        </w:rPr>
      </w:pPr>
      <w:r w:rsidRPr="006F263F">
        <w:rPr>
          <w:rFonts w:ascii="Garamond" w:hAnsi="Garamond" w:cs="Calibri"/>
          <w:b w:val="0"/>
          <w:bCs/>
          <w:sz w:val="24"/>
          <w:szCs w:val="24"/>
        </w:rPr>
        <w:t>11/1/</w:t>
      </w:r>
      <w:r w:rsidR="006918B2" w:rsidRPr="006F263F">
        <w:rPr>
          <w:rFonts w:ascii="Garamond" w:hAnsi="Garamond" w:cs="Calibri"/>
          <w:b w:val="0"/>
          <w:bCs/>
          <w:sz w:val="24"/>
          <w:szCs w:val="24"/>
        </w:rPr>
        <w:t>2024- Present</w:t>
      </w:r>
      <w:r w:rsidR="00CC5FCC" w:rsidRPr="006F263F">
        <w:rPr>
          <w:rFonts w:ascii="Garamond" w:hAnsi="Garamond" w:cs="Calibri"/>
          <w:b w:val="0"/>
          <w:bCs/>
          <w:sz w:val="24"/>
          <w:szCs w:val="24"/>
        </w:rPr>
        <w:t>, Consultant Clinical Psychologist and Addiction</w:t>
      </w:r>
      <w:r w:rsidR="009A0ADA" w:rsidRPr="006F263F">
        <w:rPr>
          <w:rFonts w:ascii="Garamond" w:hAnsi="Garamond" w:cs="Calibri"/>
          <w:b w:val="0"/>
          <w:bCs/>
          <w:sz w:val="24"/>
          <w:szCs w:val="24"/>
        </w:rPr>
        <w:t xml:space="preserve"> Professional</w:t>
      </w:r>
      <w:r w:rsidR="000568A9" w:rsidRPr="006F263F">
        <w:rPr>
          <w:rFonts w:ascii="Garamond" w:hAnsi="Garamond" w:cs="Calibri"/>
          <w:b w:val="0"/>
          <w:bCs/>
          <w:sz w:val="24"/>
          <w:szCs w:val="24"/>
        </w:rPr>
        <w:t>.</w:t>
      </w:r>
    </w:p>
    <w:p w14:paraId="644FEE86" w14:textId="65159D83" w:rsidR="007B4DFE" w:rsidRPr="006F263F" w:rsidRDefault="000515A7" w:rsidP="00A34DAE">
      <w:pPr>
        <w:pStyle w:val="Dates"/>
        <w:rPr>
          <w:rFonts w:ascii="Garamond" w:hAnsi="Garamond" w:cs="Calibri"/>
          <w:b w:val="0"/>
          <w:bCs/>
          <w:sz w:val="24"/>
          <w:szCs w:val="24"/>
        </w:rPr>
      </w:pPr>
      <w:r w:rsidRPr="006F263F">
        <w:rPr>
          <w:rFonts w:ascii="Garamond" w:hAnsi="Garamond" w:cs="Calibri"/>
          <w:b w:val="0"/>
          <w:bCs/>
          <w:sz w:val="24"/>
          <w:szCs w:val="24"/>
        </w:rPr>
        <w:t>Training</w:t>
      </w:r>
      <w:r w:rsidR="006208DA" w:rsidRPr="006F263F">
        <w:rPr>
          <w:rFonts w:ascii="Garamond" w:hAnsi="Garamond" w:cs="Calibri"/>
          <w:b w:val="0"/>
          <w:bCs/>
          <w:sz w:val="24"/>
          <w:szCs w:val="24"/>
        </w:rPr>
        <w:t xml:space="preserve"> of Staff, Treatment Planning</w:t>
      </w:r>
      <w:r w:rsidR="005521F2" w:rsidRPr="006F263F">
        <w:rPr>
          <w:rFonts w:ascii="Garamond" w:hAnsi="Garamond" w:cs="Calibri"/>
          <w:b w:val="0"/>
          <w:bCs/>
          <w:sz w:val="24"/>
          <w:szCs w:val="24"/>
        </w:rPr>
        <w:t>, Therapeutic Interventions</w:t>
      </w:r>
      <w:r w:rsidR="00EF2E1A" w:rsidRPr="006F263F">
        <w:rPr>
          <w:rFonts w:ascii="Garamond" w:hAnsi="Garamond" w:cs="Calibri"/>
          <w:b w:val="0"/>
          <w:bCs/>
          <w:sz w:val="24"/>
          <w:szCs w:val="24"/>
        </w:rPr>
        <w:t xml:space="preserve">, </w:t>
      </w:r>
      <w:r w:rsidR="00A47191" w:rsidRPr="006F263F">
        <w:rPr>
          <w:rFonts w:ascii="Garamond" w:hAnsi="Garamond" w:cs="Calibri"/>
          <w:b w:val="0"/>
          <w:bCs/>
          <w:sz w:val="24"/>
          <w:szCs w:val="24"/>
        </w:rPr>
        <w:t>Supervision</w:t>
      </w:r>
      <w:r w:rsidR="008C1F88" w:rsidRPr="006F263F">
        <w:rPr>
          <w:rFonts w:ascii="Garamond" w:hAnsi="Garamond" w:cs="Calibri"/>
          <w:b w:val="0"/>
          <w:bCs/>
          <w:sz w:val="24"/>
          <w:szCs w:val="24"/>
        </w:rPr>
        <w:t>.</w:t>
      </w:r>
      <w:r w:rsidR="006208DA" w:rsidRPr="006F263F">
        <w:rPr>
          <w:rFonts w:ascii="Garamond" w:hAnsi="Garamond" w:cs="Calibri"/>
          <w:b w:val="0"/>
          <w:bCs/>
          <w:sz w:val="24"/>
          <w:szCs w:val="24"/>
        </w:rPr>
        <w:t xml:space="preserve"> </w:t>
      </w:r>
    </w:p>
    <w:p w14:paraId="07D3AFEA" w14:textId="251307A4" w:rsidR="00C357DB" w:rsidRPr="006F263F" w:rsidRDefault="00CC5FCC" w:rsidP="00A34DAE">
      <w:pPr>
        <w:pStyle w:val="Dates"/>
        <w:rPr>
          <w:rFonts w:ascii="Garamond" w:hAnsi="Garamond" w:cs="Calibri"/>
          <w:b w:val="0"/>
          <w:bCs/>
          <w:sz w:val="24"/>
          <w:szCs w:val="24"/>
        </w:rPr>
      </w:pPr>
      <w:r w:rsidRPr="006F263F">
        <w:rPr>
          <w:rFonts w:ascii="Garamond" w:hAnsi="Garamond" w:cs="Calibri"/>
          <w:b w:val="0"/>
          <w:bCs/>
          <w:sz w:val="24"/>
          <w:szCs w:val="24"/>
        </w:rPr>
        <w:t xml:space="preserve"> </w:t>
      </w:r>
    </w:p>
    <w:p w14:paraId="16089910" w14:textId="77777777" w:rsidR="005B5783" w:rsidRPr="006F263F" w:rsidRDefault="005B5783" w:rsidP="00A34DAE">
      <w:pPr>
        <w:pStyle w:val="Dates"/>
        <w:rPr>
          <w:rFonts w:ascii="Garamond" w:hAnsi="Garamond" w:cs="Calibri"/>
          <w:i/>
          <w:iCs/>
          <w:sz w:val="24"/>
          <w:szCs w:val="24"/>
        </w:rPr>
      </w:pPr>
    </w:p>
    <w:p w14:paraId="7146AADF" w14:textId="7122B664" w:rsidR="00A34DAE" w:rsidRPr="006F263F" w:rsidRDefault="00162630" w:rsidP="00A34DAE">
      <w:pPr>
        <w:pStyle w:val="Dates"/>
        <w:rPr>
          <w:rFonts w:ascii="Garamond" w:hAnsi="Garamond" w:cs="Calibri"/>
          <w:i/>
          <w:iCs/>
          <w:sz w:val="24"/>
          <w:szCs w:val="24"/>
        </w:rPr>
      </w:pPr>
      <w:r w:rsidRPr="006F263F">
        <w:rPr>
          <w:rFonts w:ascii="Garamond" w:hAnsi="Garamond" w:cs="Calibri"/>
          <w:i/>
          <w:iCs/>
          <w:sz w:val="24"/>
          <w:szCs w:val="24"/>
        </w:rPr>
        <w:t xml:space="preserve">RIPHAH INTERNATIONAL UNIVERSITY, ISLAMABAD, PAKISTAN </w:t>
      </w:r>
    </w:p>
    <w:p w14:paraId="3F161157" w14:textId="46FD20DE" w:rsidR="00A34DAE" w:rsidRPr="006F263F" w:rsidRDefault="00A34DAE" w:rsidP="00DC11C1">
      <w:pPr>
        <w:pStyle w:val="Experience"/>
        <w:spacing w:after="0"/>
        <w:rPr>
          <w:rFonts w:ascii="Garamond" w:hAnsi="Garamond" w:cs="Calibri"/>
          <w:sz w:val="24"/>
        </w:rPr>
      </w:pPr>
      <w:r w:rsidRPr="006F263F">
        <w:rPr>
          <w:rFonts w:ascii="Garamond" w:hAnsi="Garamond" w:cs="Calibri"/>
          <w:sz w:val="24"/>
        </w:rPr>
        <w:t xml:space="preserve">Department, Applied Psychology </w:t>
      </w:r>
    </w:p>
    <w:p w14:paraId="6C680812" w14:textId="319E9E7D" w:rsidR="00A34DAE" w:rsidRPr="006F263F" w:rsidRDefault="00A34DAE" w:rsidP="00DC11C1">
      <w:pPr>
        <w:pStyle w:val="Experience"/>
        <w:spacing w:after="0"/>
        <w:rPr>
          <w:rFonts w:ascii="Garamond" w:hAnsi="Garamond" w:cs="Calibri"/>
          <w:b/>
          <w:sz w:val="24"/>
        </w:rPr>
      </w:pPr>
      <w:r w:rsidRPr="006F263F">
        <w:rPr>
          <w:rFonts w:ascii="Garamond" w:hAnsi="Garamond" w:cs="Calibri"/>
          <w:i/>
          <w:iCs/>
          <w:sz w:val="24"/>
        </w:rPr>
        <w:t>Associate Professor</w:t>
      </w:r>
      <w:r w:rsidR="00162630" w:rsidRPr="006F263F">
        <w:rPr>
          <w:rFonts w:ascii="Garamond" w:hAnsi="Garamond" w:cs="Calibri"/>
          <w:i/>
          <w:iCs/>
          <w:sz w:val="24"/>
        </w:rPr>
        <w:t xml:space="preserve">, </w:t>
      </w:r>
      <w:r w:rsidR="00162630" w:rsidRPr="006F263F">
        <w:rPr>
          <w:rFonts w:ascii="Garamond" w:hAnsi="Garamond" w:cs="Calibri"/>
          <w:sz w:val="24"/>
        </w:rPr>
        <w:t>03/</w:t>
      </w:r>
      <w:r w:rsidRPr="006F263F">
        <w:rPr>
          <w:rFonts w:ascii="Garamond" w:hAnsi="Garamond" w:cs="Calibri"/>
          <w:sz w:val="24"/>
        </w:rPr>
        <w:t>2023</w:t>
      </w:r>
      <w:r w:rsidR="00162630" w:rsidRPr="006F263F">
        <w:rPr>
          <w:rFonts w:ascii="Garamond" w:hAnsi="Garamond" w:cs="Calibri"/>
          <w:sz w:val="24"/>
        </w:rPr>
        <w:t xml:space="preserve"> </w:t>
      </w:r>
      <w:r w:rsidRPr="006F263F">
        <w:rPr>
          <w:rFonts w:ascii="Garamond" w:hAnsi="Garamond" w:cs="Calibri"/>
          <w:sz w:val="24"/>
        </w:rPr>
        <w:t xml:space="preserve">- </w:t>
      </w:r>
      <w:r w:rsidR="00162630" w:rsidRPr="006F263F">
        <w:rPr>
          <w:rFonts w:ascii="Garamond" w:hAnsi="Garamond" w:cs="Calibri"/>
          <w:sz w:val="24"/>
        </w:rPr>
        <w:t>07/</w:t>
      </w:r>
      <w:r w:rsidRPr="006F263F">
        <w:rPr>
          <w:rFonts w:ascii="Garamond" w:hAnsi="Garamond" w:cs="Calibri"/>
          <w:sz w:val="24"/>
        </w:rPr>
        <w:t>2024</w:t>
      </w:r>
    </w:p>
    <w:p w14:paraId="4CA418D6" w14:textId="6C812613" w:rsidR="00A34DAE" w:rsidRPr="006F263F" w:rsidRDefault="00A34DAE" w:rsidP="00DC11C1">
      <w:pPr>
        <w:pStyle w:val="Experience"/>
        <w:spacing w:after="0"/>
        <w:rPr>
          <w:rFonts w:ascii="Garamond" w:hAnsi="Garamond" w:cs="Calibri"/>
          <w:sz w:val="24"/>
        </w:rPr>
      </w:pPr>
      <w:r w:rsidRPr="006F263F">
        <w:rPr>
          <w:rFonts w:ascii="Garamond" w:hAnsi="Garamond" w:cs="Calibri"/>
          <w:i/>
          <w:iCs/>
          <w:sz w:val="24"/>
        </w:rPr>
        <w:t>Head of the Department</w:t>
      </w:r>
      <w:r w:rsidR="00162630" w:rsidRPr="006F263F">
        <w:rPr>
          <w:rFonts w:ascii="Garamond" w:hAnsi="Garamond" w:cs="Calibri"/>
          <w:sz w:val="24"/>
        </w:rPr>
        <w:t>, 08/</w:t>
      </w:r>
      <w:r w:rsidRPr="006F263F">
        <w:rPr>
          <w:rFonts w:ascii="Garamond" w:hAnsi="Garamond" w:cs="Calibri"/>
          <w:sz w:val="24"/>
        </w:rPr>
        <w:t>2021</w:t>
      </w:r>
      <w:r w:rsidR="00162630" w:rsidRPr="006F263F">
        <w:rPr>
          <w:rFonts w:ascii="Garamond" w:hAnsi="Garamond" w:cs="Calibri"/>
          <w:sz w:val="24"/>
        </w:rPr>
        <w:t>- 2/</w:t>
      </w:r>
      <w:r w:rsidRPr="006F263F">
        <w:rPr>
          <w:rFonts w:ascii="Garamond" w:hAnsi="Garamond" w:cs="Calibri"/>
          <w:sz w:val="24"/>
        </w:rPr>
        <w:t xml:space="preserve"> 2023</w:t>
      </w:r>
    </w:p>
    <w:p w14:paraId="60A5F422" w14:textId="76CBF831" w:rsidR="00A34DAE" w:rsidRPr="006F263F" w:rsidRDefault="00A34DAE" w:rsidP="00DC11C1">
      <w:pPr>
        <w:pStyle w:val="Experience"/>
        <w:spacing w:after="0"/>
        <w:rPr>
          <w:rFonts w:ascii="Garamond" w:hAnsi="Garamond" w:cs="Calibri"/>
          <w:b/>
          <w:sz w:val="24"/>
        </w:rPr>
      </w:pPr>
      <w:r w:rsidRPr="006F263F">
        <w:rPr>
          <w:rFonts w:ascii="Garamond" w:hAnsi="Garamond" w:cs="Calibri"/>
          <w:i/>
          <w:iCs/>
          <w:sz w:val="24"/>
        </w:rPr>
        <w:t>Assistant Professor</w:t>
      </w:r>
      <w:r w:rsidR="00162630" w:rsidRPr="006F263F">
        <w:rPr>
          <w:rFonts w:ascii="Garamond" w:hAnsi="Garamond" w:cs="Calibri"/>
          <w:sz w:val="24"/>
        </w:rPr>
        <w:t>, 10/</w:t>
      </w:r>
      <w:r w:rsidRPr="006F263F">
        <w:rPr>
          <w:rFonts w:ascii="Garamond" w:hAnsi="Garamond" w:cs="Calibri"/>
          <w:sz w:val="24"/>
        </w:rPr>
        <w:t>2020</w:t>
      </w:r>
      <w:r w:rsidR="00162630" w:rsidRPr="006F263F">
        <w:rPr>
          <w:rFonts w:ascii="Garamond" w:hAnsi="Garamond" w:cs="Calibri"/>
          <w:sz w:val="24"/>
        </w:rPr>
        <w:t xml:space="preserve"> - 02/</w:t>
      </w:r>
      <w:r w:rsidRPr="006F263F">
        <w:rPr>
          <w:rFonts w:ascii="Garamond" w:hAnsi="Garamond" w:cs="Calibri"/>
          <w:sz w:val="24"/>
        </w:rPr>
        <w:t xml:space="preserve">2023) </w:t>
      </w:r>
    </w:p>
    <w:p w14:paraId="2EE5559E" w14:textId="323AEE67" w:rsidR="00A34DAE" w:rsidRPr="006F263F" w:rsidRDefault="00BE2FF0" w:rsidP="00BA5C5C">
      <w:pPr>
        <w:pStyle w:val="Experience"/>
        <w:spacing w:after="0"/>
        <w:rPr>
          <w:rFonts w:ascii="Garamond" w:hAnsi="Garamond" w:cs="Calibri"/>
          <w:bCs/>
          <w:sz w:val="24"/>
        </w:rPr>
      </w:pPr>
      <w:r w:rsidRPr="006F263F">
        <w:rPr>
          <w:rFonts w:ascii="Garamond" w:hAnsi="Garamond" w:cs="Calibri"/>
          <w:bCs/>
          <w:sz w:val="24"/>
        </w:rPr>
        <w:t>Teaching</w:t>
      </w:r>
      <w:r w:rsidR="00A34DAE" w:rsidRPr="006F263F">
        <w:rPr>
          <w:rFonts w:ascii="Garamond" w:hAnsi="Garamond" w:cs="Calibri"/>
          <w:bCs/>
          <w:sz w:val="24"/>
        </w:rPr>
        <w:t xml:space="preserve"> </w:t>
      </w:r>
      <w:r w:rsidR="000E6B51" w:rsidRPr="006F263F">
        <w:rPr>
          <w:rFonts w:ascii="Garamond" w:hAnsi="Garamond" w:cs="Calibri"/>
          <w:bCs/>
          <w:sz w:val="24"/>
        </w:rPr>
        <w:t xml:space="preserve">courses </w:t>
      </w:r>
      <w:r w:rsidR="00A34DAE" w:rsidRPr="006F263F">
        <w:rPr>
          <w:rFonts w:ascii="Garamond" w:hAnsi="Garamond" w:cs="Calibri"/>
          <w:bCs/>
          <w:sz w:val="24"/>
        </w:rPr>
        <w:t xml:space="preserve">and supervised </w:t>
      </w:r>
      <w:r w:rsidR="00BA5C5C" w:rsidRPr="006F263F">
        <w:rPr>
          <w:rFonts w:ascii="Garamond" w:hAnsi="Garamond" w:cs="Calibri"/>
          <w:bCs/>
          <w:sz w:val="24"/>
        </w:rPr>
        <w:t>(</w:t>
      </w:r>
      <w:r w:rsidR="00A34DAE" w:rsidRPr="006F263F">
        <w:rPr>
          <w:rFonts w:ascii="Garamond" w:hAnsi="Garamond" w:cs="Calibri"/>
          <w:bCs/>
          <w:sz w:val="24"/>
        </w:rPr>
        <w:t>research theses</w:t>
      </w:r>
      <w:r w:rsidR="00BA5C5C" w:rsidRPr="006F263F">
        <w:rPr>
          <w:rFonts w:ascii="Garamond" w:hAnsi="Garamond" w:cs="Calibri"/>
          <w:bCs/>
          <w:sz w:val="24"/>
        </w:rPr>
        <w:t>)</w:t>
      </w:r>
      <w:r w:rsidR="00A34DAE" w:rsidRPr="006F263F">
        <w:rPr>
          <w:rFonts w:ascii="Garamond" w:hAnsi="Garamond" w:cs="Calibri"/>
          <w:bCs/>
          <w:sz w:val="24"/>
        </w:rPr>
        <w:t xml:space="preserve"> at graduate and undergraduate level</w:t>
      </w:r>
      <w:r w:rsidRPr="006F263F">
        <w:rPr>
          <w:rFonts w:ascii="Garamond" w:hAnsi="Garamond" w:cs="Calibri"/>
          <w:bCs/>
          <w:sz w:val="24"/>
        </w:rPr>
        <w:t xml:space="preserve">, won 2 grants, organized 2 conferences, started MS Clinical Psychology, Advanced Diploma in Addiction Science </w:t>
      </w:r>
      <w:r w:rsidR="00A34DAE" w:rsidRPr="006F263F">
        <w:rPr>
          <w:rFonts w:ascii="Garamond" w:hAnsi="Garamond" w:cs="Calibri"/>
          <w:bCs/>
          <w:sz w:val="24"/>
        </w:rPr>
        <w:t xml:space="preserve"> </w:t>
      </w:r>
    </w:p>
    <w:p w14:paraId="50991081" w14:textId="17CE2B88" w:rsidR="00A34DAE" w:rsidRPr="006F263F" w:rsidRDefault="00162630" w:rsidP="00A34DAE">
      <w:pPr>
        <w:pStyle w:val="Experience"/>
        <w:spacing w:after="0"/>
        <w:rPr>
          <w:rFonts w:ascii="Garamond" w:hAnsi="Garamond"/>
          <w:b/>
          <w:bCs/>
          <w:i/>
          <w:iCs/>
          <w:sz w:val="24"/>
        </w:rPr>
      </w:pPr>
      <w:r w:rsidRPr="006F263F">
        <w:rPr>
          <w:rFonts w:ascii="Garamond" w:hAnsi="Garamond"/>
          <w:b/>
          <w:bCs/>
          <w:i/>
          <w:iCs/>
          <w:sz w:val="24"/>
        </w:rPr>
        <w:t xml:space="preserve">UNIVERSITY OF CENTRAL PUNJAB, LAHORE, </w:t>
      </w:r>
      <w:r w:rsidRPr="006F263F">
        <w:rPr>
          <w:rFonts w:ascii="Garamond" w:hAnsi="Garamond" w:cs="Calibri"/>
          <w:b/>
          <w:bCs/>
          <w:i/>
          <w:iCs/>
          <w:sz w:val="24"/>
        </w:rPr>
        <w:t>PAKISTAN</w:t>
      </w:r>
    </w:p>
    <w:p w14:paraId="753D7093" w14:textId="5746678A" w:rsidR="00A34DAE" w:rsidRPr="006F263F" w:rsidRDefault="00A34DAE" w:rsidP="00A34DAE">
      <w:pPr>
        <w:pStyle w:val="Experience"/>
        <w:spacing w:after="0"/>
        <w:rPr>
          <w:rFonts w:ascii="Garamond" w:hAnsi="Garamond" w:cs="Calibri"/>
          <w:sz w:val="24"/>
        </w:rPr>
      </w:pPr>
      <w:r w:rsidRPr="006F263F">
        <w:rPr>
          <w:rFonts w:ascii="Garamond" w:hAnsi="Garamond" w:cs="Calibri"/>
          <w:sz w:val="24"/>
        </w:rPr>
        <w:t xml:space="preserve">Department of Psychology  </w:t>
      </w:r>
    </w:p>
    <w:p w14:paraId="6FB13048" w14:textId="2BD59526" w:rsidR="00A34DAE" w:rsidRPr="006F263F" w:rsidRDefault="00BE2FF0" w:rsidP="00A34DAE">
      <w:pPr>
        <w:pStyle w:val="Experience"/>
        <w:spacing w:after="0"/>
        <w:rPr>
          <w:rFonts w:ascii="Garamond" w:hAnsi="Garamond"/>
          <w:b/>
          <w:sz w:val="24"/>
        </w:rPr>
      </w:pPr>
      <w:r w:rsidRPr="006F263F">
        <w:rPr>
          <w:rFonts w:ascii="Garamond" w:hAnsi="Garamond"/>
          <w:bCs/>
          <w:sz w:val="24"/>
        </w:rPr>
        <w:t>10/</w:t>
      </w:r>
      <w:r w:rsidR="00A34DAE" w:rsidRPr="006F263F">
        <w:rPr>
          <w:rFonts w:ascii="Garamond" w:hAnsi="Garamond"/>
          <w:bCs/>
          <w:sz w:val="24"/>
        </w:rPr>
        <w:t xml:space="preserve">2019– </w:t>
      </w:r>
      <w:r w:rsidRPr="006F263F">
        <w:rPr>
          <w:rFonts w:ascii="Garamond" w:hAnsi="Garamond"/>
          <w:bCs/>
          <w:sz w:val="24"/>
        </w:rPr>
        <w:t>09/</w:t>
      </w:r>
      <w:r w:rsidR="00A34DAE" w:rsidRPr="006F263F">
        <w:rPr>
          <w:rFonts w:ascii="Garamond" w:hAnsi="Garamond"/>
          <w:bCs/>
          <w:sz w:val="24"/>
        </w:rPr>
        <w:t>2020</w:t>
      </w:r>
      <w:r w:rsidRPr="006F263F">
        <w:rPr>
          <w:rFonts w:ascii="Garamond" w:hAnsi="Garamond"/>
          <w:bCs/>
          <w:sz w:val="24"/>
        </w:rPr>
        <w:t>,</w:t>
      </w:r>
      <w:r w:rsidRPr="006F263F">
        <w:rPr>
          <w:rFonts w:ascii="Garamond" w:hAnsi="Garamond" w:cs="Calibri"/>
          <w:sz w:val="24"/>
        </w:rPr>
        <w:t xml:space="preserve"> </w:t>
      </w:r>
      <w:r w:rsidRPr="006F263F">
        <w:rPr>
          <w:rFonts w:ascii="Garamond" w:hAnsi="Garamond" w:cs="Calibri"/>
          <w:i/>
          <w:iCs/>
          <w:sz w:val="24"/>
        </w:rPr>
        <w:t>Lecturer</w:t>
      </w:r>
    </w:p>
    <w:p w14:paraId="7A15CDE5" w14:textId="761251C4" w:rsidR="00A34DAE" w:rsidRPr="006F263F" w:rsidRDefault="00BE2FF0" w:rsidP="00DC11C1">
      <w:pPr>
        <w:adjustRightInd w:val="0"/>
        <w:rPr>
          <w:sz w:val="24"/>
          <w:szCs w:val="24"/>
        </w:rPr>
      </w:pPr>
      <w:r w:rsidRPr="006F263F">
        <w:rPr>
          <w:sz w:val="24"/>
          <w:szCs w:val="24"/>
        </w:rPr>
        <w:t xml:space="preserve">Teaching, Counselling services </w:t>
      </w:r>
      <w:r w:rsidR="00A34DAE" w:rsidRPr="006F263F">
        <w:rPr>
          <w:sz w:val="24"/>
          <w:szCs w:val="24"/>
        </w:rPr>
        <w:t>at the student counseling center</w:t>
      </w:r>
      <w:r w:rsidRPr="006F263F">
        <w:rPr>
          <w:sz w:val="24"/>
          <w:szCs w:val="24"/>
        </w:rPr>
        <w:t xml:space="preserve">, </w:t>
      </w:r>
      <w:r w:rsidR="00A34DAE" w:rsidRPr="006F263F">
        <w:rPr>
          <w:sz w:val="24"/>
          <w:szCs w:val="24"/>
        </w:rPr>
        <w:t>Supervised Master’s-level theses and served as an examiner for MS students</w:t>
      </w:r>
      <w:r w:rsidRPr="006F263F">
        <w:rPr>
          <w:sz w:val="24"/>
          <w:szCs w:val="24"/>
        </w:rPr>
        <w:t xml:space="preserve">, </w:t>
      </w:r>
      <w:r w:rsidR="00A34DAE" w:rsidRPr="006F263F">
        <w:rPr>
          <w:sz w:val="24"/>
          <w:szCs w:val="24"/>
        </w:rPr>
        <w:t>Participated as a panelist for MS/PhD interviews</w:t>
      </w:r>
    </w:p>
    <w:p w14:paraId="3188B797" w14:textId="3F10892D" w:rsidR="00A34DAE" w:rsidRPr="006F263F" w:rsidRDefault="00A34DAE" w:rsidP="00DC11C1">
      <w:pPr>
        <w:adjustRightInd w:val="0"/>
        <w:rPr>
          <w:sz w:val="24"/>
          <w:szCs w:val="24"/>
        </w:rPr>
      </w:pPr>
      <w:r w:rsidRPr="006F263F">
        <w:rPr>
          <w:sz w:val="24"/>
          <w:szCs w:val="24"/>
        </w:rPr>
        <w:t>Coordinated the Faculty Development Program for the Faculty of Arts and Social Sciences</w:t>
      </w:r>
    </w:p>
    <w:p w14:paraId="594CA768" w14:textId="77777777" w:rsidR="00BA5C5C" w:rsidRPr="006F263F" w:rsidRDefault="00BA5C5C" w:rsidP="00DC11C1">
      <w:pPr>
        <w:adjustRightInd w:val="0"/>
        <w:rPr>
          <w:sz w:val="24"/>
          <w:szCs w:val="24"/>
        </w:rPr>
      </w:pPr>
    </w:p>
    <w:p w14:paraId="7D6474AD" w14:textId="5E457380" w:rsidR="00A34DAE" w:rsidRPr="006F263F" w:rsidRDefault="00BE2FF0" w:rsidP="00DC11C1">
      <w:pPr>
        <w:pStyle w:val="Experience"/>
        <w:spacing w:after="0"/>
        <w:rPr>
          <w:rFonts w:ascii="Garamond" w:hAnsi="Garamond"/>
          <w:b/>
          <w:w w:val="105"/>
          <w:sz w:val="24"/>
        </w:rPr>
      </w:pPr>
      <w:r w:rsidRPr="006F263F">
        <w:rPr>
          <w:rFonts w:ascii="Garamond" w:hAnsi="Garamond"/>
          <w:b/>
          <w:bCs/>
          <w:i/>
          <w:iCs/>
          <w:w w:val="105"/>
          <w:sz w:val="24"/>
        </w:rPr>
        <w:t>NEW</w:t>
      </w:r>
      <w:r w:rsidRPr="006F263F">
        <w:rPr>
          <w:rFonts w:ascii="Garamond" w:hAnsi="Garamond"/>
          <w:b/>
          <w:bCs/>
          <w:i/>
          <w:iCs/>
          <w:spacing w:val="-13"/>
          <w:w w:val="105"/>
          <w:sz w:val="24"/>
        </w:rPr>
        <w:t xml:space="preserve"> </w:t>
      </w:r>
      <w:r w:rsidRPr="006F263F">
        <w:rPr>
          <w:rFonts w:ascii="Garamond" w:hAnsi="Garamond"/>
          <w:b/>
          <w:bCs/>
          <w:i/>
          <w:iCs/>
          <w:w w:val="105"/>
          <w:sz w:val="24"/>
        </w:rPr>
        <w:t>HORIZON</w:t>
      </w:r>
      <w:r w:rsidRPr="006F263F">
        <w:rPr>
          <w:rFonts w:ascii="Garamond" w:hAnsi="Garamond"/>
          <w:b/>
          <w:bCs/>
          <w:i/>
          <w:iCs/>
          <w:spacing w:val="-13"/>
          <w:w w:val="105"/>
          <w:sz w:val="24"/>
        </w:rPr>
        <w:t xml:space="preserve"> </w:t>
      </w:r>
      <w:r w:rsidRPr="006F263F">
        <w:rPr>
          <w:rFonts w:ascii="Garamond" w:hAnsi="Garamond"/>
          <w:b/>
          <w:bCs/>
          <w:i/>
          <w:iCs/>
          <w:w w:val="105"/>
          <w:sz w:val="24"/>
        </w:rPr>
        <w:t>CARE</w:t>
      </w:r>
      <w:r w:rsidRPr="006F263F">
        <w:rPr>
          <w:rFonts w:ascii="Garamond" w:hAnsi="Garamond"/>
          <w:b/>
          <w:bCs/>
          <w:i/>
          <w:iCs/>
          <w:spacing w:val="-12"/>
          <w:w w:val="105"/>
          <w:sz w:val="24"/>
        </w:rPr>
        <w:t xml:space="preserve"> </w:t>
      </w:r>
      <w:r w:rsidRPr="006F263F">
        <w:rPr>
          <w:rFonts w:ascii="Garamond" w:hAnsi="Garamond"/>
          <w:b/>
          <w:bCs/>
          <w:i/>
          <w:iCs/>
          <w:w w:val="105"/>
          <w:sz w:val="24"/>
        </w:rPr>
        <w:t>CENTRE,</w:t>
      </w:r>
      <w:r w:rsidRPr="006F263F">
        <w:rPr>
          <w:rFonts w:ascii="Garamond" w:hAnsi="Garamond"/>
          <w:b/>
          <w:bCs/>
          <w:i/>
          <w:iCs/>
          <w:spacing w:val="-13"/>
          <w:w w:val="105"/>
          <w:sz w:val="24"/>
        </w:rPr>
        <w:t xml:space="preserve"> </w:t>
      </w:r>
      <w:r w:rsidRPr="006F263F">
        <w:rPr>
          <w:rFonts w:ascii="Garamond" w:hAnsi="Garamond"/>
          <w:b/>
          <w:bCs/>
          <w:i/>
          <w:iCs/>
          <w:w w:val="105"/>
          <w:sz w:val="24"/>
        </w:rPr>
        <w:t>KARACHI</w:t>
      </w:r>
      <w:r w:rsidRPr="006F263F">
        <w:rPr>
          <w:rFonts w:ascii="Garamond" w:hAnsi="Garamond"/>
          <w:b/>
          <w:w w:val="95"/>
          <w:sz w:val="24"/>
        </w:rPr>
        <w:t xml:space="preserve"> </w:t>
      </w:r>
    </w:p>
    <w:p w14:paraId="48627F84" w14:textId="5A8D7301" w:rsidR="00BA5C5C" w:rsidRPr="006F263F" w:rsidRDefault="00BE2FF0" w:rsidP="00DC11C1">
      <w:pPr>
        <w:adjustRightInd w:val="0"/>
        <w:rPr>
          <w:sz w:val="24"/>
          <w:szCs w:val="24"/>
        </w:rPr>
      </w:pPr>
      <w:r w:rsidRPr="006F263F">
        <w:rPr>
          <w:sz w:val="24"/>
          <w:szCs w:val="24"/>
        </w:rPr>
        <w:t xml:space="preserve">2018-2019, </w:t>
      </w:r>
      <w:r w:rsidR="00BA5C5C" w:rsidRPr="006F263F">
        <w:rPr>
          <w:i/>
          <w:iCs/>
          <w:sz w:val="24"/>
          <w:szCs w:val="24"/>
        </w:rPr>
        <w:t>Research Associate and Head Psychologist</w:t>
      </w:r>
      <w:r w:rsidR="00BA5C5C" w:rsidRPr="006F263F">
        <w:rPr>
          <w:sz w:val="24"/>
          <w:szCs w:val="24"/>
        </w:rPr>
        <w:t xml:space="preserve"> </w:t>
      </w:r>
    </w:p>
    <w:p w14:paraId="723AF286" w14:textId="79BFDE71" w:rsidR="00BA5C5C" w:rsidRPr="006F263F" w:rsidRDefault="00BE2FF0" w:rsidP="00DC11C1">
      <w:pPr>
        <w:adjustRightInd w:val="0"/>
        <w:rPr>
          <w:sz w:val="24"/>
          <w:szCs w:val="24"/>
        </w:rPr>
      </w:pPr>
      <w:r w:rsidRPr="006F263F">
        <w:rPr>
          <w:sz w:val="24"/>
          <w:szCs w:val="24"/>
        </w:rPr>
        <w:t xml:space="preserve">2015-2017, </w:t>
      </w:r>
      <w:r w:rsidR="00BA5C5C" w:rsidRPr="006F263F">
        <w:rPr>
          <w:i/>
          <w:iCs/>
          <w:sz w:val="24"/>
          <w:szCs w:val="24"/>
        </w:rPr>
        <w:t xml:space="preserve">Supervisor/examiner and coordinator for internship program </w:t>
      </w:r>
    </w:p>
    <w:p w14:paraId="11DD048A" w14:textId="3C588080" w:rsidR="00A34DAE" w:rsidRPr="006F263F" w:rsidRDefault="00BE2FF0" w:rsidP="00DC11C1">
      <w:pPr>
        <w:adjustRightInd w:val="0"/>
        <w:rPr>
          <w:sz w:val="24"/>
          <w:szCs w:val="24"/>
        </w:rPr>
      </w:pPr>
      <w:r w:rsidRPr="006F263F">
        <w:rPr>
          <w:sz w:val="24"/>
          <w:szCs w:val="24"/>
        </w:rPr>
        <w:t xml:space="preserve">2012-2017, </w:t>
      </w:r>
      <w:r w:rsidRPr="006F263F">
        <w:rPr>
          <w:i/>
          <w:iCs/>
          <w:sz w:val="24"/>
          <w:szCs w:val="24"/>
        </w:rPr>
        <w:t xml:space="preserve">Clinical </w:t>
      </w:r>
      <w:r w:rsidR="00BA5C5C" w:rsidRPr="006F263F">
        <w:rPr>
          <w:i/>
          <w:iCs/>
          <w:sz w:val="24"/>
          <w:szCs w:val="24"/>
        </w:rPr>
        <w:t>Psy</w:t>
      </w:r>
      <w:r w:rsidR="00A34DAE" w:rsidRPr="006F263F">
        <w:rPr>
          <w:i/>
          <w:iCs/>
          <w:sz w:val="24"/>
          <w:szCs w:val="24"/>
        </w:rPr>
        <w:t>chologist</w:t>
      </w:r>
      <w:r w:rsidR="00A34DAE" w:rsidRPr="006F263F">
        <w:rPr>
          <w:sz w:val="24"/>
          <w:szCs w:val="24"/>
        </w:rPr>
        <w:t xml:space="preserve"> </w:t>
      </w:r>
    </w:p>
    <w:p w14:paraId="2FDFE133" w14:textId="3D22D05B" w:rsidR="00671861" w:rsidRPr="006F263F" w:rsidRDefault="00671861" w:rsidP="00DC11C1">
      <w:pPr>
        <w:adjustRightInd w:val="0"/>
        <w:rPr>
          <w:sz w:val="24"/>
          <w:szCs w:val="24"/>
        </w:rPr>
      </w:pPr>
      <w:r w:rsidRPr="006F263F">
        <w:rPr>
          <w:sz w:val="24"/>
          <w:szCs w:val="24"/>
        </w:rPr>
        <w:t xml:space="preserve">Intake coordinator, treatment planning, individual and group counselling, family support groups, recovery support groups, research and internship supervision.  </w:t>
      </w:r>
    </w:p>
    <w:p w14:paraId="4DEFC239" w14:textId="77777777" w:rsidR="007E073D" w:rsidRPr="006F263F" w:rsidRDefault="007E073D" w:rsidP="00DC11C1">
      <w:pPr>
        <w:adjustRightInd w:val="0"/>
        <w:rPr>
          <w:sz w:val="24"/>
          <w:szCs w:val="24"/>
        </w:rPr>
      </w:pPr>
    </w:p>
    <w:p w14:paraId="139F6B59" w14:textId="5EAA045C" w:rsidR="007E073D" w:rsidRPr="006F263F" w:rsidRDefault="007E073D" w:rsidP="00DC11C1">
      <w:pPr>
        <w:adjustRightInd w:val="0"/>
        <w:rPr>
          <w:b/>
          <w:bCs/>
          <w:i/>
          <w:iCs/>
          <w:sz w:val="24"/>
          <w:szCs w:val="24"/>
        </w:rPr>
      </w:pPr>
      <w:r w:rsidRPr="006F263F">
        <w:rPr>
          <w:b/>
          <w:bCs/>
          <w:i/>
          <w:iCs/>
          <w:sz w:val="24"/>
          <w:szCs w:val="24"/>
        </w:rPr>
        <w:t xml:space="preserve">RICHMOND </w:t>
      </w:r>
      <w:r w:rsidR="00B81F8E" w:rsidRPr="006F263F">
        <w:rPr>
          <w:b/>
          <w:bCs/>
          <w:i/>
          <w:iCs/>
          <w:sz w:val="24"/>
          <w:szCs w:val="24"/>
        </w:rPr>
        <w:t>B</w:t>
      </w:r>
      <w:r w:rsidRPr="006F263F">
        <w:rPr>
          <w:b/>
          <w:bCs/>
          <w:i/>
          <w:iCs/>
          <w:sz w:val="24"/>
          <w:szCs w:val="24"/>
        </w:rPr>
        <w:t>EHAVIORAL HEALTH AUTHORITY (RBHA)</w:t>
      </w:r>
    </w:p>
    <w:p w14:paraId="2E58E17D" w14:textId="32538D44" w:rsidR="007E073D" w:rsidRPr="006F263F" w:rsidRDefault="007E073D" w:rsidP="007E073D">
      <w:pPr>
        <w:rPr>
          <w:sz w:val="24"/>
          <w:szCs w:val="24"/>
        </w:rPr>
      </w:pPr>
      <w:r w:rsidRPr="006F263F">
        <w:rPr>
          <w:sz w:val="24"/>
          <w:szCs w:val="24"/>
        </w:rPr>
        <w:t xml:space="preserve">11/2017-03/2018, </w:t>
      </w:r>
      <w:r w:rsidRPr="006F263F">
        <w:rPr>
          <w:i/>
          <w:iCs/>
          <w:sz w:val="24"/>
          <w:szCs w:val="24"/>
        </w:rPr>
        <w:t>Professional Affiliation</w:t>
      </w:r>
      <w:r w:rsidRPr="006F263F">
        <w:rPr>
          <w:sz w:val="24"/>
          <w:szCs w:val="24"/>
        </w:rPr>
        <w:t>, SUD Treatment and EBPs, Richmond, VA.</w:t>
      </w:r>
    </w:p>
    <w:p w14:paraId="0681F3B4" w14:textId="77777777" w:rsidR="007E073D" w:rsidRPr="006F263F" w:rsidRDefault="007E073D" w:rsidP="007E073D">
      <w:pPr>
        <w:rPr>
          <w:sz w:val="24"/>
          <w:szCs w:val="24"/>
        </w:rPr>
      </w:pPr>
    </w:p>
    <w:p w14:paraId="67BF66FD" w14:textId="36BA999F" w:rsidR="00A34DAE" w:rsidRPr="006F263F" w:rsidRDefault="007E073D" w:rsidP="007E073D">
      <w:pPr>
        <w:rPr>
          <w:sz w:val="24"/>
          <w:szCs w:val="24"/>
        </w:rPr>
      </w:pPr>
      <w:r w:rsidRPr="006F263F">
        <w:rPr>
          <w:b/>
          <w:bCs/>
          <w:i/>
          <w:iCs/>
          <w:sz w:val="24"/>
          <w:szCs w:val="24"/>
        </w:rPr>
        <w:t>COMMUNITY ANTI-DRUG COALITIONS OF AMERICA (CADCA)</w:t>
      </w:r>
      <w:r w:rsidRPr="006F263F">
        <w:rPr>
          <w:i/>
          <w:iCs/>
          <w:sz w:val="24"/>
          <w:szCs w:val="24"/>
        </w:rPr>
        <w:t xml:space="preserve"> </w:t>
      </w:r>
    </w:p>
    <w:p w14:paraId="003B47DD" w14:textId="5E820B31" w:rsidR="007E073D" w:rsidRPr="006F263F" w:rsidRDefault="007E073D" w:rsidP="007E073D">
      <w:pPr>
        <w:rPr>
          <w:sz w:val="24"/>
          <w:szCs w:val="24"/>
        </w:rPr>
      </w:pPr>
      <w:r w:rsidRPr="006F263F">
        <w:rPr>
          <w:sz w:val="24"/>
          <w:szCs w:val="24"/>
        </w:rPr>
        <w:t>04/2018-05/2018,</w:t>
      </w:r>
      <w:r w:rsidRPr="006F263F">
        <w:rPr>
          <w:i/>
          <w:iCs/>
          <w:sz w:val="24"/>
          <w:szCs w:val="24"/>
        </w:rPr>
        <w:t xml:space="preserve"> Professional Affiliation</w:t>
      </w:r>
      <w:r w:rsidRPr="006F263F">
        <w:rPr>
          <w:sz w:val="24"/>
          <w:szCs w:val="24"/>
        </w:rPr>
        <w:t xml:space="preserve">, SUD Prevention and Advocacy, Alaxandria, VA </w:t>
      </w:r>
    </w:p>
    <w:p w14:paraId="60B7DEAC" w14:textId="77777777" w:rsidR="007E073D" w:rsidRPr="006F263F" w:rsidRDefault="007E073D" w:rsidP="00A34DAE">
      <w:pPr>
        <w:pStyle w:val="ListParagraph"/>
        <w:ind w:left="360" w:firstLine="0"/>
        <w:rPr>
          <w:sz w:val="24"/>
          <w:szCs w:val="24"/>
        </w:rPr>
      </w:pPr>
    </w:p>
    <w:p w14:paraId="60D14ECF" w14:textId="77777777" w:rsidR="00BA5C5C" w:rsidRPr="006F263F" w:rsidRDefault="00BA5C5C" w:rsidP="00671861">
      <w:pPr>
        <w:pStyle w:val="BodyText"/>
        <w:tabs>
          <w:tab w:val="left" w:pos="5677"/>
        </w:tabs>
        <w:spacing w:before="14" w:line="213" w:lineRule="auto"/>
        <w:ind w:left="0" w:right="38" w:firstLine="0"/>
        <w:rPr>
          <w:rFonts w:cstheme="minorHAnsi"/>
          <w:b/>
          <w:bCs/>
          <w:color w:val="000000" w:themeColor="text1"/>
          <w:w w:val="95"/>
        </w:rPr>
      </w:pPr>
      <w:r w:rsidRPr="006F263F">
        <w:rPr>
          <w:rFonts w:cstheme="minorHAnsi"/>
          <w:b/>
          <w:bCs/>
          <w:color w:val="000000" w:themeColor="text1"/>
          <w:w w:val="95"/>
        </w:rPr>
        <w:t xml:space="preserve">Part Time/Consultancy </w:t>
      </w:r>
    </w:p>
    <w:p w14:paraId="1A4749A3" w14:textId="77777777" w:rsidR="00671861" w:rsidRPr="006F263F" w:rsidRDefault="00671861" w:rsidP="00DC11C1">
      <w:pPr>
        <w:pStyle w:val="BodyText"/>
        <w:tabs>
          <w:tab w:val="left" w:pos="5677"/>
        </w:tabs>
        <w:spacing w:before="14" w:line="213" w:lineRule="auto"/>
        <w:ind w:left="0" w:right="38" w:firstLine="0"/>
        <w:rPr>
          <w:rStyle w:val="Strong"/>
          <w:rFonts w:cs="Calibri"/>
          <w:i/>
          <w:iCs/>
          <w:color w:val="000000" w:themeColor="text1"/>
          <w:u w:val="single"/>
        </w:rPr>
      </w:pPr>
    </w:p>
    <w:p w14:paraId="1124F308" w14:textId="3F34649C" w:rsidR="00BA5C5C" w:rsidRPr="006F263F" w:rsidRDefault="00671861" w:rsidP="00DC11C1">
      <w:pPr>
        <w:pStyle w:val="BodyText"/>
        <w:tabs>
          <w:tab w:val="left" w:pos="5677"/>
        </w:tabs>
        <w:spacing w:before="14" w:line="213" w:lineRule="auto"/>
        <w:ind w:left="0" w:right="38" w:firstLine="0"/>
        <w:rPr>
          <w:i/>
          <w:iCs/>
          <w:color w:val="000000" w:themeColor="text1"/>
        </w:rPr>
      </w:pPr>
      <w:r w:rsidRPr="006F263F">
        <w:rPr>
          <w:rStyle w:val="Strong"/>
          <w:rFonts w:cs="Calibri"/>
          <w:i/>
          <w:iCs/>
          <w:color w:val="000000" w:themeColor="text1"/>
        </w:rPr>
        <w:t>SUBHAN MEDICAL CENTRE AND TRUST, ISLAMABAD</w:t>
      </w:r>
    </w:p>
    <w:p w14:paraId="58C94DEA" w14:textId="1C3E6686" w:rsidR="00BA5C5C" w:rsidRPr="006F263F" w:rsidRDefault="00671861" w:rsidP="00DC11C1">
      <w:pPr>
        <w:pStyle w:val="BodyText"/>
        <w:tabs>
          <w:tab w:val="left" w:pos="5677"/>
        </w:tabs>
        <w:spacing w:before="14" w:line="213" w:lineRule="auto"/>
        <w:ind w:left="0" w:right="38" w:firstLine="0"/>
        <w:rPr>
          <w:b/>
        </w:rPr>
      </w:pPr>
      <w:r w:rsidRPr="006F263F">
        <w:rPr>
          <w:bCs/>
        </w:rPr>
        <w:t xml:space="preserve">10/2022- 12/2023, </w:t>
      </w:r>
      <w:r w:rsidR="00BA5C5C" w:rsidRPr="006F263F">
        <w:rPr>
          <w:i/>
          <w:iCs/>
        </w:rPr>
        <w:t>Addiction Expert and Clinical Psychologist,</w:t>
      </w:r>
      <w:r w:rsidR="00BA5C5C" w:rsidRPr="006F263F">
        <w:t xml:space="preserve"> </w:t>
      </w:r>
    </w:p>
    <w:p w14:paraId="3FC6F05E" w14:textId="4A6EE9D8" w:rsidR="00BA5C5C" w:rsidRPr="006F263F" w:rsidRDefault="00BA5C5C" w:rsidP="00BA5C5C">
      <w:pPr>
        <w:adjustRightInd w:val="0"/>
        <w:rPr>
          <w:rFonts w:cs="Calibri"/>
          <w:sz w:val="24"/>
          <w:szCs w:val="24"/>
        </w:rPr>
      </w:pPr>
      <w:r w:rsidRPr="006F263F">
        <w:rPr>
          <w:rFonts w:cs="Calibri"/>
          <w:sz w:val="24"/>
          <w:szCs w:val="24"/>
        </w:rPr>
        <w:t xml:space="preserve">Treatment planning consultancy, Staff Training and mentoring </w:t>
      </w:r>
    </w:p>
    <w:p w14:paraId="02F815B4" w14:textId="77777777" w:rsidR="00285CA1" w:rsidRPr="006F263F" w:rsidRDefault="00285CA1" w:rsidP="00DC11C1">
      <w:pPr>
        <w:adjustRightInd w:val="0"/>
        <w:rPr>
          <w:rFonts w:cs="Calibri"/>
          <w:sz w:val="24"/>
          <w:szCs w:val="24"/>
        </w:rPr>
      </w:pPr>
    </w:p>
    <w:p w14:paraId="4E002C33" w14:textId="6CB02F09" w:rsidR="00BA5C5C" w:rsidRPr="006F263F" w:rsidRDefault="00227643" w:rsidP="00DC11C1">
      <w:pPr>
        <w:pStyle w:val="BodyText"/>
        <w:tabs>
          <w:tab w:val="left" w:pos="5677"/>
        </w:tabs>
        <w:spacing w:before="14" w:line="213" w:lineRule="auto"/>
        <w:ind w:left="0" w:right="38" w:firstLine="0"/>
        <w:rPr>
          <w:b/>
          <w:bCs/>
          <w:i/>
          <w:iCs/>
          <w:w w:val="105"/>
        </w:rPr>
      </w:pPr>
      <w:r w:rsidRPr="006F263F">
        <w:rPr>
          <w:rStyle w:val="Strong"/>
          <w:rFonts w:cs="Calibri"/>
          <w:i/>
          <w:iCs/>
          <w:color w:val="000000" w:themeColor="text1"/>
        </w:rPr>
        <w:t>SOS CHILDREN</w:t>
      </w:r>
      <w:r w:rsidR="00B81F8E" w:rsidRPr="006F263F">
        <w:rPr>
          <w:rStyle w:val="Strong"/>
          <w:rFonts w:cs="Calibri"/>
          <w:i/>
          <w:iCs/>
          <w:color w:val="000000" w:themeColor="text1"/>
        </w:rPr>
        <w:t>S’</w:t>
      </w:r>
      <w:r w:rsidRPr="006F263F">
        <w:rPr>
          <w:rStyle w:val="Strong"/>
          <w:rFonts w:cs="Calibri"/>
          <w:i/>
          <w:iCs/>
          <w:color w:val="000000" w:themeColor="text1"/>
        </w:rPr>
        <w:t xml:space="preserve"> VILLAGE,</w:t>
      </w:r>
      <w:r w:rsidRPr="006F263F">
        <w:rPr>
          <w:b/>
          <w:bCs/>
          <w:i/>
          <w:iCs/>
          <w:color w:val="000000" w:themeColor="text1"/>
          <w:w w:val="105"/>
        </w:rPr>
        <w:t xml:space="preserve"> </w:t>
      </w:r>
      <w:r w:rsidRPr="006F263F">
        <w:rPr>
          <w:b/>
          <w:bCs/>
          <w:i/>
          <w:iCs/>
          <w:w w:val="105"/>
        </w:rPr>
        <w:t>AND YOUTH-HOME, KARACHI</w:t>
      </w:r>
      <w:r w:rsidRPr="006F263F">
        <w:rPr>
          <w:b/>
          <w:bCs/>
          <w:i/>
          <w:iCs/>
          <w:w w:val="95"/>
        </w:rPr>
        <w:t xml:space="preserve"> </w:t>
      </w:r>
    </w:p>
    <w:p w14:paraId="77AC8980" w14:textId="27418404" w:rsidR="00BA5C5C" w:rsidRPr="006F263F" w:rsidRDefault="00227643" w:rsidP="00DC11C1">
      <w:pPr>
        <w:pStyle w:val="BodyText"/>
        <w:tabs>
          <w:tab w:val="left" w:pos="5677"/>
        </w:tabs>
        <w:spacing w:before="14" w:line="213" w:lineRule="auto"/>
        <w:ind w:left="0" w:right="38" w:firstLine="0"/>
        <w:rPr>
          <w:rStyle w:val="Strong"/>
          <w:rFonts w:cs="Calibri"/>
          <w:b w:val="0"/>
          <w:u w:val="single"/>
        </w:rPr>
      </w:pPr>
      <w:r w:rsidRPr="006F263F">
        <w:rPr>
          <w:bCs/>
          <w:w w:val="95"/>
        </w:rPr>
        <w:t>9/2013</w:t>
      </w:r>
      <w:r w:rsidRPr="006F263F">
        <w:rPr>
          <w:bCs/>
          <w:spacing w:val="-4"/>
          <w:w w:val="95"/>
        </w:rPr>
        <w:t xml:space="preserve"> </w:t>
      </w:r>
      <w:r w:rsidRPr="006F263F">
        <w:rPr>
          <w:bCs/>
          <w:w w:val="95"/>
        </w:rPr>
        <w:t>–</w:t>
      </w:r>
      <w:r w:rsidRPr="006F263F">
        <w:rPr>
          <w:bCs/>
          <w:spacing w:val="-5"/>
          <w:w w:val="95"/>
        </w:rPr>
        <w:t xml:space="preserve"> </w:t>
      </w:r>
      <w:r w:rsidRPr="006F263F">
        <w:rPr>
          <w:bCs/>
          <w:w w:val="95"/>
        </w:rPr>
        <w:t xml:space="preserve">9/2019, </w:t>
      </w:r>
      <w:r w:rsidR="00BA5C5C" w:rsidRPr="006F263F">
        <w:rPr>
          <w:i/>
          <w:iCs/>
          <w:w w:val="105"/>
        </w:rPr>
        <w:t>Counselor</w:t>
      </w:r>
      <w:r w:rsidR="00BA5C5C" w:rsidRPr="006F263F">
        <w:rPr>
          <w:i/>
          <w:iCs/>
          <w:spacing w:val="-7"/>
          <w:w w:val="105"/>
        </w:rPr>
        <w:t xml:space="preserve"> </w:t>
      </w:r>
      <w:r w:rsidR="00BA5C5C" w:rsidRPr="006F263F">
        <w:rPr>
          <w:i/>
          <w:iCs/>
          <w:w w:val="105"/>
        </w:rPr>
        <w:t>and</w:t>
      </w:r>
      <w:r w:rsidR="00BA5C5C" w:rsidRPr="006F263F">
        <w:rPr>
          <w:i/>
          <w:iCs/>
          <w:spacing w:val="-6"/>
          <w:w w:val="105"/>
        </w:rPr>
        <w:t xml:space="preserve"> Clinical Psychologist</w:t>
      </w:r>
      <w:r w:rsidR="00285CA1" w:rsidRPr="006F263F">
        <w:rPr>
          <w:spacing w:val="-6"/>
          <w:w w:val="105"/>
        </w:rPr>
        <w:t>,</w:t>
      </w:r>
      <w:r w:rsidR="00285CA1" w:rsidRPr="006F263F">
        <w:rPr>
          <w:b/>
          <w:w w:val="95"/>
        </w:rPr>
        <w:t xml:space="preserve"> </w:t>
      </w:r>
    </w:p>
    <w:p w14:paraId="49D65865" w14:textId="34F53C29" w:rsidR="00BA5C5C" w:rsidRPr="006F263F" w:rsidRDefault="00285CA1" w:rsidP="00DC11C1">
      <w:pPr>
        <w:adjustRightInd w:val="0"/>
        <w:rPr>
          <w:sz w:val="24"/>
          <w:szCs w:val="24"/>
        </w:rPr>
      </w:pPr>
      <w:r w:rsidRPr="006F263F">
        <w:rPr>
          <w:sz w:val="24"/>
          <w:szCs w:val="24"/>
        </w:rPr>
        <w:lastRenderedPageBreak/>
        <w:t xml:space="preserve">Admission Screening, </w:t>
      </w:r>
      <w:r w:rsidR="00BA5C5C" w:rsidRPr="006F263F">
        <w:rPr>
          <w:sz w:val="24"/>
          <w:szCs w:val="24"/>
        </w:rPr>
        <w:t>Assessment, Counselling and therapy for children/Adolescents.</w:t>
      </w:r>
    </w:p>
    <w:p w14:paraId="3F09F7FA" w14:textId="5777DE60" w:rsidR="00BA5C5C" w:rsidRPr="006F263F" w:rsidRDefault="00227643" w:rsidP="00DC11C1">
      <w:pPr>
        <w:adjustRightInd w:val="0"/>
        <w:rPr>
          <w:sz w:val="24"/>
          <w:szCs w:val="24"/>
        </w:rPr>
      </w:pPr>
      <w:r w:rsidRPr="006F263F">
        <w:rPr>
          <w:sz w:val="24"/>
          <w:szCs w:val="24"/>
        </w:rPr>
        <w:t>R</w:t>
      </w:r>
      <w:r w:rsidR="00BA5C5C" w:rsidRPr="006F263F">
        <w:rPr>
          <w:sz w:val="24"/>
          <w:szCs w:val="24"/>
        </w:rPr>
        <w:t>ecruitment specialist for screening of caregivers/employees</w:t>
      </w:r>
      <w:r w:rsidR="00285CA1" w:rsidRPr="006F263F">
        <w:rPr>
          <w:sz w:val="24"/>
          <w:szCs w:val="24"/>
        </w:rPr>
        <w:t xml:space="preserve">, part of </w:t>
      </w:r>
      <w:r w:rsidR="003D27C7" w:rsidRPr="006F263F">
        <w:rPr>
          <w:sz w:val="24"/>
          <w:szCs w:val="24"/>
        </w:rPr>
        <w:t xml:space="preserve">Child protection and harassment committee. </w:t>
      </w:r>
    </w:p>
    <w:p w14:paraId="4ECB8D2C" w14:textId="77777777" w:rsidR="003D27C7" w:rsidRPr="006F263F" w:rsidRDefault="003D27C7" w:rsidP="00BA5C5C">
      <w:pPr>
        <w:pStyle w:val="BodyText"/>
        <w:tabs>
          <w:tab w:val="left" w:pos="5677"/>
        </w:tabs>
        <w:spacing w:before="14" w:line="213" w:lineRule="auto"/>
        <w:ind w:right="38"/>
        <w:rPr>
          <w:b/>
          <w:w w:val="95"/>
        </w:rPr>
      </w:pPr>
    </w:p>
    <w:p w14:paraId="544A83A7" w14:textId="6948B6E7" w:rsidR="003D27C7" w:rsidRPr="006F263F" w:rsidRDefault="00227643" w:rsidP="00DC11C1">
      <w:pPr>
        <w:pStyle w:val="BodyText"/>
        <w:tabs>
          <w:tab w:val="left" w:pos="5677"/>
        </w:tabs>
        <w:spacing w:before="14" w:line="213" w:lineRule="auto"/>
        <w:ind w:left="0" w:right="38" w:firstLine="0"/>
        <w:rPr>
          <w:b/>
          <w:bCs/>
          <w:i/>
          <w:iCs/>
          <w:color w:val="000000" w:themeColor="text1"/>
          <w:w w:val="105"/>
        </w:rPr>
      </w:pPr>
      <w:r w:rsidRPr="006F263F">
        <w:rPr>
          <w:rStyle w:val="Strong"/>
          <w:rFonts w:cs="Calibri"/>
          <w:i/>
          <w:iCs/>
          <w:color w:val="000000" w:themeColor="text1"/>
        </w:rPr>
        <w:t>NEUROPSYCHOLOGY CENTRE</w:t>
      </w:r>
      <w:r w:rsidRPr="006F263F">
        <w:rPr>
          <w:b/>
          <w:bCs/>
          <w:i/>
          <w:iCs/>
          <w:color w:val="000000" w:themeColor="text1"/>
          <w:w w:val="95"/>
        </w:rPr>
        <w:t xml:space="preserve"> (NPC),</w:t>
      </w:r>
      <w:r w:rsidRPr="006F263F">
        <w:rPr>
          <w:b/>
          <w:bCs/>
          <w:i/>
          <w:iCs/>
          <w:color w:val="000000" w:themeColor="text1"/>
          <w:w w:val="105"/>
        </w:rPr>
        <w:t xml:space="preserve"> KARACHI</w:t>
      </w:r>
    </w:p>
    <w:p w14:paraId="0A3E060F" w14:textId="77777777" w:rsidR="00227643" w:rsidRPr="006F263F" w:rsidRDefault="00227643" w:rsidP="00DC11C1">
      <w:pPr>
        <w:pStyle w:val="BodyText"/>
        <w:tabs>
          <w:tab w:val="left" w:pos="5677"/>
        </w:tabs>
        <w:spacing w:before="14" w:line="213" w:lineRule="auto"/>
        <w:ind w:left="0" w:right="38" w:firstLine="0"/>
        <w:rPr>
          <w:w w:val="105"/>
        </w:rPr>
      </w:pPr>
      <w:r w:rsidRPr="006F263F">
        <w:rPr>
          <w:bCs/>
          <w:w w:val="95"/>
        </w:rPr>
        <w:t>03/2016</w:t>
      </w:r>
      <w:r w:rsidRPr="006F263F">
        <w:rPr>
          <w:bCs/>
          <w:spacing w:val="-4"/>
          <w:w w:val="95"/>
        </w:rPr>
        <w:t xml:space="preserve"> </w:t>
      </w:r>
      <w:r w:rsidRPr="006F263F">
        <w:rPr>
          <w:bCs/>
          <w:w w:val="95"/>
        </w:rPr>
        <w:t>–</w:t>
      </w:r>
      <w:r w:rsidRPr="006F263F">
        <w:rPr>
          <w:bCs/>
          <w:spacing w:val="-5"/>
          <w:w w:val="95"/>
        </w:rPr>
        <w:t xml:space="preserve"> 03/</w:t>
      </w:r>
      <w:r w:rsidRPr="006F263F">
        <w:rPr>
          <w:bCs/>
          <w:w w:val="95"/>
        </w:rPr>
        <w:t xml:space="preserve">2017, </w:t>
      </w:r>
      <w:r w:rsidR="00BA5C5C" w:rsidRPr="006F263F">
        <w:rPr>
          <w:rStyle w:val="Strong"/>
          <w:rFonts w:cs="Calibri"/>
          <w:b w:val="0"/>
          <w:bCs w:val="0"/>
          <w:i/>
          <w:iCs/>
          <w:color w:val="000000" w:themeColor="text1"/>
        </w:rPr>
        <w:t>Consultant Clinical Psychologist</w:t>
      </w:r>
      <w:r w:rsidR="003D27C7" w:rsidRPr="006F263F">
        <w:rPr>
          <w:rStyle w:val="Strong"/>
          <w:rFonts w:cs="Calibri"/>
          <w:b w:val="0"/>
          <w:bCs w:val="0"/>
          <w:color w:val="000000" w:themeColor="text1"/>
        </w:rPr>
        <w:t>,</w:t>
      </w:r>
      <w:r w:rsidRPr="006F263F">
        <w:rPr>
          <w:w w:val="105"/>
        </w:rPr>
        <w:t xml:space="preserve"> </w:t>
      </w:r>
    </w:p>
    <w:p w14:paraId="762940D5" w14:textId="33F54415" w:rsidR="00BA5C5C" w:rsidRPr="006F263F" w:rsidRDefault="00BA5C5C" w:rsidP="00227643">
      <w:pPr>
        <w:pStyle w:val="BodyText"/>
        <w:tabs>
          <w:tab w:val="left" w:pos="5677"/>
        </w:tabs>
        <w:spacing w:before="14" w:line="213" w:lineRule="auto"/>
        <w:ind w:left="0" w:right="38" w:firstLine="0"/>
        <w:rPr>
          <w:w w:val="105"/>
        </w:rPr>
      </w:pPr>
      <w:r w:rsidRPr="006F263F">
        <w:rPr>
          <w:w w:val="105"/>
        </w:rPr>
        <w:t>Supervision of Junior Psychologist</w:t>
      </w:r>
      <w:r w:rsidR="00227643" w:rsidRPr="006F263F">
        <w:rPr>
          <w:w w:val="105"/>
        </w:rPr>
        <w:t xml:space="preserve">, </w:t>
      </w:r>
      <w:r w:rsidRPr="006F263F">
        <w:rPr>
          <w:w w:val="105"/>
        </w:rPr>
        <w:t>Psychological Assessment (Educational &amp; Clinical)</w:t>
      </w:r>
      <w:r w:rsidR="003D27C7" w:rsidRPr="006F263F">
        <w:rPr>
          <w:w w:val="105"/>
        </w:rPr>
        <w:t>,</w:t>
      </w:r>
      <w:r w:rsidR="00203F36" w:rsidRPr="006F263F">
        <w:rPr>
          <w:w w:val="105"/>
        </w:rPr>
        <w:t xml:space="preserve"> </w:t>
      </w:r>
      <w:r w:rsidR="003D27C7" w:rsidRPr="006F263F">
        <w:rPr>
          <w:w w:val="105"/>
        </w:rPr>
        <w:t>C</w:t>
      </w:r>
      <w:r w:rsidRPr="006F263F">
        <w:rPr>
          <w:w w:val="105"/>
        </w:rPr>
        <w:t>ounselling and Therapy</w:t>
      </w:r>
    </w:p>
    <w:p w14:paraId="054BB7A3" w14:textId="77777777" w:rsidR="003D27C7" w:rsidRPr="006F263F" w:rsidRDefault="003D27C7" w:rsidP="00DC11C1">
      <w:pPr>
        <w:pStyle w:val="BodyText"/>
        <w:tabs>
          <w:tab w:val="left" w:pos="5677"/>
        </w:tabs>
        <w:adjustRightInd w:val="0"/>
        <w:spacing w:before="14" w:line="213" w:lineRule="auto"/>
        <w:ind w:left="0" w:right="38" w:firstLine="0"/>
        <w:rPr>
          <w:w w:val="105"/>
        </w:rPr>
      </w:pPr>
    </w:p>
    <w:p w14:paraId="6143322C" w14:textId="69223F20" w:rsidR="003D27C7" w:rsidRPr="006F263F" w:rsidRDefault="00227643" w:rsidP="00BA5C5C">
      <w:pPr>
        <w:rPr>
          <w:b/>
          <w:bCs/>
          <w:i/>
          <w:iCs/>
          <w:sz w:val="24"/>
          <w:szCs w:val="24"/>
        </w:rPr>
      </w:pPr>
      <w:r w:rsidRPr="006F263F">
        <w:rPr>
          <w:b/>
          <w:bCs/>
          <w:i/>
          <w:iCs/>
          <w:sz w:val="24"/>
          <w:szCs w:val="24"/>
        </w:rPr>
        <w:t>UNITED NATIONS OFFICE ON DRUGS AND CRIME, KARACHI.</w:t>
      </w:r>
    </w:p>
    <w:p w14:paraId="1DFFDBA4" w14:textId="6264C648" w:rsidR="00BA5C5C" w:rsidRPr="006F263F" w:rsidRDefault="00203F36" w:rsidP="00BA5C5C">
      <w:pPr>
        <w:rPr>
          <w:sz w:val="24"/>
          <w:szCs w:val="24"/>
          <w:u w:val="single"/>
        </w:rPr>
      </w:pPr>
      <w:r w:rsidRPr="006F263F">
        <w:rPr>
          <w:sz w:val="24"/>
          <w:szCs w:val="24"/>
        </w:rPr>
        <w:t xml:space="preserve">01/2016- 03/ </w:t>
      </w:r>
      <w:r w:rsidR="00C81437" w:rsidRPr="006F263F">
        <w:rPr>
          <w:sz w:val="24"/>
          <w:szCs w:val="24"/>
        </w:rPr>
        <w:t>2016,</w:t>
      </w:r>
      <w:r w:rsidR="00C81437" w:rsidRPr="006F263F">
        <w:rPr>
          <w:i/>
          <w:iCs/>
          <w:sz w:val="24"/>
          <w:szCs w:val="24"/>
        </w:rPr>
        <w:t xml:space="preserve"> National</w:t>
      </w:r>
      <w:r w:rsidR="00BA5C5C" w:rsidRPr="006F263F">
        <w:rPr>
          <w:i/>
          <w:iCs/>
          <w:sz w:val="24"/>
          <w:szCs w:val="24"/>
        </w:rPr>
        <w:t xml:space="preserve"> Consultant Counsellor</w:t>
      </w:r>
      <w:r w:rsidRPr="006F263F">
        <w:rPr>
          <w:sz w:val="24"/>
          <w:szCs w:val="24"/>
        </w:rPr>
        <w:t>,</w:t>
      </w:r>
      <w:r w:rsidR="00BA5C5C" w:rsidRPr="006F263F">
        <w:rPr>
          <w:sz w:val="24"/>
          <w:szCs w:val="24"/>
        </w:rPr>
        <w:t xml:space="preserve"> in Drug Awareness Campaign </w:t>
      </w:r>
    </w:p>
    <w:p w14:paraId="7C8A4282" w14:textId="6E68731F" w:rsidR="00A34DAE" w:rsidRPr="006F263F" w:rsidRDefault="00BA5C5C" w:rsidP="00DC11C1">
      <w:pPr>
        <w:adjustRightInd w:val="0"/>
        <w:rPr>
          <w:sz w:val="24"/>
          <w:szCs w:val="24"/>
        </w:rPr>
      </w:pPr>
      <w:r w:rsidRPr="006F263F">
        <w:rPr>
          <w:sz w:val="24"/>
          <w:szCs w:val="24"/>
        </w:rPr>
        <w:t>Planning and Systems</w:t>
      </w:r>
      <w:r w:rsidR="000E6B51" w:rsidRPr="006F263F">
        <w:rPr>
          <w:sz w:val="24"/>
          <w:szCs w:val="24"/>
        </w:rPr>
        <w:t xml:space="preserve">, </w:t>
      </w:r>
      <w:r w:rsidRPr="006F263F">
        <w:rPr>
          <w:sz w:val="24"/>
          <w:szCs w:val="24"/>
        </w:rPr>
        <w:t>Reports and Filing</w:t>
      </w:r>
      <w:r w:rsidR="000E6B51" w:rsidRPr="006F263F">
        <w:rPr>
          <w:sz w:val="24"/>
          <w:szCs w:val="24"/>
        </w:rPr>
        <w:t xml:space="preserve">, </w:t>
      </w:r>
      <w:r w:rsidRPr="006F263F">
        <w:rPr>
          <w:sz w:val="24"/>
          <w:szCs w:val="24"/>
        </w:rPr>
        <w:t>Coordination and Support</w:t>
      </w:r>
    </w:p>
    <w:p w14:paraId="620AF848" w14:textId="77777777" w:rsidR="00A34DAE" w:rsidRPr="006F263F" w:rsidRDefault="00A34DAE" w:rsidP="00883F27">
      <w:pPr>
        <w:pStyle w:val="Heading2"/>
        <w:spacing w:line="269" w:lineRule="exact"/>
      </w:pPr>
    </w:p>
    <w:p w14:paraId="5B367EB1" w14:textId="6E870AAB" w:rsidR="00883F27" w:rsidRPr="006F263F" w:rsidRDefault="00883F27" w:rsidP="00883F27">
      <w:pPr>
        <w:pStyle w:val="Heading1"/>
        <w:rPr>
          <w:rFonts w:ascii="Garamond" w:hAnsi="Garamond"/>
        </w:rPr>
      </w:pPr>
      <w:r w:rsidRPr="006F263F">
        <w:rPr>
          <w:rFonts w:ascii="Garamond" w:hAnsi="Garamond"/>
        </w:rPr>
        <w:t>Funded Research/</w:t>
      </w:r>
      <w:r w:rsidRPr="006F263F">
        <w:rPr>
          <w:rFonts w:ascii="Garamond" w:hAnsi="Garamond"/>
          <w:spacing w:val="-6"/>
        </w:rPr>
        <w:t xml:space="preserve"> </w:t>
      </w:r>
      <w:r w:rsidRPr="006F263F">
        <w:rPr>
          <w:rFonts w:ascii="Garamond" w:hAnsi="Garamond"/>
        </w:rPr>
        <w:t>Grants</w:t>
      </w:r>
    </w:p>
    <w:p w14:paraId="37DD5F3B" w14:textId="580D192B" w:rsidR="00BA5F45" w:rsidRPr="006F263F" w:rsidRDefault="00BA5F45" w:rsidP="00BA5F45">
      <w:pPr>
        <w:pStyle w:val="ListParagraph"/>
        <w:adjustRightInd w:val="0"/>
        <w:spacing w:line="240" w:lineRule="auto"/>
        <w:ind w:left="360" w:firstLine="0"/>
        <w:rPr>
          <w:sz w:val="24"/>
          <w:szCs w:val="24"/>
        </w:rPr>
      </w:pPr>
    </w:p>
    <w:p w14:paraId="6583D48B" w14:textId="23E65620" w:rsidR="00755531" w:rsidRPr="006F263F" w:rsidRDefault="00755531" w:rsidP="00BA5F45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 xml:space="preserve">Won research grant through ORIC-RIPHAH as PI entitled as </w:t>
      </w:r>
      <w:r w:rsidRPr="006F263F">
        <w:rPr>
          <w:i/>
          <w:iCs/>
          <w:sz w:val="24"/>
          <w:szCs w:val="24"/>
        </w:rPr>
        <w:t>“Development of Mental Health and Substance Use Counselling Application”</w:t>
      </w:r>
      <w:r w:rsidR="00BA5F45" w:rsidRPr="006F263F">
        <w:rPr>
          <w:i/>
          <w:iCs/>
          <w:sz w:val="24"/>
          <w:szCs w:val="24"/>
        </w:rPr>
        <w:t>,</w:t>
      </w:r>
      <w:r w:rsidRPr="006F263F">
        <w:rPr>
          <w:sz w:val="24"/>
          <w:szCs w:val="24"/>
        </w:rPr>
        <w:t xml:space="preserve"> </w:t>
      </w:r>
      <w:proofErr w:type="spellStart"/>
      <w:r w:rsidR="00BA5F45" w:rsidRPr="006F263F">
        <w:rPr>
          <w:sz w:val="24"/>
          <w:szCs w:val="24"/>
        </w:rPr>
        <w:t>Riphah</w:t>
      </w:r>
      <w:proofErr w:type="spellEnd"/>
      <w:r w:rsidR="00BA5F45" w:rsidRPr="006F263F">
        <w:rPr>
          <w:sz w:val="24"/>
          <w:szCs w:val="24"/>
        </w:rPr>
        <w:t xml:space="preserve"> International University, </w:t>
      </w:r>
      <w:r w:rsidRPr="006F263F">
        <w:rPr>
          <w:sz w:val="24"/>
          <w:szCs w:val="24"/>
        </w:rPr>
        <w:t>2023.</w:t>
      </w:r>
    </w:p>
    <w:p w14:paraId="0D7DB88F" w14:textId="473052D3" w:rsidR="00755531" w:rsidRPr="006F263F" w:rsidRDefault="00755531" w:rsidP="00755531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>Won research grant through ORIC</w:t>
      </w:r>
      <w:r w:rsidR="00543F5E" w:rsidRPr="006F263F">
        <w:rPr>
          <w:sz w:val="24"/>
          <w:szCs w:val="24"/>
        </w:rPr>
        <w:t>-RIPHAH</w:t>
      </w:r>
      <w:r w:rsidRPr="006F263F">
        <w:rPr>
          <w:sz w:val="24"/>
          <w:szCs w:val="24"/>
        </w:rPr>
        <w:t xml:space="preserve"> as PI entitled as </w:t>
      </w:r>
      <w:r w:rsidRPr="006F263F">
        <w:rPr>
          <w:i/>
          <w:iCs/>
          <w:sz w:val="24"/>
          <w:szCs w:val="24"/>
        </w:rPr>
        <w:t>“</w:t>
      </w:r>
      <w:r w:rsidRPr="006F263F">
        <w:rPr>
          <w:i/>
          <w:iCs/>
          <w:sz w:val="24"/>
          <w:szCs w:val="24"/>
          <w:shd w:val="clear" w:color="auto" w:fill="FFFFFF"/>
        </w:rPr>
        <w:t>Effect of Emotion Regulation Training on Social Information Processing and Friendship Quality among Children</w:t>
      </w:r>
      <w:r w:rsidR="00BA5F45" w:rsidRPr="006F263F">
        <w:rPr>
          <w:color w:val="222222"/>
          <w:sz w:val="24"/>
          <w:szCs w:val="24"/>
          <w:shd w:val="clear" w:color="auto" w:fill="FFFFFF"/>
        </w:rPr>
        <w:t>”,</w:t>
      </w:r>
      <w:r w:rsidRPr="006F263F">
        <w:rPr>
          <w:sz w:val="24"/>
          <w:szCs w:val="24"/>
        </w:rPr>
        <w:t xml:space="preserve"> </w:t>
      </w:r>
      <w:proofErr w:type="spellStart"/>
      <w:r w:rsidRPr="006F263F">
        <w:rPr>
          <w:sz w:val="24"/>
          <w:szCs w:val="24"/>
        </w:rPr>
        <w:t>Riphah</w:t>
      </w:r>
      <w:proofErr w:type="spellEnd"/>
      <w:r w:rsidRPr="006F263F">
        <w:rPr>
          <w:sz w:val="24"/>
          <w:szCs w:val="24"/>
        </w:rPr>
        <w:t xml:space="preserve"> International University, 2022.</w:t>
      </w:r>
    </w:p>
    <w:p w14:paraId="40DAA13A" w14:textId="6375FE4E" w:rsidR="00883F27" w:rsidRPr="006F263F" w:rsidRDefault="00315C3F" w:rsidP="00DC11C1">
      <w:pPr>
        <w:pStyle w:val="Heading1"/>
        <w:ind w:left="0"/>
        <w:jc w:val="left"/>
        <w:rPr>
          <w:rFonts w:ascii="Garamond" w:hAnsi="Garamond"/>
        </w:rPr>
      </w:pPr>
      <w:r w:rsidRPr="006F263F">
        <w:rPr>
          <w:rFonts w:ascii="Garamond" w:hAnsi="Garamond"/>
        </w:rPr>
        <w:t xml:space="preserve">   </w:t>
      </w:r>
    </w:p>
    <w:p w14:paraId="1E681360" w14:textId="5931346B" w:rsidR="00883F27" w:rsidRPr="006F263F" w:rsidRDefault="00883F27" w:rsidP="00883F27">
      <w:pPr>
        <w:pStyle w:val="Heading1"/>
        <w:spacing w:line="240" w:lineRule="auto"/>
        <w:rPr>
          <w:rFonts w:ascii="Garamond" w:hAnsi="Garamond"/>
        </w:rPr>
      </w:pPr>
      <w:r w:rsidRPr="006F263F">
        <w:rPr>
          <w:rFonts w:ascii="Garamond" w:hAnsi="Garamond"/>
        </w:rPr>
        <w:t>Publi</w:t>
      </w:r>
      <w:r w:rsidR="00755531" w:rsidRPr="006F263F">
        <w:rPr>
          <w:rFonts w:ascii="Garamond" w:hAnsi="Garamond"/>
          <w:spacing w:val="-3"/>
        </w:rPr>
        <w:t xml:space="preserve">cations </w:t>
      </w:r>
    </w:p>
    <w:p w14:paraId="149DD416" w14:textId="28AE76AA" w:rsidR="00755531" w:rsidRPr="006F263F" w:rsidRDefault="00755531" w:rsidP="00883F27">
      <w:pPr>
        <w:pStyle w:val="BodyText"/>
        <w:spacing w:before="1" w:line="242" w:lineRule="auto"/>
        <w:ind w:right="272"/>
      </w:pPr>
    </w:p>
    <w:p w14:paraId="6C2756D9" w14:textId="77777777" w:rsidR="00755531" w:rsidRPr="006F263F" w:rsidRDefault="00755531" w:rsidP="00755531">
      <w:pPr>
        <w:pStyle w:val="ListParagraph"/>
        <w:ind w:left="360" w:firstLine="0"/>
        <w:rPr>
          <w:b/>
          <w:bCs/>
          <w:sz w:val="24"/>
          <w:szCs w:val="24"/>
          <w:shd w:val="clear" w:color="auto" w:fill="FFFFFF"/>
        </w:rPr>
      </w:pPr>
      <w:r w:rsidRPr="006F263F">
        <w:rPr>
          <w:b/>
          <w:bCs/>
          <w:sz w:val="24"/>
          <w:szCs w:val="24"/>
          <w:shd w:val="clear" w:color="auto" w:fill="FFFFFF"/>
        </w:rPr>
        <w:t xml:space="preserve">Addiction Related: </w:t>
      </w:r>
    </w:p>
    <w:p w14:paraId="2C12FB0E" w14:textId="77777777" w:rsidR="0094306B" w:rsidRPr="006F263F" w:rsidRDefault="0094306B" w:rsidP="00507AD9">
      <w:pPr>
        <w:pStyle w:val="ListParagraph"/>
        <w:numPr>
          <w:ilvl w:val="0"/>
          <w:numId w:val="32"/>
        </w:numPr>
        <w:adjustRightInd w:val="0"/>
        <w:rPr>
          <w:sz w:val="24"/>
          <w:szCs w:val="24"/>
          <w:shd w:val="clear" w:color="auto" w:fill="FFFFFF"/>
        </w:rPr>
      </w:pPr>
      <w:r w:rsidRPr="006F263F">
        <w:rPr>
          <w:sz w:val="24"/>
          <w:szCs w:val="24"/>
          <w:shd w:val="clear" w:color="auto" w:fill="FFFFFF"/>
        </w:rPr>
        <w:t>Hanif, R., Kliewer, W., &amp; Cyrus, J. W. (2025). Interventions Targeting Adolescent Substance Use and Misuse in South Asian Countries: A Systematic Review. </w:t>
      </w:r>
      <w:r w:rsidRPr="006F263F">
        <w:rPr>
          <w:i/>
          <w:iCs/>
          <w:sz w:val="24"/>
          <w:szCs w:val="24"/>
          <w:shd w:val="clear" w:color="auto" w:fill="FFFFFF"/>
        </w:rPr>
        <w:t>Drug and Alcohol Dependence</w:t>
      </w:r>
      <w:r w:rsidRPr="006F263F">
        <w:rPr>
          <w:sz w:val="24"/>
          <w:szCs w:val="24"/>
          <w:shd w:val="clear" w:color="auto" w:fill="FFFFFF"/>
        </w:rPr>
        <w:t>, 112614</w:t>
      </w:r>
    </w:p>
    <w:p w14:paraId="1F302568" w14:textId="77777777" w:rsidR="0094306B" w:rsidRPr="006F263F" w:rsidRDefault="00EA6962" w:rsidP="00507AD9">
      <w:pPr>
        <w:pStyle w:val="BodyText"/>
        <w:numPr>
          <w:ilvl w:val="0"/>
          <w:numId w:val="32"/>
        </w:numPr>
        <w:spacing w:before="1" w:line="242" w:lineRule="auto"/>
        <w:ind w:right="272"/>
      </w:pPr>
      <w:r w:rsidRPr="006F263F">
        <w:rPr>
          <w:shd w:val="clear" w:color="auto" w:fill="FFFFFF"/>
        </w:rPr>
        <w:t xml:space="preserve">Hanif, R., Spencer, J., &amp; Marshall, B. </w:t>
      </w:r>
      <w:r w:rsidR="00CF2321" w:rsidRPr="006F263F">
        <w:rPr>
          <w:shd w:val="clear" w:color="auto" w:fill="FFFFFF"/>
        </w:rPr>
        <w:t>(</w:t>
      </w:r>
      <w:r w:rsidRPr="006F263F">
        <w:rPr>
          <w:shd w:val="clear" w:color="auto" w:fill="FFFFFF"/>
        </w:rPr>
        <w:t>2024</w:t>
      </w:r>
      <w:r w:rsidR="00D61A5D" w:rsidRPr="006F263F">
        <w:rPr>
          <w:shd w:val="clear" w:color="auto" w:fill="FFFFFF"/>
        </w:rPr>
        <w:t>)</w:t>
      </w:r>
      <w:r w:rsidR="000648D0" w:rsidRPr="006F263F">
        <w:rPr>
          <w:shd w:val="clear" w:color="auto" w:fill="FFFFFF"/>
        </w:rPr>
        <w:t>.</w:t>
      </w:r>
      <w:r w:rsidRPr="006F263F">
        <w:rPr>
          <w:shd w:val="clear" w:color="auto" w:fill="FFFFFF"/>
        </w:rPr>
        <w:t xml:space="preserve"> Substance use disorders. </w:t>
      </w:r>
      <w:r w:rsidRPr="006F263F">
        <w:t>Marshall, B., Bliss, J,</w:t>
      </w:r>
    </w:p>
    <w:p w14:paraId="4F3F2EE0" w14:textId="77777777" w:rsidR="0094306B" w:rsidRPr="006F263F" w:rsidRDefault="00EA6962" w:rsidP="00507AD9">
      <w:pPr>
        <w:pStyle w:val="BodyText"/>
        <w:spacing w:before="1" w:line="242" w:lineRule="auto"/>
        <w:ind w:left="360" w:right="272" w:firstLine="0"/>
        <w:rPr>
          <w:spacing w:val="-1"/>
        </w:rPr>
      </w:pPr>
      <w:r w:rsidRPr="006F263F">
        <w:t xml:space="preserve">and Drake, S. (2024). </w:t>
      </w:r>
      <w:r w:rsidRPr="006F263F">
        <w:rPr>
          <w:i/>
          <w:iCs/>
        </w:rPr>
        <w:t>Advanced</w:t>
      </w:r>
      <w:r w:rsidRPr="006F263F">
        <w:rPr>
          <w:i/>
          <w:iCs/>
          <w:spacing w:val="-2"/>
        </w:rPr>
        <w:t xml:space="preserve"> </w:t>
      </w:r>
      <w:r w:rsidRPr="006F263F">
        <w:rPr>
          <w:i/>
          <w:iCs/>
        </w:rPr>
        <w:t>Practice</w:t>
      </w:r>
      <w:r w:rsidRPr="006F263F">
        <w:rPr>
          <w:i/>
          <w:iCs/>
          <w:spacing w:val="-1"/>
        </w:rPr>
        <w:t xml:space="preserve"> </w:t>
      </w:r>
      <w:r w:rsidRPr="006F263F">
        <w:rPr>
          <w:i/>
          <w:iCs/>
        </w:rPr>
        <w:t>Nursing:</w:t>
      </w:r>
      <w:r w:rsidRPr="006F263F">
        <w:rPr>
          <w:i/>
          <w:iCs/>
          <w:spacing w:val="-2"/>
        </w:rPr>
        <w:t xml:space="preserve"> </w:t>
      </w:r>
      <w:r w:rsidRPr="006F263F">
        <w:rPr>
          <w:i/>
          <w:iCs/>
        </w:rPr>
        <w:t>Essential</w:t>
      </w:r>
      <w:r w:rsidRPr="006F263F">
        <w:rPr>
          <w:i/>
          <w:iCs/>
          <w:spacing w:val="-2"/>
        </w:rPr>
        <w:t xml:space="preserve"> </w:t>
      </w:r>
      <w:r w:rsidRPr="006F263F">
        <w:rPr>
          <w:i/>
          <w:iCs/>
        </w:rPr>
        <w:t>Guidelines</w:t>
      </w:r>
      <w:r w:rsidRPr="006F263F">
        <w:rPr>
          <w:i/>
          <w:iCs/>
          <w:spacing w:val="-2"/>
        </w:rPr>
        <w:t xml:space="preserve"> </w:t>
      </w:r>
      <w:r w:rsidRPr="006F263F">
        <w:rPr>
          <w:i/>
          <w:iCs/>
        </w:rPr>
        <w:t>for</w:t>
      </w:r>
      <w:r w:rsidRPr="006F263F">
        <w:rPr>
          <w:i/>
          <w:iCs/>
          <w:spacing w:val="-1"/>
        </w:rPr>
        <w:t xml:space="preserve"> </w:t>
      </w:r>
      <w:r w:rsidRPr="006F263F">
        <w:rPr>
          <w:i/>
          <w:iCs/>
        </w:rPr>
        <w:t>Practice.</w:t>
      </w:r>
      <w:r w:rsidRPr="006F263F">
        <w:rPr>
          <w:spacing w:val="56"/>
        </w:rPr>
        <w:t xml:space="preserve"> </w:t>
      </w:r>
      <w:r w:rsidRPr="006F263F">
        <w:t>Springer</w:t>
      </w:r>
      <w:r w:rsidRPr="006F263F">
        <w:rPr>
          <w:spacing w:val="-1"/>
        </w:rPr>
        <w:t xml:space="preserve"> </w:t>
      </w:r>
    </w:p>
    <w:p w14:paraId="5F942E47" w14:textId="0A4C62B7" w:rsidR="003A4E5D" w:rsidRPr="006F263F" w:rsidRDefault="00EA6962" w:rsidP="00507AD9">
      <w:pPr>
        <w:pStyle w:val="BodyText"/>
        <w:spacing w:before="1" w:line="242" w:lineRule="auto"/>
        <w:ind w:left="360" w:right="272" w:firstLine="0"/>
      </w:pPr>
      <w:r w:rsidRPr="006F263F">
        <w:t xml:space="preserve">Publication, New York. </w:t>
      </w:r>
      <w:r w:rsidR="00E861E2" w:rsidRPr="006F263F">
        <w:t>(1st ed.</w:t>
      </w:r>
      <w:r w:rsidR="00756A2E" w:rsidRPr="006F263F">
        <w:t xml:space="preserve"> pp. 161-181</w:t>
      </w:r>
      <w:r w:rsidR="00E861E2" w:rsidRPr="006F263F">
        <w:t xml:space="preserve">). Springer Publishing Company. </w:t>
      </w:r>
      <w:hyperlink r:id="rId12" w:tgtFrame="_blank" w:history="1">
        <w:r w:rsidR="00E861E2" w:rsidRPr="006F263F">
          <w:t>https://lnkd.in/dxHUAC3x</w:t>
        </w:r>
      </w:hyperlink>
    </w:p>
    <w:p w14:paraId="6CF259A1" w14:textId="5A45CE66" w:rsidR="00507AD9" w:rsidRPr="006F263F" w:rsidRDefault="00755531" w:rsidP="00507AD9">
      <w:pPr>
        <w:pStyle w:val="BodyText"/>
        <w:numPr>
          <w:ilvl w:val="0"/>
          <w:numId w:val="32"/>
        </w:numPr>
        <w:spacing w:before="1" w:line="242" w:lineRule="auto"/>
        <w:ind w:right="272"/>
        <w:rPr>
          <w:shd w:val="clear" w:color="auto" w:fill="FFFFFF"/>
        </w:rPr>
      </w:pPr>
      <w:r w:rsidRPr="006F263F">
        <w:rPr>
          <w:shd w:val="clear" w:color="auto" w:fill="FFFFFF"/>
        </w:rPr>
        <w:t>Hanif R</w:t>
      </w:r>
      <w:r w:rsidR="00FB24DD" w:rsidRPr="006F263F">
        <w:rPr>
          <w:shd w:val="clear" w:color="auto" w:fill="FFFFFF"/>
        </w:rPr>
        <w:t>.</w:t>
      </w:r>
      <w:r w:rsidRPr="006F263F">
        <w:rPr>
          <w:shd w:val="clear" w:color="auto" w:fill="FFFFFF"/>
        </w:rPr>
        <w:t>, Kliewer W, Riaz R. (2022). Adverse childhood experiences, psychological well-being,</w:t>
      </w:r>
    </w:p>
    <w:p w14:paraId="59AAD98D" w14:textId="41974092" w:rsidR="00755531" w:rsidRPr="006F263F" w:rsidRDefault="00755531" w:rsidP="00507AD9">
      <w:pPr>
        <w:pStyle w:val="BodyText"/>
        <w:spacing w:before="1" w:line="242" w:lineRule="auto"/>
        <w:ind w:left="360" w:right="272" w:firstLine="0"/>
        <w:rPr>
          <w:shd w:val="clear" w:color="auto" w:fill="FFFFFF"/>
        </w:rPr>
      </w:pPr>
      <w:r w:rsidRPr="006F263F">
        <w:rPr>
          <w:shd w:val="clear" w:color="auto" w:fill="FFFFFF"/>
        </w:rPr>
        <w:t>and substance use in Pakistani university students. </w:t>
      </w:r>
      <w:r w:rsidRPr="006F263F">
        <w:rPr>
          <w:i/>
          <w:iCs/>
          <w:shd w:val="clear" w:color="auto" w:fill="FFFFFF"/>
        </w:rPr>
        <w:t>South African Journal of Psychology,</w:t>
      </w:r>
      <w:r w:rsidRPr="006F263F">
        <w:rPr>
          <w:shd w:val="clear" w:color="auto" w:fill="FFFFFF"/>
        </w:rPr>
        <w:t xml:space="preserve"> 1-7. </w:t>
      </w:r>
    </w:p>
    <w:p w14:paraId="0A68EBB7" w14:textId="70CA1544" w:rsidR="00755531" w:rsidRPr="006F263F" w:rsidRDefault="00755531" w:rsidP="00507AD9">
      <w:pPr>
        <w:pStyle w:val="ListParagraph"/>
        <w:numPr>
          <w:ilvl w:val="0"/>
          <w:numId w:val="32"/>
        </w:numPr>
        <w:adjustRightInd w:val="0"/>
        <w:rPr>
          <w:rFonts w:cs="Calibri"/>
          <w:b/>
          <w:bCs/>
          <w:sz w:val="24"/>
          <w:szCs w:val="24"/>
        </w:rPr>
      </w:pPr>
      <w:r w:rsidRPr="006F263F">
        <w:rPr>
          <w:sz w:val="24"/>
          <w:szCs w:val="24"/>
        </w:rPr>
        <w:t>Durrani, A</w:t>
      </w:r>
      <w:r w:rsidR="00FB24DD" w:rsidRPr="006F263F">
        <w:rPr>
          <w:sz w:val="24"/>
          <w:szCs w:val="24"/>
        </w:rPr>
        <w:t>.</w:t>
      </w:r>
      <w:r w:rsidRPr="006F263F">
        <w:rPr>
          <w:sz w:val="24"/>
          <w:szCs w:val="24"/>
        </w:rPr>
        <w:t>, Rehman, M., Hanif, R., Malik.</w:t>
      </w:r>
      <w:r w:rsidR="00FB24DD" w:rsidRPr="006F263F">
        <w:rPr>
          <w:sz w:val="24"/>
          <w:szCs w:val="24"/>
        </w:rPr>
        <w:t>,</w:t>
      </w:r>
      <w:r w:rsidRPr="006F263F">
        <w:rPr>
          <w:sz w:val="24"/>
          <w:szCs w:val="24"/>
        </w:rPr>
        <w:t xml:space="preserve"> A. </w:t>
      </w:r>
      <w:r w:rsidR="00FB24DD" w:rsidRPr="006F263F">
        <w:rPr>
          <w:sz w:val="24"/>
          <w:szCs w:val="24"/>
        </w:rPr>
        <w:t>Rafique.,</w:t>
      </w:r>
      <w:r w:rsidRPr="006F263F">
        <w:rPr>
          <w:sz w:val="24"/>
          <w:szCs w:val="24"/>
        </w:rPr>
        <w:t xml:space="preserve"> &amp; Mazahr, A.F. (2022) Impact of Online Shopping Addiction on Compulsive Buying Behavior and Life Satisfaction Among University Students,</w:t>
      </w:r>
      <w:r w:rsidRPr="006F263F">
        <w:rPr>
          <w:i/>
          <w:sz w:val="24"/>
          <w:szCs w:val="24"/>
        </w:rPr>
        <w:t xml:space="preserve"> ASEAN Journal of Psychiatry</w:t>
      </w:r>
      <w:r w:rsidRPr="006F263F">
        <w:rPr>
          <w:sz w:val="24"/>
          <w:szCs w:val="24"/>
        </w:rPr>
        <w:t xml:space="preserve">, </w:t>
      </w:r>
      <w:r w:rsidRPr="006F263F">
        <w:rPr>
          <w:i/>
          <w:sz w:val="24"/>
          <w:szCs w:val="24"/>
        </w:rPr>
        <w:t>Vol. 23(8</w:t>
      </w:r>
      <w:r w:rsidR="00FB24DD" w:rsidRPr="006F263F">
        <w:rPr>
          <w:i/>
          <w:sz w:val="24"/>
          <w:szCs w:val="24"/>
        </w:rPr>
        <w:t>);</w:t>
      </w:r>
      <w:r w:rsidRPr="006F263F">
        <w:rPr>
          <w:sz w:val="24"/>
          <w:szCs w:val="24"/>
        </w:rPr>
        <w:t xml:space="preserve"> 1-11.</w:t>
      </w:r>
    </w:p>
    <w:p w14:paraId="762777C3" w14:textId="77777777" w:rsidR="00755531" w:rsidRPr="006F263F" w:rsidRDefault="00755531" w:rsidP="00507AD9">
      <w:pPr>
        <w:pStyle w:val="ListParagraph"/>
        <w:numPr>
          <w:ilvl w:val="0"/>
          <w:numId w:val="32"/>
        </w:numPr>
        <w:adjustRightInd w:val="0"/>
        <w:rPr>
          <w:sz w:val="24"/>
          <w:szCs w:val="24"/>
          <w:shd w:val="clear" w:color="auto" w:fill="FFFFFF"/>
        </w:rPr>
      </w:pPr>
      <w:r w:rsidRPr="006F263F">
        <w:rPr>
          <w:sz w:val="24"/>
          <w:szCs w:val="24"/>
          <w:shd w:val="clear" w:color="auto" w:fill="FFFFFF"/>
        </w:rPr>
        <w:t xml:space="preserve">Hanif, R., Kliewer, W., &amp; Riaz, R. (2019). </w:t>
      </w:r>
      <w:r w:rsidRPr="006F263F">
        <w:rPr>
          <w:sz w:val="24"/>
          <w:szCs w:val="24"/>
        </w:rPr>
        <w:t>Personality traits differentiate Pakistani males in recovery versus relapse from substance use disorders. </w:t>
      </w:r>
      <w:r w:rsidRPr="006F263F">
        <w:rPr>
          <w:i/>
          <w:iCs/>
          <w:sz w:val="24"/>
          <w:szCs w:val="24"/>
        </w:rPr>
        <w:t>Personality and Individual Differences</w:t>
      </w:r>
      <w:r w:rsidRPr="006F263F">
        <w:rPr>
          <w:sz w:val="24"/>
          <w:szCs w:val="24"/>
        </w:rPr>
        <w:t>, </w:t>
      </w:r>
      <w:r w:rsidRPr="006F263F">
        <w:rPr>
          <w:i/>
          <w:iCs/>
          <w:sz w:val="24"/>
          <w:szCs w:val="24"/>
        </w:rPr>
        <w:t>141</w:t>
      </w:r>
      <w:r w:rsidRPr="006F263F">
        <w:rPr>
          <w:sz w:val="24"/>
          <w:szCs w:val="24"/>
        </w:rPr>
        <w:t>, 226-228.</w:t>
      </w:r>
    </w:p>
    <w:p w14:paraId="6AF566E2" w14:textId="4C2462D7" w:rsidR="00755531" w:rsidRPr="006F263F" w:rsidRDefault="00755531" w:rsidP="00507AD9">
      <w:pPr>
        <w:pStyle w:val="ListParagraph"/>
        <w:numPr>
          <w:ilvl w:val="0"/>
          <w:numId w:val="32"/>
        </w:numPr>
        <w:adjustRightInd w:val="0"/>
        <w:rPr>
          <w:sz w:val="24"/>
          <w:szCs w:val="24"/>
          <w:shd w:val="clear" w:color="auto" w:fill="FFFFFF"/>
        </w:rPr>
      </w:pPr>
      <w:r w:rsidRPr="006F263F">
        <w:rPr>
          <w:sz w:val="24"/>
          <w:szCs w:val="24"/>
          <w:shd w:val="clear" w:color="auto" w:fill="FFFFFF"/>
        </w:rPr>
        <w:t xml:space="preserve">Hanif, R, </w:t>
      </w:r>
      <w:r w:rsidRPr="006F263F">
        <w:rPr>
          <w:sz w:val="24"/>
          <w:szCs w:val="24"/>
        </w:rPr>
        <w:t xml:space="preserve">&amp; Riaz, R. (2019) "Emotional Intelligence </w:t>
      </w:r>
      <w:r w:rsidR="00FB24DD" w:rsidRPr="006F263F">
        <w:rPr>
          <w:sz w:val="24"/>
          <w:szCs w:val="24"/>
        </w:rPr>
        <w:t>and</w:t>
      </w:r>
      <w:r w:rsidRPr="006F263F">
        <w:rPr>
          <w:sz w:val="24"/>
          <w:szCs w:val="24"/>
        </w:rPr>
        <w:t xml:space="preserve"> Perceived Social Support </w:t>
      </w:r>
      <w:proofErr w:type="gramStart"/>
      <w:r w:rsidRPr="006F263F">
        <w:rPr>
          <w:sz w:val="24"/>
          <w:szCs w:val="24"/>
        </w:rPr>
        <w:t>As</w:t>
      </w:r>
      <w:proofErr w:type="gramEnd"/>
      <w:r w:rsidRPr="006F263F">
        <w:rPr>
          <w:sz w:val="24"/>
          <w:szCs w:val="24"/>
        </w:rPr>
        <w:t xml:space="preserve"> Determinant </w:t>
      </w:r>
      <w:r w:rsidR="00FB24DD" w:rsidRPr="006F263F">
        <w:rPr>
          <w:sz w:val="24"/>
          <w:szCs w:val="24"/>
        </w:rPr>
        <w:t>of</w:t>
      </w:r>
      <w:r w:rsidRPr="006F263F">
        <w:rPr>
          <w:sz w:val="24"/>
          <w:szCs w:val="24"/>
        </w:rPr>
        <w:t xml:space="preserve"> Recovery </w:t>
      </w:r>
      <w:r w:rsidR="00FB24DD" w:rsidRPr="006F263F">
        <w:rPr>
          <w:sz w:val="24"/>
          <w:szCs w:val="24"/>
        </w:rPr>
        <w:t>from</w:t>
      </w:r>
      <w:r w:rsidRPr="006F263F">
        <w:rPr>
          <w:sz w:val="24"/>
          <w:szCs w:val="24"/>
        </w:rPr>
        <w:t xml:space="preserve"> Substance Use Disorders." </w:t>
      </w:r>
      <w:r w:rsidRPr="006F263F">
        <w:rPr>
          <w:i/>
          <w:iCs/>
          <w:sz w:val="24"/>
          <w:szCs w:val="24"/>
        </w:rPr>
        <w:t>Journal of Pakistan Psychiatric Society</w:t>
      </w:r>
      <w:r w:rsidRPr="006F263F">
        <w:rPr>
          <w:sz w:val="24"/>
          <w:szCs w:val="24"/>
        </w:rPr>
        <w:t> 16, (1), 13-16.</w:t>
      </w:r>
    </w:p>
    <w:p w14:paraId="6378CAA9" w14:textId="77777777" w:rsidR="00755531" w:rsidRPr="006F263F" w:rsidRDefault="00755531" w:rsidP="00755531">
      <w:pPr>
        <w:widowControl/>
        <w:autoSpaceDE/>
        <w:autoSpaceDN/>
        <w:contextualSpacing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2C03983A" w14:textId="77777777" w:rsidR="00755531" w:rsidRPr="006F263F" w:rsidRDefault="00755531" w:rsidP="00DC11C1">
      <w:pPr>
        <w:ind w:left="360"/>
        <w:rPr>
          <w:b/>
          <w:bCs/>
          <w:sz w:val="24"/>
          <w:szCs w:val="24"/>
          <w:shd w:val="clear" w:color="auto" w:fill="FFFFFF"/>
        </w:rPr>
      </w:pPr>
      <w:r w:rsidRPr="006F263F">
        <w:rPr>
          <w:b/>
          <w:bCs/>
          <w:sz w:val="24"/>
          <w:szCs w:val="24"/>
          <w:shd w:val="clear" w:color="auto" w:fill="FFFFFF"/>
        </w:rPr>
        <w:t>Other Areas of Clinical Psychology</w:t>
      </w:r>
    </w:p>
    <w:p w14:paraId="20F3B2F4" w14:textId="77777777" w:rsidR="00755531" w:rsidRPr="006F263F" w:rsidRDefault="00755531" w:rsidP="00755531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4024F1DD" w14:textId="77777777" w:rsidR="00755531" w:rsidRPr="006F263F" w:rsidRDefault="00755531" w:rsidP="00EE1A35">
      <w:pPr>
        <w:pStyle w:val="ListParagraph"/>
        <w:numPr>
          <w:ilvl w:val="0"/>
          <w:numId w:val="32"/>
        </w:numPr>
        <w:adjustRightInd w:val="0"/>
        <w:rPr>
          <w:sz w:val="24"/>
          <w:szCs w:val="24"/>
          <w:shd w:val="clear" w:color="auto" w:fill="FFFFFF"/>
        </w:rPr>
      </w:pPr>
      <w:r w:rsidRPr="006F263F">
        <w:rPr>
          <w:sz w:val="24"/>
          <w:szCs w:val="24"/>
          <w:shd w:val="clear" w:color="auto" w:fill="FFFFFF"/>
        </w:rPr>
        <w:t>Shahzad, W., Hanif, R., &amp; Haroon, R. (2024). The Impact of Social Media Addiction on Self-</w:t>
      </w:r>
      <w:r w:rsidRPr="006F263F">
        <w:rPr>
          <w:sz w:val="24"/>
          <w:szCs w:val="24"/>
          <w:shd w:val="clear" w:color="auto" w:fill="FFFFFF"/>
        </w:rPr>
        <w:lastRenderedPageBreak/>
        <w:t>Esteem, Attention Span, Sleep Quality and Phubbing Behavior. </w:t>
      </w:r>
      <w:r w:rsidRPr="006F263F">
        <w:rPr>
          <w:i/>
          <w:iCs/>
          <w:sz w:val="24"/>
          <w:szCs w:val="24"/>
          <w:shd w:val="clear" w:color="auto" w:fill="FFFFFF"/>
        </w:rPr>
        <w:t>Pakistan Journal of Humanities and Social Sciences</w:t>
      </w:r>
      <w:r w:rsidRPr="006F263F">
        <w:rPr>
          <w:sz w:val="24"/>
          <w:szCs w:val="24"/>
          <w:shd w:val="clear" w:color="auto" w:fill="FFFFFF"/>
        </w:rPr>
        <w:t>, </w:t>
      </w:r>
      <w:r w:rsidRPr="006F263F">
        <w:rPr>
          <w:i/>
          <w:iCs/>
          <w:sz w:val="24"/>
          <w:szCs w:val="24"/>
          <w:shd w:val="clear" w:color="auto" w:fill="FFFFFF"/>
        </w:rPr>
        <w:t>12</w:t>
      </w:r>
      <w:r w:rsidRPr="006F263F">
        <w:rPr>
          <w:sz w:val="24"/>
          <w:szCs w:val="24"/>
          <w:shd w:val="clear" w:color="auto" w:fill="FFFFFF"/>
        </w:rPr>
        <w:t>(2), 2148-2156.</w:t>
      </w:r>
    </w:p>
    <w:p w14:paraId="645F801A" w14:textId="77777777" w:rsidR="00755531" w:rsidRPr="006F263F" w:rsidRDefault="00755531" w:rsidP="00EE1A35">
      <w:pPr>
        <w:pStyle w:val="ListParagraph"/>
        <w:numPr>
          <w:ilvl w:val="0"/>
          <w:numId w:val="32"/>
        </w:numPr>
        <w:adjustRightInd w:val="0"/>
        <w:rPr>
          <w:sz w:val="24"/>
          <w:szCs w:val="24"/>
          <w:shd w:val="clear" w:color="auto" w:fill="FFFFFF"/>
        </w:rPr>
      </w:pPr>
      <w:r w:rsidRPr="006F263F">
        <w:rPr>
          <w:sz w:val="24"/>
          <w:szCs w:val="24"/>
          <w:shd w:val="clear" w:color="auto" w:fill="FFFFFF"/>
        </w:rPr>
        <w:t>Sikandar, Z., Hanif, R., &amp; Sadia, R. (2023). Childhood Traumas: A Significant Cause of Substance Use among Young Adults in Pakistan. </w:t>
      </w:r>
      <w:r w:rsidRPr="006F263F">
        <w:rPr>
          <w:i/>
          <w:iCs/>
          <w:sz w:val="24"/>
          <w:szCs w:val="24"/>
          <w:shd w:val="clear" w:color="auto" w:fill="FFFFFF"/>
        </w:rPr>
        <w:t>Human Nature Journal of Social Sciences</w:t>
      </w:r>
      <w:r w:rsidRPr="006F263F">
        <w:rPr>
          <w:sz w:val="24"/>
          <w:szCs w:val="24"/>
          <w:shd w:val="clear" w:color="auto" w:fill="FFFFFF"/>
        </w:rPr>
        <w:t>, </w:t>
      </w:r>
      <w:r w:rsidRPr="006F263F">
        <w:rPr>
          <w:i/>
          <w:iCs/>
          <w:sz w:val="24"/>
          <w:szCs w:val="24"/>
          <w:shd w:val="clear" w:color="auto" w:fill="FFFFFF"/>
        </w:rPr>
        <w:t>4</w:t>
      </w:r>
      <w:r w:rsidRPr="006F263F">
        <w:rPr>
          <w:sz w:val="24"/>
          <w:szCs w:val="24"/>
          <w:shd w:val="clear" w:color="auto" w:fill="FFFFFF"/>
        </w:rPr>
        <w:t>(2), 469-580.</w:t>
      </w:r>
    </w:p>
    <w:p w14:paraId="3EC256F6" w14:textId="1B9DBEB7" w:rsidR="00755531" w:rsidRPr="006F263F" w:rsidRDefault="00755531" w:rsidP="00EE1A35">
      <w:pPr>
        <w:pStyle w:val="ListParagraph"/>
        <w:numPr>
          <w:ilvl w:val="0"/>
          <w:numId w:val="32"/>
        </w:numPr>
        <w:adjustRightInd w:val="0"/>
        <w:rPr>
          <w:sz w:val="24"/>
          <w:szCs w:val="24"/>
          <w:shd w:val="clear" w:color="auto" w:fill="FFFFFF"/>
        </w:rPr>
      </w:pPr>
      <w:r w:rsidRPr="006F263F">
        <w:rPr>
          <w:rFonts w:cstheme="minorHAnsi"/>
          <w:color w:val="222222"/>
          <w:sz w:val="24"/>
          <w:szCs w:val="24"/>
          <w:shd w:val="clear" w:color="auto" w:fill="FFFFFF"/>
        </w:rPr>
        <w:t>Habib, A., Hanif, R., &amp; Riaz, R. (2023). Role of Motivation in Academic Achievement among Medical Students: Mediating Role of Self-Efficacy: Role of Motivation in Academic Achievement. </w:t>
      </w:r>
      <w:r w:rsidR="00BA5F45" w:rsidRPr="006F263F">
        <w:rPr>
          <w:rFonts w:cstheme="minorHAnsi"/>
          <w:color w:val="222222"/>
          <w:sz w:val="24"/>
          <w:szCs w:val="24"/>
          <w:shd w:val="clear" w:color="auto" w:fill="FFFFFF"/>
        </w:rPr>
        <w:t>The Therapist,</w:t>
      </w:r>
      <w:r w:rsidRPr="006F263F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 xml:space="preserve"> Journal of Therapies &amp; Rehabilitation Sciences</w:t>
      </w:r>
      <w:r w:rsidRPr="006F263F">
        <w:rPr>
          <w:rFonts w:cstheme="minorHAnsi"/>
          <w:color w:val="222222"/>
          <w:sz w:val="24"/>
          <w:szCs w:val="24"/>
          <w:shd w:val="clear" w:color="auto" w:fill="FFFFFF"/>
        </w:rPr>
        <w:t>, 08-13.</w:t>
      </w:r>
    </w:p>
    <w:p w14:paraId="408EFC53" w14:textId="77777777" w:rsidR="00755531" w:rsidRPr="006F263F" w:rsidRDefault="00755531" w:rsidP="00EE1A35">
      <w:pPr>
        <w:pStyle w:val="ListParagraph"/>
        <w:numPr>
          <w:ilvl w:val="0"/>
          <w:numId w:val="32"/>
        </w:numPr>
        <w:adjustRightInd w:val="0"/>
        <w:rPr>
          <w:b/>
          <w:bCs/>
          <w:sz w:val="24"/>
          <w:szCs w:val="24"/>
        </w:rPr>
      </w:pPr>
      <w:r w:rsidRPr="006F263F">
        <w:rPr>
          <w:sz w:val="24"/>
          <w:szCs w:val="24"/>
          <w:shd w:val="clear" w:color="auto" w:fill="FFFFFF"/>
        </w:rPr>
        <w:t>Hanif, R., Sarwar, I., &amp; Rehman, M. (2022). Private and Public Sectors University Employees: A Study of their Life Satisfaction, Job Satisfaction and Perceived Stress. </w:t>
      </w:r>
      <w:r w:rsidRPr="006F263F">
        <w:rPr>
          <w:i/>
          <w:iCs/>
          <w:sz w:val="24"/>
          <w:szCs w:val="24"/>
          <w:shd w:val="clear" w:color="auto" w:fill="FFFFFF"/>
        </w:rPr>
        <w:t>Research Journal of Social Sciences and Economics Review</w:t>
      </w:r>
      <w:r w:rsidRPr="006F263F">
        <w:rPr>
          <w:sz w:val="24"/>
          <w:szCs w:val="24"/>
          <w:shd w:val="clear" w:color="auto" w:fill="FFFFFF"/>
        </w:rPr>
        <w:t>, </w:t>
      </w:r>
      <w:r w:rsidRPr="006F263F">
        <w:rPr>
          <w:i/>
          <w:iCs/>
          <w:sz w:val="24"/>
          <w:szCs w:val="24"/>
          <w:shd w:val="clear" w:color="auto" w:fill="FFFFFF"/>
        </w:rPr>
        <w:t>3</w:t>
      </w:r>
      <w:r w:rsidRPr="006F263F">
        <w:rPr>
          <w:sz w:val="24"/>
          <w:szCs w:val="24"/>
          <w:shd w:val="clear" w:color="auto" w:fill="FFFFFF"/>
        </w:rPr>
        <w:t>(3), 119-127</w:t>
      </w:r>
    </w:p>
    <w:p w14:paraId="78C78019" w14:textId="77777777" w:rsidR="00755531" w:rsidRPr="006F263F" w:rsidRDefault="00755531" w:rsidP="00EE1A35">
      <w:pPr>
        <w:pStyle w:val="ListParagraph"/>
        <w:numPr>
          <w:ilvl w:val="0"/>
          <w:numId w:val="32"/>
        </w:numPr>
        <w:adjustRightInd w:val="0"/>
        <w:rPr>
          <w:sz w:val="24"/>
          <w:szCs w:val="24"/>
          <w:shd w:val="clear" w:color="auto" w:fill="FFFFFF"/>
        </w:rPr>
      </w:pPr>
      <w:r w:rsidRPr="006F263F">
        <w:rPr>
          <w:sz w:val="24"/>
          <w:szCs w:val="24"/>
          <w:shd w:val="clear" w:color="auto" w:fill="FFFFFF"/>
        </w:rPr>
        <w:t xml:space="preserve">Rehman, M., Hanif, R., Rafique, M., &amp; Malik, A. (2022). Assessing the Effects of Vocational Education Training (VET) on Depression, Stress, Anxiety on Rural Women: A Study of </w:t>
      </w:r>
      <w:proofErr w:type="spellStart"/>
      <w:r w:rsidRPr="006F263F">
        <w:rPr>
          <w:sz w:val="24"/>
          <w:szCs w:val="24"/>
          <w:shd w:val="clear" w:color="auto" w:fill="FFFFFF"/>
        </w:rPr>
        <w:t>Mureed</w:t>
      </w:r>
      <w:proofErr w:type="spellEnd"/>
      <w:r w:rsidRPr="006F263F">
        <w:rPr>
          <w:sz w:val="24"/>
          <w:szCs w:val="24"/>
          <w:shd w:val="clear" w:color="auto" w:fill="FFFFFF"/>
        </w:rPr>
        <w:t xml:space="preserve"> Khan Umrani </w:t>
      </w:r>
      <w:proofErr w:type="spellStart"/>
      <w:r w:rsidRPr="006F263F">
        <w:rPr>
          <w:sz w:val="24"/>
          <w:szCs w:val="24"/>
          <w:shd w:val="clear" w:color="auto" w:fill="FFFFFF"/>
        </w:rPr>
        <w:t>Tharparkar</w:t>
      </w:r>
      <w:proofErr w:type="spellEnd"/>
      <w:r w:rsidRPr="006F263F">
        <w:rPr>
          <w:sz w:val="24"/>
          <w:szCs w:val="24"/>
          <w:shd w:val="clear" w:color="auto" w:fill="FFFFFF"/>
        </w:rPr>
        <w:t>. </w:t>
      </w:r>
      <w:r w:rsidRPr="006F263F">
        <w:rPr>
          <w:i/>
          <w:iCs/>
          <w:sz w:val="24"/>
          <w:szCs w:val="24"/>
          <w:shd w:val="clear" w:color="auto" w:fill="FFFFFF"/>
        </w:rPr>
        <w:t>Pakistan Journal of Humanities and Social Sciences</w:t>
      </w:r>
      <w:r w:rsidRPr="006F263F">
        <w:rPr>
          <w:sz w:val="24"/>
          <w:szCs w:val="24"/>
          <w:shd w:val="clear" w:color="auto" w:fill="FFFFFF"/>
        </w:rPr>
        <w:t>, </w:t>
      </w:r>
      <w:r w:rsidRPr="006F263F">
        <w:rPr>
          <w:i/>
          <w:iCs/>
          <w:sz w:val="24"/>
          <w:szCs w:val="24"/>
          <w:shd w:val="clear" w:color="auto" w:fill="FFFFFF"/>
        </w:rPr>
        <w:t>10</w:t>
      </w:r>
      <w:r w:rsidRPr="006F263F">
        <w:rPr>
          <w:sz w:val="24"/>
          <w:szCs w:val="24"/>
          <w:shd w:val="clear" w:color="auto" w:fill="FFFFFF"/>
        </w:rPr>
        <w:t>(2), 651-657.</w:t>
      </w:r>
    </w:p>
    <w:p w14:paraId="0882BE1A" w14:textId="46466AEF" w:rsidR="00755531" w:rsidRPr="006F263F" w:rsidRDefault="00FB24DD" w:rsidP="00EE1A35">
      <w:pPr>
        <w:pStyle w:val="ListParagraph"/>
        <w:numPr>
          <w:ilvl w:val="0"/>
          <w:numId w:val="32"/>
        </w:numPr>
        <w:adjustRightInd w:val="0"/>
        <w:rPr>
          <w:b/>
          <w:sz w:val="24"/>
          <w:szCs w:val="24"/>
        </w:rPr>
      </w:pPr>
      <w:proofErr w:type="spellStart"/>
      <w:r w:rsidRPr="006F263F">
        <w:rPr>
          <w:sz w:val="24"/>
          <w:szCs w:val="24"/>
        </w:rPr>
        <w:t>Kouser</w:t>
      </w:r>
      <w:proofErr w:type="spellEnd"/>
      <w:r w:rsidRPr="006F263F">
        <w:rPr>
          <w:sz w:val="24"/>
          <w:szCs w:val="24"/>
        </w:rPr>
        <w:t>, S.</w:t>
      </w:r>
      <w:r w:rsidR="00755531" w:rsidRPr="006F263F">
        <w:rPr>
          <w:sz w:val="24"/>
          <w:szCs w:val="24"/>
        </w:rPr>
        <w:t>, Hanif</w:t>
      </w:r>
      <w:r w:rsidRPr="006F263F">
        <w:rPr>
          <w:sz w:val="24"/>
          <w:szCs w:val="24"/>
        </w:rPr>
        <w:t xml:space="preserve">, </w:t>
      </w:r>
      <w:r w:rsidR="00755531" w:rsidRPr="006F263F">
        <w:rPr>
          <w:sz w:val="24"/>
          <w:szCs w:val="24"/>
        </w:rPr>
        <w:t>R</w:t>
      </w:r>
      <w:r w:rsidRPr="006F263F">
        <w:rPr>
          <w:sz w:val="24"/>
          <w:szCs w:val="24"/>
        </w:rPr>
        <w:t>.,</w:t>
      </w:r>
      <w:r w:rsidR="00755531" w:rsidRPr="006F263F">
        <w:rPr>
          <w:sz w:val="24"/>
          <w:szCs w:val="24"/>
        </w:rPr>
        <w:t xml:space="preserve"> &amp; Saeed</w:t>
      </w:r>
      <w:r w:rsidRPr="006F263F">
        <w:rPr>
          <w:sz w:val="24"/>
          <w:szCs w:val="24"/>
        </w:rPr>
        <w:t xml:space="preserve">, </w:t>
      </w:r>
      <w:r w:rsidR="00755531" w:rsidRPr="006F263F">
        <w:rPr>
          <w:sz w:val="24"/>
          <w:szCs w:val="24"/>
        </w:rPr>
        <w:t>W</w:t>
      </w:r>
      <w:r w:rsidRPr="006F263F">
        <w:rPr>
          <w:sz w:val="24"/>
          <w:szCs w:val="24"/>
        </w:rPr>
        <w:t>.</w:t>
      </w:r>
      <w:r w:rsidR="00755531" w:rsidRPr="006F263F">
        <w:rPr>
          <w:sz w:val="24"/>
          <w:szCs w:val="24"/>
        </w:rPr>
        <w:t xml:space="preserve"> (2022)</w:t>
      </w:r>
      <w:r w:rsidR="00755531" w:rsidRPr="006F263F">
        <w:rPr>
          <w:b/>
          <w:sz w:val="24"/>
          <w:szCs w:val="24"/>
        </w:rPr>
        <w:t>.</w:t>
      </w:r>
      <w:r w:rsidR="00755531" w:rsidRPr="006F263F">
        <w:rPr>
          <w:sz w:val="24"/>
          <w:szCs w:val="24"/>
        </w:rPr>
        <w:t xml:space="preserve"> Impact of Introversion and Extroversion on Psychological Wellbeing of University Student during Covid-19. </w:t>
      </w:r>
      <w:r w:rsidR="00755531" w:rsidRPr="006F263F">
        <w:rPr>
          <w:i/>
          <w:sz w:val="24"/>
          <w:szCs w:val="24"/>
        </w:rPr>
        <w:t>Journal of Educational Research and Social Sciences Review</w:t>
      </w:r>
      <w:r w:rsidR="00755531" w:rsidRPr="006F263F">
        <w:rPr>
          <w:bCs/>
          <w:i/>
          <w:sz w:val="24"/>
          <w:szCs w:val="24"/>
        </w:rPr>
        <w:t xml:space="preserve">. 2 </w:t>
      </w:r>
      <w:r w:rsidR="00755531" w:rsidRPr="006F263F">
        <w:rPr>
          <w:bCs/>
          <w:sz w:val="24"/>
          <w:szCs w:val="24"/>
        </w:rPr>
        <w:t>(4),</w:t>
      </w:r>
      <w:r w:rsidR="00755531" w:rsidRPr="006F263F">
        <w:rPr>
          <w:sz w:val="24"/>
          <w:szCs w:val="24"/>
        </w:rPr>
        <w:t>18-22.</w:t>
      </w:r>
    </w:p>
    <w:p w14:paraId="5C86C2FC" w14:textId="77777777" w:rsidR="00755531" w:rsidRPr="006F263F" w:rsidRDefault="00755531" w:rsidP="00EE1A35">
      <w:pPr>
        <w:pStyle w:val="ListParagraph"/>
        <w:numPr>
          <w:ilvl w:val="0"/>
          <w:numId w:val="32"/>
        </w:numPr>
        <w:adjustRightInd w:val="0"/>
        <w:rPr>
          <w:sz w:val="24"/>
          <w:szCs w:val="24"/>
        </w:rPr>
      </w:pPr>
      <w:r w:rsidRPr="006F263F">
        <w:rPr>
          <w:sz w:val="24"/>
          <w:szCs w:val="24"/>
          <w:shd w:val="clear" w:color="auto" w:fill="FFFFFF"/>
        </w:rPr>
        <w:t>Abbas, S., Hanif, R., Batool, I., Ashraf, M., Afzal, T., &amp; Rafiq, A. (2022). The Analysis of Association between Mindfulness, Religiosity, and Psychological Well-Being among Female University Students. </w:t>
      </w:r>
      <w:r w:rsidRPr="006F263F">
        <w:rPr>
          <w:i/>
          <w:iCs/>
          <w:sz w:val="24"/>
          <w:szCs w:val="24"/>
          <w:shd w:val="clear" w:color="auto" w:fill="FFFFFF"/>
        </w:rPr>
        <w:t>Pakistan Journal of Medical &amp; Health Sciences</w:t>
      </w:r>
      <w:r w:rsidRPr="006F263F">
        <w:rPr>
          <w:sz w:val="24"/>
          <w:szCs w:val="24"/>
          <w:shd w:val="clear" w:color="auto" w:fill="FFFFFF"/>
        </w:rPr>
        <w:t>, </w:t>
      </w:r>
      <w:r w:rsidRPr="006F263F">
        <w:rPr>
          <w:i/>
          <w:iCs/>
          <w:sz w:val="24"/>
          <w:szCs w:val="24"/>
          <w:shd w:val="clear" w:color="auto" w:fill="FFFFFF"/>
        </w:rPr>
        <w:t>16</w:t>
      </w:r>
      <w:r w:rsidRPr="006F263F">
        <w:rPr>
          <w:sz w:val="24"/>
          <w:szCs w:val="24"/>
          <w:shd w:val="clear" w:color="auto" w:fill="FFFFFF"/>
        </w:rPr>
        <w:t>(08), 736-736.</w:t>
      </w:r>
    </w:p>
    <w:p w14:paraId="625ED0EB" w14:textId="739B220C" w:rsidR="00755531" w:rsidRPr="006F263F" w:rsidRDefault="00755531" w:rsidP="00EE1A35">
      <w:pPr>
        <w:pStyle w:val="ListParagraph"/>
        <w:numPr>
          <w:ilvl w:val="0"/>
          <w:numId w:val="32"/>
        </w:numPr>
        <w:adjustRightInd w:val="0"/>
        <w:rPr>
          <w:rFonts w:cs="Calibri"/>
          <w:sz w:val="24"/>
          <w:szCs w:val="24"/>
        </w:rPr>
      </w:pPr>
      <w:r w:rsidRPr="006F263F">
        <w:rPr>
          <w:rFonts w:cs="Calibri"/>
          <w:sz w:val="24"/>
          <w:szCs w:val="24"/>
        </w:rPr>
        <w:t>Ikram,</w:t>
      </w:r>
      <w:r w:rsidR="00BA5F45" w:rsidRPr="006F263F">
        <w:rPr>
          <w:rFonts w:cs="Calibri"/>
          <w:sz w:val="24"/>
          <w:szCs w:val="24"/>
        </w:rPr>
        <w:t xml:space="preserve"> </w:t>
      </w:r>
      <w:r w:rsidRPr="006F263F">
        <w:rPr>
          <w:rFonts w:cs="Calibri"/>
          <w:sz w:val="24"/>
          <w:szCs w:val="24"/>
        </w:rPr>
        <w:t>S., Rafique,</w:t>
      </w:r>
      <w:r w:rsidR="00FB24DD" w:rsidRPr="006F263F">
        <w:rPr>
          <w:rFonts w:cs="Calibri"/>
          <w:sz w:val="24"/>
          <w:szCs w:val="24"/>
        </w:rPr>
        <w:t xml:space="preserve"> </w:t>
      </w:r>
      <w:r w:rsidRPr="006F263F">
        <w:rPr>
          <w:rFonts w:cs="Calibri"/>
          <w:sz w:val="24"/>
          <w:szCs w:val="24"/>
        </w:rPr>
        <w:t>M., &amp; Hanif,</w:t>
      </w:r>
      <w:r w:rsidR="00FB24DD" w:rsidRPr="006F263F">
        <w:rPr>
          <w:rFonts w:cs="Calibri"/>
          <w:sz w:val="24"/>
          <w:szCs w:val="24"/>
        </w:rPr>
        <w:t xml:space="preserve"> </w:t>
      </w:r>
      <w:r w:rsidRPr="006F263F">
        <w:rPr>
          <w:rFonts w:cs="Calibri"/>
          <w:sz w:val="24"/>
          <w:szCs w:val="24"/>
        </w:rPr>
        <w:t>R</w:t>
      </w:r>
      <w:r w:rsidR="00FB24DD" w:rsidRPr="006F263F">
        <w:rPr>
          <w:rFonts w:cs="Calibri"/>
          <w:sz w:val="24"/>
          <w:szCs w:val="24"/>
        </w:rPr>
        <w:t>.</w:t>
      </w:r>
      <w:r w:rsidRPr="006F263F">
        <w:rPr>
          <w:rFonts w:cs="Calibri"/>
          <w:sz w:val="24"/>
          <w:szCs w:val="24"/>
        </w:rPr>
        <w:t xml:space="preserve"> (2022).</w:t>
      </w:r>
      <w:r w:rsidRPr="006F263F">
        <w:rPr>
          <w:sz w:val="24"/>
          <w:szCs w:val="24"/>
        </w:rPr>
        <w:t xml:space="preserve"> Development and Validation of a Psychological Assessment Scale for Adolescents with Leukemia. </w:t>
      </w:r>
      <w:r w:rsidRPr="006F263F">
        <w:rPr>
          <w:i/>
          <w:sz w:val="24"/>
          <w:szCs w:val="24"/>
        </w:rPr>
        <w:t xml:space="preserve">Sir Syed Journal of Education &amp; Social Research, </w:t>
      </w:r>
      <w:r w:rsidRPr="006F263F">
        <w:rPr>
          <w:sz w:val="24"/>
          <w:szCs w:val="24"/>
        </w:rPr>
        <w:t>5 (4), 53-61.</w:t>
      </w:r>
    </w:p>
    <w:p w14:paraId="0BA1F451" w14:textId="7256A18D" w:rsidR="00755531" w:rsidRPr="006F263F" w:rsidRDefault="00755531" w:rsidP="00EE1A35">
      <w:pPr>
        <w:pStyle w:val="ListParagraph"/>
        <w:numPr>
          <w:ilvl w:val="0"/>
          <w:numId w:val="32"/>
        </w:numPr>
        <w:adjustRightInd w:val="0"/>
        <w:rPr>
          <w:sz w:val="24"/>
          <w:szCs w:val="24"/>
          <w:shd w:val="clear" w:color="auto" w:fill="FFFFFF"/>
        </w:rPr>
      </w:pPr>
      <w:r w:rsidRPr="006F263F">
        <w:rPr>
          <w:sz w:val="24"/>
          <w:szCs w:val="24"/>
          <w:shd w:val="clear" w:color="auto" w:fill="FFFFFF"/>
        </w:rPr>
        <w:t xml:space="preserve">Rafique, M., Hanif, R., &amp; Rehman, M. (2021). Narcissism As </w:t>
      </w:r>
      <w:proofErr w:type="gramStart"/>
      <w:r w:rsidRPr="006F263F">
        <w:rPr>
          <w:sz w:val="24"/>
          <w:szCs w:val="24"/>
          <w:shd w:val="clear" w:color="auto" w:fill="FFFFFF"/>
        </w:rPr>
        <w:t>A</w:t>
      </w:r>
      <w:proofErr w:type="gramEnd"/>
      <w:r w:rsidRPr="006F263F">
        <w:rPr>
          <w:sz w:val="24"/>
          <w:szCs w:val="24"/>
          <w:shd w:val="clear" w:color="auto" w:fill="FFFFFF"/>
        </w:rPr>
        <w:t xml:space="preserve"> Predictor </w:t>
      </w:r>
      <w:proofErr w:type="gramStart"/>
      <w:r w:rsidRPr="006F263F">
        <w:rPr>
          <w:sz w:val="24"/>
          <w:szCs w:val="24"/>
          <w:shd w:val="clear" w:color="auto" w:fill="FFFFFF"/>
        </w:rPr>
        <w:t>Of</w:t>
      </w:r>
      <w:proofErr w:type="gramEnd"/>
      <w:r w:rsidRPr="006F263F">
        <w:rPr>
          <w:sz w:val="24"/>
          <w:szCs w:val="24"/>
          <w:shd w:val="clear" w:color="auto" w:fill="FFFFFF"/>
        </w:rPr>
        <w:t xml:space="preserve"> Obsessive Compulsive Disorder, Perfectionism </w:t>
      </w:r>
      <w:r w:rsidR="00FB24DD" w:rsidRPr="006F263F">
        <w:rPr>
          <w:sz w:val="24"/>
          <w:szCs w:val="24"/>
          <w:shd w:val="clear" w:color="auto" w:fill="FFFFFF"/>
        </w:rPr>
        <w:t>and</w:t>
      </w:r>
      <w:r w:rsidRPr="006F263F">
        <w:rPr>
          <w:sz w:val="24"/>
          <w:szCs w:val="24"/>
          <w:shd w:val="clear" w:color="auto" w:fill="FFFFFF"/>
        </w:rPr>
        <w:t xml:space="preserve"> Achievement Motivation Among Adults. </w:t>
      </w:r>
      <w:r w:rsidRPr="006F263F">
        <w:rPr>
          <w:i/>
          <w:iCs/>
          <w:sz w:val="24"/>
          <w:szCs w:val="24"/>
          <w:shd w:val="clear" w:color="auto" w:fill="FFFFFF"/>
        </w:rPr>
        <w:t>Multicultural Education</w:t>
      </w:r>
      <w:r w:rsidRPr="006F263F">
        <w:rPr>
          <w:sz w:val="24"/>
          <w:szCs w:val="24"/>
          <w:shd w:val="clear" w:color="auto" w:fill="FFFFFF"/>
        </w:rPr>
        <w:t>, </w:t>
      </w:r>
      <w:r w:rsidRPr="006F263F">
        <w:rPr>
          <w:i/>
          <w:iCs/>
          <w:sz w:val="24"/>
          <w:szCs w:val="24"/>
          <w:shd w:val="clear" w:color="auto" w:fill="FFFFFF"/>
        </w:rPr>
        <w:t>7</w:t>
      </w:r>
      <w:r w:rsidRPr="006F263F">
        <w:rPr>
          <w:sz w:val="24"/>
          <w:szCs w:val="24"/>
          <w:shd w:val="clear" w:color="auto" w:fill="FFFFFF"/>
        </w:rPr>
        <w:t>(11), 399-403.</w:t>
      </w:r>
    </w:p>
    <w:p w14:paraId="271A9613" w14:textId="77777777" w:rsidR="00755531" w:rsidRPr="006F263F" w:rsidRDefault="00755531" w:rsidP="00EE1A35">
      <w:pPr>
        <w:pStyle w:val="ListParagraph"/>
        <w:numPr>
          <w:ilvl w:val="0"/>
          <w:numId w:val="32"/>
        </w:numPr>
        <w:adjustRightInd w:val="0"/>
        <w:rPr>
          <w:sz w:val="24"/>
          <w:szCs w:val="24"/>
          <w:shd w:val="clear" w:color="auto" w:fill="FFFFFF"/>
        </w:rPr>
      </w:pPr>
      <w:r w:rsidRPr="006F263F">
        <w:rPr>
          <w:sz w:val="24"/>
          <w:szCs w:val="24"/>
          <w:shd w:val="clear" w:color="auto" w:fill="FFFFFF"/>
        </w:rPr>
        <w:t>Saeed, W., Zafar, N., &amp; Hanif, R. (2022). Relationship of Emotional Intelligence and Academic Burnout with Mediating Effect of Self-efficacy among University Students. </w:t>
      </w:r>
      <w:r w:rsidRPr="006F263F">
        <w:rPr>
          <w:i/>
          <w:iCs/>
          <w:sz w:val="24"/>
          <w:szCs w:val="24"/>
          <w:shd w:val="clear" w:color="auto" w:fill="FFFFFF"/>
        </w:rPr>
        <w:t>Journal of Professional &amp; Applied Psychology</w:t>
      </w:r>
      <w:r w:rsidRPr="006F263F">
        <w:rPr>
          <w:sz w:val="24"/>
          <w:szCs w:val="24"/>
          <w:shd w:val="clear" w:color="auto" w:fill="FFFFFF"/>
        </w:rPr>
        <w:t>, </w:t>
      </w:r>
      <w:r w:rsidRPr="006F263F">
        <w:rPr>
          <w:i/>
          <w:iCs/>
          <w:sz w:val="24"/>
          <w:szCs w:val="24"/>
          <w:shd w:val="clear" w:color="auto" w:fill="FFFFFF"/>
        </w:rPr>
        <w:t>3</w:t>
      </w:r>
      <w:r w:rsidRPr="006F263F">
        <w:rPr>
          <w:sz w:val="24"/>
          <w:szCs w:val="24"/>
          <w:shd w:val="clear" w:color="auto" w:fill="FFFFFF"/>
        </w:rPr>
        <w:t>(4), 428-436.</w:t>
      </w:r>
    </w:p>
    <w:p w14:paraId="02C9FBFE" w14:textId="77777777" w:rsidR="00755531" w:rsidRPr="006F263F" w:rsidRDefault="00755531" w:rsidP="00EE1A35">
      <w:pPr>
        <w:pStyle w:val="ListParagraph"/>
        <w:numPr>
          <w:ilvl w:val="0"/>
          <w:numId w:val="32"/>
        </w:numPr>
        <w:adjustRightInd w:val="0"/>
        <w:rPr>
          <w:rFonts w:cstheme="minorHAnsi"/>
          <w:b/>
          <w:bCs/>
          <w:sz w:val="24"/>
          <w:szCs w:val="24"/>
        </w:rPr>
      </w:pPr>
      <w:r w:rsidRPr="006F263F">
        <w:rPr>
          <w:sz w:val="24"/>
          <w:szCs w:val="24"/>
        </w:rPr>
        <w:t xml:space="preserve">Hanif, R (2019). How Illicit Drug Trade is Becoming One of the Largest Business in Asia. </w:t>
      </w:r>
      <w:r w:rsidRPr="006F263F">
        <w:rPr>
          <w:i/>
          <w:sz w:val="24"/>
          <w:szCs w:val="24"/>
        </w:rPr>
        <w:t>Health For Millions</w:t>
      </w:r>
      <w:r w:rsidRPr="006F263F">
        <w:rPr>
          <w:sz w:val="24"/>
          <w:szCs w:val="24"/>
        </w:rPr>
        <w:t>,</w:t>
      </w:r>
      <w:r w:rsidRPr="006F263F">
        <w:rPr>
          <w:i/>
          <w:sz w:val="24"/>
          <w:szCs w:val="24"/>
        </w:rPr>
        <w:t xml:space="preserve"> 45 (3)</w:t>
      </w:r>
      <w:r w:rsidRPr="006F263F">
        <w:rPr>
          <w:sz w:val="24"/>
          <w:szCs w:val="24"/>
        </w:rPr>
        <w:t xml:space="preserve"> 22-26.</w:t>
      </w:r>
    </w:p>
    <w:p w14:paraId="19D4F526" w14:textId="77777777" w:rsidR="00755531" w:rsidRPr="006F263F" w:rsidRDefault="00755531" w:rsidP="00EE1A35">
      <w:pPr>
        <w:pStyle w:val="ListParagraph"/>
        <w:numPr>
          <w:ilvl w:val="0"/>
          <w:numId w:val="32"/>
        </w:numPr>
        <w:adjustRightInd w:val="0"/>
        <w:rPr>
          <w:rFonts w:cstheme="minorHAnsi"/>
          <w:b/>
          <w:bCs/>
          <w:sz w:val="24"/>
          <w:szCs w:val="24"/>
        </w:rPr>
      </w:pPr>
      <w:r w:rsidRPr="006F263F">
        <w:rPr>
          <w:color w:val="222222"/>
          <w:sz w:val="24"/>
          <w:szCs w:val="24"/>
          <w:shd w:val="clear" w:color="auto" w:fill="FFFFFF"/>
        </w:rPr>
        <w:t xml:space="preserve">Munaf, S. &amp; Hanif, R (2015). </w:t>
      </w:r>
      <w:r w:rsidRPr="006F263F">
        <w:rPr>
          <w:sz w:val="24"/>
          <w:szCs w:val="24"/>
        </w:rPr>
        <w:t xml:space="preserve">Perceived Stress, Life Satisfaction and Job Satisfaction of Employees: A Correlational and Comparative Study. </w:t>
      </w:r>
      <w:r w:rsidRPr="006F263F">
        <w:rPr>
          <w:i/>
          <w:sz w:val="24"/>
          <w:szCs w:val="24"/>
        </w:rPr>
        <w:t>International Journal of Arts &amp; Sciences,</w:t>
      </w:r>
      <w:r w:rsidRPr="006F263F">
        <w:rPr>
          <w:sz w:val="24"/>
          <w:szCs w:val="24"/>
        </w:rPr>
        <w:t xml:space="preserve"> </w:t>
      </w:r>
      <w:r w:rsidRPr="006F263F">
        <w:rPr>
          <w:i/>
          <w:sz w:val="24"/>
          <w:szCs w:val="24"/>
        </w:rPr>
        <w:t>08(04</w:t>
      </w:r>
      <w:r w:rsidRPr="006F263F">
        <w:rPr>
          <w:sz w:val="24"/>
          <w:szCs w:val="24"/>
        </w:rPr>
        <w:t>), 27–36.</w:t>
      </w:r>
    </w:p>
    <w:p w14:paraId="09D8623C" w14:textId="77777777" w:rsidR="00755531" w:rsidRPr="006F263F" w:rsidRDefault="00755531" w:rsidP="00883F27">
      <w:pPr>
        <w:pStyle w:val="BodyText"/>
        <w:spacing w:before="1" w:line="242" w:lineRule="auto"/>
        <w:ind w:right="272"/>
      </w:pPr>
    </w:p>
    <w:p w14:paraId="19F8276F" w14:textId="51234B79" w:rsidR="00883F27" w:rsidRPr="006F263F" w:rsidRDefault="00883F27" w:rsidP="00883F27">
      <w:pPr>
        <w:pStyle w:val="Heading1"/>
        <w:rPr>
          <w:rFonts w:ascii="Garamond" w:hAnsi="Garamond"/>
        </w:rPr>
      </w:pPr>
      <w:r w:rsidRPr="006F263F">
        <w:rPr>
          <w:rFonts w:ascii="Garamond" w:hAnsi="Garamond"/>
        </w:rPr>
        <w:t>Selected</w:t>
      </w:r>
      <w:r w:rsidRPr="006F263F">
        <w:rPr>
          <w:rFonts w:ascii="Garamond" w:hAnsi="Garamond"/>
          <w:spacing w:val="-5"/>
        </w:rPr>
        <w:t xml:space="preserve"> </w:t>
      </w:r>
      <w:r w:rsidRPr="006F263F">
        <w:rPr>
          <w:rFonts w:ascii="Garamond" w:hAnsi="Garamond"/>
        </w:rPr>
        <w:t>Podium</w:t>
      </w:r>
      <w:r w:rsidR="004A3069" w:rsidRPr="006F263F">
        <w:rPr>
          <w:rFonts w:ascii="Garamond" w:hAnsi="Garamond"/>
        </w:rPr>
        <w:t xml:space="preserve"> and Poster</w:t>
      </w:r>
      <w:r w:rsidRPr="006F263F">
        <w:rPr>
          <w:rFonts w:ascii="Garamond" w:hAnsi="Garamond"/>
          <w:spacing w:val="-5"/>
        </w:rPr>
        <w:t xml:space="preserve"> </w:t>
      </w:r>
      <w:r w:rsidRPr="006F263F">
        <w:rPr>
          <w:rFonts w:ascii="Garamond" w:hAnsi="Garamond"/>
        </w:rPr>
        <w:t>Presentations</w:t>
      </w:r>
    </w:p>
    <w:p w14:paraId="600D9015" w14:textId="58B01989" w:rsidR="00883F27" w:rsidRPr="006F263F" w:rsidRDefault="00883F27" w:rsidP="004A3069">
      <w:pPr>
        <w:ind w:left="169"/>
        <w:jc w:val="center"/>
        <w:rPr>
          <w:b/>
          <w:sz w:val="24"/>
          <w:szCs w:val="24"/>
        </w:rPr>
      </w:pPr>
    </w:p>
    <w:p w14:paraId="7D5EC47E" w14:textId="77777777" w:rsidR="002F3CA4" w:rsidRPr="006F263F" w:rsidRDefault="00CD6F04" w:rsidP="0087144A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>Hanif, R.</w:t>
      </w:r>
      <w:r w:rsidR="00BD5DBE" w:rsidRPr="006F263F">
        <w:rPr>
          <w:sz w:val="24"/>
          <w:szCs w:val="24"/>
        </w:rPr>
        <w:t xml:space="preserve"> (202</w:t>
      </w:r>
      <w:r w:rsidR="00677BBE" w:rsidRPr="006F263F">
        <w:rPr>
          <w:sz w:val="24"/>
          <w:szCs w:val="24"/>
        </w:rPr>
        <w:t>5</w:t>
      </w:r>
      <w:r w:rsidR="00BD5DBE" w:rsidRPr="006F263F">
        <w:rPr>
          <w:sz w:val="24"/>
          <w:szCs w:val="24"/>
        </w:rPr>
        <w:t>).</w:t>
      </w:r>
      <w:r w:rsidR="00594B26" w:rsidRPr="006F263F">
        <w:rPr>
          <w:sz w:val="24"/>
          <w:szCs w:val="24"/>
        </w:rPr>
        <w:t xml:space="preserve"> Selected </w:t>
      </w:r>
      <w:r w:rsidR="00677BBE" w:rsidRPr="006F263F">
        <w:rPr>
          <w:sz w:val="24"/>
          <w:szCs w:val="24"/>
        </w:rPr>
        <w:t xml:space="preserve">for poster presentation </w:t>
      </w:r>
      <w:r w:rsidR="0012737D" w:rsidRPr="006F263F">
        <w:rPr>
          <w:sz w:val="24"/>
          <w:szCs w:val="24"/>
        </w:rPr>
        <w:t>“</w:t>
      </w:r>
      <w:r w:rsidR="0012737D" w:rsidRPr="006F263F">
        <w:rPr>
          <w:i/>
          <w:iCs/>
          <w:sz w:val="24"/>
          <w:szCs w:val="24"/>
        </w:rPr>
        <w:t xml:space="preserve">Understanding Insomnia and Aggression: Gender-Specific Patterns in Opioid Use Disorder Treatment </w:t>
      </w:r>
      <w:r w:rsidR="002F3CA4" w:rsidRPr="006F263F">
        <w:rPr>
          <w:sz w:val="24"/>
          <w:szCs w:val="24"/>
        </w:rPr>
        <w:t>at upcoming CPDD conference in June, New Orleans, USA.</w:t>
      </w:r>
    </w:p>
    <w:p w14:paraId="710DF564" w14:textId="1AC7C860" w:rsidR="004A3069" w:rsidRPr="006F263F" w:rsidRDefault="00BA5F45" w:rsidP="0087144A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 xml:space="preserve">Hanif, R. (2019). </w:t>
      </w:r>
      <w:r w:rsidR="004A3069" w:rsidRPr="006F263F">
        <w:rPr>
          <w:sz w:val="24"/>
          <w:szCs w:val="24"/>
        </w:rPr>
        <w:t>Presented as a guest speaker on the topic of “</w:t>
      </w:r>
      <w:r w:rsidR="004A3069" w:rsidRPr="006F263F">
        <w:rPr>
          <w:i/>
          <w:iCs/>
          <w:sz w:val="24"/>
          <w:szCs w:val="24"/>
        </w:rPr>
        <w:t>Social Determinants of Health in Substance Abuse: A Perspective from Pakistan</w:t>
      </w:r>
      <w:r w:rsidR="004A3069" w:rsidRPr="006F263F">
        <w:rPr>
          <w:sz w:val="24"/>
          <w:szCs w:val="24"/>
        </w:rPr>
        <w:t>” at International Conference at San Antonio</w:t>
      </w:r>
      <w:r w:rsidRPr="006F263F">
        <w:rPr>
          <w:sz w:val="24"/>
          <w:szCs w:val="24"/>
        </w:rPr>
        <w:t>,</w:t>
      </w:r>
      <w:r w:rsidR="004A3069" w:rsidRPr="006F263F">
        <w:rPr>
          <w:sz w:val="24"/>
          <w:szCs w:val="24"/>
        </w:rPr>
        <w:t xml:space="preserve"> Texas, USA.</w:t>
      </w:r>
    </w:p>
    <w:p w14:paraId="04951B6E" w14:textId="605B0720" w:rsidR="004A3069" w:rsidRPr="006F263F" w:rsidRDefault="00BA5F45" w:rsidP="004A3069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lastRenderedPageBreak/>
        <w:t xml:space="preserve">Hanif, R. (2019). </w:t>
      </w:r>
      <w:r w:rsidR="004A3069" w:rsidRPr="006F263F">
        <w:rPr>
          <w:sz w:val="24"/>
          <w:szCs w:val="24"/>
        </w:rPr>
        <w:t>International research poster presentation entitled “</w:t>
      </w:r>
      <w:r w:rsidR="004A3069" w:rsidRPr="006F263F">
        <w:rPr>
          <w:i/>
          <w:iCs/>
          <w:sz w:val="24"/>
          <w:szCs w:val="24"/>
        </w:rPr>
        <w:t xml:space="preserve">Understanding the role of adverse childhood experiences and </w:t>
      </w:r>
      <w:r w:rsidR="00AD55D2" w:rsidRPr="006F263F">
        <w:rPr>
          <w:i/>
          <w:iCs/>
          <w:sz w:val="24"/>
          <w:szCs w:val="24"/>
        </w:rPr>
        <w:t>lifetime</w:t>
      </w:r>
      <w:r w:rsidR="004A3069" w:rsidRPr="006F263F">
        <w:rPr>
          <w:i/>
          <w:iCs/>
          <w:sz w:val="24"/>
          <w:szCs w:val="24"/>
        </w:rPr>
        <w:t xml:space="preserve"> prevalence of substance use in predicting current substance use among university students</w:t>
      </w:r>
      <w:r w:rsidR="004A3069" w:rsidRPr="006F263F">
        <w:rPr>
          <w:sz w:val="24"/>
          <w:szCs w:val="24"/>
        </w:rPr>
        <w:t xml:space="preserve">” at NIDA/CPDD Conference San Antonio Texas, USA.  </w:t>
      </w:r>
    </w:p>
    <w:p w14:paraId="6B516CC7" w14:textId="6FADB279" w:rsidR="004A3069" w:rsidRPr="006F263F" w:rsidRDefault="00BA5F45" w:rsidP="004A3069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>Hanif, R. (2018)</w:t>
      </w:r>
      <w:r w:rsidR="004C5BC4" w:rsidRPr="006F263F">
        <w:rPr>
          <w:sz w:val="24"/>
          <w:szCs w:val="24"/>
        </w:rPr>
        <w:t>.</w:t>
      </w:r>
      <w:r w:rsidRPr="006F263F">
        <w:rPr>
          <w:sz w:val="24"/>
          <w:szCs w:val="24"/>
        </w:rPr>
        <w:t xml:space="preserve"> </w:t>
      </w:r>
      <w:r w:rsidR="004A433A" w:rsidRPr="006F263F">
        <w:rPr>
          <w:sz w:val="24"/>
          <w:szCs w:val="24"/>
        </w:rPr>
        <w:t xml:space="preserve">Presented at international research poster competition at National Institute on Drug Abuse (NIDA) / College of Problems on Drug Dependence (CPDD) </w:t>
      </w:r>
      <w:r w:rsidRPr="006F263F">
        <w:rPr>
          <w:sz w:val="24"/>
          <w:szCs w:val="24"/>
        </w:rPr>
        <w:t>Forum.</w:t>
      </w:r>
      <w:r w:rsidRPr="006F263F">
        <w:rPr>
          <w:rFonts w:cs="Times New Roman"/>
          <w:sz w:val="24"/>
          <w:szCs w:val="24"/>
        </w:rPr>
        <w:t xml:space="preserve"> </w:t>
      </w:r>
      <w:r w:rsidRPr="006F263F">
        <w:rPr>
          <w:i/>
          <w:iCs/>
          <w:sz w:val="24"/>
          <w:szCs w:val="24"/>
        </w:rPr>
        <w:t>“Personality</w:t>
      </w:r>
      <w:r w:rsidR="004A433A" w:rsidRPr="006F263F">
        <w:rPr>
          <w:i/>
          <w:iCs/>
          <w:sz w:val="24"/>
          <w:szCs w:val="24"/>
        </w:rPr>
        <w:t xml:space="preserve"> traits differentiate Pakistani males in recovery versus relapse from substance use disorders</w:t>
      </w:r>
      <w:r w:rsidRPr="006F263F">
        <w:rPr>
          <w:i/>
          <w:iCs/>
          <w:sz w:val="24"/>
          <w:szCs w:val="24"/>
        </w:rPr>
        <w:t>”</w:t>
      </w:r>
      <w:r w:rsidR="004A433A" w:rsidRPr="006F263F">
        <w:rPr>
          <w:sz w:val="24"/>
          <w:szCs w:val="24"/>
        </w:rPr>
        <w:t>,</w:t>
      </w:r>
      <w:r w:rsidRPr="006F263F">
        <w:rPr>
          <w:sz w:val="24"/>
          <w:szCs w:val="24"/>
        </w:rPr>
        <w:t xml:space="preserve"> San Diego, CA</w:t>
      </w:r>
    </w:p>
    <w:p w14:paraId="2BF9128A" w14:textId="6DCD34FC" w:rsidR="004C5BC4" w:rsidRPr="006F263F" w:rsidRDefault="004C5BC4" w:rsidP="004C5BC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263F">
        <w:rPr>
          <w:sz w:val="24"/>
          <w:szCs w:val="24"/>
        </w:rPr>
        <w:t xml:space="preserve">Hanif, R. (2018). </w:t>
      </w:r>
      <w:r w:rsidRPr="006F263F">
        <w:rPr>
          <w:i/>
          <w:iCs/>
          <w:sz w:val="24"/>
          <w:szCs w:val="24"/>
        </w:rPr>
        <w:t xml:space="preserve">Demographic Profile and Emerging Trends </w:t>
      </w:r>
      <w:proofErr w:type="gramStart"/>
      <w:r w:rsidRPr="006F263F">
        <w:rPr>
          <w:i/>
          <w:iCs/>
          <w:sz w:val="24"/>
          <w:szCs w:val="24"/>
        </w:rPr>
        <w:t>Of</w:t>
      </w:r>
      <w:proofErr w:type="gramEnd"/>
      <w:r w:rsidRPr="006F263F">
        <w:rPr>
          <w:i/>
          <w:iCs/>
          <w:sz w:val="24"/>
          <w:szCs w:val="24"/>
        </w:rPr>
        <w:t xml:space="preserve"> Substance Abuse Among Recovered </w:t>
      </w:r>
      <w:proofErr w:type="gramStart"/>
      <w:r w:rsidRPr="006F263F">
        <w:rPr>
          <w:i/>
          <w:iCs/>
          <w:sz w:val="24"/>
          <w:szCs w:val="24"/>
        </w:rPr>
        <w:t>And</w:t>
      </w:r>
      <w:proofErr w:type="gramEnd"/>
      <w:r w:rsidRPr="006F263F">
        <w:rPr>
          <w:i/>
          <w:iCs/>
          <w:sz w:val="24"/>
          <w:szCs w:val="24"/>
        </w:rPr>
        <w:t xml:space="preserve"> Relapsed Adults </w:t>
      </w:r>
      <w:r w:rsidRPr="006F263F">
        <w:rPr>
          <w:sz w:val="24"/>
          <w:szCs w:val="24"/>
        </w:rPr>
        <w:t>at International Conference on</w:t>
      </w:r>
      <w:r w:rsidRPr="006F263F">
        <w:rPr>
          <w:i/>
          <w:iCs/>
          <w:sz w:val="24"/>
          <w:szCs w:val="24"/>
        </w:rPr>
        <w:t> </w:t>
      </w:r>
      <w:r w:rsidRPr="006F263F">
        <w:rPr>
          <w:sz w:val="24"/>
          <w:szCs w:val="24"/>
        </w:rPr>
        <w:t>Importance of Social Sciences and Humanities in the Contemporary World, With reference to the World Peace Order, University of Karachi. </w:t>
      </w:r>
    </w:p>
    <w:p w14:paraId="4135E909" w14:textId="77777777" w:rsidR="004C5BC4" w:rsidRPr="006F263F" w:rsidRDefault="004C5BC4" w:rsidP="004C5BC4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 xml:space="preserve">Hanif, R. (2017). </w:t>
      </w:r>
      <w:r w:rsidRPr="006F263F">
        <w:rPr>
          <w:i/>
          <w:iCs/>
          <w:sz w:val="24"/>
          <w:szCs w:val="24"/>
        </w:rPr>
        <w:t>Private and public sectors university employees: A study of their life satisfaction, job satisfaction and perceived stress.</w:t>
      </w:r>
      <w:r w:rsidRPr="006F263F">
        <w:rPr>
          <w:color w:val="222222"/>
          <w:sz w:val="24"/>
          <w:szCs w:val="24"/>
          <w:shd w:val="clear" w:color="auto" w:fill="FFFFFF"/>
        </w:rPr>
        <w:t xml:space="preserve"> </w:t>
      </w:r>
      <w:r w:rsidRPr="006F263F">
        <w:rPr>
          <w:sz w:val="24"/>
          <w:szCs w:val="24"/>
        </w:rPr>
        <w:t>Annual International conference on social sciences, at Institute of Business Management (</w:t>
      </w:r>
      <w:proofErr w:type="spellStart"/>
      <w:r w:rsidRPr="006F263F">
        <w:rPr>
          <w:sz w:val="24"/>
          <w:szCs w:val="24"/>
        </w:rPr>
        <w:t>IoBM</w:t>
      </w:r>
      <w:proofErr w:type="spellEnd"/>
      <w:r w:rsidRPr="006F263F">
        <w:rPr>
          <w:sz w:val="24"/>
          <w:szCs w:val="24"/>
        </w:rPr>
        <w:t>) Karachi, Pakistan 2018.</w:t>
      </w:r>
    </w:p>
    <w:p w14:paraId="1330346E" w14:textId="7EBC10B7" w:rsidR="007A5B99" w:rsidRPr="006F263F" w:rsidRDefault="004C5BC4" w:rsidP="007A5B99">
      <w:pPr>
        <w:pStyle w:val="ListParagraph"/>
        <w:widowControl/>
        <w:numPr>
          <w:ilvl w:val="0"/>
          <w:numId w:val="4"/>
        </w:numPr>
        <w:autoSpaceDE/>
        <w:autoSpaceDN/>
        <w:spacing w:after="160" w:line="256" w:lineRule="auto"/>
        <w:contextualSpacing/>
        <w:rPr>
          <w:rFonts w:eastAsiaTheme="minorHAnsi" w:cs="Times New Roman"/>
          <w:sz w:val="24"/>
          <w:szCs w:val="24"/>
        </w:rPr>
      </w:pPr>
      <w:r w:rsidRPr="006F263F">
        <w:rPr>
          <w:sz w:val="24"/>
          <w:szCs w:val="24"/>
        </w:rPr>
        <w:t xml:space="preserve">Hanif, R. (2017). </w:t>
      </w:r>
      <w:r w:rsidR="007A5B99" w:rsidRPr="006F263F">
        <w:rPr>
          <w:rFonts w:cs="Times New Roman"/>
          <w:sz w:val="24"/>
          <w:szCs w:val="24"/>
        </w:rPr>
        <w:t>Presented a poster presentation entitled “</w:t>
      </w:r>
      <w:r w:rsidR="007A5B99" w:rsidRPr="006F263F">
        <w:rPr>
          <w:rFonts w:cs="Times New Roman"/>
          <w:i/>
          <w:iCs/>
          <w:sz w:val="24"/>
          <w:szCs w:val="24"/>
        </w:rPr>
        <w:t>Emotional Intelligence and Perceived Social Support as Determinant of Recovery from Substance Use Disorders</w:t>
      </w:r>
      <w:r w:rsidR="007A5B99" w:rsidRPr="006F263F">
        <w:rPr>
          <w:rFonts w:cs="Times New Roman"/>
          <w:sz w:val="24"/>
          <w:szCs w:val="24"/>
        </w:rPr>
        <w:t>” at VCU Graduate Symposium.</w:t>
      </w:r>
    </w:p>
    <w:p w14:paraId="0F2ECDCF" w14:textId="469F0402" w:rsidR="004C5BC4" w:rsidRPr="006F263F" w:rsidRDefault="004C5BC4" w:rsidP="004C5BC4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>Hanif, R. (2017). Presented at Global Leadership Forum, “</w:t>
      </w:r>
      <w:r w:rsidRPr="006F263F">
        <w:rPr>
          <w:i/>
          <w:iCs/>
          <w:sz w:val="24"/>
          <w:szCs w:val="24"/>
        </w:rPr>
        <w:t>SUDs Among Women Across the Globe</w:t>
      </w:r>
      <w:r w:rsidRPr="006F263F">
        <w:rPr>
          <w:sz w:val="24"/>
          <w:szCs w:val="24"/>
        </w:rPr>
        <w:t>”.</w:t>
      </w:r>
    </w:p>
    <w:p w14:paraId="407518C0" w14:textId="2E9ACBC3" w:rsidR="007A5B99" w:rsidRPr="006F263F" w:rsidRDefault="004C5BC4" w:rsidP="007A5B99">
      <w:pPr>
        <w:pStyle w:val="ListParagraph"/>
        <w:widowControl/>
        <w:numPr>
          <w:ilvl w:val="0"/>
          <w:numId w:val="4"/>
        </w:numPr>
        <w:autoSpaceDE/>
        <w:autoSpaceDN/>
        <w:spacing w:after="160" w:line="256" w:lineRule="auto"/>
        <w:contextualSpacing/>
        <w:rPr>
          <w:rFonts w:cs="Times New Roman"/>
          <w:i/>
          <w:iCs/>
          <w:sz w:val="24"/>
          <w:szCs w:val="24"/>
        </w:rPr>
      </w:pPr>
      <w:r w:rsidRPr="006F263F">
        <w:rPr>
          <w:sz w:val="24"/>
          <w:szCs w:val="24"/>
        </w:rPr>
        <w:t xml:space="preserve">Hanif, R. (2017). </w:t>
      </w:r>
      <w:r w:rsidR="007A5B99" w:rsidRPr="006F263F">
        <w:rPr>
          <w:rFonts w:cs="Times New Roman"/>
          <w:sz w:val="24"/>
          <w:szCs w:val="24"/>
        </w:rPr>
        <w:t xml:space="preserve">Presented in </w:t>
      </w:r>
      <w:proofErr w:type="spellStart"/>
      <w:r w:rsidR="007A5B99" w:rsidRPr="006F263F">
        <w:rPr>
          <w:rFonts w:cs="Times New Roman"/>
          <w:sz w:val="24"/>
          <w:szCs w:val="24"/>
        </w:rPr>
        <w:t>TedX</w:t>
      </w:r>
      <w:proofErr w:type="spellEnd"/>
      <w:r w:rsidR="007A5B99" w:rsidRPr="006F263F">
        <w:rPr>
          <w:rFonts w:cs="Times New Roman"/>
          <w:sz w:val="24"/>
          <w:szCs w:val="24"/>
        </w:rPr>
        <w:t xml:space="preserve"> Style talk, Pathways to Womanhood 2018 Conference, </w:t>
      </w:r>
      <w:r w:rsidR="007A5B99" w:rsidRPr="006F263F">
        <w:rPr>
          <w:rFonts w:cs="Times New Roman"/>
          <w:i/>
          <w:iCs/>
          <w:sz w:val="24"/>
          <w:szCs w:val="24"/>
        </w:rPr>
        <w:t>“Why Substance Abuse is a Global Problem” VCU, USA, March 30</w:t>
      </w:r>
      <w:r w:rsidR="007A5B99" w:rsidRPr="006F263F">
        <w:rPr>
          <w:rFonts w:cs="Times New Roman"/>
          <w:i/>
          <w:iCs/>
          <w:sz w:val="24"/>
          <w:szCs w:val="24"/>
          <w:vertAlign w:val="superscript"/>
        </w:rPr>
        <w:t>th</w:t>
      </w:r>
      <w:r w:rsidR="007A5B99" w:rsidRPr="006F263F">
        <w:rPr>
          <w:rFonts w:cs="Times New Roman"/>
          <w:i/>
          <w:iCs/>
          <w:sz w:val="24"/>
          <w:szCs w:val="24"/>
        </w:rPr>
        <w:t xml:space="preserve">. </w:t>
      </w:r>
    </w:p>
    <w:p w14:paraId="55E9F441" w14:textId="4CFF7969" w:rsidR="00457D03" w:rsidRPr="006F263F" w:rsidRDefault="004C5BC4" w:rsidP="00457D03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 xml:space="preserve">Hanif, R. (2017) </w:t>
      </w:r>
      <w:r w:rsidR="00457D03" w:rsidRPr="006F263F">
        <w:rPr>
          <w:sz w:val="24"/>
          <w:szCs w:val="24"/>
        </w:rPr>
        <w:t xml:space="preserve">Talk </w:t>
      </w:r>
      <w:r w:rsidRPr="006F263F">
        <w:rPr>
          <w:sz w:val="24"/>
          <w:szCs w:val="24"/>
        </w:rPr>
        <w:t>“Pakistan’s</w:t>
      </w:r>
      <w:r w:rsidR="00457D03" w:rsidRPr="006F263F">
        <w:rPr>
          <w:i/>
          <w:iCs/>
          <w:sz w:val="24"/>
          <w:szCs w:val="24"/>
        </w:rPr>
        <w:t xml:space="preserve"> Drug Problem</w:t>
      </w:r>
      <w:r w:rsidR="00457D03" w:rsidRPr="006F263F">
        <w:rPr>
          <w:sz w:val="24"/>
          <w:szCs w:val="24"/>
        </w:rPr>
        <w:t xml:space="preserve">” at </w:t>
      </w:r>
      <w:r w:rsidR="00543F5E" w:rsidRPr="006F263F">
        <w:rPr>
          <w:sz w:val="24"/>
          <w:szCs w:val="24"/>
        </w:rPr>
        <w:t>Rotary Club</w:t>
      </w:r>
      <w:r w:rsidR="00457D03" w:rsidRPr="006F263F">
        <w:rPr>
          <w:sz w:val="24"/>
          <w:szCs w:val="24"/>
        </w:rPr>
        <w:t>, Richmond, VA.</w:t>
      </w:r>
      <w:r w:rsidR="00543F5E" w:rsidRPr="006F263F">
        <w:rPr>
          <w:sz w:val="24"/>
          <w:szCs w:val="24"/>
        </w:rPr>
        <w:t xml:space="preserve"> </w:t>
      </w:r>
    </w:p>
    <w:p w14:paraId="364B5EE7" w14:textId="5A889D4F" w:rsidR="00543F5E" w:rsidRPr="006F263F" w:rsidRDefault="00543F5E" w:rsidP="00DC11C1">
      <w:pPr>
        <w:pStyle w:val="Heading1"/>
        <w:ind w:left="908"/>
        <w:jc w:val="left"/>
        <w:rPr>
          <w:rFonts w:ascii="Garamond" w:hAnsi="Garamond"/>
        </w:rPr>
      </w:pPr>
    </w:p>
    <w:p w14:paraId="43929672" w14:textId="77777777" w:rsidR="004A3069" w:rsidRPr="006F263F" w:rsidRDefault="004A3069" w:rsidP="00883F27">
      <w:pPr>
        <w:pStyle w:val="Heading1"/>
        <w:rPr>
          <w:rFonts w:ascii="Garamond" w:hAnsi="Garamond"/>
        </w:rPr>
      </w:pPr>
    </w:p>
    <w:p w14:paraId="2A6E9009" w14:textId="1E1F6432" w:rsidR="00543F5E" w:rsidRPr="006F263F" w:rsidRDefault="00543F5E" w:rsidP="00DC11C1">
      <w:pPr>
        <w:pStyle w:val="Heading1"/>
        <w:jc w:val="left"/>
        <w:rPr>
          <w:rFonts w:ascii="Garamond" w:hAnsi="Garamond"/>
        </w:rPr>
      </w:pPr>
      <w:r w:rsidRPr="006F263F">
        <w:rPr>
          <w:rFonts w:ascii="Garamond" w:hAnsi="Garamond"/>
        </w:rPr>
        <w:t xml:space="preserve">Chair /Co-Chair Scientific Sessions </w:t>
      </w:r>
      <w:r w:rsidR="00E4381A" w:rsidRPr="006F263F">
        <w:rPr>
          <w:rFonts w:ascii="Garamond" w:hAnsi="Garamond"/>
        </w:rPr>
        <w:t>/Keynote</w:t>
      </w:r>
    </w:p>
    <w:p w14:paraId="2AD91C55" w14:textId="77777777" w:rsidR="00543F5E" w:rsidRPr="006F263F" w:rsidRDefault="00543F5E" w:rsidP="00883F27">
      <w:pPr>
        <w:pStyle w:val="Heading1"/>
        <w:rPr>
          <w:rFonts w:ascii="Garamond" w:hAnsi="Garamond"/>
        </w:rPr>
      </w:pPr>
    </w:p>
    <w:p w14:paraId="4F6994BE" w14:textId="7F5C5D2D" w:rsidR="005A1BEF" w:rsidRPr="006F263F" w:rsidRDefault="005A1BEF" w:rsidP="005A1BEF">
      <w:pPr>
        <w:rPr>
          <w:b/>
          <w:bCs/>
          <w:i/>
          <w:iCs/>
          <w:sz w:val="24"/>
          <w:szCs w:val="24"/>
        </w:rPr>
      </w:pPr>
      <w:r w:rsidRPr="006F263F">
        <w:rPr>
          <w:b/>
          <w:bCs/>
          <w:i/>
          <w:iCs/>
          <w:sz w:val="24"/>
          <w:szCs w:val="24"/>
        </w:rPr>
        <w:t>Chair,</w:t>
      </w:r>
      <w:r w:rsidR="00DF240B" w:rsidRPr="006F263F">
        <w:rPr>
          <w:b/>
          <w:bCs/>
          <w:i/>
          <w:iCs/>
          <w:sz w:val="24"/>
          <w:szCs w:val="24"/>
        </w:rPr>
        <w:t xml:space="preserve"> </w:t>
      </w:r>
      <w:r w:rsidRPr="006F263F">
        <w:rPr>
          <w:b/>
          <w:bCs/>
          <w:i/>
          <w:iCs/>
          <w:sz w:val="24"/>
          <w:szCs w:val="24"/>
        </w:rPr>
        <w:t>Co-Chair Scientific Session</w:t>
      </w:r>
    </w:p>
    <w:p w14:paraId="23D01B68" w14:textId="79E53542" w:rsidR="00F2291E" w:rsidRPr="006F263F" w:rsidRDefault="00F2291E" w:rsidP="00F2291E">
      <w:pPr>
        <w:rPr>
          <w:sz w:val="24"/>
          <w:szCs w:val="24"/>
        </w:rPr>
      </w:pPr>
      <w:r w:rsidRPr="006F263F">
        <w:rPr>
          <w:sz w:val="24"/>
          <w:szCs w:val="24"/>
        </w:rPr>
        <w:t>University of Central Punjab (UCP)</w:t>
      </w:r>
      <w:r w:rsidR="00DF240B" w:rsidRPr="006F263F">
        <w:rPr>
          <w:sz w:val="24"/>
          <w:szCs w:val="24"/>
        </w:rPr>
        <w:t>, 2024</w:t>
      </w:r>
    </w:p>
    <w:p w14:paraId="439359BD" w14:textId="779C1ADE" w:rsidR="005A1BEF" w:rsidRPr="006F263F" w:rsidRDefault="005A1BEF" w:rsidP="005A1BEF">
      <w:pPr>
        <w:rPr>
          <w:sz w:val="24"/>
          <w:szCs w:val="24"/>
        </w:rPr>
      </w:pPr>
      <w:proofErr w:type="spellStart"/>
      <w:r w:rsidRPr="006F263F">
        <w:rPr>
          <w:sz w:val="24"/>
          <w:szCs w:val="24"/>
        </w:rPr>
        <w:t>Mansehra</w:t>
      </w:r>
      <w:proofErr w:type="spellEnd"/>
      <w:r w:rsidRPr="006F263F">
        <w:rPr>
          <w:sz w:val="24"/>
          <w:szCs w:val="24"/>
        </w:rPr>
        <w:t xml:space="preserve"> University</w:t>
      </w:r>
      <w:r w:rsidR="00DF240B" w:rsidRPr="006F263F">
        <w:rPr>
          <w:sz w:val="24"/>
          <w:szCs w:val="24"/>
        </w:rPr>
        <w:t xml:space="preserve"> (MU), 2023</w:t>
      </w:r>
    </w:p>
    <w:p w14:paraId="4FAFD369" w14:textId="69EBB908" w:rsidR="005A1BEF" w:rsidRPr="006F263F" w:rsidRDefault="005A1BEF" w:rsidP="005A1BEF">
      <w:pPr>
        <w:rPr>
          <w:sz w:val="24"/>
          <w:szCs w:val="24"/>
        </w:rPr>
      </w:pPr>
      <w:proofErr w:type="spellStart"/>
      <w:r w:rsidRPr="006F263F">
        <w:rPr>
          <w:sz w:val="24"/>
          <w:szCs w:val="24"/>
        </w:rPr>
        <w:t>Riphah</w:t>
      </w:r>
      <w:proofErr w:type="spellEnd"/>
      <w:r w:rsidRPr="006F263F">
        <w:rPr>
          <w:sz w:val="24"/>
          <w:szCs w:val="24"/>
        </w:rPr>
        <w:t xml:space="preserve"> </w:t>
      </w:r>
      <w:r w:rsidR="00F2291E" w:rsidRPr="006F263F">
        <w:rPr>
          <w:sz w:val="24"/>
          <w:szCs w:val="24"/>
        </w:rPr>
        <w:t xml:space="preserve">International </w:t>
      </w:r>
      <w:r w:rsidRPr="006F263F">
        <w:rPr>
          <w:sz w:val="24"/>
          <w:szCs w:val="24"/>
        </w:rPr>
        <w:t>University</w:t>
      </w:r>
      <w:r w:rsidR="00DF240B" w:rsidRPr="006F263F">
        <w:rPr>
          <w:sz w:val="24"/>
          <w:szCs w:val="24"/>
        </w:rPr>
        <w:t xml:space="preserve"> (RIU),</w:t>
      </w:r>
      <w:r w:rsidRPr="006F263F">
        <w:rPr>
          <w:sz w:val="24"/>
          <w:szCs w:val="24"/>
        </w:rPr>
        <w:t xml:space="preserve"> </w:t>
      </w:r>
      <w:r w:rsidR="00DF240B" w:rsidRPr="006F263F">
        <w:rPr>
          <w:sz w:val="24"/>
          <w:szCs w:val="24"/>
        </w:rPr>
        <w:t>2022, 2023</w:t>
      </w:r>
    </w:p>
    <w:p w14:paraId="4E438FFD" w14:textId="286DEC73" w:rsidR="00F2291E" w:rsidRPr="006F263F" w:rsidRDefault="00F2291E" w:rsidP="00DC11C1">
      <w:pPr>
        <w:rPr>
          <w:sz w:val="24"/>
          <w:szCs w:val="24"/>
        </w:rPr>
      </w:pPr>
      <w:r w:rsidRPr="006F263F">
        <w:rPr>
          <w:sz w:val="24"/>
          <w:szCs w:val="24"/>
        </w:rPr>
        <w:t>Islamic International Medical Collage</w:t>
      </w:r>
      <w:r w:rsidR="00DF240B" w:rsidRPr="006F263F">
        <w:rPr>
          <w:sz w:val="24"/>
          <w:szCs w:val="24"/>
        </w:rPr>
        <w:t xml:space="preserve"> (IIMC), 2021</w:t>
      </w:r>
    </w:p>
    <w:p w14:paraId="05031A0A" w14:textId="77777777" w:rsidR="004C5BC4" w:rsidRPr="006F263F" w:rsidRDefault="004C5BC4" w:rsidP="004C5BC4">
      <w:pPr>
        <w:rPr>
          <w:b/>
          <w:bCs/>
          <w:i/>
          <w:iCs/>
          <w:sz w:val="24"/>
          <w:szCs w:val="24"/>
        </w:rPr>
      </w:pPr>
    </w:p>
    <w:p w14:paraId="7046C6BA" w14:textId="74769A1C" w:rsidR="00F2291E" w:rsidRPr="006F263F" w:rsidRDefault="005A1BEF" w:rsidP="005A1BEF">
      <w:pPr>
        <w:rPr>
          <w:b/>
          <w:bCs/>
          <w:i/>
          <w:iCs/>
          <w:sz w:val="24"/>
          <w:szCs w:val="24"/>
        </w:rPr>
      </w:pPr>
      <w:r w:rsidRPr="006F263F">
        <w:rPr>
          <w:b/>
          <w:bCs/>
          <w:i/>
          <w:iCs/>
          <w:sz w:val="24"/>
          <w:szCs w:val="24"/>
        </w:rPr>
        <w:t>Poster Judge</w:t>
      </w:r>
    </w:p>
    <w:p w14:paraId="45AFD42B" w14:textId="580477F2" w:rsidR="00F2291E" w:rsidRPr="006F263F" w:rsidRDefault="00F2291E" w:rsidP="005A1BEF">
      <w:pPr>
        <w:rPr>
          <w:sz w:val="24"/>
          <w:szCs w:val="24"/>
        </w:rPr>
      </w:pPr>
      <w:r w:rsidRPr="006F263F">
        <w:rPr>
          <w:sz w:val="24"/>
          <w:szCs w:val="24"/>
        </w:rPr>
        <w:t>National University of Medical Sciences (NUMS</w:t>
      </w:r>
      <w:r w:rsidR="00DF240B" w:rsidRPr="006F263F">
        <w:rPr>
          <w:sz w:val="24"/>
          <w:szCs w:val="24"/>
        </w:rPr>
        <w:t>, 2022</w:t>
      </w:r>
      <w:r w:rsidRPr="006F263F">
        <w:rPr>
          <w:sz w:val="24"/>
          <w:szCs w:val="24"/>
        </w:rPr>
        <w:t>)</w:t>
      </w:r>
    </w:p>
    <w:p w14:paraId="5ADD21E3" w14:textId="1568C7D4" w:rsidR="00F2291E" w:rsidRPr="006F263F" w:rsidRDefault="00F2291E" w:rsidP="005A1BEF">
      <w:pPr>
        <w:rPr>
          <w:sz w:val="24"/>
          <w:szCs w:val="24"/>
        </w:rPr>
      </w:pPr>
      <w:r w:rsidRPr="006F263F">
        <w:rPr>
          <w:sz w:val="24"/>
          <w:szCs w:val="24"/>
        </w:rPr>
        <w:t>National Institute of Psychology, Quaid-e-Azam University (NIP-QU) (2021, 2022)</w:t>
      </w:r>
    </w:p>
    <w:p w14:paraId="40C9D69F" w14:textId="2DFF82AD" w:rsidR="00F2291E" w:rsidRPr="006F263F" w:rsidRDefault="00F2291E" w:rsidP="00F2291E">
      <w:pPr>
        <w:rPr>
          <w:sz w:val="24"/>
          <w:szCs w:val="24"/>
        </w:rPr>
      </w:pPr>
      <w:r w:rsidRPr="006F263F">
        <w:rPr>
          <w:sz w:val="24"/>
          <w:szCs w:val="24"/>
        </w:rPr>
        <w:t>Rawalpindi Women University (RWU)</w:t>
      </w:r>
    </w:p>
    <w:p w14:paraId="20D2C685" w14:textId="77777777" w:rsidR="00F2291E" w:rsidRPr="006F263F" w:rsidRDefault="00F2291E" w:rsidP="005A1BEF">
      <w:pPr>
        <w:rPr>
          <w:sz w:val="24"/>
          <w:szCs w:val="24"/>
        </w:rPr>
      </w:pPr>
    </w:p>
    <w:p w14:paraId="06E679C9" w14:textId="4336F9CE" w:rsidR="005A1BEF" w:rsidRPr="006F263F" w:rsidRDefault="005A1BEF" w:rsidP="00DC11C1">
      <w:pPr>
        <w:rPr>
          <w:b/>
          <w:bCs/>
          <w:i/>
          <w:iCs/>
          <w:sz w:val="24"/>
          <w:szCs w:val="24"/>
        </w:rPr>
      </w:pPr>
      <w:r w:rsidRPr="006F263F">
        <w:rPr>
          <w:b/>
          <w:bCs/>
          <w:i/>
          <w:iCs/>
          <w:sz w:val="24"/>
          <w:szCs w:val="24"/>
        </w:rPr>
        <w:t xml:space="preserve">Scientific Committee </w:t>
      </w:r>
    </w:p>
    <w:p w14:paraId="7B744E11" w14:textId="77777777" w:rsidR="00F2291E" w:rsidRPr="006F263F" w:rsidRDefault="00F2291E" w:rsidP="00F2291E">
      <w:pPr>
        <w:rPr>
          <w:sz w:val="24"/>
          <w:szCs w:val="24"/>
        </w:rPr>
      </w:pPr>
      <w:proofErr w:type="spellStart"/>
      <w:r w:rsidRPr="006F263F">
        <w:rPr>
          <w:sz w:val="24"/>
          <w:szCs w:val="24"/>
        </w:rPr>
        <w:t>Riphah</w:t>
      </w:r>
      <w:proofErr w:type="spellEnd"/>
      <w:r w:rsidRPr="006F263F">
        <w:rPr>
          <w:sz w:val="24"/>
          <w:szCs w:val="24"/>
        </w:rPr>
        <w:t xml:space="preserve"> International University </w:t>
      </w:r>
    </w:p>
    <w:p w14:paraId="2E971FA3" w14:textId="5B55C224" w:rsidR="005A1BEF" w:rsidRPr="006F263F" w:rsidRDefault="00F2291E" w:rsidP="00F2291E">
      <w:pPr>
        <w:rPr>
          <w:sz w:val="24"/>
          <w:szCs w:val="24"/>
        </w:rPr>
      </w:pPr>
      <w:proofErr w:type="spellStart"/>
      <w:r w:rsidRPr="006F263F">
        <w:rPr>
          <w:sz w:val="24"/>
          <w:szCs w:val="24"/>
        </w:rPr>
        <w:t>Mansehra</w:t>
      </w:r>
      <w:proofErr w:type="spellEnd"/>
      <w:r w:rsidRPr="006F263F">
        <w:rPr>
          <w:sz w:val="24"/>
          <w:szCs w:val="24"/>
        </w:rPr>
        <w:t xml:space="preserve"> University</w:t>
      </w:r>
    </w:p>
    <w:p w14:paraId="49412DEA" w14:textId="77777777" w:rsidR="00F2291E" w:rsidRPr="006F263F" w:rsidRDefault="00F2291E" w:rsidP="00F2291E">
      <w:pPr>
        <w:rPr>
          <w:sz w:val="24"/>
          <w:szCs w:val="24"/>
        </w:rPr>
      </w:pPr>
      <w:r w:rsidRPr="006F263F">
        <w:rPr>
          <w:sz w:val="24"/>
          <w:szCs w:val="24"/>
        </w:rPr>
        <w:t>Rawalpindi Women University (RWU)</w:t>
      </w:r>
    </w:p>
    <w:p w14:paraId="48863E2B" w14:textId="77777777" w:rsidR="00F2291E" w:rsidRPr="006F263F" w:rsidRDefault="00F2291E" w:rsidP="00DC11C1">
      <w:pPr>
        <w:rPr>
          <w:sz w:val="24"/>
          <w:szCs w:val="24"/>
        </w:rPr>
      </w:pPr>
    </w:p>
    <w:p w14:paraId="0D0554BE" w14:textId="76C333BA" w:rsidR="00F2291E" w:rsidRPr="006F263F" w:rsidRDefault="005A1BEF" w:rsidP="005A1BEF">
      <w:pPr>
        <w:rPr>
          <w:b/>
          <w:bCs/>
          <w:i/>
          <w:iCs/>
          <w:sz w:val="24"/>
          <w:szCs w:val="24"/>
        </w:rPr>
      </w:pPr>
      <w:r w:rsidRPr="006F263F">
        <w:rPr>
          <w:b/>
          <w:bCs/>
          <w:i/>
          <w:iCs/>
          <w:sz w:val="24"/>
          <w:szCs w:val="24"/>
        </w:rPr>
        <w:t xml:space="preserve">Keynote Speaker </w:t>
      </w:r>
    </w:p>
    <w:p w14:paraId="76A57E36" w14:textId="3376B12E" w:rsidR="005A1BEF" w:rsidRPr="006F263F" w:rsidRDefault="005A1BEF" w:rsidP="00DC11C1">
      <w:pPr>
        <w:rPr>
          <w:sz w:val="24"/>
          <w:szCs w:val="24"/>
        </w:rPr>
      </w:pPr>
      <w:r w:rsidRPr="006F263F">
        <w:rPr>
          <w:sz w:val="24"/>
          <w:szCs w:val="24"/>
        </w:rPr>
        <w:t>National University of Modern Languages (NUML)</w:t>
      </w:r>
    </w:p>
    <w:p w14:paraId="45E7E131" w14:textId="5B7B42AA" w:rsidR="005A1BEF" w:rsidRPr="006F263F" w:rsidRDefault="00F2291E" w:rsidP="00DC11C1">
      <w:pPr>
        <w:rPr>
          <w:sz w:val="24"/>
          <w:szCs w:val="24"/>
        </w:rPr>
      </w:pPr>
      <w:r w:rsidRPr="006F263F">
        <w:rPr>
          <w:sz w:val="24"/>
          <w:szCs w:val="24"/>
        </w:rPr>
        <w:t xml:space="preserve">National Institute of Psychology, Quaid-e-Azam University </w:t>
      </w:r>
    </w:p>
    <w:p w14:paraId="2296186F" w14:textId="77777777" w:rsidR="00E4381A" w:rsidRPr="006F263F" w:rsidRDefault="00E4381A" w:rsidP="00883F27">
      <w:pPr>
        <w:pStyle w:val="Heading1"/>
        <w:rPr>
          <w:rFonts w:ascii="Garamond" w:hAnsi="Garamond"/>
        </w:rPr>
      </w:pPr>
    </w:p>
    <w:p w14:paraId="2A6EFE55" w14:textId="270F5C30" w:rsidR="00543F5E" w:rsidRPr="006F263F" w:rsidRDefault="00E4381A" w:rsidP="00883F27">
      <w:pPr>
        <w:pStyle w:val="Heading1"/>
        <w:rPr>
          <w:rFonts w:ascii="Garamond" w:hAnsi="Garamond"/>
        </w:rPr>
      </w:pPr>
      <w:r w:rsidRPr="006F263F">
        <w:rPr>
          <w:rFonts w:ascii="Garamond" w:hAnsi="Garamond"/>
        </w:rPr>
        <w:t>Guest Talks /</w:t>
      </w:r>
      <w:r w:rsidR="00543F5E" w:rsidRPr="006F263F">
        <w:rPr>
          <w:rFonts w:ascii="Garamond" w:hAnsi="Garamond"/>
        </w:rPr>
        <w:t>Trainings Conducted</w:t>
      </w:r>
      <w:r w:rsidR="007A5B99" w:rsidRPr="006F263F">
        <w:rPr>
          <w:rFonts w:ascii="Garamond" w:hAnsi="Garamond"/>
        </w:rPr>
        <w:t xml:space="preserve">/Programs organized </w:t>
      </w:r>
      <w:r w:rsidR="00543F5E" w:rsidRPr="006F263F">
        <w:rPr>
          <w:rFonts w:ascii="Garamond" w:hAnsi="Garamond"/>
        </w:rPr>
        <w:t xml:space="preserve"> </w:t>
      </w:r>
    </w:p>
    <w:p w14:paraId="540E69E5" w14:textId="37E44B07" w:rsidR="0046658C" w:rsidRDefault="0046658C" w:rsidP="00B37F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406A">
        <w:rPr>
          <w:rFonts w:ascii="Times New Roman" w:hAnsi="Times New Roman" w:cs="Times New Roman"/>
          <w:sz w:val="24"/>
          <w:szCs w:val="24"/>
        </w:rPr>
        <w:t>Hanif, R. (2025). Expert talk to doctoral students at Dept. of Psychology on the topic of "</w:t>
      </w:r>
      <w:r w:rsidRPr="0068406A">
        <w:rPr>
          <w:rFonts w:ascii="Times New Roman" w:hAnsi="Times New Roman" w:cs="Times New Roman"/>
          <w:i/>
          <w:iCs/>
          <w:sz w:val="24"/>
          <w:szCs w:val="24"/>
        </w:rPr>
        <w:t>Bridging Evidence and Intervention: Youth Substance Use in South Asia and Gender-</w:t>
      </w:r>
      <w:r w:rsidRPr="0068406A">
        <w:rPr>
          <w:rFonts w:ascii="Times New Roman" w:hAnsi="Times New Roman" w:cs="Times New Roman"/>
          <w:i/>
          <w:iCs/>
          <w:sz w:val="24"/>
          <w:szCs w:val="24"/>
        </w:rPr>
        <w:lastRenderedPageBreak/>
        <w:t>Specific Insights from OUD Treatment​</w:t>
      </w:r>
      <w:r w:rsidRPr="0068406A">
        <w:rPr>
          <w:rFonts w:ascii="Times New Roman" w:hAnsi="Times New Roman" w:cs="Times New Roman"/>
          <w:sz w:val="24"/>
          <w:szCs w:val="24"/>
        </w:rPr>
        <w:t>".</w:t>
      </w:r>
    </w:p>
    <w:p w14:paraId="271B66C9" w14:textId="6BBE6F7B" w:rsidR="00040FA8" w:rsidRPr="00040FA8" w:rsidRDefault="00040FA8" w:rsidP="00040F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0FA8">
        <w:rPr>
          <w:rFonts w:ascii="Times New Roman" w:hAnsi="Times New Roman" w:cs="Times New Roman"/>
          <w:sz w:val="24"/>
          <w:szCs w:val="24"/>
        </w:rPr>
        <w:t xml:space="preserve">Hanif, R. (2025). Chaired a panel of round table discussions, entitled </w:t>
      </w:r>
      <w:r w:rsidRPr="00040FA8">
        <w:rPr>
          <w:rFonts w:cs="Times New Roman"/>
          <w:i/>
          <w:iCs/>
          <w:sz w:val="24"/>
          <w:szCs w:val="24"/>
        </w:rPr>
        <w:t>“Treatment Deserts the Use of AI in Recovery and Long-Term Support: Examining how 12-Step programs and peer recovery models are evolving to meet the challenges of SUD in underserved and uncertain environments”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040FA8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D2R Conference, Montclair State University. </w:t>
      </w:r>
    </w:p>
    <w:p w14:paraId="798DD0BD" w14:textId="33D5ADA3" w:rsidR="00B37F2D" w:rsidRPr="0068406A" w:rsidRDefault="00B37F2D" w:rsidP="00B37F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406A">
        <w:rPr>
          <w:rFonts w:ascii="Times New Roman" w:hAnsi="Times New Roman" w:cs="Times New Roman"/>
          <w:sz w:val="24"/>
          <w:szCs w:val="24"/>
        </w:rPr>
        <w:t xml:space="preserve">Hanif, R. (2025). Guest talk at Iqra University at Karachi, </w:t>
      </w:r>
      <w:r w:rsidRPr="0068406A">
        <w:rPr>
          <w:rFonts w:cs="Times New Roman"/>
          <w:sz w:val="24"/>
          <w:szCs w:val="24"/>
        </w:rPr>
        <w:t>"</w:t>
      </w:r>
      <w:r w:rsidRPr="0068406A">
        <w:rPr>
          <w:rFonts w:cs="Times New Roman"/>
          <w:i/>
          <w:iCs/>
          <w:sz w:val="24"/>
          <w:szCs w:val="24"/>
        </w:rPr>
        <w:t>Dual Struggles: Exploring the Link Between Addiction and Mental Well</w:t>
      </w:r>
      <w:r w:rsidRPr="0068406A">
        <w:rPr>
          <w:rFonts w:cs="Times New Roman"/>
          <w:i/>
          <w:iCs/>
          <w:sz w:val="24"/>
          <w:szCs w:val="24"/>
        </w:rPr>
        <w:noBreakHyphen/>
        <w:t>Being in Adolescents and Emerging Adults</w:t>
      </w:r>
      <w:r w:rsidRPr="0068406A">
        <w:rPr>
          <w:rFonts w:cs="Times New Roman"/>
          <w:sz w:val="24"/>
          <w:szCs w:val="24"/>
        </w:rPr>
        <w:t>".</w:t>
      </w:r>
      <w:r w:rsidR="00040FA8">
        <w:rPr>
          <w:rFonts w:cs="Times New Roman"/>
          <w:sz w:val="24"/>
          <w:szCs w:val="24"/>
        </w:rPr>
        <w:t xml:space="preserve"> </w:t>
      </w:r>
    </w:p>
    <w:p w14:paraId="1016D423" w14:textId="58F52DDA" w:rsidR="0068406A" w:rsidRPr="0068406A" w:rsidRDefault="0068406A" w:rsidP="006840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406A">
        <w:rPr>
          <w:rFonts w:ascii="Times New Roman" w:hAnsi="Times New Roman" w:cs="Times New Roman"/>
          <w:sz w:val="24"/>
          <w:szCs w:val="24"/>
        </w:rPr>
        <w:t xml:space="preserve">Hanif, R. (2025). Conducted training entitled, </w:t>
      </w:r>
      <w:r w:rsidRPr="0068406A">
        <w:rPr>
          <w:i/>
          <w:iCs/>
          <w:sz w:val="24"/>
          <w:szCs w:val="24"/>
        </w:rPr>
        <w:t>“Evidence-Based Interventions for Substance Use and Co-occurring Mental Health Disorders”</w:t>
      </w:r>
      <w:r w:rsidRPr="0068406A">
        <w:rPr>
          <w:rFonts w:ascii="Times New Roman" w:hAnsi="Times New Roman" w:cs="Times New Roman"/>
          <w:sz w:val="24"/>
          <w:szCs w:val="24"/>
        </w:rPr>
        <w:t xml:space="preserve"> at Shifa Tameer-e-Millat University, Islamabad, Pakistan.</w:t>
      </w:r>
    </w:p>
    <w:p w14:paraId="138BA2E1" w14:textId="27F81653" w:rsidR="0068406A" w:rsidRPr="0068406A" w:rsidRDefault="0068406A" w:rsidP="0068406A">
      <w:pPr>
        <w:pStyle w:val="ListParagraph"/>
        <w:numPr>
          <w:ilvl w:val="0"/>
          <w:numId w:val="4"/>
        </w:numPr>
        <w:rPr>
          <w:rFonts w:cs="Times New Roman"/>
          <w:i/>
          <w:iCs/>
          <w:sz w:val="24"/>
          <w:szCs w:val="24"/>
        </w:rPr>
      </w:pPr>
      <w:r w:rsidRPr="0068406A">
        <w:rPr>
          <w:rFonts w:ascii="Times New Roman" w:hAnsi="Times New Roman" w:cs="Times New Roman"/>
          <w:sz w:val="24"/>
          <w:szCs w:val="24"/>
        </w:rPr>
        <w:t xml:space="preserve">Hanif, R. (2025). Conducted training entitled, </w:t>
      </w:r>
      <w:r w:rsidRPr="0068406A">
        <w:rPr>
          <w:rFonts w:cs="Times New Roman"/>
          <w:i/>
          <w:iCs/>
          <w:sz w:val="24"/>
          <w:szCs w:val="24"/>
        </w:rPr>
        <w:t>“Designing and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68406A">
        <w:rPr>
          <w:rFonts w:cs="Times New Roman"/>
          <w:i/>
          <w:iCs/>
          <w:sz w:val="24"/>
          <w:szCs w:val="24"/>
        </w:rPr>
        <w:t>Implementing Evidence-Based Interventions for Substance Use and Co-occurring Mental Health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68406A">
        <w:rPr>
          <w:rFonts w:cs="Times New Roman"/>
          <w:i/>
          <w:iCs/>
          <w:sz w:val="24"/>
          <w:szCs w:val="24"/>
        </w:rPr>
        <w:t>Disorders”</w:t>
      </w:r>
      <w:r w:rsidRPr="0068406A">
        <w:rPr>
          <w:rFonts w:ascii="Times New Roman" w:hAnsi="Times New Roman" w:cs="Times New Roman"/>
          <w:sz w:val="24"/>
          <w:szCs w:val="24"/>
        </w:rPr>
        <w:t xml:space="preserve"> at University of Central Punjab, Lahore, Pakistan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BC2E04" w14:textId="47894E4E" w:rsidR="00410829" w:rsidRPr="0068406A" w:rsidRDefault="004C5BC4" w:rsidP="0068406A">
      <w:pPr>
        <w:pStyle w:val="ListParagraph"/>
        <w:numPr>
          <w:ilvl w:val="0"/>
          <w:numId w:val="4"/>
        </w:numPr>
      </w:pPr>
      <w:r w:rsidRPr="0068406A">
        <w:rPr>
          <w:sz w:val="24"/>
          <w:szCs w:val="24"/>
        </w:rPr>
        <w:t xml:space="preserve">Hanif, R. (2023). </w:t>
      </w:r>
      <w:r w:rsidR="00410829" w:rsidRPr="0068406A">
        <w:rPr>
          <w:sz w:val="24"/>
          <w:szCs w:val="24"/>
        </w:rPr>
        <w:t xml:space="preserve">Served as </w:t>
      </w:r>
      <w:r w:rsidRPr="0068406A">
        <w:rPr>
          <w:sz w:val="24"/>
          <w:szCs w:val="24"/>
        </w:rPr>
        <w:t xml:space="preserve">Guest </w:t>
      </w:r>
      <w:r w:rsidR="00410829" w:rsidRPr="0068406A">
        <w:rPr>
          <w:sz w:val="24"/>
          <w:szCs w:val="24"/>
        </w:rPr>
        <w:t>Speaker at Higher Educational Commission Pakistan, (HEC) "</w:t>
      </w:r>
      <w:r w:rsidR="00410829" w:rsidRPr="0068406A">
        <w:rPr>
          <w:i/>
          <w:iCs/>
          <w:sz w:val="24"/>
          <w:szCs w:val="24"/>
        </w:rPr>
        <w:t>Mental Health Problems Among Pakistani Youth</w:t>
      </w:r>
      <w:r w:rsidR="00410829" w:rsidRPr="0068406A">
        <w:rPr>
          <w:sz w:val="24"/>
          <w:szCs w:val="24"/>
        </w:rPr>
        <w:t>: An Awareness Seminar</w:t>
      </w:r>
      <w:r w:rsidRPr="0068406A">
        <w:rPr>
          <w:sz w:val="24"/>
          <w:szCs w:val="24"/>
        </w:rPr>
        <w:t xml:space="preserve">, </w:t>
      </w:r>
      <w:r w:rsidR="00410829" w:rsidRPr="0068406A">
        <w:rPr>
          <w:sz w:val="24"/>
          <w:szCs w:val="24"/>
        </w:rPr>
        <w:t>Mental Health Day</w:t>
      </w:r>
    </w:p>
    <w:p w14:paraId="144E5929" w14:textId="238B4323" w:rsidR="004C5BC4" w:rsidRPr="006F263F" w:rsidRDefault="004C5BC4" w:rsidP="004C5BC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263F">
        <w:rPr>
          <w:sz w:val="24"/>
          <w:szCs w:val="24"/>
        </w:rPr>
        <w:t>Hanif, R. (2023</w:t>
      </w:r>
      <w:r w:rsidR="00FB24DD" w:rsidRPr="006F263F">
        <w:rPr>
          <w:sz w:val="24"/>
          <w:szCs w:val="24"/>
        </w:rPr>
        <w:t>). Capital</w:t>
      </w:r>
      <w:r w:rsidRPr="006F263F">
        <w:rPr>
          <w:sz w:val="24"/>
          <w:szCs w:val="24"/>
        </w:rPr>
        <w:t xml:space="preserve"> University of Science and Technology (CUST) “</w:t>
      </w:r>
      <w:r w:rsidRPr="006F263F">
        <w:rPr>
          <w:i/>
          <w:iCs/>
          <w:sz w:val="24"/>
          <w:szCs w:val="24"/>
        </w:rPr>
        <w:t xml:space="preserve">Navigating Your </w:t>
      </w:r>
      <w:r w:rsidR="0068406A" w:rsidRPr="006F263F">
        <w:rPr>
          <w:i/>
          <w:iCs/>
          <w:sz w:val="24"/>
          <w:szCs w:val="24"/>
        </w:rPr>
        <w:t>Path:</w:t>
      </w:r>
      <w:r w:rsidR="00FB24DD" w:rsidRPr="006F263F">
        <w:rPr>
          <w:i/>
          <w:iCs/>
          <w:sz w:val="24"/>
          <w:szCs w:val="24"/>
        </w:rPr>
        <w:t xml:space="preserve"> </w:t>
      </w:r>
      <w:r w:rsidRPr="006F263F">
        <w:rPr>
          <w:i/>
          <w:iCs/>
          <w:sz w:val="24"/>
          <w:szCs w:val="24"/>
        </w:rPr>
        <w:t>From mental health to career fulfillment</w:t>
      </w:r>
      <w:r w:rsidR="00FB24DD" w:rsidRPr="006F263F">
        <w:rPr>
          <w:i/>
          <w:iCs/>
          <w:sz w:val="24"/>
          <w:szCs w:val="24"/>
        </w:rPr>
        <w:t>”</w:t>
      </w:r>
      <w:r w:rsidR="00FB24DD" w:rsidRPr="006F263F">
        <w:rPr>
          <w:sz w:val="24"/>
          <w:szCs w:val="24"/>
        </w:rPr>
        <w:t>.</w:t>
      </w:r>
    </w:p>
    <w:p w14:paraId="6B3C8596" w14:textId="65B10210" w:rsidR="00DB50C7" w:rsidRPr="006F263F" w:rsidRDefault="00DB50C7" w:rsidP="007A5B99">
      <w:pPr>
        <w:pStyle w:val="ListParagraph"/>
        <w:widowControl/>
        <w:numPr>
          <w:ilvl w:val="0"/>
          <w:numId w:val="4"/>
        </w:numPr>
        <w:autoSpaceDE/>
        <w:autoSpaceDN/>
        <w:spacing w:after="160" w:line="256" w:lineRule="auto"/>
        <w:contextualSpacing/>
        <w:rPr>
          <w:rFonts w:cs="Times New Roman"/>
          <w:sz w:val="24"/>
          <w:szCs w:val="24"/>
        </w:rPr>
      </w:pPr>
      <w:r w:rsidRPr="006F263F">
        <w:rPr>
          <w:sz w:val="24"/>
          <w:szCs w:val="24"/>
        </w:rPr>
        <w:t xml:space="preserve">Hanif, R. (2023). Organized international drugs day with 06 international and 02 national expert panel from USA, Malaysia, </w:t>
      </w:r>
      <w:r w:rsidR="00FB24DD" w:rsidRPr="006F263F">
        <w:rPr>
          <w:sz w:val="24"/>
          <w:szCs w:val="24"/>
        </w:rPr>
        <w:t xml:space="preserve">India, </w:t>
      </w:r>
      <w:r w:rsidR="00FB24DD" w:rsidRPr="006F263F">
        <w:rPr>
          <w:rFonts w:cs="Times New Roman"/>
          <w:sz w:val="24"/>
          <w:szCs w:val="24"/>
        </w:rPr>
        <w:t>Kenya</w:t>
      </w:r>
      <w:r w:rsidRPr="006F263F">
        <w:rPr>
          <w:rFonts w:cs="Times New Roman"/>
          <w:sz w:val="24"/>
          <w:szCs w:val="24"/>
        </w:rPr>
        <w:t>, and Pakistan</w:t>
      </w:r>
    </w:p>
    <w:p w14:paraId="34CB0DFA" w14:textId="3AC8D855" w:rsidR="007A5B99" w:rsidRPr="006F263F" w:rsidRDefault="004C5BC4" w:rsidP="007A5B99">
      <w:pPr>
        <w:pStyle w:val="ListParagraph"/>
        <w:widowControl/>
        <w:numPr>
          <w:ilvl w:val="0"/>
          <w:numId w:val="4"/>
        </w:numPr>
        <w:autoSpaceDE/>
        <w:autoSpaceDN/>
        <w:spacing w:after="160" w:line="256" w:lineRule="auto"/>
        <w:contextualSpacing/>
        <w:rPr>
          <w:rFonts w:cs="Times New Roman"/>
          <w:sz w:val="24"/>
          <w:szCs w:val="24"/>
        </w:rPr>
      </w:pPr>
      <w:r w:rsidRPr="006F263F">
        <w:rPr>
          <w:sz w:val="24"/>
          <w:szCs w:val="24"/>
        </w:rPr>
        <w:t xml:space="preserve">Hanif, R. (2023). </w:t>
      </w:r>
      <w:r w:rsidR="007A5B99" w:rsidRPr="006F263F">
        <w:rPr>
          <w:rFonts w:cs="Times New Roman"/>
          <w:sz w:val="24"/>
          <w:szCs w:val="24"/>
        </w:rPr>
        <w:t>Delivered Expert Guest Talk “</w:t>
      </w:r>
      <w:r w:rsidR="007A5B99" w:rsidRPr="006F263F">
        <w:rPr>
          <w:rFonts w:cs="Times New Roman"/>
          <w:i/>
          <w:iCs/>
          <w:sz w:val="24"/>
          <w:szCs w:val="24"/>
        </w:rPr>
        <w:t xml:space="preserve">Stigma, mental health and </w:t>
      </w:r>
      <w:r w:rsidR="00410829" w:rsidRPr="006F263F">
        <w:rPr>
          <w:rFonts w:cs="Times New Roman"/>
          <w:i/>
          <w:iCs/>
          <w:sz w:val="24"/>
          <w:szCs w:val="24"/>
        </w:rPr>
        <w:t>addiction</w:t>
      </w:r>
      <w:r w:rsidR="00410829" w:rsidRPr="006F263F">
        <w:rPr>
          <w:rFonts w:cs="Times New Roman"/>
          <w:sz w:val="24"/>
          <w:szCs w:val="24"/>
        </w:rPr>
        <w:t>” International</w:t>
      </w:r>
      <w:r w:rsidR="007A5B99" w:rsidRPr="006F263F">
        <w:rPr>
          <w:rFonts w:cs="Times New Roman"/>
          <w:sz w:val="24"/>
          <w:szCs w:val="24"/>
        </w:rPr>
        <w:t xml:space="preserve"> Islamic University </w:t>
      </w:r>
    </w:p>
    <w:p w14:paraId="116E7402" w14:textId="77777777" w:rsidR="006C3585" w:rsidRPr="006F263F" w:rsidRDefault="004C5BC4" w:rsidP="0041082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263F">
        <w:rPr>
          <w:sz w:val="24"/>
          <w:szCs w:val="24"/>
        </w:rPr>
        <w:t>Hanif, R. (2023). Guest Panelist at</w:t>
      </w:r>
      <w:r w:rsidR="007A5B99" w:rsidRPr="006F263F">
        <w:rPr>
          <w:sz w:val="24"/>
          <w:szCs w:val="24"/>
        </w:rPr>
        <w:t xml:space="preserve"> Shifa Tameer-e-Millat</w:t>
      </w:r>
      <w:r w:rsidR="00410829" w:rsidRPr="006F263F">
        <w:rPr>
          <w:sz w:val="24"/>
          <w:szCs w:val="24"/>
        </w:rPr>
        <w:t xml:space="preserve"> “</w:t>
      </w:r>
      <w:r w:rsidR="00410829" w:rsidRPr="006F263F">
        <w:rPr>
          <w:i/>
          <w:iCs/>
          <w:sz w:val="24"/>
          <w:szCs w:val="24"/>
        </w:rPr>
        <w:t>Psychosocial determinants of mental health problems among Pakistani Youth</w:t>
      </w:r>
      <w:r w:rsidR="00410829" w:rsidRPr="006F263F">
        <w:rPr>
          <w:sz w:val="24"/>
          <w:szCs w:val="24"/>
        </w:rPr>
        <w:t>”</w:t>
      </w:r>
      <w:r w:rsidR="006C3585" w:rsidRPr="006F263F">
        <w:rPr>
          <w:sz w:val="24"/>
          <w:szCs w:val="24"/>
        </w:rPr>
        <w:t>.</w:t>
      </w:r>
    </w:p>
    <w:p w14:paraId="5E7BB76A" w14:textId="2452EEC1" w:rsidR="00410829" w:rsidRPr="006F263F" w:rsidRDefault="006C3585" w:rsidP="006C358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263F">
        <w:rPr>
          <w:sz w:val="24"/>
          <w:szCs w:val="24"/>
        </w:rPr>
        <w:t xml:space="preserve">Hanif, R. (2023). </w:t>
      </w:r>
      <w:r w:rsidRPr="006F263F">
        <w:t>Guest Speaker,</w:t>
      </w:r>
      <w:r w:rsidRPr="006F263F">
        <w:rPr>
          <w:i/>
          <w:iCs/>
        </w:rPr>
        <w:t xml:space="preserve"> Addiction Treatment Practices and Myths</w:t>
      </w:r>
      <w:r w:rsidRPr="006F263F">
        <w:t>, FM Radio Pakistan, by UNODC.</w:t>
      </w:r>
      <w:r w:rsidR="007A5B99" w:rsidRPr="006F263F">
        <w:rPr>
          <w:sz w:val="24"/>
          <w:szCs w:val="24"/>
        </w:rPr>
        <w:t xml:space="preserve"> </w:t>
      </w:r>
    </w:p>
    <w:p w14:paraId="53AD2DD6" w14:textId="599C5FDF" w:rsidR="002A4A4E" w:rsidRPr="006F263F" w:rsidRDefault="002A4A4E" w:rsidP="002A4A4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263F">
        <w:rPr>
          <w:sz w:val="24"/>
          <w:szCs w:val="24"/>
        </w:rPr>
        <w:t xml:space="preserve">Hanif, R. (2022 &amp; 2023). Conducted two national conferences at </w:t>
      </w:r>
      <w:proofErr w:type="spellStart"/>
      <w:r w:rsidRPr="006F263F">
        <w:rPr>
          <w:sz w:val="24"/>
          <w:szCs w:val="24"/>
        </w:rPr>
        <w:t>Riphah</w:t>
      </w:r>
      <w:proofErr w:type="spellEnd"/>
      <w:r w:rsidRPr="006F263F">
        <w:rPr>
          <w:sz w:val="24"/>
          <w:szCs w:val="24"/>
        </w:rPr>
        <w:t xml:space="preserve"> </w:t>
      </w:r>
      <w:r w:rsidR="00FB24DD" w:rsidRPr="006F263F">
        <w:rPr>
          <w:sz w:val="24"/>
          <w:szCs w:val="24"/>
        </w:rPr>
        <w:t>International University</w:t>
      </w:r>
      <w:r w:rsidRPr="006F263F">
        <w:rPr>
          <w:sz w:val="24"/>
          <w:szCs w:val="24"/>
        </w:rPr>
        <w:t xml:space="preserve">  </w:t>
      </w:r>
    </w:p>
    <w:p w14:paraId="20854E07" w14:textId="77777777" w:rsidR="00DB50C7" w:rsidRPr="006F263F" w:rsidRDefault="00DB50C7" w:rsidP="00DB50C7">
      <w:pPr>
        <w:pStyle w:val="ListParagraph"/>
        <w:widowControl/>
        <w:numPr>
          <w:ilvl w:val="0"/>
          <w:numId w:val="4"/>
        </w:numPr>
        <w:autoSpaceDE/>
        <w:autoSpaceDN/>
        <w:spacing w:after="160" w:line="256" w:lineRule="auto"/>
        <w:contextualSpacing/>
        <w:rPr>
          <w:rFonts w:cs="Times New Roman"/>
          <w:i/>
          <w:iCs/>
          <w:sz w:val="24"/>
          <w:szCs w:val="24"/>
        </w:rPr>
      </w:pPr>
      <w:r w:rsidRPr="006F263F">
        <w:rPr>
          <w:sz w:val="24"/>
          <w:szCs w:val="24"/>
        </w:rPr>
        <w:t xml:space="preserve">Hanif, R. (2022). </w:t>
      </w:r>
      <w:r w:rsidRPr="006F263F">
        <w:rPr>
          <w:rFonts w:cs="Times New Roman"/>
          <w:i/>
          <w:iCs/>
          <w:sz w:val="24"/>
          <w:szCs w:val="24"/>
        </w:rPr>
        <w:t>Addiction habit or Disease: Busting Myths among middle and high school</w:t>
      </w:r>
    </w:p>
    <w:p w14:paraId="1EE0FA11" w14:textId="63B2EBE1" w:rsidR="00C45DD9" w:rsidRPr="006F263F" w:rsidRDefault="00DB50C7" w:rsidP="00C45DD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263F">
        <w:rPr>
          <w:sz w:val="24"/>
          <w:szCs w:val="24"/>
        </w:rPr>
        <w:t xml:space="preserve">Hanif, R. (2022). </w:t>
      </w:r>
      <w:r w:rsidR="00C45DD9" w:rsidRPr="006F263F">
        <w:rPr>
          <w:i/>
          <w:iCs/>
          <w:sz w:val="24"/>
          <w:szCs w:val="24"/>
        </w:rPr>
        <w:t xml:space="preserve">Addiction is a </w:t>
      </w:r>
      <w:proofErr w:type="spellStart"/>
      <w:r w:rsidR="00C45DD9" w:rsidRPr="006F263F">
        <w:rPr>
          <w:i/>
          <w:iCs/>
          <w:sz w:val="24"/>
          <w:szCs w:val="24"/>
        </w:rPr>
        <w:t>Habbit</w:t>
      </w:r>
      <w:proofErr w:type="spellEnd"/>
      <w:r w:rsidR="00C45DD9" w:rsidRPr="006F263F">
        <w:rPr>
          <w:i/>
          <w:iCs/>
          <w:sz w:val="24"/>
          <w:szCs w:val="24"/>
        </w:rPr>
        <w:t xml:space="preserve"> or Problem, </w:t>
      </w:r>
      <w:r w:rsidR="00C45DD9" w:rsidRPr="006F263F">
        <w:rPr>
          <w:sz w:val="24"/>
          <w:szCs w:val="24"/>
        </w:rPr>
        <w:t xml:space="preserve">Foundation University </w:t>
      </w:r>
    </w:p>
    <w:p w14:paraId="7AAFE0D5" w14:textId="15C0F3E7" w:rsidR="00C45DD9" w:rsidRPr="006F263F" w:rsidRDefault="00DB50C7" w:rsidP="00C45DD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263F">
        <w:rPr>
          <w:sz w:val="24"/>
          <w:szCs w:val="24"/>
        </w:rPr>
        <w:t xml:space="preserve">Hanif, R. (2022). </w:t>
      </w:r>
      <w:r w:rsidR="00C45DD9" w:rsidRPr="006F263F">
        <w:rPr>
          <w:i/>
          <w:iCs/>
          <w:sz w:val="24"/>
          <w:szCs w:val="24"/>
        </w:rPr>
        <w:t xml:space="preserve">Mental health and anxiety among IT </w:t>
      </w:r>
      <w:r w:rsidR="008A38E3" w:rsidRPr="006F263F">
        <w:rPr>
          <w:i/>
          <w:iCs/>
          <w:sz w:val="24"/>
          <w:szCs w:val="24"/>
        </w:rPr>
        <w:t>experts: Repercussions</w:t>
      </w:r>
      <w:r w:rsidR="00C45DD9" w:rsidRPr="006F263F">
        <w:rPr>
          <w:i/>
          <w:iCs/>
          <w:sz w:val="24"/>
          <w:szCs w:val="24"/>
        </w:rPr>
        <w:t xml:space="preserve"> of AI </w:t>
      </w:r>
    </w:p>
    <w:p w14:paraId="391BDC07" w14:textId="59FB210A" w:rsidR="00C45DD9" w:rsidRPr="006F263F" w:rsidRDefault="00DB50C7" w:rsidP="00C45DD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263F">
        <w:rPr>
          <w:sz w:val="24"/>
          <w:szCs w:val="24"/>
        </w:rPr>
        <w:t xml:space="preserve">Hanif, R. (2022). </w:t>
      </w:r>
      <w:r w:rsidR="00C45DD9" w:rsidRPr="006F263F">
        <w:rPr>
          <w:sz w:val="24"/>
          <w:szCs w:val="24"/>
        </w:rPr>
        <w:t>Conducted 1-day virtual training</w:t>
      </w:r>
      <w:r w:rsidR="00C45DD9" w:rsidRPr="006F263F">
        <w:rPr>
          <w:i/>
          <w:iCs/>
          <w:sz w:val="24"/>
          <w:szCs w:val="24"/>
        </w:rPr>
        <w:t xml:space="preserve"> “Slippery Slope of </w:t>
      </w:r>
      <w:r w:rsidR="008A38E3" w:rsidRPr="006F263F">
        <w:rPr>
          <w:i/>
          <w:iCs/>
          <w:sz w:val="24"/>
          <w:szCs w:val="24"/>
        </w:rPr>
        <w:t>Addiction:</w:t>
      </w:r>
      <w:r w:rsidR="00C45DD9" w:rsidRPr="006F263F">
        <w:rPr>
          <w:i/>
          <w:iCs/>
          <w:sz w:val="24"/>
          <w:szCs w:val="24"/>
        </w:rPr>
        <w:t xml:space="preserve"> Prevention Skills and Training”, UMT</w:t>
      </w:r>
    </w:p>
    <w:p w14:paraId="0AB9712A" w14:textId="77777777" w:rsidR="00DB50C7" w:rsidRPr="006F263F" w:rsidRDefault="00DB50C7" w:rsidP="00DB50C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263F">
        <w:rPr>
          <w:sz w:val="24"/>
          <w:szCs w:val="24"/>
        </w:rPr>
        <w:t>Hanif, R. (2019)</w:t>
      </w:r>
      <w:r w:rsidRPr="006F263F">
        <w:rPr>
          <w:i/>
          <w:iCs/>
          <w:sz w:val="24"/>
          <w:szCs w:val="24"/>
        </w:rPr>
        <w:t xml:space="preserve"> “Aggressive tendencies among young adults during COVID-19”</w:t>
      </w:r>
      <w:r w:rsidRPr="006F263F">
        <w:rPr>
          <w:sz w:val="24"/>
          <w:szCs w:val="24"/>
        </w:rPr>
        <w:t xml:space="preserve"> by Young Psychologists Association-Pakistan (YPA).</w:t>
      </w:r>
    </w:p>
    <w:p w14:paraId="1C117F99" w14:textId="77777777" w:rsidR="00DB50C7" w:rsidRPr="006F263F" w:rsidRDefault="00DB50C7" w:rsidP="00DB50C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263F">
        <w:rPr>
          <w:sz w:val="24"/>
          <w:szCs w:val="24"/>
        </w:rPr>
        <w:t xml:space="preserve">Hanif, R. (2018). Organized Talk by Pakistani Ambassador H.E. Aizaz Ahmed Chaudhry, </w:t>
      </w:r>
      <w:r w:rsidRPr="006F263F">
        <w:rPr>
          <w:i/>
          <w:iCs/>
          <w:sz w:val="24"/>
          <w:szCs w:val="24"/>
        </w:rPr>
        <w:t>Future of US-Pakistan Relationship</w:t>
      </w:r>
      <w:r w:rsidRPr="006F263F">
        <w:rPr>
          <w:sz w:val="24"/>
          <w:szCs w:val="24"/>
        </w:rPr>
        <w:t xml:space="preserve">, VCU, Richmond, VA. </w:t>
      </w:r>
    </w:p>
    <w:p w14:paraId="10F6BCAA" w14:textId="77777777" w:rsidR="00DB50C7" w:rsidRPr="006F263F" w:rsidRDefault="00DB50C7" w:rsidP="00DB50C7">
      <w:pPr>
        <w:pStyle w:val="ListParagraph"/>
        <w:widowControl/>
        <w:numPr>
          <w:ilvl w:val="0"/>
          <w:numId w:val="4"/>
        </w:numPr>
        <w:autoSpaceDE/>
        <w:autoSpaceDN/>
        <w:spacing w:after="160" w:line="256" w:lineRule="auto"/>
        <w:contextualSpacing/>
        <w:rPr>
          <w:rFonts w:eastAsiaTheme="minorHAnsi" w:cs="Times New Roman"/>
          <w:sz w:val="24"/>
          <w:szCs w:val="24"/>
        </w:rPr>
      </w:pPr>
      <w:r w:rsidRPr="006F263F">
        <w:rPr>
          <w:sz w:val="24"/>
          <w:szCs w:val="24"/>
        </w:rPr>
        <w:t xml:space="preserve">Hanif, R. (2017). </w:t>
      </w:r>
      <w:r w:rsidRPr="006F263F">
        <w:rPr>
          <w:rFonts w:cs="Times New Roman"/>
          <w:sz w:val="24"/>
          <w:szCs w:val="24"/>
        </w:rPr>
        <w:t>Presented in conference,</w:t>
      </w:r>
      <w:r w:rsidRPr="006F263F">
        <w:rPr>
          <w:rFonts w:cs="Times New Roman"/>
          <w:i/>
          <w:iCs/>
          <w:sz w:val="24"/>
          <w:szCs w:val="24"/>
        </w:rPr>
        <w:t xml:space="preserve"> “Progress in Leadership- A Forum of Muslim Feminist”</w:t>
      </w:r>
    </w:p>
    <w:p w14:paraId="64B07988" w14:textId="77777777" w:rsidR="00DB50C7" w:rsidRPr="006F263F" w:rsidRDefault="00DB50C7" w:rsidP="00DB50C7">
      <w:pPr>
        <w:pStyle w:val="ListParagraph"/>
        <w:rPr>
          <w:rFonts w:cs="Times New Roman"/>
          <w:sz w:val="24"/>
          <w:szCs w:val="24"/>
        </w:rPr>
      </w:pPr>
      <w:r w:rsidRPr="006F263F">
        <w:rPr>
          <w:rFonts w:cs="Times New Roman"/>
          <w:sz w:val="24"/>
          <w:szCs w:val="24"/>
        </w:rPr>
        <w:t>at Richmond, VA.</w:t>
      </w:r>
    </w:p>
    <w:p w14:paraId="613343F3" w14:textId="77777777" w:rsidR="00DB50C7" w:rsidRPr="006F263F" w:rsidRDefault="00DB50C7" w:rsidP="00DB50C7">
      <w:pPr>
        <w:pStyle w:val="ListParagraph"/>
        <w:widowControl/>
        <w:numPr>
          <w:ilvl w:val="0"/>
          <w:numId w:val="4"/>
        </w:numPr>
        <w:autoSpaceDE/>
        <w:autoSpaceDN/>
        <w:spacing w:after="160" w:line="256" w:lineRule="auto"/>
        <w:contextualSpacing/>
        <w:rPr>
          <w:rFonts w:cs="Times New Roman"/>
          <w:sz w:val="24"/>
          <w:szCs w:val="24"/>
        </w:rPr>
      </w:pPr>
      <w:r w:rsidRPr="006F263F">
        <w:rPr>
          <w:sz w:val="24"/>
          <w:szCs w:val="24"/>
        </w:rPr>
        <w:t xml:space="preserve">Hanif, R. (2017). </w:t>
      </w:r>
      <w:r w:rsidRPr="006F263F">
        <w:rPr>
          <w:rFonts w:cs="Times New Roman"/>
          <w:sz w:val="24"/>
          <w:szCs w:val="24"/>
        </w:rPr>
        <w:t>Presented at conference, “</w:t>
      </w:r>
      <w:r w:rsidRPr="006F263F">
        <w:rPr>
          <w:rFonts w:cs="Times New Roman"/>
          <w:i/>
          <w:iCs/>
          <w:sz w:val="24"/>
          <w:szCs w:val="24"/>
        </w:rPr>
        <w:t>Equity, Inclusion, and Diversity: Responsive Pathways for Global Challenges</w:t>
      </w:r>
      <w:r w:rsidRPr="006F263F">
        <w:rPr>
          <w:rFonts w:cs="Times New Roman"/>
          <w:sz w:val="24"/>
          <w:szCs w:val="24"/>
        </w:rPr>
        <w:t>” organized by Reynold’s Community College, at Richmond, VA.</w:t>
      </w:r>
    </w:p>
    <w:p w14:paraId="06C2B08D" w14:textId="77777777" w:rsidR="00DB50C7" w:rsidRPr="006F263F" w:rsidRDefault="00DB50C7" w:rsidP="00DB50C7">
      <w:pPr>
        <w:pStyle w:val="ListParagraph"/>
        <w:widowControl/>
        <w:numPr>
          <w:ilvl w:val="0"/>
          <w:numId w:val="4"/>
        </w:numPr>
        <w:autoSpaceDE/>
        <w:autoSpaceDN/>
        <w:spacing w:after="160" w:line="256" w:lineRule="auto"/>
        <w:contextualSpacing/>
        <w:rPr>
          <w:rFonts w:cs="Times New Roman"/>
          <w:sz w:val="24"/>
          <w:szCs w:val="24"/>
        </w:rPr>
      </w:pPr>
      <w:r w:rsidRPr="006F263F">
        <w:rPr>
          <w:sz w:val="24"/>
          <w:szCs w:val="24"/>
        </w:rPr>
        <w:t xml:space="preserve">Hanif, R. (2017). </w:t>
      </w:r>
      <w:r w:rsidRPr="006F263F">
        <w:rPr>
          <w:rFonts w:cs="Times New Roman"/>
          <w:sz w:val="24"/>
          <w:szCs w:val="24"/>
        </w:rPr>
        <w:t xml:space="preserve">Served as Speaker in Ignite Talk and Panelist entitled </w:t>
      </w:r>
      <w:r w:rsidRPr="006F263F">
        <w:rPr>
          <w:rFonts w:cs="Times New Roman"/>
          <w:i/>
          <w:iCs/>
          <w:sz w:val="24"/>
          <w:szCs w:val="24"/>
        </w:rPr>
        <w:t>“Hope and Solution to Opioid Crisis</w:t>
      </w:r>
      <w:r w:rsidRPr="006F263F">
        <w:rPr>
          <w:rFonts w:cs="Times New Roman"/>
          <w:sz w:val="24"/>
          <w:szCs w:val="24"/>
        </w:rPr>
        <w:t>” at VCU Graduate Symposium.</w:t>
      </w:r>
    </w:p>
    <w:p w14:paraId="06C61B57" w14:textId="007B7614" w:rsidR="002A4A4E" w:rsidRPr="006F263F" w:rsidRDefault="002A4A4E" w:rsidP="002A4A4E">
      <w:pPr>
        <w:pStyle w:val="ListParagraph"/>
        <w:numPr>
          <w:ilvl w:val="0"/>
          <w:numId w:val="4"/>
        </w:numPr>
        <w:rPr>
          <w:i/>
          <w:iCs/>
          <w:sz w:val="24"/>
          <w:szCs w:val="24"/>
        </w:rPr>
      </w:pPr>
      <w:r w:rsidRPr="006F263F">
        <w:rPr>
          <w:sz w:val="24"/>
          <w:szCs w:val="24"/>
        </w:rPr>
        <w:t xml:space="preserve">Hanif, R. (2016). Organized Employee Development Program at SOS Children Village, </w:t>
      </w:r>
      <w:r w:rsidRPr="006F263F">
        <w:rPr>
          <w:i/>
          <w:iCs/>
          <w:sz w:val="24"/>
          <w:szCs w:val="24"/>
        </w:rPr>
        <w:t>communication skills, fostering good parenting, encouraging leadership, emotional and bonding issues in children</w:t>
      </w:r>
    </w:p>
    <w:p w14:paraId="11760407" w14:textId="45CECDD7" w:rsidR="00DB50C7" w:rsidRPr="006F263F" w:rsidRDefault="002A4A4E" w:rsidP="00DB50C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263F">
        <w:rPr>
          <w:sz w:val="24"/>
          <w:szCs w:val="24"/>
        </w:rPr>
        <w:t xml:space="preserve">Hanif, R. (2015). </w:t>
      </w:r>
      <w:r w:rsidR="00DB50C7" w:rsidRPr="006F263F">
        <w:rPr>
          <w:sz w:val="24"/>
          <w:szCs w:val="24"/>
        </w:rPr>
        <w:t xml:space="preserve">Conducted School Teachers </w:t>
      </w:r>
      <w:r w:rsidR="008A38E3" w:rsidRPr="006F263F">
        <w:rPr>
          <w:sz w:val="24"/>
          <w:szCs w:val="24"/>
        </w:rPr>
        <w:t>Training “</w:t>
      </w:r>
      <w:r w:rsidR="00DB50C7" w:rsidRPr="006F263F">
        <w:rPr>
          <w:i/>
          <w:iCs/>
          <w:sz w:val="24"/>
          <w:szCs w:val="24"/>
        </w:rPr>
        <w:t>Alternative methods to corporal punishment”</w:t>
      </w:r>
      <w:r w:rsidR="00DB50C7" w:rsidRPr="006F263F">
        <w:rPr>
          <w:sz w:val="24"/>
          <w:szCs w:val="24"/>
        </w:rPr>
        <w:t xml:space="preserve">, </w:t>
      </w:r>
      <w:r w:rsidR="00DB50C7" w:rsidRPr="006F263F">
        <w:rPr>
          <w:sz w:val="24"/>
          <w:szCs w:val="24"/>
        </w:rPr>
        <w:lastRenderedPageBreak/>
        <w:t>Notre-Dame Institute-</w:t>
      </w:r>
      <w:r w:rsidR="008A38E3" w:rsidRPr="006F263F">
        <w:rPr>
          <w:sz w:val="24"/>
          <w:szCs w:val="24"/>
        </w:rPr>
        <w:t>UK,</w:t>
      </w:r>
      <w:r w:rsidR="00DB50C7" w:rsidRPr="006F263F">
        <w:rPr>
          <w:sz w:val="24"/>
          <w:szCs w:val="24"/>
        </w:rPr>
        <w:t xml:space="preserve"> Karachi.</w:t>
      </w:r>
    </w:p>
    <w:p w14:paraId="6D811AD1" w14:textId="6F056DD9" w:rsidR="002A4A4E" w:rsidRPr="006F263F" w:rsidRDefault="002A4A4E" w:rsidP="002A4A4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263F">
        <w:rPr>
          <w:sz w:val="24"/>
          <w:szCs w:val="24"/>
        </w:rPr>
        <w:t>Hanif, R. (2015)</w:t>
      </w:r>
      <w:r w:rsidRPr="006F263F">
        <w:rPr>
          <w:i/>
          <w:iCs/>
          <w:sz w:val="24"/>
          <w:szCs w:val="24"/>
        </w:rPr>
        <w:t xml:space="preserve"> “Personality disorders and protypes” </w:t>
      </w:r>
      <w:r w:rsidR="008A38E3" w:rsidRPr="006F263F">
        <w:rPr>
          <w:sz w:val="24"/>
          <w:szCs w:val="24"/>
        </w:rPr>
        <w:t>Dow Medical</w:t>
      </w:r>
      <w:r w:rsidRPr="006F263F">
        <w:rPr>
          <w:sz w:val="24"/>
          <w:szCs w:val="24"/>
        </w:rPr>
        <w:t xml:space="preserve"> University, School of Nursing.</w:t>
      </w:r>
    </w:p>
    <w:p w14:paraId="0CEEBF30" w14:textId="3CA68A4B" w:rsidR="002A4A4E" w:rsidRPr="006F263F" w:rsidRDefault="002A4A4E" w:rsidP="0072565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263F">
        <w:rPr>
          <w:sz w:val="24"/>
          <w:szCs w:val="24"/>
        </w:rPr>
        <w:t>Hanif, R. (2015)</w:t>
      </w:r>
      <w:r w:rsidRPr="006F263F">
        <w:rPr>
          <w:i/>
          <w:iCs/>
          <w:sz w:val="24"/>
          <w:szCs w:val="24"/>
        </w:rPr>
        <w:t xml:space="preserve"> “Stigma and Discrimination around HIV/</w:t>
      </w:r>
      <w:r w:rsidR="008A38E3" w:rsidRPr="006F263F">
        <w:rPr>
          <w:i/>
          <w:iCs/>
          <w:sz w:val="24"/>
          <w:szCs w:val="24"/>
        </w:rPr>
        <w:t>AIDS;</w:t>
      </w:r>
      <w:r w:rsidRPr="006F263F">
        <w:rPr>
          <w:i/>
          <w:iCs/>
          <w:sz w:val="24"/>
          <w:szCs w:val="24"/>
        </w:rPr>
        <w:t xml:space="preserve"> strategies to overcome”. </w:t>
      </w:r>
    </w:p>
    <w:p w14:paraId="15E84065" w14:textId="0C7A8E37" w:rsidR="006C3585" w:rsidRPr="006F263F" w:rsidRDefault="006C3585" w:rsidP="006C3585">
      <w:pPr>
        <w:pStyle w:val="ListParagraph"/>
        <w:numPr>
          <w:ilvl w:val="0"/>
          <w:numId w:val="4"/>
        </w:numPr>
      </w:pPr>
      <w:r w:rsidRPr="006F263F">
        <w:t xml:space="preserve">Guest Speaker Radia program at University of Central Punjab, Common youth </w:t>
      </w:r>
      <w:r w:rsidR="008A38E3" w:rsidRPr="006F263F">
        <w:t>issues;</w:t>
      </w:r>
      <w:r w:rsidRPr="006F263F">
        <w:t xml:space="preserve"> addiction and mental health stigma</w:t>
      </w:r>
    </w:p>
    <w:p w14:paraId="0345E200" w14:textId="36FDACEB" w:rsidR="006C3585" w:rsidRPr="006F263F" w:rsidRDefault="006C3585" w:rsidP="006C3585">
      <w:pPr>
        <w:pStyle w:val="ListParagraph"/>
        <w:numPr>
          <w:ilvl w:val="0"/>
          <w:numId w:val="4"/>
        </w:numPr>
      </w:pPr>
      <w:r w:rsidRPr="006F263F">
        <w:rPr>
          <w:sz w:val="24"/>
          <w:szCs w:val="24"/>
        </w:rPr>
        <w:t>Hanif, R. (2015).</w:t>
      </w:r>
      <w:r w:rsidRPr="006F263F">
        <w:t xml:space="preserve"> </w:t>
      </w:r>
      <w:r w:rsidRPr="006F263F">
        <w:rPr>
          <w:i/>
          <w:iCs/>
          <w:sz w:val="24"/>
          <w:szCs w:val="24"/>
        </w:rPr>
        <w:t xml:space="preserve">Foster Care: emotional needs of children and </w:t>
      </w:r>
      <w:r w:rsidRPr="006F263F">
        <w:rPr>
          <w:i/>
          <w:iCs/>
        </w:rPr>
        <w:t>adolescents</w:t>
      </w:r>
      <w:r w:rsidRPr="006F263F">
        <w:rPr>
          <w:i/>
          <w:iCs/>
          <w:sz w:val="24"/>
          <w:szCs w:val="24"/>
        </w:rPr>
        <w:t xml:space="preserve"> </w:t>
      </w:r>
      <w:r w:rsidRPr="006F263F">
        <w:rPr>
          <w:i/>
          <w:iCs/>
        </w:rPr>
        <w:t>in modern</w:t>
      </w:r>
      <w:r w:rsidRPr="006F263F">
        <w:t xml:space="preserve"> </w:t>
      </w:r>
      <w:r w:rsidRPr="006F263F">
        <w:rPr>
          <w:i/>
          <w:iCs/>
        </w:rPr>
        <w:t>orphanage facility</w:t>
      </w:r>
      <w:r w:rsidRPr="006F263F">
        <w:t xml:space="preserve"> organized by </w:t>
      </w:r>
      <w:proofErr w:type="spellStart"/>
      <w:r w:rsidRPr="006F263F">
        <w:t>Aaj</w:t>
      </w:r>
      <w:proofErr w:type="spellEnd"/>
      <w:r w:rsidRPr="006F263F">
        <w:t xml:space="preserve"> TV. </w:t>
      </w:r>
    </w:p>
    <w:p w14:paraId="0AEF359B" w14:textId="77777777" w:rsidR="006C3585" w:rsidRPr="006F263F" w:rsidRDefault="006C3585" w:rsidP="006C3585">
      <w:pPr>
        <w:pStyle w:val="ListParagraph"/>
        <w:ind w:left="360" w:firstLine="0"/>
        <w:rPr>
          <w:sz w:val="24"/>
          <w:szCs w:val="24"/>
        </w:rPr>
      </w:pPr>
    </w:p>
    <w:p w14:paraId="2B01575B" w14:textId="77777777" w:rsidR="002A4A4E" w:rsidRPr="006F263F" w:rsidRDefault="002A4A4E" w:rsidP="002A4A4E">
      <w:pPr>
        <w:pStyle w:val="ListParagraph"/>
        <w:ind w:left="360" w:firstLine="0"/>
        <w:rPr>
          <w:sz w:val="24"/>
          <w:szCs w:val="24"/>
        </w:rPr>
      </w:pPr>
    </w:p>
    <w:p w14:paraId="71C413E3" w14:textId="1DC9583A" w:rsidR="00D027C1" w:rsidRPr="006F263F" w:rsidRDefault="002A4A4E" w:rsidP="002A4A4E">
      <w:pPr>
        <w:pStyle w:val="Heading1"/>
        <w:ind w:left="0"/>
        <w:rPr>
          <w:rFonts w:ascii="Garamond" w:hAnsi="Garamond"/>
        </w:rPr>
      </w:pPr>
      <w:r w:rsidRPr="006F263F">
        <w:rPr>
          <w:rFonts w:ascii="Garamond" w:hAnsi="Garamond"/>
        </w:rPr>
        <w:t>Expert Panel /Ex</w:t>
      </w:r>
      <w:r w:rsidR="00084711" w:rsidRPr="006F263F">
        <w:rPr>
          <w:rFonts w:ascii="Garamond" w:hAnsi="Garamond"/>
        </w:rPr>
        <w:t>ternal Examiner</w:t>
      </w:r>
    </w:p>
    <w:p w14:paraId="4C65FC3E" w14:textId="77777777" w:rsidR="00084711" w:rsidRPr="006F263F" w:rsidRDefault="00084711" w:rsidP="00F51F53">
      <w:pPr>
        <w:pStyle w:val="Heading1"/>
        <w:ind w:left="0"/>
        <w:jc w:val="left"/>
        <w:rPr>
          <w:rFonts w:ascii="Garamond" w:hAnsi="Garamond"/>
        </w:rPr>
      </w:pPr>
    </w:p>
    <w:p w14:paraId="5740E4CF" w14:textId="257DE77D" w:rsidR="00F51F53" w:rsidRPr="006F263F" w:rsidRDefault="00F51F53" w:rsidP="00DC11C1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F263F">
        <w:rPr>
          <w:sz w:val="24"/>
          <w:szCs w:val="24"/>
        </w:rPr>
        <w:t>Guest Member, Board of Studies – Air University, contributed to the approval of a new scheme of studies</w:t>
      </w:r>
    </w:p>
    <w:p w14:paraId="6F96C159" w14:textId="366C45D1" w:rsidR="00F51F53" w:rsidRPr="006F263F" w:rsidRDefault="00F51F53" w:rsidP="00DC11C1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F263F">
        <w:rPr>
          <w:sz w:val="24"/>
          <w:szCs w:val="24"/>
        </w:rPr>
        <w:t>Expert Working Group Member – Colombo Plan, involved in revisions “Universal Treatment Curriculum (UTC) Peer Review: Approaching Treatment and Rehabilitation of Men with Drug Use Disorders from a Masculinity(</w:t>
      </w:r>
      <w:proofErr w:type="spellStart"/>
      <w:r w:rsidRPr="006F263F">
        <w:rPr>
          <w:sz w:val="24"/>
          <w:szCs w:val="24"/>
        </w:rPr>
        <w:t>ies</w:t>
      </w:r>
      <w:proofErr w:type="spellEnd"/>
      <w:r w:rsidRPr="006F263F">
        <w:rPr>
          <w:sz w:val="24"/>
          <w:szCs w:val="24"/>
        </w:rPr>
        <w:t>) Perspective”</w:t>
      </w:r>
    </w:p>
    <w:p w14:paraId="05845F9B" w14:textId="1C8BA53D" w:rsidR="00F51F53" w:rsidRPr="006F263F" w:rsidRDefault="00F51F53" w:rsidP="00DC11C1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F263F">
        <w:rPr>
          <w:sz w:val="24"/>
          <w:szCs w:val="24"/>
        </w:rPr>
        <w:t>Expert Working Group Member – WISE Curriculum, contributed to curriculum revisions</w:t>
      </w:r>
    </w:p>
    <w:p w14:paraId="425482EB" w14:textId="509302EF" w:rsidR="00F51F53" w:rsidRPr="006F263F" w:rsidRDefault="00F51F53" w:rsidP="00DC11C1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F263F">
        <w:rPr>
          <w:sz w:val="24"/>
          <w:szCs w:val="24"/>
        </w:rPr>
        <w:t>External Examiner – Clinical placements for adult and child psychology</w:t>
      </w:r>
    </w:p>
    <w:p w14:paraId="241B1507" w14:textId="7FAE9726" w:rsidR="00084711" w:rsidRPr="006F263F" w:rsidRDefault="00F51F53" w:rsidP="00DC11C1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F263F">
        <w:rPr>
          <w:sz w:val="24"/>
          <w:szCs w:val="24"/>
        </w:rPr>
        <w:t>HEC-Approved MS External Examiner – Higher Education Commission, Pakistan</w:t>
      </w:r>
    </w:p>
    <w:p w14:paraId="5E939602" w14:textId="7BFD8C18" w:rsidR="00084711" w:rsidRPr="006F263F" w:rsidRDefault="00084711" w:rsidP="006C3585">
      <w:pPr>
        <w:pStyle w:val="Heading1"/>
        <w:ind w:left="360"/>
        <w:jc w:val="left"/>
        <w:rPr>
          <w:rFonts w:ascii="Garamond" w:hAnsi="Garamond"/>
        </w:rPr>
      </w:pPr>
    </w:p>
    <w:p w14:paraId="0C6FFCE6" w14:textId="37448720" w:rsidR="00755531" w:rsidRPr="006F263F" w:rsidRDefault="00755531" w:rsidP="00883F27">
      <w:pPr>
        <w:pStyle w:val="Heading1"/>
        <w:spacing w:before="91" w:line="240" w:lineRule="auto"/>
        <w:rPr>
          <w:rFonts w:ascii="Garamond" w:hAnsi="Garamond"/>
        </w:rPr>
      </w:pPr>
      <w:r w:rsidRPr="006F263F">
        <w:rPr>
          <w:rFonts w:ascii="Garamond" w:hAnsi="Garamond"/>
        </w:rPr>
        <w:t xml:space="preserve">Theses Supervision </w:t>
      </w:r>
    </w:p>
    <w:p w14:paraId="01EC5BA6" w14:textId="7697DE8D" w:rsidR="00883F27" w:rsidRPr="006F263F" w:rsidRDefault="00EA6962" w:rsidP="00883F27">
      <w:pPr>
        <w:pStyle w:val="BodyText"/>
        <w:spacing w:before="2"/>
        <w:ind w:left="0" w:firstLine="0"/>
        <w:rPr>
          <w:b/>
        </w:rPr>
      </w:pPr>
      <w:r w:rsidRPr="006F263F">
        <w:rPr>
          <w:b/>
        </w:rPr>
        <w:t xml:space="preserve">Master’s Level </w:t>
      </w:r>
      <w:r w:rsidRPr="006F263F">
        <w:rPr>
          <w:rFonts w:eastAsia="Calibri" w:cstheme="minorHAnsi"/>
          <w:b/>
          <w:bCs/>
        </w:rPr>
        <w:t>(Graduate)</w:t>
      </w:r>
    </w:p>
    <w:p w14:paraId="410FCA91" w14:textId="77777777" w:rsidR="00755531" w:rsidRPr="006F263F" w:rsidRDefault="00755531" w:rsidP="00DC11C1">
      <w:pPr>
        <w:pStyle w:val="ListParagraph"/>
        <w:numPr>
          <w:ilvl w:val="0"/>
          <w:numId w:val="19"/>
        </w:numPr>
        <w:adjustRightInd w:val="0"/>
        <w:rPr>
          <w:rFonts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>Impact of Personality Traits on Anticipatory Grief: Examining the Mediating Role of Coping Styles.</w:t>
      </w:r>
    </w:p>
    <w:p w14:paraId="15DAF5D8" w14:textId="77777777" w:rsidR="00755531" w:rsidRPr="006F263F" w:rsidRDefault="00755531" w:rsidP="00DC11C1">
      <w:pPr>
        <w:pStyle w:val="ListParagraph"/>
        <w:numPr>
          <w:ilvl w:val="0"/>
          <w:numId w:val="19"/>
        </w:numPr>
        <w:adjustRightInd w:val="0"/>
        <w:rPr>
          <w:rFonts w:eastAsia="Calibri" w:cstheme="minorHAnsi"/>
          <w:sz w:val="24"/>
          <w:szCs w:val="24"/>
        </w:rPr>
      </w:pPr>
      <w:r w:rsidRPr="006F263F">
        <w:rPr>
          <w:rFonts w:eastAsia="Calibri" w:cstheme="minorHAnsi"/>
          <w:sz w:val="24"/>
          <w:szCs w:val="24"/>
        </w:rPr>
        <w:t>Role of Perceived Social Support in the prediction of Psychological Well-being and Perceived Stress Among Professionals.</w:t>
      </w:r>
    </w:p>
    <w:p w14:paraId="0C1618CB" w14:textId="77777777" w:rsidR="00755531" w:rsidRPr="006F263F" w:rsidRDefault="00755531" w:rsidP="00DC11C1">
      <w:pPr>
        <w:pStyle w:val="ListParagraph"/>
        <w:numPr>
          <w:ilvl w:val="0"/>
          <w:numId w:val="19"/>
        </w:numPr>
        <w:adjustRightInd w:val="0"/>
        <w:rPr>
          <w:rFonts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>Relationship Between Perceived Parenting styles, Resilience and Psychological Distress Among Cancerous Adolescents.</w:t>
      </w:r>
    </w:p>
    <w:p w14:paraId="46C1D580" w14:textId="6A2C796B" w:rsidR="00755531" w:rsidRPr="006F263F" w:rsidRDefault="00755531" w:rsidP="00DC11C1">
      <w:pPr>
        <w:pStyle w:val="ListParagraph"/>
        <w:numPr>
          <w:ilvl w:val="0"/>
          <w:numId w:val="19"/>
        </w:numPr>
        <w:adjustRightInd w:val="0"/>
        <w:rPr>
          <w:rFonts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 xml:space="preserve">Impact of Social Support on Quality of Life Among Cancer Patients </w:t>
      </w:r>
      <w:r w:rsidR="00FB24DD" w:rsidRPr="006F263F">
        <w:rPr>
          <w:rFonts w:cstheme="minorHAnsi"/>
          <w:sz w:val="24"/>
          <w:szCs w:val="24"/>
        </w:rPr>
        <w:t>and</w:t>
      </w:r>
      <w:r w:rsidRPr="006F263F">
        <w:rPr>
          <w:rFonts w:cstheme="minorHAnsi"/>
          <w:sz w:val="24"/>
          <w:szCs w:val="24"/>
        </w:rPr>
        <w:t xml:space="preserve"> Psychiatric Patients: Moderating Role of Religious Coping</w:t>
      </w:r>
    </w:p>
    <w:p w14:paraId="15285A5B" w14:textId="0BE61ADE" w:rsidR="00755531" w:rsidRPr="006F263F" w:rsidRDefault="00755531" w:rsidP="00DC11C1">
      <w:pPr>
        <w:pStyle w:val="ListParagraph"/>
        <w:numPr>
          <w:ilvl w:val="0"/>
          <w:numId w:val="19"/>
        </w:numPr>
        <w:adjustRightInd w:val="0"/>
        <w:rPr>
          <w:rFonts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 xml:space="preserve">The Role of Parenting Style </w:t>
      </w:r>
      <w:r w:rsidR="00FB24DD" w:rsidRPr="006F263F">
        <w:rPr>
          <w:rFonts w:cstheme="minorHAnsi"/>
          <w:sz w:val="24"/>
          <w:szCs w:val="24"/>
        </w:rPr>
        <w:t>in</w:t>
      </w:r>
      <w:r w:rsidRPr="006F263F">
        <w:rPr>
          <w:rFonts w:cstheme="minorHAnsi"/>
          <w:sz w:val="24"/>
          <w:szCs w:val="24"/>
        </w:rPr>
        <w:t xml:space="preserve"> Prediction of Behavior Issues Among Teenagers.</w:t>
      </w:r>
    </w:p>
    <w:p w14:paraId="481F1A24" w14:textId="77777777" w:rsidR="00755531" w:rsidRPr="006F263F" w:rsidRDefault="00755531" w:rsidP="00DC11C1">
      <w:pPr>
        <w:pStyle w:val="ListParagraph"/>
        <w:numPr>
          <w:ilvl w:val="0"/>
          <w:numId w:val="19"/>
        </w:numPr>
        <w:adjustRightInd w:val="0"/>
        <w:rPr>
          <w:rFonts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>Impact of Pregnancy Loss Grief on Psychological Well-being of Women: Mediating Role of Social Support System and Spiritual Coping.</w:t>
      </w:r>
    </w:p>
    <w:p w14:paraId="6C3AC30C" w14:textId="77777777" w:rsidR="00755531" w:rsidRPr="006F263F" w:rsidRDefault="00755531" w:rsidP="00DC11C1">
      <w:pPr>
        <w:pStyle w:val="ListParagraph"/>
        <w:numPr>
          <w:ilvl w:val="0"/>
          <w:numId w:val="19"/>
        </w:numPr>
        <w:adjustRightInd w:val="0"/>
        <w:rPr>
          <w:rFonts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>Role of Death Anxiety and Personality Traits Among Breast Cancer Patients in Pakistan.</w:t>
      </w:r>
    </w:p>
    <w:p w14:paraId="255999BF" w14:textId="77777777" w:rsidR="00755531" w:rsidRPr="006F263F" w:rsidRDefault="00755531" w:rsidP="00DC11C1">
      <w:pPr>
        <w:pStyle w:val="ListParagraph"/>
        <w:numPr>
          <w:ilvl w:val="0"/>
          <w:numId w:val="19"/>
        </w:numPr>
        <w:adjustRightInd w:val="0"/>
        <w:rPr>
          <w:rFonts w:cstheme="minorHAnsi"/>
          <w:sz w:val="24"/>
          <w:szCs w:val="24"/>
        </w:rPr>
      </w:pPr>
      <w:r w:rsidRPr="006F263F">
        <w:rPr>
          <w:rFonts w:cstheme="minorHAnsi"/>
          <w:bCs/>
          <w:sz w:val="24"/>
          <w:szCs w:val="24"/>
        </w:rPr>
        <w:t>Impact of Personality and Emotional Intelligence on Career Decision Making Difficulties Among Students.</w:t>
      </w:r>
    </w:p>
    <w:p w14:paraId="796C0DEC" w14:textId="77777777" w:rsidR="00755531" w:rsidRPr="006F263F" w:rsidRDefault="00755531" w:rsidP="00DC11C1">
      <w:pPr>
        <w:pStyle w:val="ListParagraph"/>
        <w:numPr>
          <w:ilvl w:val="0"/>
          <w:numId w:val="19"/>
        </w:numPr>
        <w:adjustRightInd w:val="0"/>
        <w:rPr>
          <w:rFonts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>Role of Social Support in Predicting Post-traumatic Growth and Resilience Among Orphans.</w:t>
      </w:r>
    </w:p>
    <w:p w14:paraId="415F1942" w14:textId="77777777" w:rsidR="00755531" w:rsidRPr="006F263F" w:rsidRDefault="00755531" w:rsidP="00DC11C1">
      <w:pPr>
        <w:pStyle w:val="ListParagraph"/>
        <w:numPr>
          <w:ilvl w:val="0"/>
          <w:numId w:val="19"/>
        </w:numPr>
        <w:adjustRightInd w:val="0"/>
        <w:rPr>
          <w:rFonts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>Effectiveness of ABA among children with ASD: Pretest- Posttest Study.</w:t>
      </w:r>
    </w:p>
    <w:p w14:paraId="7858E2FF" w14:textId="77777777" w:rsidR="00755531" w:rsidRPr="006F263F" w:rsidRDefault="00755531" w:rsidP="00DC11C1">
      <w:pPr>
        <w:pStyle w:val="ListParagraph"/>
        <w:numPr>
          <w:ilvl w:val="0"/>
          <w:numId w:val="19"/>
        </w:numPr>
        <w:adjustRightInd w:val="0"/>
        <w:rPr>
          <w:rFonts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>Integrated MI-CBT for relapse prevention in people with SUDs.</w:t>
      </w:r>
    </w:p>
    <w:p w14:paraId="050951AB" w14:textId="77777777" w:rsidR="00755531" w:rsidRPr="006F263F" w:rsidRDefault="00755531" w:rsidP="00DC11C1">
      <w:pPr>
        <w:pStyle w:val="ListParagraph"/>
        <w:numPr>
          <w:ilvl w:val="0"/>
          <w:numId w:val="19"/>
        </w:numPr>
        <w:adjustRightInd w:val="0"/>
        <w:rPr>
          <w:rFonts w:eastAsia="Calibri"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 xml:space="preserve">Effect of Positive Psychology intervention on people with SUDs: A Group Intervention. </w:t>
      </w:r>
    </w:p>
    <w:p w14:paraId="518EB881" w14:textId="77777777" w:rsidR="00755531" w:rsidRPr="006F263F" w:rsidRDefault="00755531" w:rsidP="00DC11C1">
      <w:pPr>
        <w:pStyle w:val="ListParagraph"/>
        <w:numPr>
          <w:ilvl w:val="0"/>
          <w:numId w:val="19"/>
        </w:numPr>
        <w:adjustRightInd w:val="0"/>
        <w:rPr>
          <w:rFonts w:eastAsia="Calibri" w:cstheme="minorHAnsi"/>
          <w:sz w:val="24"/>
          <w:szCs w:val="24"/>
        </w:rPr>
      </w:pPr>
      <w:r w:rsidRPr="006F263F">
        <w:rPr>
          <w:rFonts w:eastAsia="Calibri" w:cstheme="minorHAnsi"/>
          <w:sz w:val="24"/>
          <w:szCs w:val="24"/>
        </w:rPr>
        <w:t>Impact of Narcissistic Traits on Spiritual Wellbeing and Interpersonal Relationships Among Teachers.</w:t>
      </w:r>
    </w:p>
    <w:p w14:paraId="6B490D38" w14:textId="22BBE2AE" w:rsidR="00755531" w:rsidRPr="006F263F" w:rsidRDefault="00755531" w:rsidP="00DC11C1">
      <w:pPr>
        <w:pStyle w:val="ListParagraph"/>
        <w:numPr>
          <w:ilvl w:val="0"/>
          <w:numId w:val="19"/>
        </w:numPr>
        <w:adjustRightInd w:val="0"/>
        <w:rPr>
          <w:rFonts w:eastAsia="Calibri" w:cstheme="minorHAnsi"/>
          <w:sz w:val="24"/>
          <w:szCs w:val="24"/>
        </w:rPr>
      </w:pPr>
      <w:r w:rsidRPr="006F263F">
        <w:rPr>
          <w:rFonts w:cs="Calibri"/>
          <w:sz w:val="24"/>
          <w:szCs w:val="24"/>
        </w:rPr>
        <w:t xml:space="preserve">Impact of substance use on socioemotional processes and conflict management among </w:t>
      </w:r>
      <w:r w:rsidRPr="006F263F">
        <w:rPr>
          <w:rFonts w:cs="Calibri"/>
          <w:sz w:val="24"/>
          <w:szCs w:val="24"/>
        </w:rPr>
        <w:lastRenderedPageBreak/>
        <w:t>individuals with substance use disorders</w:t>
      </w:r>
    </w:p>
    <w:p w14:paraId="6C8D0DCF" w14:textId="77777777" w:rsidR="00755531" w:rsidRPr="006F263F" w:rsidRDefault="00755531" w:rsidP="00DC11C1">
      <w:pPr>
        <w:pStyle w:val="ListParagraph"/>
        <w:numPr>
          <w:ilvl w:val="0"/>
          <w:numId w:val="19"/>
        </w:numPr>
        <w:adjustRightInd w:val="0"/>
        <w:rPr>
          <w:rFonts w:eastAsia="Calibri" w:cstheme="minorHAnsi"/>
          <w:sz w:val="24"/>
          <w:szCs w:val="24"/>
        </w:rPr>
      </w:pPr>
      <w:r w:rsidRPr="006F263F">
        <w:rPr>
          <w:sz w:val="24"/>
          <w:szCs w:val="24"/>
        </w:rPr>
        <w:t xml:space="preserve">Stress among individuals with substance use disorder during rehabilitation: a mindfulness-based intervention study </w:t>
      </w:r>
    </w:p>
    <w:p w14:paraId="7A57B0C3" w14:textId="77777777" w:rsidR="00755531" w:rsidRPr="006F263F" w:rsidRDefault="00755531" w:rsidP="00755531">
      <w:pPr>
        <w:pStyle w:val="ListParagraph"/>
        <w:numPr>
          <w:ilvl w:val="0"/>
          <w:numId w:val="19"/>
        </w:numPr>
        <w:adjustRightInd w:val="0"/>
        <w:rPr>
          <w:rFonts w:eastAsia="Calibri" w:cstheme="minorHAnsi"/>
          <w:sz w:val="24"/>
          <w:szCs w:val="24"/>
        </w:rPr>
      </w:pPr>
      <w:r w:rsidRPr="006F263F">
        <w:rPr>
          <w:rFonts w:eastAsia="Calibri" w:cstheme="minorHAnsi"/>
          <w:sz w:val="24"/>
          <w:szCs w:val="24"/>
        </w:rPr>
        <w:t xml:space="preserve">Play therapy among children with anxiety disorders.  </w:t>
      </w:r>
    </w:p>
    <w:p w14:paraId="2A9B38E4" w14:textId="77777777" w:rsidR="00EA6962" w:rsidRPr="006F263F" w:rsidRDefault="00EA6962" w:rsidP="00EA6962">
      <w:pPr>
        <w:adjustRightInd w:val="0"/>
        <w:rPr>
          <w:rFonts w:eastAsia="Calibri" w:cstheme="minorHAnsi"/>
          <w:sz w:val="24"/>
          <w:szCs w:val="24"/>
        </w:rPr>
      </w:pPr>
    </w:p>
    <w:p w14:paraId="56F439BE" w14:textId="38BC3312" w:rsidR="00EA6962" w:rsidRPr="006F263F" w:rsidRDefault="00EA6962" w:rsidP="00DC11C1">
      <w:pPr>
        <w:adjustRightInd w:val="0"/>
        <w:rPr>
          <w:rFonts w:eastAsia="Calibri" w:cstheme="minorHAnsi"/>
          <w:b/>
          <w:bCs/>
          <w:sz w:val="24"/>
          <w:szCs w:val="24"/>
        </w:rPr>
      </w:pPr>
      <w:r w:rsidRPr="006F263F">
        <w:rPr>
          <w:rFonts w:eastAsia="Calibri" w:cstheme="minorHAnsi"/>
          <w:b/>
          <w:bCs/>
          <w:sz w:val="24"/>
          <w:szCs w:val="24"/>
        </w:rPr>
        <w:t xml:space="preserve">Bachelor Level (Undergraduate) </w:t>
      </w:r>
    </w:p>
    <w:p w14:paraId="1A71A8C6" w14:textId="77777777" w:rsidR="003B1A11" w:rsidRPr="006F263F" w:rsidRDefault="003B1A11" w:rsidP="003B1A11">
      <w:pPr>
        <w:pStyle w:val="ListParagraph"/>
        <w:numPr>
          <w:ilvl w:val="0"/>
          <w:numId w:val="30"/>
        </w:numPr>
        <w:adjustRightInd w:val="0"/>
        <w:rPr>
          <w:rFonts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 xml:space="preserve">Childhood Trauma; A Leading Cause of Addiction Among Adults </w:t>
      </w:r>
      <w:proofErr w:type="gramStart"/>
      <w:r w:rsidRPr="006F263F">
        <w:rPr>
          <w:rFonts w:cstheme="minorHAnsi"/>
          <w:sz w:val="24"/>
          <w:szCs w:val="24"/>
        </w:rPr>
        <w:t>In</w:t>
      </w:r>
      <w:proofErr w:type="gramEnd"/>
      <w:r w:rsidRPr="006F263F">
        <w:rPr>
          <w:rFonts w:cstheme="minorHAnsi"/>
          <w:sz w:val="24"/>
          <w:szCs w:val="24"/>
        </w:rPr>
        <w:t xml:space="preserve"> Pakistan</w:t>
      </w:r>
    </w:p>
    <w:p w14:paraId="15648707" w14:textId="77777777" w:rsidR="003B1A11" w:rsidRPr="006F263F" w:rsidRDefault="003B1A11" w:rsidP="003B1A11">
      <w:pPr>
        <w:pStyle w:val="ListParagraph"/>
        <w:numPr>
          <w:ilvl w:val="0"/>
          <w:numId w:val="30"/>
        </w:numPr>
        <w:adjustRightInd w:val="0"/>
        <w:rPr>
          <w:rFonts w:eastAsiaTheme="minorHAnsi"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 xml:space="preserve">Role of Motivation on Academic Achievement Among Medical Students: Mediating Role </w:t>
      </w:r>
      <w:proofErr w:type="gramStart"/>
      <w:r w:rsidRPr="006F263F">
        <w:rPr>
          <w:rFonts w:cstheme="minorHAnsi"/>
          <w:sz w:val="24"/>
          <w:szCs w:val="24"/>
        </w:rPr>
        <w:t>Of</w:t>
      </w:r>
      <w:proofErr w:type="gramEnd"/>
      <w:r w:rsidRPr="006F263F">
        <w:rPr>
          <w:rFonts w:cstheme="minorHAnsi"/>
          <w:sz w:val="24"/>
          <w:szCs w:val="24"/>
        </w:rPr>
        <w:t xml:space="preserve"> Self-Efficacy</w:t>
      </w:r>
    </w:p>
    <w:p w14:paraId="4C9CDBE1" w14:textId="77777777" w:rsidR="003B1A11" w:rsidRPr="006F263F" w:rsidRDefault="003B1A11" w:rsidP="003B1A11">
      <w:pPr>
        <w:pStyle w:val="ListParagraph"/>
        <w:numPr>
          <w:ilvl w:val="0"/>
          <w:numId w:val="30"/>
        </w:numPr>
        <w:adjustRightInd w:val="0"/>
        <w:rPr>
          <w:rFonts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>Impact of Introversion and Extroversion on Psychological Wellbeing of University Students during Covid-19</w:t>
      </w:r>
    </w:p>
    <w:p w14:paraId="38AC1364" w14:textId="77777777" w:rsidR="003B1A11" w:rsidRPr="006F263F" w:rsidRDefault="003B1A11" w:rsidP="003B1A11">
      <w:pPr>
        <w:pStyle w:val="ListParagraph"/>
        <w:numPr>
          <w:ilvl w:val="0"/>
          <w:numId w:val="30"/>
        </w:numPr>
        <w:adjustRightInd w:val="0"/>
        <w:rPr>
          <w:rFonts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>Impact of physical inactivity on psychological well-being during covid-19 pandemic</w:t>
      </w:r>
    </w:p>
    <w:p w14:paraId="3C70B633" w14:textId="77777777" w:rsidR="003B1A11" w:rsidRPr="006F263F" w:rsidRDefault="003B1A11" w:rsidP="003B1A11">
      <w:pPr>
        <w:pStyle w:val="ListParagraph"/>
        <w:numPr>
          <w:ilvl w:val="0"/>
          <w:numId w:val="30"/>
        </w:numPr>
        <w:adjustRightInd w:val="0"/>
        <w:rPr>
          <w:rFonts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>Illusion of filters; altered perception of beauty and body dysmorphic disorder.</w:t>
      </w:r>
    </w:p>
    <w:p w14:paraId="4B0A9852" w14:textId="6D7201C6" w:rsidR="003B1A11" w:rsidRPr="006F263F" w:rsidRDefault="003B1A11" w:rsidP="003B1A11">
      <w:pPr>
        <w:pStyle w:val="ListParagraph"/>
        <w:numPr>
          <w:ilvl w:val="0"/>
          <w:numId w:val="30"/>
        </w:numPr>
        <w:adjustRightInd w:val="0"/>
        <w:rPr>
          <w:rFonts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 xml:space="preserve">Excessive Social Media Use as An Indicator of Narcissism </w:t>
      </w:r>
    </w:p>
    <w:p w14:paraId="70825ACD" w14:textId="77777777" w:rsidR="003B1A11" w:rsidRPr="006F263F" w:rsidRDefault="003B1A11" w:rsidP="003B1A11">
      <w:pPr>
        <w:pStyle w:val="ListParagraph"/>
        <w:numPr>
          <w:ilvl w:val="0"/>
          <w:numId w:val="30"/>
        </w:numPr>
        <w:adjustRightInd w:val="0"/>
        <w:rPr>
          <w:rFonts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>Relationship between Resilience and Psychological Well-being of Students during Pandemic Covid-19</w:t>
      </w:r>
    </w:p>
    <w:p w14:paraId="53E26295" w14:textId="27D2E9AB" w:rsidR="003B1A11" w:rsidRPr="006F263F" w:rsidRDefault="003B1A11" w:rsidP="003B1A11">
      <w:pPr>
        <w:pStyle w:val="ListParagraph"/>
        <w:numPr>
          <w:ilvl w:val="0"/>
          <w:numId w:val="30"/>
        </w:numPr>
        <w:adjustRightInd w:val="0"/>
        <w:rPr>
          <w:rFonts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>Role of Stress and Academic Achievement Among Medical Students: Moderating Role of Emotional Intelligence</w:t>
      </w:r>
    </w:p>
    <w:p w14:paraId="2EECCE90" w14:textId="77777777" w:rsidR="003B1A11" w:rsidRPr="006F263F" w:rsidRDefault="003B1A11" w:rsidP="003B1A11">
      <w:pPr>
        <w:pStyle w:val="ListParagraph"/>
        <w:numPr>
          <w:ilvl w:val="0"/>
          <w:numId w:val="30"/>
        </w:numPr>
        <w:adjustRightInd w:val="0"/>
        <w:rPr>
          <w:rFonts w:cstheme="minorHAnsi"/>
          <w:sz w:val="24"/>
          <w:szCs w:val="24"/>
        </w:rPr>
      </w:pPr>
      <w:r w:rsidRPr="006F263F">
        <w:rPr>
          <w:rFonts w:cstheme="minorHAnsi"/>
          <w:sz w:val="24"/>
          <w:szCs w:val="24"/>
        </w:rPr>
        <w:t>Authoritarian parenting as a predictor of self-esteem among university students.</w:t>
      </w:r>
    </w:p>
    <w:p w14:paraId="673940A3" w14:textId="77777777" w:rsidR="003B1A11" w:rsidRPr="006F263F" w:rsidRDefault="003B1A11" w:rsidP="00DC11C1">
      <w:pPr>
        <w:adjustRightInd w:val="0"/>
        <w:rPr>
          <w:rFonts w:eastAsia="Calibri" w:cstheme="minorHAnsi"/>
          <w:b/>
          <w:bCs/>
          <w:sz w:val="24"/>
          <w:szCs w:val="24"/>
        </w:rPr>
      </w:pPr>
    </w:p>
    <w:p w14:paraId="153EBA1B" w14:textId="77777777" w:rsidR="00883F27" w:rsidRPr="006F263F" w:rsidRDefault="00883F27" w:rsidP="00883F27">
      <w:pPr>
        <w:pStyle w:val="BodyText"/>
        <w:spacing w:before="1"/>
        <w:ind w:left="0" w:firstLine="0"/>
      </w:pPr>
    </w:p>
    <w:p w14:paraId="52092512" w14:textId="37EA924C" w:rsidR="00721A40" w:rsidRPr="006F263F" w:rsidRDefault="007A32C2" w:rsidP="007A32C2">
      <w:pPr>
        <w:pStyle w:val="BodyText"/>
        <w:spacing w:line="268" w:lineRule="exact"/>
        <w:ind w:firstLine="0"/>
        <w:jc w:val="center"/>
        <w:rPr>
          <w:b/>
          <w:bCs/>
        </w:rPr>
      </w:pPr>
      <w:r w:rsidRPr="006F263F">
        <w:rPr>
          <w:b/>
          <w:bCs/>
        </w:rPr>
        <w:t xml:space="preserve">SERVICE </w:t>
      </w:r>
    </w:p>
    <w:p w14:paraId="3CFB4DE5" w14:textId="6F0F3D76" w:rsidR="007A32C2" w:rsidRPr="006F263F" w:rsidRDefault="007A32C2" w:rsidP="007A32C2">
      <w:pPr>
        <w:pStyle w:val="BodyText"/>
        <w:spacing w:line="268" w:lineRule="exact"/>
        <w:ind w:firstLine="0"/>
        <w:jc w:val="center"/>
        <w:rPr>
          <w:b/>
          <w:bCs/>
        </w:rPr>
      </w:pPr>
      <w:r w:rsidRPr="006F263F">
        <w:rPr>
          <w:b/>
          <w:bCs/>
        </w:rPr>
        <w:t>University</w:t>
      </w:r>
      <w:r w:rsidR="003B1A11" w:rsidRPr="006F263F">
        <w:rPr>
          <w:b/>
          <w:bCs/>
        </w:rPr>
        <w:t>/</w:t>
      </w:r>
      <w:r w:rsidRPr="006F263F">
        <w:rPr>
          <w:b/>
          <w:bCs/>
        </w:rPr>
        <w:t xml:space="preserve"> Professional</w:t>
      </w:r>
    </w:p>
    <w:p w14:paraId="435DED09" w14:textId="0E79EB31" w:rsidR="00103844" w:rsidRPr="006F263F" w:rsidRDefault="00103844" w:rsidP="00103844">
      <w:pPr>
        <w:pStyle w:val="BodyText"/>
        <w:spacing w:line="268" w:lineRule="exact"/>
        <w:rPr>
          <w:b/>
          <w:bCs/>
        </w:rPr>
      </w:pPr>
      <w:r w:rsidRPr="006F263F">
        <w:rPr>
          <w:b/>
          <w:bCs/>
        </w:rPr>
        <w:t>University:</w:t>
      </w:r>
    </w:p>
    <w:p w14:paraId="0E926F09" w14:textId="187DDD0E" w:rsidR="003B1A11" w:rsidRPr="006F263F" w:rsidRDefault="003B1A11" w:rsidP="003B1A11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>Member of Board of Studies</w:t>
      </w:r>
      <w:r w:rsidR="008A38E3" w:rsidRPr="006F263F">
        <w:rPr>
          <w:sz w:val="24"/>
          <w:szCs w:val="24"/>
        </w:rPr>
        <w:t>, RIU</w:t>
      </w:r>
      <w:r w:rsidRPr="006F263F">
        <w:rPr>
          <w:sz w:val="24"/>
          <w:szCs w:val="24"/>
        </w:rPr>
        <w:t xml:space="preserve"> (2020- 2023)</w:t>
      </w:r>
    </w:p>
    <w:p w14:paraId="22BA6165" w14:textId="2402EDB4" w:rsidR="003B1A11" w:rsidRPr="006F263F" w:rsidRDefault="003B1A11" w:rsidP="003B1A11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>Member of Board of Faculties,</w:t>
      </w:r>
      <w:r w:rsidR="008A38E3" w:rsidRPr="006F263F">
        <w:rPr>
          <w:sz w:val="24"/>
          <w:szCs w:val="24"/>
        </w:rPr>
        <w:t xml:space="preserve"> RIU</w:t>
      </w:r>
      <w:r w:rsidRPr="006F263F">
        <w:rPr>
          <w:sz w:val="24"/>
          <w:szCs w:val="24"/>
        </w:rPr>
        <w:t xml:space="preserve"> (2022- 2023)</w:t>
      </w:r>
    </w:p>
    <w:p w14:paraId="63373136" w14:textId="08021EBB" w:rsidR="003B1A11" w:rsidRPr="006F263F" w:rsidRDefault="003B1A11" w:rsidP="003B1A11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>Member of Clinical Consultation Committee</w:t>
      </w:r>
      <w:r w:rsidR="008A38E3" w:rsidRPr="006F263F">
        <w:rPr>
          <w:sz w:val="24"/>
          <w:szCs w:val="24"/>
        </w:rPr>
        <w:t>, RIU</w:t>
      </w:r>
      <w:r w:rsidRPr="006F263F">
        <w:rPr>
          <w:sz w:val="24"/>
          <w:szCs w:val="24"/>
        </w:rPr>
        <w:t xml:space="preserve"> (2021- 2023)</w:t>
      </w:r>
    </w:p>
    <w:p w14:paraId="5767D66F" w14:textId="78102659" w:rsidR="003B1A11" w:rsidRPr="006F263F" w:rsidRDefault="003B1A11" w:rsidP="003B1A11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>Member of Campus Management Committee</w:t>
      </w:r>
      <w:r w:rsidR="008A38E3" w:rsidRPr="006F263F">
        <w:rPr>
          <w:sz w:val="24"/>
          <w:szCs w:val="24"/>
        </w:rPr>
        <w:t>, RIU</w:t>
      </w:r>
      <w:r w:rsidRPr="006F263F">
        <w:rPr>
          <w:sz w:val="24"/>
          <w:szCs w:val="24"/>
        </w:rPr>
        <w:t xml:space="preserve"> (2022-2023) </w:t>
      </w:r>
    </w:p>
    <w:p w14:paraId="459A36CB" w14:textId="5FED138A" w:rsidR="003B1A11" w:rsidRPr="006F263F" w:rsidRDefault="003B1A11" w:rsidP="003B1A11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>Member of Campus Admission Committee</w:t>
      </w:r>
      <w:r w:rsidR="008A38E3" w:rsidRPr="006F263F">
        <w:rPr>
          <w:sz w:val="24"/>
          <w:szCs w:val="24"/>
        </w:rPr>
        <w:t>, RIU</w:t>
      </w:r>
      <w:r w:rsidRPr="006F263F">
        <w:rPr>
          <w:sz w:val="24"/>
          <w:szCs w:val="24"/>
        </w:rPr>
        <w:t xml:space="preserve"> (2022-2023)</w:t>
      </w:r>
    </w:p>
    <w:p w14:paraId="4834D4C0" w14:textId="77777777" w:rsidR="003B1A11" w:rsidRPr="006F263F" w:rsidRDefault="003B1A11" w:rsidP="003B1A11">
      <w:pPr>
        <w:pStyle w:val="BodyText"/>
        <w:spacing w:line="268" w:lineRule="exact"/>
        <w:rPr>
          <w:b/>
          <w:bCs/>
        </w:rPr>
      </w:pPr>
    </w:p>
    <w:p w14:paraId="622A5F2F" w14:textId="1FCAADD4" w:rsidR="003B1A11" w:rsidRPr="006F263F" w:rsidRDefault="003B1A11" w:rsidP="00103844">
      <w:pPr>
        <w:pStyle w:val="BodyText"/>
        <w:spacing w:line="268" w:lineRule="exact"/>
        <w:rPr>
          <w:b/>
          <w:bCs/>
        </w:rPr>
      </w:pPr>
      <w:r w:rsidRPr="006F263F">
        <w:rPr>
          <w:b/>
          <w:bCs/>
        </w:rPr>
        <w:t>Affiliations:</w:t>
      </w:r>
    </w:p>
    <w:p w14:paraId="5053AE79" w14:textId="5AF0CB52" w:rsidR="0068406A" w:rsidRDefault="0068406A" w:rsidP="006C3585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Member of National Association of Addiction Professional</w:t>
      </w:r>
      <w:r w:rsidR="00040FA8">
        <w:rPr>
          <w:sz w:val="24"/>
          <w:szCs w:val="24"/>
        </w:rPr>
        <w:t>s,</w:t>
      </w:r>
      <w:r>
        <w:rPr>
          <w:sz w:val="24"/>
          <w:szCs w:val="24"/>
        </w:rPr>
        <w:t xml:space="preserve"> NAADAC (2025-Present)</w:t>
      </w:r>
    </w:p>
    <w:p w14:paraId="1884FC6B" w14:textId="309B4931" w:rsidR="006C3585" w:rsidRPr="006F263F" w:rsidRDefault="006C3585" w:rsidP="006C3585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>Member of American Psychological Association (2023- Present)</w:t>
      </w:r>
    </w:p>
    <w:p w14:paraId="40D44221" w14:textId="056121D9" w:rsidR="006C3585" w:rsidRPr="006F263F" w:rsidRDefault="006C3585" w:rsidP="006C3585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>Member of Pakistan Society of Addiction Professionals (2023-Present)</w:t>
      </w:r>
    </w:p>
    <w:p w14:paraId="29F9BABD" w14:textId="77777777" w:rsidR="006C3585" w:rsidRPr="006F263F" w:rsidRDefault="006C3585" w:rsidP="006C3585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>Member of Pakistan Association of Clinical Psychology (2022-Present)</w:t>
      </w:r>
    </w:p>
    <w:p w14:paraId="05A0629E" w14:textId="7B637A3B" w:rsidR="006C3585" w:rsidRPr="006F263F" w:rsidRDefault="006C3585" w:rsidP="006C3585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>Member of Pakistan Psychological Association (2022- Present)</w:t>
      </w:r>
    </w:p>
    <w:p w14:paraId="6C7DBAD3" w14:textId="13821AC9" w:rsidR="006C3585" w:rsidRPr="006F263F" w:rsidRDefault="006C3585" w:rsidP="006C3585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 xml:space="preserve">Member of Australian and New Zealand Mental Health Association, </w:t>
      </w:r>
      <w:r w:rsidR="003B1A11" w:rsidRPr="006F263F">
        <w:rPr>
          <w:sz w:val="24"/>
          <w:szCs w:val="24"/>
        </w:rPr>
        <w:t>(</w:t>
      </w:r>
      <w:r w:rsidRPr="006F263F">
        <w:rPr>
          <w:sz w:val="24"/>
          <w:szCs w:val="24"/>
        </w:rPr>
        <w:t>2022</w:t>
      </w:r>
      <w:r w:rsidR="003B1A11" w:rsidRPr="006F263F">
        <w:rPr>
          <w:sz w:val="24"/>
          <w:szCs w:val="24"/>
        </w:rPr>
        <w:t>-- Present)</w:t>
      </w:r>
      <w:r w:rsidRPr="006F263F">
        <w:rPr>
          <w:sz w:val="24"/>
          <w:szCs w:val="24"/>
        </w:rPr>
        <w:t>.</w:t>
      </w:r>
    </w:p>
    <w:p w14:paraId="2E752C83" w14:textId="77777777" w:rsidR="006C3585" w:rsidRPr="006F263F" w:rsidRDefault="006C3585" w:rsidP="006C3585">
      <w:pPr>
        <w:pStyle w:val="ListParagraph"/>
        <w:numPr>
          <w:ilvl w:val="0"/>
          <w:numId w:val="4"/>
        </w:numPr>
        <w:adjustRightInd w:val="0"/>
        <w:spacing w:line="240" w:lineRule="auto"/>
        <w:rPr>
          <w:sz w:val="24"/>
          <w:szCs w:val="24"/>
        </w:rPr>
      </w:pPr>
      <w:r w:rsidRPr="006F263F">
        <w:rPr>
          <w:sz w:val="24"/>
          <w:szCs w:val="24"/>
        </w:rPr>
        <w:t>Member International Society for Substance Use Addiction Professionals (2015-Present)</w:t>
      </w:r>
    </w:p>
    <w:p w14:paraId="417163E6" w14:textId="77777777" w:rsidR="0018435A" w:rsidRPr="006F263F" w:rsidRDefault="0018435A" w:rsidP="0018435A">
      <w:pPr>
        <w:adjustRightInd w:val="0"/>
        <w:rPr>
          <w:sz w:val="24"/>
          <w:szCs w:val="24"/>
        </w:rPr>
      </w:pPr>
    </w:p>
    <w:p w14:paraId="62057313" w14:textId="20CC1803" w:rsidR="00561E0E" w:rsidRPr="006F263F" w:rsidRDefault="00561E0E" w:rsidP="007E073D">
      <w:pPr>
        <w:adjustRightInd w:val="0"/>
        <w:rPr>
          <w:b/>
          <w:bCs/>
          <w:sz w:val="24"/>
          <w:szCs w:val="24"/>
        </w:rPr>
      </w:pPr>
      <w:r w:rsidRPr="006F263F">
        <w:rPr>
          <w:b/>
          <w:bCs/>
          <w:sz w:val="24"/>
          <w:szCs w:val="24"/>
        </w:rPr>
        <w:t xml:space="preserve">Peer Reviewer </w:t>
      </w:r>
      <w:r w:rsidR="004F0CA4" w:rsidRPr="006F263F">
        <w:rPr>
          <w:b/>
          <w:bCs/>
          <w:sz w:val="24"/>
          <w:szCs w:val="24"/>
        </w:rPr>
        <w:t>to Journal Articles/ Theses</w:t>
      </w:r>
    </w:p>
    <w:p w14:paraId="6A947B36" w14:textId="77777777" w:rsidR="006C118F" w:rsidRPr="006F263F" w:rsidRDefault="006C118F" w:rsidP="007E073D">
      <w:pPr>
        <w:adjustRightInd w:val="0"/>
        <w:rPr>
          <w:i/>
          <w:iCs/>
          <w:sz w:val="24"/>
          <w:szCs w:val="24"/>
        </w:rPr>
      </w:pPr>
    </w:p>
    <w:p w14:paraId="3CD400B0" w14:textId="2B79613F" w:rsidR="004F0CA4" w:rsidRPr="006F263F" w:rsidRDefault="0037211E" w:rsidP="007E073D">
      <w:pPr>
        <w:adjustRightInd w:val="0"/>
        <w:rPr>
          <w:i/>
          <w:iCs/>
          <w:sz w:val="24"/>
          <w:szCs w:val="24"/>
        </w:rPr>
      </w:pPr>
      <w:r w:rsidRPr="006F263F">
        <w:rPr>
          <w:i/>
          <w:iCs/>
          <w:sz w:val="24"/>
          <w:szCs w:val="24"/>
        </w:rPr>
        <w:t xml:space="preserve">Drug and Alcohol Dependence </w:t>
      </w:r>
    </w:p>
    <w:p w14:paraId="5ABB7DFE" w14:textId="547A979D" w:rsidR="00561E0E" w:rsidRDefault="0037211E" w:rsidP="007E073D">
      <w:pPr>
        <w:adjustRightInd w:val="0"/>
        <w:rPr>
          <w:i/>
          <w:iCs/>
          <w:sz w:val="24"/>
          <w:szCs w:val="24"/>
        </w:rPr>
      </w:pPr>
      <w:r w:rsidRPr="006F263F">
        <w:rPr>
          <w:i/>
          <w:iCs/>
          <w:sz w:val="24"/>
          <w:szCs w:val="24"/>
        </w:rPr>
        <w:t>Child Psychiatry &amp; Human Development</w:t>
      </w:r>
    </w:p>
    <w:p w14:paraId="50EB4636" w14:textId="07187BA6" w:rsidR="00040FA8" w:rsidRDefault="00040FA8" w:rsidP="007E073D">
      <w:pPr>
        <w:adjustRightInd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Frontiers -Psychology</w:t>
      </w:r>
    </w:p>
    <w:p w14:paraId="77850EFC" w14:textId="4C17B5B3" w:rsidR="00040FA8" w:rsidRPr="006F263F" w:rsidRDefault="00040FA8" w:rsidP="007E073D">
      <w:pPr>
        <w:adjustRightInd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Frontiers – Public Health</w:t>
      </w:r>
    </w:p>
    <w:p w14:paraId="655734B0" w14:textId="1F790F01" w:rsidR="00516168" w:rsidRPr="006F263F" w:rsidRDefault="00516168" w:rsidP="007E073D">
      <w:pPr>
        <w:adjustRightInd w:val="0"/>
        <w:rPr>
          <w:i/>
          <w:iCs/>
          <w:sz w:val="24"/>
          <w:szCs w:val="24"/>
        </w:rPr>
      </w:pPr>
      <w:r w:rsidRPr="006F263F">
        <w:rPr>
          <w:i/>
          <w:iCs/>
          <w:sz w:val="24"/>
          <w:szCs w:val="24"/>
        </w:rPr>
        <w:t>UC</w:t>
      </w:r>
      <w:r w:rsidR="006C118F" w:rsidRPr="006F263F">
        <w:rPr>
          <w:i/>
          <w:iCs/>
          <w:sz w:val="24"/>
          <w:szCs w:val="24"/>
        </w:rPr>
        <w:t>P-</w:t>
      </w:r>
      <w:r w:rsidRPr="006F263F">
        <w:rPr>
          <w:i/>
          <w:iCs/>
          <w:sz w:val="24"/>
          <w:szCs w:val="24"/>
        </w:rPr>
        <w:t>Journal of Humanities &amp; Social Sciences</w:t>
      </w:r>
    </w:p>
    <w:p w14:paraId="6AABBF35" w14:textId="3392A340" w:rsidR="004E63F5" w:rsidRPr="006F263F" w:rsidRDefault="00884E4D" w:rsidP="007E073D">
      <w:pPr>
        <w:adjustRightInd w:val="0"/>
        <w:rPr>
          <w:i/>
          <w:iCs/>
          <w:sz w:val="24"/>
          <w:szCs w:val="24"/>
        </w:rPr>
      </w:pPr>
      <w:r w:rsidRPr="006F263F">
        <w:rPr>
          <w:i/>
          <w:iCs/>
          <w:sz w:val="24"/>
          <w:szCs w:val="24"/>
        </w:rPr>
        <w:t>The Foundation University Journal of Psychology (FUJP)</w:t>
      </w:r>
    </w:p>
    <w:p w14:paraId="7CBCAE28" w14:textId="5C5F6EC0" w:rsidR="008957EC" w:rsidRPr="006F263F" w:rsidRDefault="008957EC" w:rsidP="007E073D">
      <w:pPr>
        <w:adjustRightInd w:val="0"/>
        <w:rPr>
          <w:i/>
          <w:iCs/>
          <w:sz w:val="24"/>
          <w:szCs w:val="24"/>
        </w:rPr>
      </w:pPr>
      <w:r w:rsidRPr="006F263F">
        <w:rPr>
          <w:i/>
          <w:iCs/>
          <w:sz w:val="24"/>
          <w:szCs w:val="24"/>
        </w:rPr>
        <w:t>University of Karachi</w:t>
      </w:r>
      <w:r w:rsidR="00512499" w:rsidRPr="006F263F">
        <w:rPr>
          <w:i/>
          <w:iCs/>
          <w:sz w:val="24"/>
          <w:szCs w:val="24"/>
        </w:rPr>
        <w:t xml:space="preserve">, Karachi Pakistan </w:t>
      </w:r>
      <w:r w:rsidRPr="006F263F">
        <w:rPr>
          <w:i/>
          <w:iCs/>
          <w:sz w:val="24"/>
          <w:szCs w:val="24"/>
        </w:rPr>
        <w:t xml:space="preserve"> </w:t>
      </w:r>
    </w:p>
    <w:p w14:paraId="3BE3C4BE" w14:textId="307A3300" w:rsidR="008957EC" w:rsidRPr="006F263F" w:rsidRDefault="008957EC" w:rsidP="007E073D">
      <w:pPr>
        <w:adjustRightInd w:val="0"/>
        <w:rPr>
          <w:i/>
          <w:iCs/>
          <w:sz w:val="24"/>
          <w:szCs w:val="24"/>
        </w:rPr>
      </w:pPr>
      <w:r w:rsidRPr="006F263F">
        <w:rPr>
          <w:i/>
          <w:iCs/>
          <w:sz w:val="24"/>
          <w:szCs w:val="24"/>
        </w:rPr>
        <w:t>Air University</w:t>
      </w:r>
      <w:r w:rsidR="00867736" w:rsidRPr="006F263F">
        <w:rPr>
          <w:i/>
          <w:iCs/>
          <w:sz w:val="24"/>
          <w:szCs w:val="24"/>
        </w:rPr>
        <w:t xml:space="preserve">, </w:t>
      </w:r>
      <w:r w:rsidR="00512499" w:rsidRPr="006F263F">
        <w:rPr>
          <w:i/>
          <w:iCs/>
          <w:sz w:val="24"/>
          <w:szCs w:val="24"/>
        </w:rPr>
        <w:t>Islamabad Pakistan</w:t>
      </w:r>
      <w:r w:rsidRPr="006F263F">
        <w:rPr>
          <w:i/>
          <w:iCs/>
          <w:sz w:val="24"/>
          <w:szCs w:val="24"/>
        </w:rPr>
        <w:t xml:space="preserve"> </w:t>
      </w:r>
    </w:p>
    <w:p w14:paraId="1A1746E4" w14:textId="08AE71BD" w:rsidR="008957EC" w:rsidRPr="006F263F" w:rsidRDefault="008957EC" w:rsidP="007E073D">
      <w:pPr>
        <w:adjustRightInd w:val="0"/>
        <w:rPr>
          <w:i/>
          <w:iCs/>
          <w:sz w:val="24"/>
          <w:szCs w:val="24"/>
        </w:rPr>
      </w:pPr>
      <w:r w:rsidRPr="006F263F">
        <w:rPr>
          <w:i/>
          <w:iCs/>
          <w:sz w:val="24"/>
          <w:szCs w:val="24"/>
        </w:rPr>
        <w:t>Shifa Tameer-e-Millat</w:t>
      </w:r>
      <w:r w:rsidR="00867736" w:rsidRPr="006F263F">
        <w:rPr>
          <w:i/>
          <w:iCs/>
          <w:sz w:val="24"/>
          <w:szCs w:val="24"/>
        </w:rPr>
        <w:t xml:space="preserve">, Islamabad, Pakistan </w:t>
      </w:r>
      <w:r w:rsidRPr="006F263F">
        <w:rPr>
          <w:i/>
          <w:iCs/>
          <w:sz w:val="24"/>
          <w:szCs w:val="24"/>
        </w:rPr>
        <w:t xml:space="preserve"> </w:t>
      </w:r>
    </w:p>
    <w:p w14:paraId="5824129A" w14:textId="7F4BBCC7" w:rsidR="008957EC" w:rsidRPr="006F263F" w:rsidRDefault="00867736" w:rsidP="007E073D">
      <w:pPr>
        <w:adjustRightInd w:val="0"/>
        <w:rPr>
          <w:i/>
          <w:iCs/>
          <w:sz w:val="24"/>
          <w:szCs w:val="24"/>
        </w:rPr>
      </w:pPr>
      <w:r w:rsidRPr="006F263F">
        <w:rPr>
          <w:i/>
          <w:iCs/>
          <w:sz w:val="24"/>
          <w:szCs w:val="24"/>
        </w:rPr>
        <w:t>Rawalpindi Women University</w:t>
      </w:r>
      <w:r w:rsidR="00512499" w:rsidRPr="006F263F">
        <w:rPr>
          <w:i/>
          <w:iCs/>
          <w:sz w:val="24"/>
          <w:szCs w:val="24"/>
        </w:rPr>
        <w:t>, Rawalpindi Pakistan</w:t>
      </w:r>
    </w:p>
    <w:p w14:paraId="63592CA3" w14:textId="77777777" w:rsidR="0037211E" w:rsidRPr="006F263F" w:rsidRDefault="0037211E" w:rsidP="007E073D">
      <w:pPr>
        <w:adjustRightInd w:val="0"/>
        <w:rPr>
          <w:b/>
          <w:bCs/>
          <w:sz w:val="24"/>
          <w:szCs w:val="24"/>
        </w:rPr>
      </w:pPr>
    </w:p>
    <w:p w14:paraId="4BF0BE6C" w14:textId="77777777" w:rsidR="00FB24DD" w:rsidRPr="006F263F" w:rsidRDefault="00FB24DD" w:rsidP="00FB24DD">
      <w:pPr>
        <w:adjustRightInd w:val="0"/>
        <w:rPr>
          <w:b/>
          <w:bCs/>
          <w:sz w:val="24"/>
          <w:szCs w:val="24"/>
        </w:rPr>
      </w:pPr>
      <w:r w:rsidRPr="006F263F">
        <w:rPr>
          <w:b/>
          <w:bCs/>
          <w:sz w:val="24"/>
          <w:szCs w:val="24"/>
        </w:rPr>
        <w:t>Instructed Courses (Undergraduate):</w:t>
      </w:r>
    </w:p>
    <w:p w14:paraId="6DC61417" w14:textId="77777777" w:rsidR="00FB24DD" w:rsidRPr="006F263F" w:rsidRDefault="00FB24DD" w:rsidP="00FB24DD">
      <w:pPr>
        <w:adjustRightInd w:val="0"/>
        <w:rPr>
          <w:b/>
          <w:bCs/>
          <w:sz w:val="24"/>
          <w:szCs w:val="24"/>
        </w:rPr>
      </w:pPr>
    </w:p>
    <w:p w14:paraId="62FDB4E8" w14:textId="77777777" w:rsidR="00FB24DD" w:rsidRPr="006F263F" w:rsidRDefault="00FB24DD" w:rsidP="00FB24DD">
      <w:pPr>
        <w:pStyle w:val="Heading2"/>
        <w:ind w:left="0"/>
        <w:rPr>
          <w:rFonts w:cs="Calibri"/>
          <w:b w:val="0"/>
        </w:rPr>
      </w:pPr>
      <w:r w:rsidRPr="006F263F">
        <w:rPr>
          <w:rFonts w:cs="Calibri"/>
          <w:b w:val="0"/>
        </w:rPr>
        <w:t xml:space="preserve">Introduction to Psychology, Psychopathology, Research Methods, Psychological Assessment </w:t>
      </w:r>
    </w:p>
    <w:p w14:paraId="3A12208B" w14:textId="77777777" w:rsidR="00FB24DD" w:rsidRPr="006F263F" w:rsidRDefault="00FB24DD" w:rsidP="00FB24DD">
      <w:pPr>
        <w:pStyle w:val="Heading2"/>
        <w:ind w:left="0"/>
        <w:rPr>
          <w:rFonts w:cs="Calibri"/>
          <w:b w:val="0"/>
        </w:rPr>
      </w:pPr>
      <w:r w:rsidRPr="006F263F">
        <w:rPr>
          <w:rFonts w:cs="Calibri"/>
          <w:b w:val="0"/>
        </w:rPr>
        <w:t>Forensic Psychology, Clinical Psychology, Personality theories, Experimental Psychology, Developmental Psychology, Biological Basis of Behavior, Crisis Intervention</w:t>
      </w:r>
    </w:p>
    <w:p w14:paraId="64773C6D" w14:textId="77777777" w:rsidR="00FB24DD" w:rsidRPr="006F263F" w:rsidRDefault="00FB24DD" w:rsidP="00FB24DD">
      <w:pPr>
        <w:pStyle w:val="Heading2"/>
        <w:rPr>
          <w:rFonts w:cs="Calibri"/>
          <w:b w:val="0"/>
          <w:i w:val="0"/>
          <w:iCs w:val="0"/>
        </w:rPr>
      </w:pPr>
    </w:p>
    <w:p w14:paraId="2FB51426" w14:textId="34C76F4B" w:rsidR="007E073D" w:rsidRPr="006F263F" w:rsidRDefault="007E073D" w:rsidP="007E073D">
      <w:pPr>
        <w:adjustRightInd w:val="0"/>
        <w:rPr>
          <w:b/>
          <w:bCs/>
          <w:sz w:val="24"/>
          <w:szCs w:val="24"/>
        </w:rPr>
      </w:pPr>
      <w:r w:rsidRPr="006F263F">
        <w:rPr>
          <w:b/>
          <w:bCs/>
          <w:sz w:val="24"/>
          <w:szCs w:val="24"/>
        </w:rPr>
        <w:t>Instructed Courses (Graduate):</w:t>
      </w:r>
    </w:p>
    <w:p w14:paraId="4FA009EA" w14:textId="77777777" w:rsidR="005801B0" w:rsidRPr="006F263F" w:rsidRDefault="005801B0" w:rsidP="007E073D">
      <w:pPr>
        <w:adjustRightInd w:val="0"/>
        <w:rPr>
          <w:b/>
          <w:bCs/>
          <w:sz w:val="24"/>
          <w:szCs w:val="24"/>
        </w:rPr>
      </w:pPr>
    </w:p>
    <w:p w14:paraId="5EE1909E" w14:textId="2837B87F" w:rsidR="007E073D" w:rsidRPr="006F263F" w:rsidRDefault="007E073D" w:rsidP="007E073D">
      <w:pPr>
        <w:rPr>
          <w:i/>
          <w:iCs/>
          <w:sz w:val="24"/>
          <w:szCs w:val="24"/>
        </w:rPr>
      </w:pPr>
      <w:r w:rsidRPr="006F263F">
        <w:rPr>
          <w:i/>
          <w:iCs/>
          <w:sz w:val="24"/>
          <w:szCs w:val="24"/>
        </w:rPr>
        <w:t>Psychopathology, Drug Rehabilitation, Therapeutic Interventions, Clinical Assessment (Theory &amp; Practical)</w:t>
      </w:r>
    </w:p>
    <w:p w14:paraId="5B6A1E56" w14:textId="1316A211" w:rsidR="007E073D" w:rsidRPr="007E073D" w:rsidRDefault="007E073D" w:rsidP="007E073D">
      <w:pPr>
        <w:rPr>
          <w:i/>
          <w:iCs/>
          <w:sz w:val="24"/>
          <w:szCs w:val="24"/>
        </w:rPr>
      </w:pPr>
      <w:r w:rsidRPr="006F263F">
        <w:rPr>
          <w:i/>
          <w:iCs/>
          <w:sz w:val="24"/>
          <w:szCs w:val="24"/>
        </w:rPr>
        <w:t>Clinical Internship-Child, Clinical Internship</w:t>
      </w:r>
      <w:r w:rsidR="004A5457" w:rsidRPr="006F263F">
        <w:rPr>
          <w:i/>
          <w:iCs/>
          <w:sz w:val="24"/>
          <w:szCs w:val="24"/>
        </w:rPr>
        <w:t>-</w:t>
      </w:r>
      <w:r w:rsidRPr="006F263F">
        <w:rPr>
          <w:i/>
          <w:iCs/>
          <w:sz w:val="24"/>
          <w:szCs w:val="24"/>
        </w:rPr>
        <w:t>Adult</w:t>
      </w:r>
    </w:p>
    <w:p w14:paraId="6823F07A" w14:textId="77777777" w:rsidR="005801B0" w:rsidRDefault="005801B0" w:rsidP="0018435A">
      <w:pPr>
        <w:adjustRightInd w:val="0"/>
        <w:rPr>
          <w:b/>
          <w:bCs/>
          <w:sz w:val="24"/>
          <w:szCs w:val="24"/>
        </w:rPr>
      </w:pPr>
    </w:p>
    <w:sectPr w:rsidR="005801B0" w:rsidSect="00341E8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B3EF" w14:textId="77777777" w:rsidR="001E4564" w:rsidRDefault="001E4564">
      <w:r>
        <w:separator/>
      </w:r>
    </w:p>
  </w:endnote>
  <w:endnote w:type="continuationSeparator" w:id="0">
    <w:p w14:paraId="64559DA8" w14:textId="77777777" w:rsidR="001E4564" w:rsidRDefault="001E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 Bold">
    <w:altName w:val="Garamond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5E05" w14:textId="77777777" w:rsidR="00866FFF" w:rsidRDefault="00213857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B3811C" wp14:editId="086CCF8A">
              <wp:simplePos x="0" y="0"/>
              <wp:positionH relativeFrom="page">
                <wp:posOffset>6533515</wp:posOffset>
              </wp:positionH>
              <wp:positionV relativeFrom="page">
                <wp:posOffset>9453245</wp:posOffset>
              </wp:positionV>
              <wp:extent cx="153035" cy="167640"/>
              <wp:effectExtent l="0" t="0" r="12065" b="1016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4BFD0" w14:textId="77777777" w:rsidR="00866FFF" w:rsidRDefault="00213857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3811C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14.45pt;margin-top:744.35pt;width:12.05pt;height:13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" filled="f" stroked="f">
              <v:path arrowok="t"/>
              <v:textbox inset="0,0,0,0">
                <w:txbxContent>
                  <w:p w14:paraId="5B24BFD0" w14:textId="77777777" w:rsidR="00866FFF" w:rsidRDefault="00213857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E6A5" w14:textId="77777777" w:rsidR="001E4564" w:rsidRDefault="001E4564">
      <w:r>
        <w:separator/>
      </w:r>
    </w:p>
  </w:footnote>
  <w:footnote w:type="continuationSeparator" w:id="0">
    <w:p w14:paraId="663B5348" w14:textId="77777777" w:rsidR="001E4564" w:rsidRDefault="001E4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C8D5" w14:textId="77777777" w:rsidR="00866FFF" w:rsidRDefault="00213857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AF85EA" wp14:editId="1DB13E66">
              <wp:simplePos x="0" y="0"/>
              <wp:positionH relativeFrom="page">
                <wp:posOffset>1136015</wp:posOffset>
              </wp:positionH>
              <wp:positionV relativeFrom="page">
                <wp:posOffset>455295</wp:posOffset>
              </wp:positionV>
              <wp:extent cx="2956560" cy="167640"/>
              <wp:effectExtent l="0" t="0" r="2540" b="1016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565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B14F3" w14:textId="015D5BFA" w:rsidR="00866FFF" w:rsidRDefault="00213857">
                          <w:pPr>
                            <w:spacing w:before="13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Dr.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C335E5">
                            <w:rPr>
                              <w:rFonts w:ascii="Times New Roman"/>
                              <w:b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C335E5">
                            <w:rPr>
                              <w:rFonts w:ascii="Times New Roman"/>
                              <w:b/>
                              <w:spacing w:val="-4"/>
                              <w:sz w:val="20"/>
                            </w:rPr>
                            <w:t>Hanif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F85E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89.45pt;margin-top:35.85pt;width:232.8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" filled="f" stroked="f">
              <v:path arrowok="t"/>
              <v:textbox inset="0,0,0,0">
                <w:txbxContent>
                  <w:p w14:paraId="234B14F3" w14:textId="015D5BFA" w:rsidR="00866FFF" w:rsidRDefault="00213857">
                    <w:pPr>
                      <w:spacing w:before="13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Dr.</w:t>
                    </w:r>
                    <w:r>
                      <w:rPr>
                        <w:rFonts w:asci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 w:rsidR="00C335E5">
                      <w:rPr>
                        <w:rFonts w:ascii="Times New Roman"/>
                        <w:b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.</w:t>
                    </w:r>
                    <w:r>
                      <w:rPr>
                        <w:rFonts w:asci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 w:rsidR="00C335E5">
                      <w:rPr>
                        <w:rFonts w:ascii="Times New Roman"/>
                        <w:b/>
                        <w:spacing w:val="-4"/>
                        <w:sz w:val="20"/>
                      </w:rPr>
                      <w:t>Hanif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174"/>
    <w:multiLevelType w:val="hybridMultilevel"/>
    <w:tmpl w:val="1F36DB0A"/>
    <w:lvl w:ilvl="0" w:tplc="D3B68872">
      <w:numFmt w:val="bullet"/>
      <w:lvlText w:val="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31A9"/>
    <w:multiLevelType w:val="hybridMultilevel"/>
    <w:tmpl w:val="99B4265E"/>
    <w:lvl w:ilvl="0" w:tplc="040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" w15:restartNumberingAfterBreak="0">
    <w:nsid w:val="0D94136A"/>
    <w:multiLevelType w:val="hybridMultilevel"/>
    <w:tmpl w:val="D6062DCA"/>
    <w:lvl w:ilvl="0" w:tplc="F2CE7512">
      <w:numFmt w:val="bullet"/>
      <w:lvlText w:val="-"/>
      <w:lvlJc w:val="left"/>
      <w:pPr>
        <w:ind w:left="36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5610C7"/>
    <w:multiLevelType w:val="hybridMultilevel"/>
    <w:tmpl w:val="98D2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B3AD3"/>
    <w:multiLevelType w:val="hybridMultilevel"/>
    <w:tmpl w:val="BFB2C66E"/>
    <w:lvl w:ilvl="0" w:tplc="F2CE7512">
      <w:numFmt w:val="bullet"/>
      <w:lvlText w:val="-"/>
      <w:lvlJc w:val="left"/>
      <w:pPr>
        <w:ind w:left="36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CC0D2A"/>
    <w:multiLevelType w:val="hybridMultilevel"/>
    <w:tmpl w:val="A738AAAE"/>
    <w:lvl w:ilvl="0" w:tplc="F2CE7512">
      <w:numFmt w:val="bullet"/>
      <w:lvlText w:val="-"/>
      <w:lvlJc w:val="left"/>
      <w:pPr>
        <w:ind w:left="360" w:hanging="360"/>
      </w:pPr>
      <w:rPr>
        <w:rFonts w:ascii="Franklin Gothic Book" w:eastAsia="Times New Roman" w:hAnsi="Franklin Gothic Book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B7354"/>
    <w:multiLevelType w:val="hybridMultilevel"/>
    <w:tmpl w:val="4DC85BE6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7" w15:restartNumberingAfterBreak="0">
    <w:nsid w:val="24B90C73"/>
    <w:multiLevelType w:val="hybridMultilevel"/>
    <w:tmpl w:val="B87AC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C50B0"/>
    <w:multiLevelType w:val="hybridMultilevel"/>
    <w:tmpl w:val="76061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E2260"/>
    <w:multiLevelType w:val="hybridMultilevel"/>
    <w:tmpl w:val="C616F392"/>
    <w:lvl w:ilvl="0" w:tplc="F2CE7512">
      <w:numFmt w:val="bullet"/>
      <w:lvlText w:val="-"/>
      <w:lvlJc w:val="left"/>
      <w:pPr>
        <w:ind w:left="36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C11579"/>
    <w:multiLevelType w:val="hybridMultilevel"/>
    <w:tmpl w:val="ECE8210A"/>
    <w:lvl w:ilvl="0" w:tplc="F2CE7512">
      <w:numFmt w:val="bullet"/>
      <w:lvlText w:val="-"/>
      <w:lvlJc w:val="left"/>
      <w:pPr>
        <w:ind w:left="36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B482F"/>
    <w:multiLevelType w:val="hybridMultilevel"/>
    <w:tmpl w:val="06041676"/>
    <w:lvl w:ilvl="0" w:tplc="F2CE7512">
      <w:numFmt w:val="bullet"/>
      <w:lvlText w:val="-"/>
      <w:lvlJc w:val="left"/>
      <w:pPr>
        <w:ind w:left="36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0F2ED6"/>
    <w:multiLevelType w:val="hybridMultilevel"/>
    <w:tmpl w:val="E342E836"/>
    <w:lvl w:ilvl="0" w:tplc="F2CE7512">
      <w:numFmt w:val="bullet"/>
      <w:lvlText w:val="-"/>
      <w:lvlJc w:val="left"/>
      <w:pPr>
        <w:ind w:left="36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332BF6"/>
    <w:multiLevelType w:val="hybridMultilevel"/>
    <w:tmpl w:val="711E0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A77EF"/>
    <w:multiLevelType w:val="hybridMultilevel"/>
    <w:tmpl w:val="DFF42106"/>
    <w:lvl w:ilvl="0" w:tplc="3F88C214">
      <w:numFmt w:val="bullet"/>
      <w:lvlText w:val=""/>
      <w:lvlJc w:val="left"/>
      <w:pPr>
        <w:ind w:left="1159" w:hanging="36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FE5C9B44">
      <w:numFmt w:val="bullet"/>
      <w:lvlText w:val=""/>
      <w:lvlJc w:val="left"/>
      <w:pPr>
        <w:ind w:left="1879" w:hanging="36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20DA96DC">
      <w:numFmt w:val="bullet"/>
      <w:lvlText w:val="•"/>
      <w:lvlJc w:val="left"/>
      <w:pPr>
        <w:ind w:left="2662" w:hanging="362"/>
      </w:pPr>
      <w:rPr>
        <w:rFonts w:hint="default"/>
      </w:rPr>
    </w:lvl>
    <w:lvl w:ilvl="3" w:tplc="2228CE8E">
      <w:numFmt w:val="bullet"/>
      <w:lvlText w:val="•"/>
      <w:lvlJc w:val="left"/>
      <w:pPr>
        <w:ind w:left="3444" w:hanging="362"/>
      </w:pPr>
      <w:rPr>
        <w:rFonts w:hint="default"/>
      </w:rPr>
    </w:lvl>
    <w:lvl w:ilvl="4" w:tplc="ABE27906">
      <w:numFmt w:val="bullet"/>
      <w:lvlText w:val="•"/>
      <w:lvlJc w:val="left"/>
      <w:pPr>
        <w:ind w:left="4226" w:hanging="362"/>
      </w:pPr>
      <w:rPr>
        <w:rFonts w:hint="default"/>
      </w:rPr>
    </w:lvl>
    <w:lvl w:ilvl="5" w:tplc="4D320704">
      <w:numFmt w:val="bullet"/>
      <w:lvlText w:val="•"/>
      <w:lvlJc w:val="left"/>
      <w:pPr>
        <w:ind w:left="5008" w:hanging="362"/>
      </w:pPr>
      <w:rPr>
        <w:rFonts w:hint="default"/>
      </w:rPr>
    </w:lvl>
    <w:lvl w:ilvl="6" w:tplc="68CE2484">
      <w:numFmt w:val="bullet"/>
      <w:lvlText w:val="•"/>
      <w:lvlJc w:val="left"/>
      <w:pPr>
        <w:ind w:left="5791" w:hanging="362"/>
      </w:pPr>
      <w:rPr>
        <w:rFonts w:hint="default"/>
      </w:rPr>
    </w:lvl>
    <w:lvl w:ilvl="7" w:tplc="4E72B950">
      <w:numFmt w:val="bullet"/>
      <w:lvlText w:val="•"/>
      <w:lvlJc w:val="left"/>
      <w:pPr>
        <w:ind w:left="6573" w:hanging="362"/>
      </w:pPr>
      <w:rPr>
        <w:rFonts w:hint="default"/>
      </w:rPr>
    </w:lvl>
    <w:lvl w:ilvl="8" w:tplc="ABF438AE">
      <w:numFmt w:val="bullet"/>
      <w:lvlText w:val="•"/>
      <w:lvlJc w:val="left"/>
      <w:pPr>
        <w:ind w:left="7355" w:hanging="362"/>
      </w:pPr>
      <w:rPr>
        <w:rFonts w:hint="default"/>
      </w:rPr>
    </w:lvl>
  </w:abstractNum>
  <w:abstractNum w:abstractNumId="15" w15:restartNumberingAfterBreak="0">
    <w:nsid w:val="4635135B"/>
    <w:multiLevelType w:val="hybridMultilevel"/>
    <w:tmpl w:val="BC7C54AC"/>
    <w:lvl w:ilvl="0" w:tplc="D3B68872">
      <w:numFmt w:val="bullet"/>
      <w:lvlText w:val=""/>
      <w:lvlJc w:val="left"/>
      <w:pPr>
        <w:ind w:left="36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0F1042"/>
    <w:multiLevelType w:val="hybridMultilevel"/>
    <w:tmpl w:val="E9643ABE"/>
    <w:lvl w:ilvl="0" w:tplc="F2CE7512">
      <w:numFmt w:val="bullet"/>
      <w:lvlText w:val="-"/>
      <w:lvlJc w:val="left"/>
      <w:pPr>
        <w:ind w:left="36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EE771F"/>
    <w:multiLevelType w:val="hybridMultilevel"/>
    <w:tmpl w:val="8A0A3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A634FD"/>
    <w:multiLevelType w:val="hybridMultilevel"/>
    <w:tmpl w:val="1820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E385A"/>
    <w:multiLevelType w:val="hybridMultilevel"/>
    <w:tmpl w:val="78527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967106"/>
    <w:multiLevelType w:val="hybridMultilevel"/>
    <w:tmpl w:val="A2B4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7480A"/>
    <w:multiLevelType w:val="hybridMultilevel"/>
    <w:tmpl w:val="E67A6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570DC"/>
    <w:multiLevelType w:val="hybridMultilevel"/>
    <w:tmpl w:val="579EE1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6A1A29"/>
    <w:multiLevelType w:val="hybridMultilevel"/>
    <w:tmpl w:val="EE3AED24"/>
    <w:lvl w:ilvl="0" w:tplc="F2CE7512">
      <w:numFmt w:val="bullet"/>
      <w:lvlText w:val="-"/>
      <w:lvlJc w:val="left"/>
      <w:pPr>
        <w:ind w:left="360" w:hanging="360"/>
      </w:pPr>
      <w:rPr>
        <w:rFonts w:ascii="Franklin Gothic Book" w:eastAsia="Times New Roman" w:hAnsi="Franklin Gothic Book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8C400D"/>
    <w:multiLevelType w:val="hybridMultilevel"/>
    <w:tmpl w:val="0A5CE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1003D5"/>
    <w:multiLevelType w:val="hybridMultilevel"/>
    <w:tmpl w:val="6FEC1ABC"/>
    <w:lvl w:ilvl="0" w:tplc="D3B68872">
      <w:numFmt w:val="bullet"/>
      <w:lvlText w:val="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F6451"/>
    <w:multiLevelType w:val="hybridMultilevel"/>
    <w:tmpl w:val="80DE6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D90C9B"/>
    <w:multiLevelType w:val="hybridMultilevel"/>
    <w:tmpl w:val="AA86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864BC"/>
    <w:multiLevelType w:val="hybridMultilevel"/>
    <w:tmpl w:val="B03093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85412A"/>
    <w:multiLevelType w:val="hybridMultilevel"/>
    <w:tmpl w:val="3CA29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CB2B6D"/>
    <w:multiLevelType w:val="hybridMultilevel"/>
    <w:tmpl w:val="55D8C67A"/>
    <w:lvl w:ilvl="0" w:tplc="B0F6665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8C86737A">
      <w:numFmt w:val="bullet"/>
      <w:lvlText w:val=""/>
      <w:lvlJc w:val="left"/>
      <w:pPr>
        <w:ind w:left="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B3A2DD22">
      <w:numFmt w:val="bullet"/>
      <w:lvlText w:val="•"/>
      <w:lvlJc w:val="left"/>
      <w:pPr>
        <w:ind w:left="1604" w:hanging="360"/>
      </w:pPr>
      <w:rPr>
        <w:rFonts w:hint="default"/>
      </w:rPr>
    </w:lvl>
    <w:lvl w:ilvl="3" w:tplc="F6A2301E">
      <w:numFmt w:val="bullet"/>
      <w:lvlText w:val="•"/>
      <w:lvlJc w:val="left"/>
      <w:pPr>
        <w:ind w:left="2497" w:hanging="360"/>
      </w:pPr>
      <w:rPr>
        <w:rFonts w:hint="default"/>
      </w:rPr>
    </w:lvl>
    <w:lvl w:ilvl="4" w:tplc="69C4DFFC">
      <w:numFmt w:val="bullet"/>
      <w:lvlText w:val="•"/>
      <w:lvlJc w:val="left"/>
      <w:pPr>
        <w:ind w:left="3391" w:hanging="360"/>
      </w:pPr>
      <w:rPr>
        <w:rFonts w:hint="default"/>
      </w:rPr>
    </w:lvl>
    <w:lvl w:ilvl="5" w:tplc="73E47AC8">
      <w:numFmt w:val="bullet"/>
      <w:lvlText w:val="•"/>
      <w:lvlJc w:val="left"/>
      <w:pPr>
        <w:ind w:left="4284" w:hanging="360"/>
      </w:pPr>
      <w:rPr>
        <w:rFonts w:hint="default"/>
      </w:rPr>
    </w:lvl>
    <w:lvl w:ilvl="6" w:tplc="B14C60BA">
      <w:numFmt w:val="bullet"/>
      <w:lvlText w:val="•"/>
      <w:lvlJc w:val="left"/>
      <w:pPr>
        <w:ind w:left="5177" w:hanging="360"/>
      </w:pPr>
      <w:rPr>
        <w:rFonts w:hint="default"/>
      </w:rPr>
    </w:lvl>
    <w:lvl w:ilvl="7" w:tplc="4CACE9F6">
      <w:numFmt w:val="bullet"/>
      <w:lvlText w:val="•"/>
      <w:lvlJc w:val="left"/>
      <w:pPr>
        <w:ind w:left="6071" w:hanging="360"/>
      </w:pPr>
      <w:rPr>
        <w:rFonts w:hint="default"/>
      </w:rPr>
    </w:lvl>
    <w:lvl w:ilvl="8" w:tplc="3CAE35A6">
      <w:numFmt w:val="bullet"/>
      <w:lvlText w:val="•"/>
      <w:lvlJc w:val="left"/>
      <w:pPr>
        <w:ind w:left="6964" w:hanging="360"/>
      </w:pPr>
      <w:rPr>
        <w:rFonts w:hint="default"/>
      </w:rPr>
    </w:lvl>
  </w:abstractNum>
  <w:abstractNum w:abstractNumId="31" w15:restartNumberingAfterBreak="0">
    <w:nsid w:val="732366E4"/>
    <w:multiLevelType w:val="hybridMultilevel"/>
    <w:tmpl w:val="07242AE8"/>
    <w:lvl w:ilvl="0" w:tplc="F2CE7512">
      <w:numFmt w:val="bullet"/>
      <w:lvlText w:val="-"/>
      <w:lvlJc w:val="left"/>
      <w:pPr>
        <w:ind w:left="360" w:hanging="360"/>
      </w:pPr>
      <w:rPr>
        <w:rFonts w:ascii="Franklin Gothic Book" w:eastAsia="Times New Roman" w:hAnsi="Franklin Gothic Book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AB5B74"/>
    <w:multiLevelType w:val="hybridMultilevel"/>
    <w:tmpl w:val="779AF328"/>
    <w:lvl w:ilvl="0" w:tplc="D3B68872">
      <w:numFmt w:val="bullet"/>
      <w:lvlText w:val="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893384">
    <w:abstractNumId w:val="14"/>
  </w:num>
  <w:num w:numId="2" w16cid:durableId="355009167">
    <w:abstractNumId w:val="30"/>
  </w:num>
  <w:num w:numId="3" w16cid:durableId="2141916137">
    <w:abstractNumId w:val="6"/>
  </w:num>
  <w:num w:numId="4" w16cid:durableId="764765462">
    <w:abstractNumId w:val="19"/>
  </w:num>
  <w:num w:numId="5" w16cid:durableId="2054494932">
    <w:abstractNumId w:val="26"/>
  </w:num>
  <w:num w:numId="6" w16cid:durableId="214895105">
    <w:abstractNumId w:val="31"/>
  </w:num>
  <w:num w:numId="7" w16cid:durableId="1203398929">
    <w:abstractNumId w:val="23"/>
  </w:num>
  <w:num w:numId="8" w16cid:durableId="740671">
    <w:abstractNumId w:val="9"/>
  </w:num>
  <w:num w:numId="9" w16cid:durableId="1587887055">
    <w:abstractNumId w:val="10"/>
  </w:num>
  <w:num w:numId="10" w16cid:durableId="1423182525">
    <w:abstractNumId w:val="11"/>
  </w:num>
  <w:num w:numId="11" w16cid:durableId="943339185">
    <w:abstractNumId w:val="5"/>
  </w:num>
  <w:num w:numId="12" w16cid:durableId="910582266">
    <w:abstractNumId w:val="2"/>
  </w:num>
  <w:num w:numId="13" w16cid:durableId="1543588386">
    <w:abstractNumId w:val="16"/>
  </w:num>
  <w:num w:numId="14" w16cid:durableId="598174971">
    <w:abstractNumId w:val="7"/>
  </w:num>
  <w:num w:numId="15" w16cid:durableId="854463411">
    <w:abstractNumId w:val="29"/>
  </w:num>
  <w:num w:numId="16" w16cid:durableId="1782872545">
    <w:abstractNumId w:val="1"/>
  </w:num>
  <w:num w:numId="17" w16cid:durableId="663169865">
    <w:abstractNumId w:val="13"/>
  </w:num>
  <w:num w:numId="18" w16cid:durableId="1501626839">
    <w:abstractNumId w:val="28"/>
  </w:num>
  <w:num w:numId="19" w16cid:durableId="780882079">
    <w:abstractNumId w:val="12"/>
  </w:num>
  <w:num w:numId="20" w16cid:durableId="783384209">
    <w:abstractNumId w:val="20"/>
  </w:num>
  <w:num w:numId="21" w16cid:durableId="493958618">
    <w:abstractNumId w:val="8"/>
  </w:num>
  <w:num w:numId="22" w16cid:durableId="37584059">
    <w:abstractNumId w:val="21"/>
  </w:num>
  <w:num w:numId="23" w16cid:durableId="1869415656">
    <w:abstractNumId w:val="3"/>
  </w:num>
  <w:num w:numId="24" w16cid:durableId="880022677">
    <w:abstractNumId w:val="18"/>
  </w:num>
  <w:num w:numId="25" w16cid:durableId="1401322947">
    <w:abstractNumId w:val="0"/>
  </w:num>
  <w:num w:numId="26" w16cid:durableId="1617833815">
    <w:abstractNumId w:val="22"/>
  </w:num>
  <w:num w:numId="27" w16cid:durableId="897131060">
    <w:abstractNumId w:val="15"/>
  </w:num>
  <w:num w:numId="28" w16cid:durableId="1860658642">
    <w:abstractNumId w:val="25"/>
  </w:num>
  <w:num w:numId="29" w16cid:durableId="737751009">
    <w:abstractNumId w:val="32"/>
  </w:num>
  <w:num w:numId="30" w16cid:durableId="716394932">
    <w:abstractNumId w:val="4"/>
  </w:num>
  <w:num w:numId="31" w16cid:durableId="330304851">
    <w:abstractNumId w:val="17"/>
  </w:num>
  <w:num w:numId="32" w16cid:durableId="1667170926">
    <w:abstractNumId w:val="24"/>
  </w:num>
  <w:num w:numId="33" w16cid:durableId="437227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27"/>
    <w:rsid w:val="00023DBB"/>
    <w:rsid w:val="0003368A"/>
    <w:rsid w:val="00040FA8"/>
    <w:rsid w:val="0004623B"/>
    <w:rsid w:val="000515A7"/>
    <w:rsid w:val="000568A9"/>
    <w:rsid w:val="00061AB8"/>
    <w:rsid w:val="000648D0"/>
    <w:rsid w:val="0008212E"/>
    <w:rsid w:val="00084711"/>
    <w:rsid w:val="00094689"/>
    <w:rsid w:val="000A4338"/>
    <w:rsid w:val="000C77BB"/>
    <w:rsid w:val="000E6B51"/>
    <w:rsid w:val="000E6E36"/>
    <w:rsid w:val="000F16F2"/>
    <w:rsid w:val="00103844"/>
    <w:rsid w:val="0012737D"/>
    <w:rsid w:val="00162630"/>
    <w:rsid w:val="001817A1"/>
    <w:rsid w:val="0018435A"/>
    <w:rsid w:val="001E4564"/>
    <w:rsid w:val="00203F36"/>
    <w:rsid w:val="00213857"/>
    <w:rsid w:val="00213FDE"/>
    <w:rsid w:val="0022382D"/>
    <w:rsid w:val="0022402C"/>
    <w:rsid w:val="00227643"/>
    <w:rsid w:val="00232541"/>
    <w:rsid w:val="00235094"/>
    <w:rsid w:val="00254DBC"/>
    <w:rsid w:val="00260958"/>
    <w:rsid w:val="00285CA1"/>
    <w:rsid w:val="00285DA8"/>
    <w:rsid w:val="002A4A4E"/>
    <w:rsid w:val="002D0E5C"/>
    <w:rsid w:val="002F3CA4"/>
    <w:rsid w:val="002F402E"/>
    <w:rsid w:val="002F603A"/>
    <w:rsid w:val="00306546"/>
    <w:rsid w:val="00312AB0"/>
    <w:rsid w:val="00315C3F"/>
    <w:rsid w:val="00341E8C"/>
    <w:rsid w:val="003542DD"/>
    <w:rsid w:val="00366BBB"/>
    <w:rsid w:val="003676BF"/>
    <w:rsid w:val="0037211E"/>
    <w:rsid w:val="003843D6"/>
    <w:rsid w:val="00395D23"/>
    <w:rsid w:val="003A4E5D"/>
    <w:rsid w:val="003A7C41"/>
    <w:rsid w:val="003B1A11"/>
    <w:rsid w:val="003C1E11"/>
    <w:rsid w:val="003D27C7"/>
    <w:rsid w:val="003E4181"/>
    <w:rsid w:val="003F26F5"/>
    <w:rsid w:val="003F399A"/>
    <w:rsid w:val="00410829"/>
    <w:rsid w:val="00424A0F"/>
    <w:rsid w:val="004258AC"/>
    <w:rsid w:val="00435A11"/>
    <w:rsid w:val="00457D03"/>
    <w:rsid w:val="0046658C"/>
    <w:rsid w:val="00484538"/>
    <w:rsid w:val="004A3069"/>
    <w:rsid w:val="004A433A"/>
    <w:rsid w:val="004A5457"/>
    <w:rsid w:val="004C5BC4"/>
    <w:rsid w:val="004E63F5"/>
    <w:rsid w:val="004F0CA4"/>
    <w:rsid w:val="00507AD9"/>
    <w:rsid w:val="00512499"/>
    <w:rsid w:val="00515803"/>
    <w:rsid w:val="00516168"/>
    <w:rsid w:val="00517741"/>
    <w:rsid w:val="00543F5E"/>
    <w:rsid w:val="005521F2"/>
    <w:rsid w:val="00554D8A"/>
    <w:rsid w:val="00561E0E"/>
    <w:rsid w:val="00564D0A"/>
    <w:rsid w:val="005801B0"/>
    <w:rsid w:val="00582741"/>
    <w:rsid w:val="00594B26"/>
    <w:rsid w:val="005A1BEF"/>
    <w:rsid w:val="005A4F10"/>
    <w:rsid w:val="005B1AC6"/>
    <w:rsid w:val="005B5783"/>
    <w:rsid w:val="005C1412"/>
    <w:rsid w:val="005C3B0D"/>
    <w:rsid w:val="005D591B"/>
    <w:rsid w:val="006002BE"/>
    <w:rsid w:val="006208DA"/>
    <w:rsid w:val="006512EF"/>
    <w:rsid w:val="00671861"/>
    <w:rsid w:val="00677BBE"/>
    <w:rsid w:val="0068406A"/>
    <w:rsid w:val="006918B2"/>
    <w:rsid w:val="006930EC"/>
    <w:rsid w:val="00693863"/>
    <w:rsid w:val="00697858"/>
    <w:rsid w:val="006A0087"/>
    <w:rsid w:val="006C118F"/>
    <w:rsid w:val="006C3585"/>
    <w:rsid w:val="006F263F"/>
    <w:rsid w:val="00702E51"/>
    <w:rsid w:val="00717442"/>
    <w:rsid w:val="00721A40"/>
    <w:rsid w:val="007264A9"/>
    <w:rsid w:val="00733C29"/>
    <w:rsid w:val="00737A0C"/>
    <w:rsid w:val="00741F3A"/>
    <w:rsid w:val="00745EED"/>
    <w:rsid w:val="0075460B"/>
    <w:rsid w:val="00755531"/>
    <w:rsid w:val="00755551"/>
    <w:rsid w:val="00756A2E"/>
    <w:rsid w:val="00784000"/>
    <w:rsid w:val="007A32C2"/>
    <w:rsid w:val="007A5B99"/>
    <w:rsid w:val="007B1343"/>
    <w:rsid w:val="007B4DFE"/>
    <w:rsid w:val="007B5807"/>
    <w:rsid w:val="007D494D"/>
    <w:rsid w:val="007E073D"/>
    <w:rsid w:val="0083365D"/>
    <w:rsid w:val="00866FFF"/>
    <w:rsid w:val="00867736"/>
    <w:rsid w:val="00871B10"/>
    <w:rsid w:val="00871D3A"/>
    <w:rsid w:val="00876516"/>
    <w:rsid w:val="008834E4"/>
    <w:rsid w:val="00883F27"/>
    <w:rsid w:val="00884CB1"/>
    <w:rsid w:val="00884E4D"/>
    <w:rsid w:val="008914EC"/>
    <w:rsid w:val="008957EC"/>
    <w:rsid w:val="008A38E3"/>
    <w:rsid w:val="008C056D"/>
    <w:rsid w:val="008C1F88"/>
    <w:rsid w:val="008D3C0C"/>
    <w:rsid w:val="008F4379"/>
    <w:rsid w:val="0094306B"/>
    <w:rsid w:val="009527B0"/>
    <w:rsid w:val="00994DD1"/>
    <w:rsid w:val="009A0583"/>
    <w:rsid w:val="009A0ADA"/>
    <w:rsid w:val="009A64E0"/>
    <w:rsid w:val="009D099C"/>
    <w:rsid w:val="009E2390"/>
    <w:rsid w:val="009E59B4"/>
    <w:rsid w:val="00A01356"/>
    <w:rsid w:val="00A103F2"/>
    <w:rsid w:val="00A106F6"/>
    <w:rsid w:val="00A1445B"/>
    <w:rsid w:val="00A15709"/>
    <w:rsid w:val="00A229D6"/>
    <w:rsid w:val="00A34DAE"/>
    <w:rsid w:val="00A46539"/>
    <w:rsid w:val="00A47191"/>
    <w:rsid w:val="00A6350A"/>
    <w:rsid w:val="00A65FFE"/>
    <w:rsid w:val="00A74B3F"/>
    <w:rsid w:val="00AA385C"/>
    <w:rsid w:val="00AB3771"/>
    <w:rsid w:val="00AD55D2"/>
    <w:rsid w:val="00AE2AC1"/>
    <w:rsid w:val="00B130A6"/>
    <w:rsid w:val="00B25FC7"/>
    <w:rsid w:val="00B37F2D"/>
    <w:rsid w:val="00B55F51"/>
    <w:rsid w:val="00B611F0"/>
    <w:rsid w:val="00B81F8E"/>
    <w:rsid w:val="00BA5C5C"/>
    <w:rsid w:val="00BA5D85"/>
    <w:rsid w:val="00BA5F45"/>
    <w:rsid w:val="00BC3030"/>
    <w:rsid w:val="00BD5DBE"/>
    <w:rsid w:val="00BE2FF0"/>
    <w:rsid w:val="00C013D2"/>
    <w:rsid w:val="00C01C9B"/>
    <w:rsid w:val="00C05470"/>
    <w:rsid w:val="00C335E5"/>
    <w:rsid w:val="00C357DB"/>
    <w:rsid w:val="00C40028"/>
    <w:rsid w:val="00C41829"/>
    <w:rsid w:val="00C45DD9"/>
    <w:rsid w:val="00C62541"/>
    <w:rsid w:val="00C7555B"/>
    <w:rsid w:val="00C8058C"/>
    <w:rsid w:val="00C81437"/>
    <w:rsid w:val="00C83DCD"/>
    <w:rsid w:val="00C840C2"/>
    <w:rsid w:val="00C920C0"/>
    <w:rsid w:val="00C97708"/>
    <w:rsid w:val="00CC5FCC"/>
    <w:rsid w:val="00CD6F04"/>
    <w:rsid w:val="00CE6F0F"/>
    <w:rsid w:val="00CF2321"/>
    <w:rsid w:val="00D027C1"/>
    <w:rsid w:val="00D04B27"/>
    <w:rsid w:val="00D05291"/>
    <w:rsid w:val="00D60BAA"/>
    <w:rsid w:val="00D61A5D"/>
    <w:rsid w:val="00D74C8F"/>
    <w:rsid w:val="00D82276"/>
    <w:rsid w:val="00DA17D2"/>
    <w:rsid w:val="00DA1CAB"/>
    <w:rsid w:val="00DB012C"/>
    <w:rsid w:val="00DB4E5E"/>
    <w:rsid w:val="00DB50C7"/>
    <w:rsid w:val="00DC11C1"/>
    <w:rsid w:val="00DC56C9"/>
    <w:rsid w:val="00DF240B"/>
    <w:rsid w:val="00DF4ABB"/>
    <w:rsid w:val="00E02E68"/>
    <w:rsid w:val="00E07D31"/>
    <w:rsid w:val="00E164D0"/>
    <w:rsid w:val="00E40FAE"/>
    <w:rsid w:val="00E4381A"/>
    <w:rsid w:val="00E44220"/>
    <w:rsid w:val="00E861E2"/>
    <w:rsid w:val="00EA6962"/>
    <w:rsid w:val="00EE0F23"/>
    <w:rsid w:val="00EE1A35"/>
    <w:rsid w:val="00EE6837"/>
    <w:rsid w:val="00EF2E1A"/>
    <w:rsid w:val="00F0041E"/>
    <w:rsid w:val="00F2291E"/>
    <w:rsid w:val="00F51F53"/>
    <w:rsid w:val="00F57DEF"/>
    <w:rsid w:val="00F6096E"/>
    <w:rsid w:val="00F63023"/>
    <w:rsid w:val="00F63FE0"/>
    <w:rsid w:val="00FB24DD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EECD5"/>
  <w14:defaultImageDpi w14:val="32767"/>
  <w15:chartTrackingRefBased/>
  <w15:docId w15:val="{EA5EF1C8-C37D-DE4A-A277-F214D39C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83F27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883F27"/>
    <w:pPr>
      <w:spacing w:line="269" w:lineRule="exact"/>
      <w:ind w:left="2348" w:right="2290"/>
      <w:jc w:val="center"/>
      <w:outlineLvl w:val="0"/>
    </w:pPr>
    <w:rPr>
      <w:rFonts w:ascii="Garamond Bold" w:eastAsia="Garamond Bold" w:hAnsi="Garamond Bold" w:cs="Garamond Bold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3F27"/>
    <w:pPr>
      <w:ind w:left="169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F27"/>
    <w:rPr>
      <w:rFonts w:ascii="Garamond Bold" w:eastAsia="Garamond Bold" w:hAnsi="Garamond Bold" w:cs="Garamond Bold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83F27"/>
    <w:rPr>
      <w:rFonts w:ascii="Garamond" w:eastAsia="Garamond" w:hAnsi="Garamond" w:cs="Garamond"/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883F27"/>
    <w:pPr>
      <w:ind w:left="889" w:hanging="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F27"/>
    <w:rPr>
      <w:rFonts w:ascii="Garamond" w:eastAsia="Garamond" w:hAnsi="Garamond" w:cs="Garamond"/>
    </w:rPr>
  </w:style>
  <w:style w:type="paragraph" w:styleId="ListParagraph">
    <w:name w:val="List Paragraph"/>
    <w:basedOn w:val="Normal"/>
    <w:uiPriority w:val="34"/>
    <w:qFormat/>
    <w:rsid w:val="00883F27"/>
    <w:pPr>
      <w:spacing w:line="303" w:lineRule="exact"/>
      <w:ind w:left="889" w:hanging="362"/>
    </w:pPr>
  </w:style>
  <w:style w:type="paragraph" w:customStyle="1" w:styleId="TableParagraph">
    <w:name w:val="Table Paragraph"/>
    <w:basedOn w:val="Normal"/>
    <w:uiPriority w:val="1"/>
    <w:qFormat/>
    <w:rsid w:val="00883F27"/>
    <w:pPr>
      <w:spacing w:line="249" w:lineRule="exact"/>
      <w:ind w:left="50"/>
    </w:pPr>
  </w:style>
  <w:style w:type="character" w:styleId="Hyperlink">
    <w:name w:val="Hyperlink"/>
    <w:basedOn w:val="DefaultParagraphFont"/>
    <w:uiPriority w:val="99"/>
    <w:unhideWhenUsed/>
    <w:rsid w:val="00883F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83F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3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5E5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33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5E5"/>
    <w:rPr>
      <w:rFonts w:ascii="Garamond" w:eastAsia="Garamond" w:hAnsi="Garamond" w:cs="Garamond"/>
      <w:sz w:val="22"/>
      <w:szCs w:val="22"/>
    </w:rPr>
  </w:style>
  <w:style w:type="paragraph" w:customStyle="1" w:styleId="Information">
    <w:name w:val="Information"/>
    <w:basedOn w:val="BodyText"/>
    <w:uiPriority w:val="1"/>
    <w:qFormat/>
    <w:rsid w:val="00D74C8F"/>
    <w:pPr>
      <w:kinsoku w:val="0"/>
      <w:overflowPunct w:val="0"/>
      <w:adjustRightInd w:val="0"/>
      <w:spacing w:before="4"/>
      <w:ind w:left="0" w:firstLine="0"/>
    </w:pPr>
    <w:rPr>
      <w:rFonts w:asciiTheme="minorHAnsi" w:eastAsia="Times New Roman" w:hAnsiTheme="minorHAnsi" w:cs="Times New Roman"/>
      <w:color w:val="FFC000" w:themeColor="accent4"/>
      <w:sz w:val="20"/>
      <w:szCs w:val="17"/>
    </w:rPr>
  </w:style>
  <w:style w:type="paragraph" w:styleId="Revision">
    <w:name w:val="Revision"/>
    <w:hidden/>
    <w:uiPriority w:val="99"/>
    <w:semiHidden/>
    <w:rsid w:val="00D74C8F"/>
    <w:rPr>
      <w:rFonts w:ascii="Garamond" w:eastAsia="Garamond" w:hAnsi="Garamond" w:cs="Garamond"/>
      <w:sz w:val="22"/>
      <w:szCs w:val="22"/>
    </w:rPr>
  </w:style>
  <w:style w:type="paragraph" w:customStyle="1" w:styleId="Dates">
    <w:name w:val="Dates"/>
    <w:basedOn w:val="BodyText"/>
    <w:qFormat/>
    <w:rsid w:val="00C97708"/>
    <w:pPr>
      <w:kinsoku w:val="0"/>
      <w:overflowPunct w:val="0"/>
      <w:adjustRightInd w:val="0"/>
      <w:ind w:left="0" w:firstLine="0"/>
    </w:pPr>
    <w:rPr>
      <w:rFonts w:asciiTheme="minorHAnsi" w:eastAsia="Times New Roman" w:hAnsiTheme="minorHAnsi" w:cs="Times New Roman"/>
      <w:b/>
      <w:color w:val="000000" w:themeColor="text1"/>
      <w:sz w:val="18"/>
      <w:szCs w:val="20"/>
    </w:rPr>
  </w:style>
  <w:style w:type="character" w:styleId="Strong">
    <w:name w:val="Strong"/>
    <w:basedOn w:val="DefaultParagraphFont"/>
    <w:uiPriority w:val="22"/>
    <w:qFormat/>
    <w:rsid w:val="00C97708"/>
    <w:rPr>
      <w:b/>
      <w:bCs/>
      <w:color w:val="FFC000" w:themeColor="accent4"/>
    </w:rPr>
  </w:style>
  <w:style w:type="paragraph" w:customStyle="1" w:styleId="Experience">
    <w:name w:val="Experience"/>
    <w:basedOn w:val="Normal"/>
    <w:qFormat/>
    <w:rsid w:val="00A34DAE"/>
    <w:pPr>
      <w:widowControl/>
      <w:autoSpaceDE/>
      <w:autoSpaceDN/>
      <w:spacing w:after="200"/>
    </w:pPr>
    <w:rPr>
      <w:rFonts w:asciiTheme="minorHAnsi" w:eastAsiaTheme="minorHAnsi" w:hAnsiTheme="minorHAnsi" w:cstheme="minorBidi"/>
      <w:szCs w:val="24"/>
    </w:rPr>
  </w:style>
  <w:style w:type="paragraph" w:customStyle="1" w:styleId="Default">
    <w:name w:val="Default"/>
    <w:rsid w:val="005C141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39"/>
    <w:rsid w:val="0018435A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8143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22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040FA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iahanif.psy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ifr@montclair.edu" TargetMode="External"/><Relationship Id="rId12" Type="http://schemas.openxmlformats.org/officeDocument/2006/relationships/hyperlink" Target="https://lnkd.in/dxHUAC3x?fbclid=IwZXh0bgNhZW0CMTAAAR2pNp0MuRJWm49gR6BpjJy8z5U_GyS_Bdod-qDP5YRnwXCktifklLpUW54_aem_EX1QTWMYG5zR6bzy-ixx6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rabia-hanif78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cholar.google.com/citations?hl=en&amp;user=e8hicW4AAA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9049-65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3565</Words>
  <Characters>20323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Brenda</dc:creator>
  <cp:keywords/>
  <dc:description/>
  <cp:lastModifiedBy>Rabia Hanif</cp:lastModifiedBy>
  <cp:revision>3</cp:revision>
  <dcterms:created xsi:type="dcterms:W3CDTF">2026-01-18T01:46:00Z</dcterms:created>
  <dcterms:modified xsi:type="dcterms:W3CDTF">2026-01-18T01:46:00Z</dcterms:modified>
</cp:coreProperties>
</file>