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1B" w:rsidRDefault="00C85C1B">
      <w:pPr>
        <w:rPr>
          <w:sz w:val="18"/>
        </w:rPr>
      </w:pPr>
      <w:bookmarkStart w:id="0" w:name="_GoBack"/>
      <w:bookmarkEnd w:id="0"/>
    </w:p>
    <w:p w:rsidR="00C85C1B" w:rsidRDefault="00C85C1B" w:rsidP="00C85C1B">
      <w:pPr>
        <w:rPr>
          <w:rFonts w:ascii="Arial" w:hAnsi="Arial" w:cs="Arial"/>
          <w:sz w:val="20"/>
          <w:szCs w:val="20"/>
        </w:rPr>
      </w:pPr>
    </w:p>
    <w:p w:rsidR="00147488" w:rsidRPr="009D76D6" w:rsidRDefault="00147488" w:rsidP="00147488">
      <w:pPr>
        <w:rPr>
          <w:rFonts w:ascii="Arial" w:hAnsi="Arial" w:cs="Arial"/>
          <w:b/>
          <w:sz w:val="20"/>
          <w:szCs w:val="20"/>
        </w:rPr>
      </w:pPr>
      <w:r w:rsidRPr="009D76D6">
        <w:rPr>
          <w:rFonts w:ascii="Arial" w:hAnsi="Arial" w:cs="Arial"/>
          <w:b/>
          <w:sz w:val="20"/>
          <w:szCs w:val="20"/>
        </w:rPr>
        <w:t>SOFTWARE SKILLS</w:t>
      </w:r>
    </w:p>
    <w:p w:rsidR="00147488" w:rsidRDefault="00147488" w:rsidP="00147488">
      <w:pPr>
        <w:rPr>
          <w:rFonts w:ascii="Arial" w:hAnsi="Arial" w:cs="Arial"/>
          <w:sz w:val="20"/>
          <w:szCs w:val="20"/>
        </w:rPr>
      </w:pPr>
      <w:proofErr w:type="gramStart"/>
      <w:r w:rsidRPr="009D76D6">
        <w:rPr>
          <w:rFonts w:ascii="Arial" w:hAnsi="Arial" w:cs="Arial"/>
          <w:sz w:val="20"/>
          <w:szCs w:val="20"/>
        </w:rPr>
        <w:t>Adobe Photoshop, Mac/PC platforms, digital photography, video editing.</w:t>
      </w:r>
      <w:proofErr w:type="gramEnd"/>
    </w:p>
    <w:p w:rsidR="00147488" w:rsidRDefault="00147488" w:rsidP="00147488">
      <w:pPr>
        <w:rPr>
          <w:rFonts w:ascii="Arial" w:hAnsi="Arial" w:cs="Arial"/>
          <w:sz w:val="20"/>
          <w:szCs w:val="20"/>
        </w:rPr>
      </w:pPr>
    </w:p>
    <w:p w:rsidR="00147488" w:rsidRPr="004C073E" w:rsidRDefault="00147488" w:rsidP="00147488">
      <w:pPr>
        <w:rPr>
          <w:rFonts w:ascii="Arial" w:hAnsi="Arial" w:cs="Arial"/>
          <w:sz w:val="20"/>
          <w:szCs w:val="20"/>
        </w:rPr>
      </w:pPr>
    </w:p>
    <w:p w:rsidR="00147488" w:rsidRPr="009D76D6" w:rsidRDefault="00147488" w:rsidP="00147488">
      <w:pPr>
        <w:rPr>
          <w:rFonts w:ascii="Arial" w:hAnsi="Arial" w:cs="Arial"/>
          <w:b/>
          <w:sz w:val="20"/>
          <w:szCs w:val="20"/>
        </w:rPr>
      </w:pPr>
      <w:r w:rsidRPr="009D76D6">
        <w:rPr>
          <w:rFonts w:ascii="Arial" w:hAnsi="Arial" w:cs="Arial"/>
          <w:b/>
          <w:sz w:val="20"/>
          <w:szCs w:val="20"/>
        </w:rPr>
        <w:t>ADDITIONAL SKILLS</w:t>
      </w:r>
    </w:p>
    <w:p w:rsidR="00147488" w:rsidRPr="009D76D6" w:rsidRDefault="00147488" w:rsidP="00147488">
      <w:pPr>
        <w:ind w:right="-900"/>
        <w:rPr>
          <w:rFonts w:ascii="Arial" w:hAnsi="Arial" w:cs="Arial"/>
          <w:sz w:val="20"/>
          <w:szCs w:val="20"/>
        </w:rPr>
      </w:pPr>
      <w:proofErr w:type="gramStart"/>
      <w:r w:rsidRPr="009D76D6">
        <w:rPr>
          <w:rFonts w:ascii="Arial" w:hAnsi="Arial" w:cs="Arial"/>
          <w:sz w:val="20"/>
          <w:szCs w:val="20"/>
        </w:rPr>
        <w:t>New Media installation</w:t>
      </w:r>
      <w:r>
        <w:rPr>
          <w:rFonts w:ascii="Arial" w:hAnsi="Arial" w:cs="Arial"/>
          <w:sz w:val="20"/>
          <w:szCs w:val="20"/>
        </w:rPr>
        <w:t>, vitrine</w:t>
      </w:r>
      <w:r w:rsidRPr="009D76D6">
        <w:rPr>
          <w:rFonts w:ascii="Arial" w:hAnsi="Arial" w:cs="Arial"/>
          <w:sz w:val="20"/>
          <w:szCs w:val="20"/>
        </w:rPr>
        <w:t xml:space="preserve"> &amp; pedestal fabrication, lighting design, </w:t>
      </w:r>
      <w:r>
        <w:rPr>
          <w:rFonts w:ascii="Arial" w:hAnsi="Arial" w:cs="Arial"/>
          <w:sz w:val="20"/>
          <w:szCs w:val="20"/>
        </w:rPr>
        <w:t>mat cutting, AAM-</w:t>
      </w:r>
      <w:r w:rsidRPr="009D76D6">
        <w:rPr>
          <w:rFonts w:ascii="Arial" w:hAnsi="Arial" w:cs="Arial"/>
          <w:sz w:val="20"/>
          <w:szCs w:val="20"/>
        </w:rPr>
        <w:t>Standard art handling, basic carpentry, power tools, still photography, video recording, phone skills.</w:t>
      </w:r>
      <w:proofErr w:type="gramEnd"/>
    </w:p>
    <w:p w:rsidR="00147488" w:rsidRPr="009D76D6" w:rsidRDefault="00147488" w:rsidP="00147488">
      <w:pPr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Music: guitar, bass, drums piano, voice. Read, compose, record &amp; perform music.</w:t>
      </w:r>
    </w:p>
    <w:p w:rsidR="00C85C1B" w:rsidRDefault="00C85C1B" w:rsidP="00C85C1B">
      <w:pPr>
        <w:rPr>
          <w:rFonts w:ascii="Arial" w:hAnsi="Arial" w:cs="Arial"/>
          <w:sz w:val="20"/>
          <w:szCs w:val="20"/>
        </w:rPr>
      </w:pPr>
    </w:p>
    <w:p w:rsidR="00147488" w:rsidRDefault="00147488" w:rsidP="00C85C1B">
      <w:pPr>
        <w:rPr>
          <w:rFonts w:ascii="Arial" w:hAnsi="Arial" w:cs="Arial"/>
          <w:sz w:val="20"/>
          <w:szCs w:val="20"/>
        </w:rPr>
      </w:pPr>
    </w:p>
    <w:p w:rsidR="00147488" w:rsidRPr="009D76D6" w:rsidRDefault="00147488" w:rsidP="00C85C1B">
      <w:pPr>
        <w:rPr>
          <w:rFonts w:ascii="Arial" w:hAnsi="Arial" w:cs="Arial"/>
          <w:sz w:val="20"/>
          <w:szCs w:val="20"/>
        </w:rPr>
      </w:pPr>
    </w:p>
    <w:p w:rsidR="00C85C1B" w:rsidRPr="009D76D6" w:rsidRDefault="00C85C1B" w:rsidP="00C85C1B">
      <w:pPr>
        <w:pStyle w:val="Heading2"/>
        <w:ind w:left="0"/>
        <w:rPr>
          <w:rFonts w:ascii="Arial" w:hAnsi="Arial" w:cs="Arial"/>
          <w:sz w:val="20"/>
        </w:rPr>
      </w:pPr>
      <w:r w:rsidRPr="009D76D6">
        <w:rPr>
          <w:rFonts w:ascii="Arial" w:hAnsi="Arial" w:cs="Arial"/>
          <w:sz w:val="20"/>
        </w:rPr>
        <w:t>PROFESSIONAL EXPERIENCE</w:t>
      </w:r>
    </w:p>
    <w:p w:rsidR="00C85C1B" w:rsidRPr="009D76D6" w:rsidRDefault="00C85C1B" w:rsidP="00C85C1B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</w:rPr>
      </w:pPr>
      <w:r w:rsidRPr="009D76D6">
        <w:rPr>
          <w:rFonts w:ascii="Arial" w:hAnsi="Arial" w:cs="Arial"/>
          <w:sz w:val="20"/>
          <w:szCs w:val="20"/>
          <w:u w:val="single"/>
        </w:rPr>
        <w:t>2005-present</w:t>
      </w:r>
      <w:r w:rsidRPr="009D76D6">
        <w:rPr>
          <w:rFonts w:ascii="Arial" w:hAnsi="Arial" w:cs="Arial"/>
          <w:sz w:val="20"/>
          <w:szCs w:val="20"/>
          <w:u w:val="single"/>
        </w:rPr>
        <w:tab/>
        <w:t>Exhibition Designer/photographer: George Segal Gallery/Montclair State University</w:t>
      </w:r>
    </w:p>
    <w:p w:rsidR="00C85C1B" w:rsidRDefault="00C85C1B" w:rsidP="00C85C1B">
      <w:pPr>
        <w:ind w:left="720"/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 xml:space="preserve">Design &amp; install 8 exhibitions per year, photograph art works &amp; exhibitions for archives, website, and print publications, curate lighting for each show, frame &amp; install artworks on campus as needed, pick-up and return of art works to and from lending institutions &amp; artists, collaborate with faculty &amp; student artists on framing &amp; hanging specifications, coordinate logistics for public </w:t>
      </w:r>
      <w:r>
        <w:rPr>
          <w:rFonts w:ascii="Arial" w:hAnsi="Arial" w:cs="Arial"/>
          <w:sz w:val="20"/>
          <w:szCs w:val="20"/>
        </w:rPr>
        <w:t>pr</w:t>
      </w:r>
      <w:r w:rsidRPr="009D76D6">
        <w:rPr>
          <w:rFonts w:ascii="Arial" w:hAnsi="Arial" w:cs="Arial"/>
          <w:sz w:val="20"/>
          <w:szCs w:val="20"/>
        </w:rPr>
        <w:t>ograms, videotape &amp; archive public program recordings, oversee janitorial &amp; electrical maintenance.</w:t>
      </w:r>
    </w:p>
    <w:p w:rsidR="00C85C1B" w:rsidRPr="009D76D6" w:rsidRDefault="00C85C1B">
      <w:pPr>
        <w:rPr>
          <w:rFonts w:ascii="Arial" w:hAnsi="Arial" w:cs="Arial"/>
          <w:sz w:val="20"/>
          <w:szCs w:val="20"/>
        </w:rPr>
      </w:pPr>
    </w:p>
    <w:p w:rsidR="00C85C1B" w:rsidRPr="004C073E" w:rsidRDefault="00C85C1B">
      <w:pPr>
        <w:rPr>
          <w:rFonts w:ascii="Arial" w:hAnsi="Arial" w:cs="Arial"/>
          <w:sz w:val="20"/>
          <w:szCs w:val="20"/>
          <w:u w:val="single"/>
        </w:rPr>
      </w:pPr>
      <w:r w:rsidRPr="004C073E">
        <w:rPr>
          <w:rFonts w:ascii="Arial" w:hAnsi="Arial" w:cs="Arial"/>
          <w:sz w:val="20"/>
          <w:szCs w:val="20"/>
          <w:u w:val="single"/>
        </w:rPr>
        <w:t>2005</w:t>
      </w:r>
      <w:r w:rsidRPr="004C073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4C073E">
        <w:rPr>
          <w:rFonts w:ascii="Arial" w:hAnsi="Arial" w:cs="Arial"/>
          <w:sz w:val="20"/>
          <w:szCs w:val="20"/>
          <w:u w:val="single"/>
        </w:rPr>
        <w:t>Production Assistant/Still Photographer:</w:t>
      </w:r>
      <w:r w:rsidRPr="004C073E">
        <w:rPr>
          <w:rFonts w:ascii="Arial" w:hAnsi="Arial" w:cs="Arial"/>
          <w:b/>
          <w:bCs/>
          <w:sz w:val="20"/>
          <w:szCs w:val="20"/>
          <w:u w:val="single"/>
        </w:rPr>
        <w:t xml:space="preserve"> “</w:t>
      </w:r>
      <w:r w:rsidRPr="004C073E">
        <w:rPr>
          <w:rFonts w:ascii="Arial" w:hAnsi="Arial" w:cs="Arial"/>
          <w:bCs/>
          <w:sz w:val="20"/>
          <w:szCs w:val="20"/>
          <w:u w:val="single"/>
        </w:rPr>
        <w:t>The Attic”</w:t>
      </w:r>
      <w:r w:rsidRPr="004C073E">
        <w:rPr>
          <w:rFonts w:ascii="Arial" w:hAnsi="Arial" w:cs="Arial"/>
          <w:sz w:val="20"/>
          <w:szCs w:val="20"/>
          <w:u w:val="single"/>
        </w:rPr>
        <w:t xml:space="preserve"> movie production.</w:t>
      </w:r>
    </w:p>
    <w:p w:rsidR="00C85C1B" w:rsidRPr="004C073E" w:rsidRDefault="00C85C1B">
      <w:pPr>
        <w:rPr>
          <w:rFonts w:ascii="Arial" w:hAnsi="Arial" w:cs="Arial"/>
          <w:sz w:val="20"/>
          <w:szCs w:val="20"/>
        </w:rPr>
      </w:pPr>
      <w:r w:rsidRPr="004C073E">
        <w:rPr>
          <w:rFonts w:ascii="Arial" w:hAnsi="Arial" w:cs="Arial"/>
          <w:sz w:val="20"/>
          <w:szCs w:val="20"/>
        </w:rPr>
        <w:tab/>
      </w:r>
      <w:r w:rsidRPr="004C073E">
        <w:rPr>
          <w:rFonts w:ascii="Arial" w:hAnsi="Arial" w:cs="Arial"/>
          <w:sz w:val="20"/>
          <w:szCs w:val="20"/>
        </w:rPr>
        <w:tab/>
      </w:r>
      <w:proofErr w:type="gramStart"/>
      <w:r w:rsidRPr="004C073E">
        <w:rPr>
          <w:rFonts w:ascii="Arial" w:hAnsi="Arial" w:cs="Arial"/>
          <w:sz w:val="20"/>
          <w:szCs w:val="20"/>
        </w:rPr>
        <w:t>call</w:t>
      </w:r>
      <w:proofErr w:type="gramEnd"/>
      <w:r w:rsidRPr="004C073E">
        <w:rPr>
          <w:rFonts w:ascii="Arial" w:hAnsi="Arial" w:cs="Arial"/>
          <w:sz w:val="20"/>
          <w:szCs w:val="20"/>
        </w:rPr>
        <w:t xml:space="preserve"> out director’s actions, coordinate craft services, manage traffic logistics, photograph </w:t>
      </w:r>
    </w:p>
    <w:p w:rsidR="00C85C1B" w:rsidRPr="006244A0" w:rsidRDefault="00C85C1B" w:rsidP="00C85C1B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4C073E">
        <w:rPr>
          <w:rFonts w:ascii="Arial" w:hAnsi="Arial" w:cs="Arial"/>
          <w:sz w:val="20"/>
          <w:szCs w:val="20"/>
        </w:rPr>
        <w:t>actors</w:t>
      </w:r>
      <w:proofErr w:type="gramEnd"/>
      <w:r w:rsidRPr="004C073E">
        <w:rPr>
          <w:rFonts w:ascii="Arial" w:hAnsi="Arial" w:cs="Arial"/>
          <w:sz w:val="20"/>
          <w:szCs w:val="20"/>
        </w:rPr>
        <w:t>.</w:t>
      </w:r>
    </w:p>
    <w:p w:rsidR="00C85C1B" w:rsidRPr="009D76D6" w:rsidRDefault="00C85C1B">
      <w:pPr>
        <w:rPr>
          <w:rFonts w:ascii="Arial" w:hAnsi="Arial" w:cs="Arial"/>
          <w:sz w:val="20"/>
          <w:szCs w:val="20"/>
        </w:rPr>
      </w:pPr>
    </w:p>
    <w:p w:rsidR="00C85C1B" w:rsidRDefault="00C85C1B" w:rsidP="00C85C1B">
      <w:pPr>
        <w:rPr>
          <w:rFonts w:ascii="Arial" w:hAnsi="Arial" w:cs="Arial"/>
          <w:sz w:val="20"/>
          <w:szCs w:val="20"/>
          <w:u w:val="single"/>
        </w:rPr>
      </w:pPr>
      <w:r w:rsidRPr="009D76D6">
        <w:rPr>
          <w:rFonts w:ascii="Arial" w:hAnsi="Arial" w:cs="Arial"/>
          <w:sz w:val="20"/>
          <w:szCs w:val="20"/>
          <w:u w:val="single"/>
        </w:rPr>
        <w:t>2004-2005</w:t>
      </w:r>
      <w:r w:rsidRPr="009D76D6">
        <w:rPr>
          <w:rFonts w:ascii="Arial" w:hAnsi="Arial" w:cs="Arial"/>
          <w:sz w:val="20"/>
          <w:szCs w:val="20"/>
          <w:u w:val="single"/>
        </w:rPr>
        <w:tab/>
        <w:t>Graduate Assistant: Photography department, Montclair State University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C85C1B" w:rsidRDefault="00C85C1B" w:rsidP="00C85C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Managed photo lab: prepare developing chemicals for film and prints, maintain lab </w:t>
      </w:r>
    </w:p>
    <w:p w:rsidR="00C85C1B" w:rsidRPr="006244A0" w:rsidRDefault="00C85C1B" w:rsidP="00C85C1B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equipment</w:t>
      </w:r>
      <w:proofErr w:type="gramEnd"/>
      <w:r>
        <w:rPr>
          <w:rFonts w:ascii="Arial" w:hAnsi="Arial" w:cs="Arial"/>
          <w:sz w:val="20"/>
          <w:szCs w:val="20"/>
        </w:rPr>
        <w:t>, assist students &amp; faculty, maintain inventory of supplies.</w:t>
      </w: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</w:p>
    <w:p w:rsidR="00C85C1B" w:rsidRDefault="00C85C1B" w:rsidP="00C85C1B">
      <w:pPr>
        <w:rPr>
          <w:rFonts w:ascii="Arial" w:hAnsi="Arial" w:cs="Arial"/>
          <w:sz w:val="20"/>
          <w:szCs w:val="20"/>
          <w:u w:val="single"/>
        </w:rPr>
      </w:pPr>
      <w:r w:rsidRPr="004C073E">
        <w:rPr>
          <w:rFonts w:ascii="Arial" w:hAnsi="Arial" w:cs="Arial"/>
          <w:sz w:val="20"/>
          <w:szCs w:val="20"/>
          <w:u w:val="single"/>
        </w:rPr>
        <w:t>2004</w:t>
      </w:r>
      <w:r w:rsidRPr="004C073E">
        <w:rPr>
          <w:rFonts w:ascii="Arial" w:hAnsi="Arial" w:cs="Arial"/>
          <w:sz w:val="20"/>
          <w:szCs w:val="20"/>
          <w:u w:val="single"/>
        </w:rPr>
        <w:tab/>
      </w:r>
      <w:r w:rsidRPr="004C073E">
        <w:rPr>
          <w:rFonts w:ascii="Arial" w:hAnsi="Arial" w:cs="Arial"/>
          <w:sz w:val="20"/>
          <w:szCs w:val="20"/>
          <w:u w:val="single"/>
        </w:rPr>
        <w:tab/>
        <w:t xml:space="preserve">Substitute </w:t>
      </w:r>
      <w:r>
        <w:rPr>
          <w:rFonts w:ascii="Arial" w:hAnsi="Arial" w:cs="Arial"/>
          <w:sz w:val="20"/>
          <w:szCs w:val="20"/>
          <w:u w:val="single"/>
        </w:rPr>
        <w:t>Professor</w:t>
      </w:r>
      <w:r w:rsidRPr="004C073E">
        <w:rPr>
          <w:rFonts w:ascii="Arial" w:hAnsi="Arial" w:cs="Arial"/>
          <w:sz w:val="20"/>
          <w:szCs w:val="20"/>
          <w:u w:val="single"/>
        </w:rPr>
        <w:t xml:space="preserve">: </w:t>
      </w:r>
      <w:r w:rsidRPr="004C073E">
        <w:rPr>
          <w:rFonts w:ascii="Arial" w:hAnsi="Arial" w:cs="Arial"/>
          <w:b/>
          <w:bCs/>
          <w:sz w:val="20"/>
          <w:szCs w:val="20"/>
          <w:u w:val="single"/>
        </w:rPr>
        <w:t>Life</w:t>
      </w:r>
      <w:r w:rsidRPr="004C073E">
        <w:rPr>
          <w:rFonts w:ascii="Arial" w:hAnsi="Arial" w:cs="Arial"/>
          <w:sz w:val="20"/>
          <w:szCs w:val="20"/>
          <w:u w:val="single"/>
        </w:rPr>
        <w:t xml:space="preserve"> </w:t>
      </w:r>
      <w:r w:rsidRPr="004C073E">
        <w:rPr>
          <w:rFonts w:ascii="Arial" w:hAnsi="Arial" w:cs="Arial"/>
          <w:b/>
          <w:bCs/>
          <w:sz w:val="20"/>
          <w:szCs w:val="20"/>
          <w:u w:val="single"/>
        </w:rPr>
        <w:t>Drawing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A962B9">
        <w:rPr>
          <w:rFonts w:ascii="Arial" w:hAnsi="Arial" w:cs="Arial"/>
          <w:sz w:val="20"/>
          <w:szCs w:val="20"/>
          <w:u w:val="single"/>
        </w:rPr>
        <w:t xml:space="preserve"> </w:t>
      </w:r>
      <w:r w:rsidRPr="004C073E">
        <w:rPr>
          <w:rFonts w:ascii="Arial" w:hAnsi="Arial" w:cs="Arial"/>
          <w:sz w:val="20"/>
          <w:szCs w:val="20"/>
          <w:u w:val="single"/>
        </w:rPr>
        <w:t>William P</w:t>
      </w:r>
      <w:r>
        <w:rPr>
          <w:rFonts w:ascii="Arial" w:hAnsi="Arial" w:cs="Arial"/>
          <w:sz w:val="20"/>
          <w:szCs w:val="20"/>
          <w:u w:val="single"/>
        </w:rPr>
        <w:t xml:space="preserve">aterson University, </w:t>
      </w:r>
      <w:proofErr w:type="gramStart"/>
      <w:r>
        <w:rPr>
          <w:rFonts w:ascii="Arial" w:hAnsi="Arial" w:cs="Arial"/>
          <w:sz w:val="20"/>
          <w:szCs w:val="20"/>
          <w:u w:val="single"/>
        </w:rPr>
        <w:t>Wayne</w:t>
      </w:r>
      <w:proofErr w:type="gramEnd"/>
      <w:r>
        <w:rPr>
          <w:rFonts w:ascii="Arial" w:hAnsi="Arial" w:cs="Arial"/>
          <w:sz w:val="20"/>
          <w:szCs w:val="20"/>
          <w:u w:val="single"/>
        </w:rPr>
        <w:t>, NJ.</w:t>
      </w:r>
    </w:p>
    <w:p w:rsidR="00C85C1B" w:rsidRPr="006244A0" w:rsidRDefault="00C85C1B" w:rsidP="00C85C1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Oversee student’s progress &amp; students working from live model.</w:t>
      </w: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</w:p>
    <w:p w:rsidR="00C85C1B" w:rsidRPr="004C073E" w:rsidRDefault="00C85C1B" w:rsidP="00C85C1B">
      <w:pPr>
        <w:rPr>
          <w:rFonts w:ascii="Arial" w:hAnsi="Arial" w:cs="Arial"/>
          <w:sz w:val="20"/>
          <w:szCs w:val="20"/>
          <w:u w:val="single"/>
        </w:rPr>
      </w:pPr>
      <w:r w:rsidRPr="004C073E">
        <w:rPr>
          <w:rFonts w:ascii="Arial" w:hAnsi="Arial" w:cs="Arial"/>
          <w:sz w:val="20"/>
          <w:szCs w:val="20"/>
          <w:u w:val="single"/>
        </w:rPr>
        <w:t>2003</w:t>
      </w:r>
      <w:r w:rsidRPr="004C073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4C073E">
        <w:rPr>
          <w:rFonts w:ascii="Arial" w:hAnsi="Arial" w:cs="Arial"/>
          <w:sz w:val="20"/>
          <w:szCs w:val="20"/>
          <w:u w:val="single"/>
        </w:rPr>
        <w:t>Substitute</w:t>
      </w:r>
      <w:r>
        <w:rPr>
          <w:rFonts w:ascii="Arial" w:hAnsi="Arial" w:cs="Arial"/>
          <w:sz w:val="20"/>
          <w:szCs w:val="20"/>
          <w:u w:val="single"/>
        </w:rPr>
        <w:t xml:space="preserve"> Professor</w:t>
      </w:r>
      <w:r w:rsidRPr="004C073E">
        <w:rPr>
          <w:rFonts w:ascii="Arial" w:hAnsi="Arial" w:cs="Arial"/>
          <w:sz w:val="20"/>
          <w:szCs w:val="20"/>
          <w:u w:val="single"/>
        </w:rPr>
        <w:t xml:space="preserve">: </w:t>
      </w:r>
      <w:r w:rsidRPr="004C073E">
        <w:rPr>
          <w:rFonts w:ascii="Arial" w:hAnsi="Arial" w:cs="Arial"/>
          <w:b/>
          <w:bCs/>
          <w:sz w:val="20"/>
          <w:szCs w:val="20"/>
          <w:u w:val="single"/>
        </w:rPr>
        <w:t>Screen Printing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A962B9">
        <w:rPr>
          <w:rFonts w:ascii="Arial" w:hAnsi="Arial" w:cs="Arial"/>
          <w:sz w:val="20"/>
          <w:szCs w:val="20"/>
          <w:u w:val="single"/>
        </w:rPr>
        <w:t xml:space="preserve"> </w:t>
      </w:r>
      <w:r w:rsidRPr="004C073E">
        <w:rPr>
          <w:rFonts w:ascii="Arial" w:hAnsi="Arial" w:cs="Arial"/>
          <w:sz w:val="20"/>
          <w:szCs w:val="20"/>
          <w:u w:val="single"/>
        </w:rPr>
        <w:t>Fairleigh Dickinson University</w:t>
      </w:r>
      <w:r>
        <w:rPr>
          <w:rFonts w:ascii="Arial" w:hAnsi="Arial" w:cs="Arial"/>
          <w:sz w:val="20"/>
          <w:szCs w:val="20"/>
          <w:u w:val="single"/>
        </w:rPr>
        <w:t xml:space="preserve">, </w:t>
      </w:r>
      <w:proofErr w:type="gramStart"/>
      <w:r>
        <w:rPr>
          <w:rFonts w:ascii="Arial" w:hAnsi="Arial" w:cs="Arial"/>
          <w:sz w:val="20"/>
          <w:szCs w:val="20"/>
          <w:u w:val="single"/>
        </w:rPr>
        <w:t>Madison</w:t>
      </w:r>
      <w:proofErr w:type="gramEnd"/>
      <w:r w:rsidRPr="004C073E">
        <w:rPr>
          <w:rFonts w:ascii="Arial" w:hAnsi="Arial" w:cs="Arial"/>
          <w:sz w:val="20"/>
          <w:szCs w:val="20"/>
          <w:u w:val="single"/>
        </w:rPr>
        <w:t>, NJ.</w:t>
      </w:r>
    </w:p>
    <w:p w:rsidR="00C85C1B" w:rsidRPr="006244A0" w:rsidRDefault="00C85C1B" w:rsidP="00C85C1B">
      <w:pPr>
        <w:rPr>
          <w:rFonts w:ascii="Arial" w:hAnsi="Arial" w:cs="Arial"/>
          <w:bCs/>
          <w:sz w:val="20"/>
          <w:szCs w:val="20"/>
        </w:rPr>
      </w:pPr>
      <w:r w:rsidRPr="004C073E">
        <w:rPr>
          <w:rFonts w:ascii="Arial" w:hAnsi="Arial" w:cs="Arial"/>
          <w:sz w:val="20"/>
          <w:szCs w:val="20"/>
        </w:rPr>
        <w:tab/>
      </w:r>
      <w:r w:rsidRPr="004C073E">
        <w:rPr>
          <w:rFonts w:ascii="Arial" w:hAnsi="Arial" w:cs="Arial"/>
          <w:sz w:val="20"/>
          <w:szCs w:val="20"/>
        </w:rPr>
        <w:tab/>
        <w:t xml:space="preserve">Oversee and assist students with screens, technique, color, </w:t>
      </w:r>
      <w:r w:rsidR="003978A6">
        <w:rPr>
          <w:rFonts w:ascii="Arial" w:hAnsi="Arial" w:cs="Arial"/>
          <w:sz w:val="20"/>
          <w:szCs w:val="20"/>
        </w:rPr>
        <w:t xml:space="preserve"> &amp; </w:t>
      </w:r>
      <w:r w:rsidRPr="004C073E">
        <w:rPr>
          <w:rFonts w:ascii="Arial" w:hAnsi="Arial" w:cs="Arial"/>
          <w:sz w:val="20"/>
          <w:szCs w:val="20"/>
        </w:rPr>
        <w:t>materials.</w:t>
      </w:r>
    </w:p>
    <w:p w:rsidR="00C85C1B" w:rsidRPr="009D76D6" w:rsidRDefault="00C85C1B" w:rsidP="00C85C1B">
      <w:pPr>
        <w:rPr>
          <w:rFonts w:ascii="Arial" w:hAnsi="Arial" w:cs="Arial"/>
          <w:b/>
          <w:bCs/>
          <w:sz w:val="20"/>
          <w:szCs w:val="20"/>
        </w:rPr>
      </w:pPr>
    </w:p>
    <w:p w:rsidR="00C85C1B" w:rsidRPr="00C21590" w:rsidRDefault="00C85C1B" w:rsidP="00C85C1B">
      <w:pPr>
        <w:ind w:right="-1260"/>
        <w:rPr>
          <w:rFonts w:ascii="Arial" w:hAnsi="Arial" w:cs="Arial"/>
          <w:sz w:val="20"/>
          <w:szCs w:val="20"/>
          <w:u w:val="single"/>
        </w:rPr>
      </w:pPr>
      <w:r w:rsidRPr="00C21590">
        <w:rPr>
          <w:rFonts w:ascii="Arial" w:hAnsi="Arial" w:cs="Arial"/>
          <w:sz w:val="20"/>
          <w:szCs w:val="20"/>
          <w:u w:val="single"/>
        </w:rPr>
        <w:t>2001-2002</w:t>
      </w:r>
      <w:r w:rsidRPr="00C21590">
        <w:rPr>
          <w:rFonts w:ascii="Arial" w:hAnsi="Arial" w:cs="Arial"/>
          <w:sz w:val="20"/>
          <w:szCs w:val="20"/>
          <w:u w:val="single"/>
        </w:rPr>
        <w:tab/>
        <w:t xml:space="preserve">Substitute </w:t>
      </w:r>
      <w:r>
        <w:rPr>
          <w:rFonts w:ascii="Arial" w:hAnsi="Arial" w:cs="Arial"/>
          <w:sz w:val="20"/>
          <w:szCs w:val="20"/>
          <w:u w:val="single"/>
        </w:rPr>
        <w:t>P</w:t>
      </w:r>
      <w:r w:rsidRPr="00C21590">
        <w:rPr>
          <w:rFonts w:ascii="Arial" w:hAnsi="Arial" w:cs="Arial"/>
          <w:sz w:val="20"/>
          <w:szCs w:val="20"/>
          <w:u w:val="single"/>
        </w:rPr>
        <w:t xml:space="preserve">rofessor: </w:t>
      </w:r>
      <w:r w:rsidRPr="00C21590">
        <w:rPr>
          <w:rFonts w:ascii="Arial" w:hAnsi="Arial" w:cs="Arial"/>
          <w:b/>
          <w:bCs/>
          <w:sz w:val="20"/>
          <w:szCs w:val="20"/>
          <w:u w:val="single"/>
        </w:rPr>
        <w:t>Painting</w:t>
      </w:r>
      <w:r w:rsidRPr="00C21590">
        <w:rPr>
          <w:rFonts w:ascii="Arial" w:hAnsi="Arial" w:cs="Arial"/>
          <w:sz w:val="20"/>
          <w:szCs w:val="20"/>
          <w:u w:val="single"/>
        </w:rPr>
        <w:t xml:space="preserve">, </w:t>
      </w:r>
      <w:r w:rsidRPr="00C21590">
        <w:rPr>
          <w:rFonts w:ascii="Arial" w:hAnsi="Arial" w:cs="Arial"/>
          <w:b/>
          <w:bCs/>
          <w:sz w:val="20"/>
          <w:szCs w:val="20"/>
          <w:u w:val="single"/>
        </w:rPr>
        <w:t>Life Drawing</w:t>
      </w:r>
      <w:r w:rsidRPr="00C21590">
        <w:rPr>
          <w:rFonts w:ascii="Arial" w:hAnsi="Arial" w:cs="Arial"/>
          <w:sz w:val="20"/>
          <w:szCs w:val="20"/>
          <w:u w:val="single"/>
        </w:rPr>
        <w:t xml:space="preserve">, </w:t>
      </w:r>
      <w:r w:rsidRPr="00C21590">
        <w:rPr>
          <w:rFonts w:ascii="Arial" w:hAnsi="Arial" w:cs="Arial"/>
          <w:b/>
          <w:bCs/>
          <w:sz w:val="20"/>
          <w:szCs w:val="20"/>
          <w:u w:val="single"/>
        </w:rPr>
        <w:t>Printmaking</w:t>
      </w:r>
      <w:r w:rsidRPr="00C21590">
        <w:rPr>
          <w:rFonts w:ascii="Arial" w:hAnsi="Arial" w:cs="Arial"/>
          <w:sz w:val="20"/>
          <w:szCs w:val="20"/>
          <w:u w:val="single"/>
        </w:rPr>
        <w:t xml:space="preserve">, </w:t>
      </w:r>
      <w:r w:rsidRPr="00C21590">
        <w:rPr>
          <w:rFonts w:ascii="Arial" w:hAnsi="Arial" w:cs="Arial"/>
          <w:b/>
          <w:bCs/>
          <w:sz w:val="20"/>
          <w:szCs w:val="20"/>
          <w:u w:val="single"/>
        </w:rPr>
        <w:t>Photography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A962B9">
        <w:rPr>
          <w:rFonts w:ascii="Arial" w:hAnsi="Arial" w:cs="Arial"/>
          <w:sz w:val="20"/>
          <w:szCs w:val="20"/>
          <w:u w:val="single"/>
        </w:rPr>
        <w:t xml:space="preserve"> </w:t>
      </w:r>
      <w:r w:rsidRPr="00C21590">
        <w:rPr>
          <w:rFonts w:ascii="Arial" w:hAnsi="Arial" w:cs="Arial"/>
          <w:sz w:val="20"/>
          <w:szCs w:val="20"/>
          <w:u w:val="single"/>
        </w:rPr>
        <w:t xml:space="preserve">Kean University, </w:t>
      </w:r>
      <w:proofErr w:type="gramStart"/>
      <w:r w:rsidRPr="00C21590">
        <w:rPr>
          <w:rFonts w:ascii="Arial" w:hAnsi="Arial" w:cs="Arial"/>
          <w:sz w:val="20"/>
          <w:szCs w:val="20"/>
          <w:u w:val="single"/>
        </w:rPr>
        <w:t>Union</w:t>
      </w:r>
      <w:proofErr w:type="gramEnd"/>
      <w:r w:rsidRPr="00C21590">
        <w:rPr>
          <w:rFonts w:ascii="Arial" w:hAnsi="Arial" w:cs="Arial"/>
          <w:sz w:val="20"/>
          <w:szCs w:val="20"/>
          <w:u w:val="single"/>
        </w:rPr>
        <w:t>, NJ</w:t>
      </w:r>
    </w:p>
    <w:p w:rsidR="00C85C1B" w:rsidRPr="00C21590" w:rsidRDefault="00C85C1B" w:rsidP="00C85C1B">
      <w:pPr>
        <w:ind w:right="-1260"/>
        <w:rPr>
          <w:rFonts w:ascii="Arial" w:hAnsi="Arial" w:cs="Arial"/>
          <w:bCs/>
          <w:sz w:val="20"/>
          <w:szCs w:val="20"/>
        </w:rPr>
      </w:pPr>
      <w:r w:rsidRPr="00C21590">
        <w:rPr>
          <w:rFonts w:ascii="Arial" w:hAnsi="Arial" w:cs="Arial"/>
          <w:bCs/>
          <w:sz w:val="20"/>
          <w:szCs w:val="20"/>
        </w:rPr>
        <w:tab/>
      </w:r>
      <w:r w:rsidRPr="00C21590">
        <w:rPr>
          <w:rFonts w:ascii="Arial" w:hAnsi="Arial" w:cs="Arial"/>
          <w:bCs/>
          <w:sz w:val="20"/>
          <w:szCs w:val="20"/>
        </w:rPr>
        <w:tab/>
        <w:t xml:space="preserve">Teach classes. Oversee and advise students.  Ensure all students learned how to make contact sheets </w:t>
      </w:r>
    </w:p>
    <w:p w:rsidR="00C85C1B" w:rsidRPr="00C21590" w:rsidRDefault="00C85C1B" w:rsidP="00C85C1B">
      <w:pPr>
        <w:ind w:left="720" w:right="-1260" w:firstLine="720"/>
        <w:rPr>
          <w:rFonts w:ascii="Arial" w:hAnsi="Arial" w:cs="Arial"/>
          <w:bCs/>
          <w:sz w:val="20"/>
          <w:szCs w:val="20"/>
        </w:rPr>
      </w:pPr>
      <w:proofErr w:type="gramStart"/>
      <w:r w:rsidRPr="00C21590">
        <w:rPr>
          <w:rFonts w:ascii="Arial" w:hAnsi="Arial" w:cs="Arial"/>
          <w:bCs/>
          <w:sz w:val="20"/>
          <w:szCs w:val="20"/>
        </w:rPr>
        <w:t>and</w:t>
      </w:r>
      <w:proofErr w:type="gramEnd"/>
      <w:r w:rsidRPr="00C21590">
        <w:rPr>
          <w:rFonts w:ascii="Arial" w:hAnsi="Arial" w:cs="Arial"/>
          <w:bCs/>
          <w:sz w:val="20"/>
          <w:szCs w:val="20"/>
        </w:rPr>
        <w:t xml:space="preserve"> enlargements of selected images.  Assist photo professor in summer classes of H.S. students: </w:t>
      </w:r>
    </w:p>
    <w:p w:rsidR="00C85C1B" w:rsidRPr="006244A0" w:rsidRDefault="00C85C1B" w:rsidP="00C85C1B">
      <w:pPr>
        <w:ind w:left="1440" w:right="-1260"/>
        <w:rPr>
          <w:rFonts w:ascii="Arial" w:hAnsi="Arial" w:cs="Arial"/>
          <w:bCs/>
          <w:sz w:val="20"/>
          <w:szCs w:val="20"/>
        </w:rPr>
      </w:pPr>
      <w:proofErr w:type="gramStart"/>
      <w:r w:rsidRPr="00C21590">
        <w:rPr>
          <w:rFonts w:ascii="Arial" w:hAnsi="Arial" w:cs="Arial"/>
          <w:bCs/>
          <w:sz w:val="20"/>
          <w:szCs w:val="20"/>
        </w:rPr>
        <w:t>prepare</w:t>
      </w:r>
      <w:proofErr w:type="gramEnd"/>
      <w:r w:rsidRPr="00C21590">
        <w:rPr>
          <w:rFonts w:ascii="Arial" w:hAnsi="Arial" w:cs="Arial"/>
          <w:bCs/>
          <w:sz w:val="20"/>
          <w:szCs w:val="20"/>
        </w:rPr>
        <w:t xml:space="preserve"> developing chemicals, assisted students to develop &amp; print.</w:t>
      </w:r>
    </w:p>
    <w:p w:rsidR="00C85C1B" w:rsidRPr="00C21590" w:rsidRDefault="00C85C1B" w:rsidP="00C85C1B">
      <w:pPr>
        <w:ind w:right="-360"/>
        <w:rPr>
          <w:rFonts w:ascii="Arial" w:hAnsi="Arial" w:cs="Arial"/>
          <w:sz w:val="20"/>
          <w:szCs w:val="20"/>
          <w:u w:val="single"/>
        </w:rPr>
      </w:pPr>
    </w:p>
    <w:p w:rsidR="00C85C1B" w:rsidRDefault="00C85C1B" w:rsidP="00C85C1B">
      <w:pPr>
        <w:rPr>
          <w:rFonts w:ascii="Arial" w:hAnsi="Arial" w:cs="Arial"/>
          <w:sz w:val="20"/>
          <w:szCs w:val="20"/>
          <w:u w:val="single"/>
        </w:rPr>
      </w:pPr>
      <w:r w:rsidRPr="004C073E">
        <w:rPr>
          <w:rFonts w:ascii="Arial" w:hAnsi="Arial" w:cs="Arial"/>
          <w:sz w:val="20"/>
          <w:szCs w:val="20"/>
          <w:u w:val="single"/>
        </w:rPr>
        <w:t>1999-2002</w:t>
      </w:r>
      <w:r>
        <w:rPr>
          <w:rFonts w:ascii="Arial" w:hAnsi="Arial" w:cs="Arial"/>
          <w:sz w:val="20"/>
          <w:szCs w:val="20"/>
          <w:u w:val="single"/>
        </w:rPr>
        <w:tab/>
      </w:r>
      <w:r w:rsidRPr="004C073E">
        <w:rPr>
          <w:rFonts w:ascii="Arial" w:hAnsi="Arial" w:cs="Arial"/>
          <w:sz w:val="20"/>
          <w:szCs w:val="20"/>
          <w:u w:val="single"/>
        </w:rPr>
        <w:t>Photography Lab Assistant, Kean University</w:t>
      </w:r>
      <w:r>
        <w:rPr>
          <w:rFonts w:ascii="Arial" w:hAnsi="Arial" w:cs="Arial"/>
          <w:sz w:val="20"/>
          <w:szCs w:val="20"/>
          <w:u w:val="single"/>
        </w:rPr>
        <w:t>, Union, NJ.</w:t>
      </w:r>
    </w:p>
    <w:p w:rsidR="00C85C1B" w:rsidRDefault="00C85C1B" w:rsidP="00C85C1B">
      <w:pPr>
        <w:rPr>
          <w:rFonts w:ascii="Arial" w:hAnsi="Arial" w:cs="Arial"/>
          <w:sz w:val="20"/>
          <w:szCs w:val="20"/>
        </w:rPr>
      </w:pPr>
      <w:r w:rsidRPr="004C073E">
        <w:rPr>
          <w:rFonts w:ascii="Arial" w:hAnsi="Arial" w:cs="Arial"/>
          <w:sz w:val="20"/>
          <w:szCs w:val="20"/>
        </w:rPr>
        <w:tab/>
      </w:r>
      <w:r w:rsidRPr="004C0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Managed photo lab: prepare developing chemicals for film and prints, maintain lab </w:t>
      </w:r>
    </w:p>
    <w:p w:rsidR="00C85C1B" w:rsidRPr="006244A0" w:rsidRDefault="00C85C1B" w:rsidP="00C85C1B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equipment</w:t>
      </w:r>
      <w:proofErr w:type="gramEnd"/>
      <w:r>
        <w:rPr>
          <w:rFonts w:ascii="Arial" w:hAnsi="Arial" w:cs="Arial"/>
          <w:sz w:val="20"/>
          <w:szCs w:val="20"/>
        </w:rPr>
        <w:t>, assist faculty &amp; students, maintain inventory.</w:t>
      </w:r>
    </w:p>
    <w:p w:rsidR="00C85C1B" w:rsidRDefault="00C85C1B" w:rsidP="00C85C1B">
      <w:pPr>
        <w:rPr>
          <w:rFonts w:ascii="Arial" w:hAnsi="Arial" w:cs="Arial"/>
          <w:sz w:val="20"/>
          <w:szCs w:val="20"/>
        </w:rPr>
      </w:pP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</w:p>
    <w:p w:rsidR="00C85C1B" w:rsidRDefault="00C85C1B" w:rsidP="00C85C1B">
      <w:pPr>
        <w:rPr>
          <w:rFonts w:ascii="Arial" w:hAnsi="Arial" w:cs="Arial"/>
          <w:sz w:val="20"/>
          <w:szCs w:val="20"/>
        </w:rPr>
      </w:pP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</w:p>
    <w:p w:rsidR="00C85C1B" w:rsidRPr="009D76D6" w:rsidRDefault="00C85C1B" w:rsidP="00C85C1B">
      <w:pPr>
        <w:pStyle w:val="Heading2"/>
        <w:ind w:left="0"/>
        <w:rPr>
          <w:rFonts w:ascii="Arial" w:hAnsi="Arial" w:cs="Arial"/>
          <w:sz w:val="20"/>
        </w:rPr>
      </w:pPr>
      <w:r w:rsidRPr="009D76D6">
        <w:rPr>
          <w:rFonts w:ascii="Arial" w:hAnsi="Arial" w:cs="Arial"/>
          <w:sz w:val="20"/>
        </w:rPr>
        <w:t>PUBLICATIONS</w:t>
      </w: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 xml:space="preserve">2007     DVD of Alexander Calder Symposium. </w:t>
      </w:r>
    </w:p>
    <w:p w:rsidR="00C85C1B" w:rsidRPr="009D76D6" w:rsidRDefault="00C85C1B">
      <w:pPr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2007     Calder Exhibition Catalog, George Segal Gallery, Montclair State University, Montclair, NJ</w:t>
      </w:r>
    </w:p>
    <w:p w:rsidR="00C85C1B" w:rsidRPr="009D76D6" w:rsidRDefault="00C85C1B" w:rsidP="00C85C1B">
      <w:pPr>
        <w:ind w:right="-720"/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2005</w:t>
      </w:r>
      <w:r w:rsidRPr="009D76D6">
        <w:rPr>
          <w:rFonts w:ascii="Arial" w:hAnsi="Arial" w:cs="Arial"/>
          <w:sz w:val="20"/>
          <w:szCs w:val="20"/>
        </w:rPr>
        <w:tab/>
        <w:t>Asbury P</w:t>
      </w:r>
      <w:r>
        <w:rPr>
          <w:rFonts w:ascii="Arial" w:hAnsi="Arial" w:cs="Arial"/>
          <w:sz w:val="20"/>
          <w:szCs w:val="20"/>
        </w:rPr>
        <w:t>ark Press, Long Branch Reporter</w:t>
      </w:r>
      <w:r w:rsidRPr="009D76D6">
        <w:rPr>
          <w:rFonts w:ascii="Arial" w:hAnsi="Arial" w:cs="Arial"/>
          <w:sz w:val="20"/>
          <w:szCs w:val="20"/>
        </w:rPr>
        <w:t xml:space="preserve"> “Neighborhood News” pg.6, 10/13/05 (photo of </w:t>
      </w:r>
      <w:r w:rsidRPr="009D76D6">
        <w:rPr>
          <w:rFonts w:ascii="Arial" w:hAnsi="Arial" w:cs="Arial"/>
          <w:i/>
          <w:sz w:val="20"/>
          <w:szCs w:val="20"/>
        </w:rPr>
        <w:t>Asbury River</w:t>
      </w:r>
      <w:r w:rsidRPr="009D76D6">
        <w:rPr>
          <w:rFonts w:ascii="Arial" w:hAnsi="Arial" w:cs="Arial"/>
          <w:sz w:val="20"/>
          <w:szCs w:val="20"/>
        </w:rPr>
        <w:t xml:space="preserve"> </w:t>
      </w:r>
    </w:p>
    <w:p w:rsidR="00C85C1B" w:rsidRPr="009D76D6" w:rsidRDefault="00C85C1B" w:rsidP="00C85C1B">
      <w:pPr>
        <w:ind w:right="-720" w:firstLine="720"/>
        <w:rPr>
          <w:rFonts w:ascii="Arial" w:hAnsi="Arial" w:cs="Arial"/>
          <w:sz w:val="20"/>
          <w:szCs w:val="20"/>
        </w:rPr>
      </w:pPr>
      <w:proofErr w:type="gramStart"/>
      <w:r w:rsidRPr="009D76D6">
        <w:rPr>
          <w:rFonts w:ascii="Arial" w:hAnsi="Arial" w:cs="Arial"/>
          <w:sz w:val="20"/>
          <w:szCs w:val="20"/>
        </w:rPr>
        <w:t>oil</w:t>
      </w:r>
      <w:proofErr w:type="gramEnd"/>
      <w:r w:rsidRPr="009D76D6">
        <w:rPr>
          <w:rFonts w:ascii="Arial" w:hAnsi="Arial" w:cs="Arial"/>
          <w:sz w:val="20"/>
          <w:szCs w:val="20"/>
        </w:rPr>
        <w:t xml:space="preserve"> painting.)</w:t>
      </w: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2005</w:t>
      </w:r>
      <w:r>
        <w:rPr>
          <w:rFonts w:ascii="Arial" w:hAnsi="Arial" w:cs="Arial"/>
          <w:sz w:val="20"/>
          <w:szCs w:val="20"/>
        </w:rPr>
        <w:tab/>
      </w:r>
      <w:r w:rsidRPr="009D76D6">
        <w:rPr>
          <w:rFonts w:ascii="Arial" w:hAnsi="Arial" w:cs="Arial"/>
          <w:sz w:val="20"/>
          <w:szCs w:val="20"/>
        </w:rPr>
        <w:t xml:space="preserve">New York Times, NJ, Calendar section, 10/16/05  (photo of </w:t>
      </w:r>
      <w:r w:rsidRPr="009D76D6">
        <w:rPr>
          <w:rFonts w:ascii="Arial" w:hAnsi="Arial" w:cs="Arial"/>
          <w:i/>
          <w:sz w:val="20"/>
          <w:szCs w:val="20"/>
        </w:rPr>
        <w:t>Asbury River</w:t>
      </w:r>
      <w:r w:rsidRPr="009D76D6">
        <w:rPr>
          <w:rFonts w:ascii="Arial" w:hAnsi="Arial" w:cs="Arial"/>
          <w:sz w:val="20"/>
          <w:szCs w:val="20"/>
        </w:rPr>
        <w:t xml:space="preserve"> oil painting.)</w:t>
      </w:r>
    </w:p>
    <w:p w:rsidR="00C85C1B" w:rsidRPr="009D76D6" w:rsidRDefault="00C85C1B" w:rsidP="00C85C1B">
      <w:pPr>
        <w:numPr>
          <w:ilvl w:val="0"/>
          <w:numId w:val="5"/>
        </w:numPr>
        <w:tabs>
          <w:tab w:val="clear" w:pos="840"/>
          <w:tab w:val="num" w:pos="0"/>
        </w:tabs>
        <w:ind w:left="0" w:right="-810" w:firstLine="0"/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Campus Close-up, The Tower (The Independent Voice of Kean University) pg. 5, 12/11/01. (</w:t>
      </w:r>
      <w:proofErr w:type="gramStart"/>
      <w:r w:rsidRPr="009D76D6">
        <w:rPr>
          <w:rFonts w:ascii="Arial" w:hAnsi="Arial" w:cs="Arial"/>
          <w:sz w:val="20"/>
          <w:szCs w:val="20"/>
        </w:rPr>
        <w:t>interview</w:t>
      </w:r>
      <w:proofErr w:type="gramEnd"/>
      <w:r w:rsidRPr="009D76D6">
        <w:rPr>
          <w:rFonts w:ascii="Arial" w:hAnsi="Arial" w:cs="Arial"/>
          <w:sz w:val="20"/>
          <w:szCs w:val="20"/>
        </w:rPr>
        <w:t>)</w:t>
      </w:r>
    </w:p>
    <w:p w:rsidR="00C85C1B" w:rsidRDefault="00C85C1B" w:rsidP="00C85C1B">
      <w:pPr>
        <w:rPr>
          <w:rFonts w:ascii="Arial" w:hAnsi="Arial" w:cs="Arial"/>
          <w:sz w:val="20"/>
          <w:szCs w:val="20"/>
        </w:rPr>
      </w:pP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</w:p>
    <w:p w:rsidR="00C85C1B" w:rsidRDefault="00C85C1B" w:rsidP="00C85C1B">
      <w:pPr>
        <w:pStyle w:val="Heading2"/>
        <w:ind w:left="0"/>
        <w:rPr>
          <w:rFonts w:ascii="Arial" w:hAnsi="Arial" w:cs="Arial"/>
          <w:sz w:val="20"/>
        </w:rPr>
      </w:pPr>
      <w:r w:rsidRPr="009D76D6">
        <w:rPr>
          <w:rFonts w:ascii="Arial" w:hAnsi="Arial" w:cs="Arial"/>
          <w:sz w:val="20"/>
        </w:rPr>
        <w:t>SOLO EXHIBITIONS</w:t>
      </w:r>
    </w:p>
    <w:p w:rsidR="007F00E3" w:rsidRDefault="007F00E3" w:rsidP="007F0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2012    “Night of </w:t>
      </w:r>
      <w:proofErr w:type="spellStart"/>
      <w:r>
        <w:rPr>
          <w:rFonts w:ascii="Arial" w:hAnsi="Arial" w:cs="Arial"/>
          <w:sz w:val="20"/>
          <w:szCs w:val="20"/>
        </w:rPr>
        <w:t>Wonders”</w:t>
      </w:r>
      <w:proofErr w:type="gramStart"/>
      <w:r>
        <w:rPr>
          <w:rFonts w:ascii="Arial" w:hAnsi="Arial" w:cs="Arial"/>
          <w:sz w:val="20"/>
          <w:szCs w:val="20"/>
        </w:rPr>
        <w:t>,Broadway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&amp; LRC Galleries(Passaic County Community College),Paterson, NJ</w:t>
      </w:r>
    </w:p>
    <w:p w:rsidR="00C85C1B" w:rsidRPr="009D76D6" w:rsidRDefault="007F00E3" w:rsidP="007F0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2005     </w:t>
      </w:r>
      <w:r w:rsidR="00C85C1B" w:rsidRPr="009D76D6">
        <w:rPr>
          <w:rFonts w:ascii="Arial" w:hAnsi="Arial" w:cs="Arial"/>
          <w:sz w:val="20"/>
          <w:szCs w:val="20"/>
        </w:rPr>
        <w:t>MFA Gallery, Montclair State University, Montclair, NJ</w:t>
      </w:r>
    </w:p>
    <w:p w:rsidR="00C85C1B" w:rsidRPr="009D76D6" w:rsidRDefault="007F00E3" w:rsidP="00C85C1B">
      <w:pPr>
        <w:tabs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2004</w:t>
      </w:r>
      <w:r w:rsidR="00C85C1B">
        <w:rPr>
          <w:rFonts w:ascii="Arial" w:hAnsi="Arial" w:cs="Arial"/>
          <w:sz w:val="20"/>
          <w:szCs w:val="20"/>
        </w:rPr>
        <w:tab/>
      </w:r>
      <w:r w:rsidR="00C85C1B" w:rsidRPr="009D76D6">
        <w:rPr>
          <w:rFonts w:ascii="Arial" w:hAnsi="Arial" w:cs="Arial"/>
          <w:sz w:val="20"/>
          <w:szCs w:val="20"/>
        </w:rPr>
        <w:t>MFA Gallery, Montclair State University, Montclair, NJ</w:t>
      </w:r>
    </w:p>
    <w:p w:rsidR="00C85C1B" w:rsidRPr="009D76D6" w:rsidRDefault="00C85C1B" w:rsidP="00C85C1B">
      <w:pPr>
        <w:numPr>
          <w:ilvl w:val="0"/>
          <w:numId w:val="2"/>
        </w:numPr>
        <w:tabs>
          <w:tab w:val="clear" w:pos="960"/>
          <w:tab w:val="num" w:pos="0"/>
          <w:tab w:val="num" w:pos="720"/>
        </w:tabs>
        <w:ind w:left="0" w:firstLine="0"/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Vaughan Eames Gallery, Kean University, Union, NJ</w:t>
      </w:r>
    </w:p>
    <w:p w:rsidR="00C85C1B" w:rsidRPr="009D76D6" w:rsidRDefault="00C85C1B">
      <w:pPr>
        <w:rPr>
          <w:rFonts w:ascii="Arial" w:hAnsi="Arial" w:cs="Arial"/>
          <w:sz w:val="20"/>
          <w:szCs w:val="20"/>
        </w:rPr>
      </w:pPr>
    </w:p>
    <w:p w:rsidR="007F00E3" w:rsidRPr="007F00E3" w:rsidRDefault="00C85C1B" w:rsidP="007F00E3">
      <w:pPr>
        <w:pStyle w:val="Heading2"/>
        <w:ind w:left="0"/>
        <w:rPr>
          <w:rFonts w:ascii="Arial" w:hAnsi="Arial" w:cs="Arial"/>
          <w:sz w:val="20"/>
        </w:rPr>
      </w:pPr>
      <w:r w:rsidRPr="009D76D6">
        <w:rPr>
          <w:rFonts w:ascii="Arial" w:hAnsi="Arial" w:cs="Arial"/>
          <w:sz w:val="20"/>
        </w:rPr>
        <w:t>GROUP EXHIBITIONS</w:t>
      </w:r>
    </w:p>
    <w:p w:rsidR="007F00E3" w:rsidRDefault="007F0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    QXT’s 5</w:t>
      </w:r>
      <w:r w:rsidRPr="007F00E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Edition Art Series: Bauhaus, Newark, N.J.</w:t>
      </w:r>
    </w:p>
    <w:p w:rsidR="00C85C1B" w:rsidRPr="009D76D6" w:rsidRDefault="00C85C1B">
      <w:pPr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2007     Montclair State University, Alumni Show, P.P.O.W., NYC</w:t>
      </w:r>
    </w:p>
    <w:p w:rsidR="00C85C1B" w:rsidRPr="009D76D6" w:rsidRDefault="00C85C1B">
      <w:pPr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2006    “</w:t>
      </w:r>
      <w:r w:rsidRPr="009D76D6">
        <w:rPr>
          <w:rFonts w:ascii="Arial" w:hAnsi="Arial" w:cs="Arial"/>
          <w:i/>
          <w:sz w:val="20"/>
          <w:szCs w:val="20"/>
        </w:rPr>
        <w:t>Asbury Park</w:t>
      </w:r>
      <w:r w:rsidRPr="009D76D6">
        <w:rPr>
          <w:rFonts w:ascii="Arial" w:hAnsi="Arial" w:cs="Arial"/>
          <w:sz w:val="20"/>
          <w:szCs w:val="20"/>
        </w:rPr>
        <w:t xml:space="preserve">”, </w:t>
      </w:r>
      <w:r w:rsidRPr="009D76D6">
        <w:rPr>
          <w:rFonts w:ascii="Arial" w:hAnsi="Arial" w:cs="Arial"/>
          <w:color w:val="000000"/>
          <w:sz w:val="20"/>
          <w:szCs w:val="20"/>
        </w:rPr>
        <w:t>McKay Imaging Photography, Red Bank, NJ</w:t>
      </w:r>
    </w:p>
    <w:p w:rsidR="00C85C1B" w:rsidRPr="009D76D6" w:rsidRDefault="00C85C1B">
      <w:pPr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2006    Collection of Michel Marks, The Shore Institute of Contemporary Arts, Long Branch, NJ</w:t>
      </w:r>
    </w:p>
    <w:p w:rsidR="00C85C1B" w:rsidRDefault="00C85C1B" w:rsidP="00C85C1B">
      <w:pPr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2006    Red Bank International Film Festival Red Bank, NJ, film preview</w:t>
      </w:r>
      <w:r>
        <w:rPr>
          <w:rFonts w:ascii="Arial" w:hAnsi="Arial" w:cs="Arial"/>
          <w:sz w:val="20"/>
          <w:szCs w:val="20"/>
        </w:rPr>
        <w:t>/discussion</w:t>
      </w:r>
      <w:r w:rsidRPr="009D76D6">
        <w:rPr>
          <w:rFonts w:ascii="Arial" w:hAnsi="Arial" w:cs="Arial"/>
          <w:sz w:val="20"/>
          <w:szCs w:val="20"/>
        </w:rPr>
        <w:t>: “</w:t>
      </w:r>
      <w:r w:rsidRPr="009D76D6">
        <w:rPr>
          <w:rFonts w:ascii="Arial" w:hAnsi="Arial" w:cs="Arial"/>
          <w:bCs/>
          <w:i/>
          <w:sz w:val="20"/>
          <w:szCs w:val="20"/>
        </w:rPr>
        <w:t>Lost In Asbury”</w:t>
      </w: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2005   “2</w:t>
      </w:r>
      <w:r w:rsidRPr="009D76D6">
        <w:rPr>
          <w:rFonts w:ascii="Arial" w:hAnsi="Arial" w:cs="Arial"/>
          <w:sz w:val="20"/>
          <w:szCs w:val="20"/>
          <w:vertAlign w:val="superscript"/>
        </w:rPr>
        <w:t>nd</w:t>
      </w:r>
      <w:r w:rsidRPr="009D76D6">
        <w:rPr>
          <w:rFonts w:ascii="Arial" w:hAnsi="Arial" w:cs="Arial"/>
          <w:sz w:val="20"/>
          <w:szCs w:val="20"/>
        </w:rPr>
        <w:t xml:space="preserve"> Annual International Juried Exhibition” Shore Institute of Contemporary Arts, Long Branch, NJ</w:t>
      </w: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  <w:proofErr w:type="gramStart"/>
      <w:r w:rsidRPr="009D76D6">
        <w:rPr>
          <w:rFonts w:ascii="Arial" w:hAnsi="Arial" w:cs="Arial"/>
          <w:sz w:val="20"/>
          <w:szCs w:val="20"/>
        </w:rPr>
        <w:t>2005   “Art Market”, Life Hall Gallery, Montclair State University, Montclair, N.J.</w:t>
      </w:r>
      <w:proofErr w:type="gramEnd"/>
    </w:p>
    <w:p w:rsidR="00C85C1B" w:rsidRPr="009D76D6" w:rsidRDefault="00C85C1B" w:rsidP="00C85C1B">
      <w:pPr>
        <w:tabs>
          <w:tab w:val="left" w:pos="630"/>
        </w:tabs>
        <w:ind w:left="900" w:hanging="900"/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2005</w:t>
      </w:r>
      <w:r w:rsidRPr="009D76D6">
        <w:rPr>
          <w:rFonts w:ascii="Arial" w:hAnsi="Arial" w:cs="Arial"/>
          <w:sz w:val="20"/>
          <w:szCs w:val="20"/>
        </w:rPr>
        <w:tab/>
        <w:t>Art Space, Montclair, NJ</w:t>
      </w:r>
    </w:p>
    <w:p w:rsidR="00C85C1B" w:rsidRPr="009D76D6" w:rsidRDefault="00C85C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D76D6">
        <w:rPr>
          <w:rFonts w:ascii="Arial" w:hAnsi="Arial" w:cs="Arial"/>
          <w:sz w:val="20"/>
          <w:szCs w:val="20"/>
        </w:rPr>
        <w:t>005   “</w:t>
      </w:r>
      <w:r w:rsidRPr="009D76D6">
        <w:rPr>
          <w:rFonts w:ascii="Arial" w:hAnsi="Arial" w:cs="Arial"/>
          <w:i/>
          <w:sz w:val="20"/>
          <w:szCs w:val="20"/>
        </w:rPr>
        <w:t>Fresh Meat/Young Blood</w:t>
      </w:r>
      <w:r w:rsidRPr="009D76D6">
        <w:rPr>
          <w:rFonts w:ascii="Arial" w:hAnsi="Arial" w:cs="Arial"/>
          <w:sz w:val="20"/>
          <w:szCs w:val="20"/>
        </w:rPr>
        <w:t>” – The Shore Institute of Contemporary Arts, Long Branch, NJ</w:t>
      </w: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 xml:space="preserve">2005   Montclair State University Graduate show.  </w:t>
      </w:r>
      <w:r w:rsidRPr="009D76D6">
        <w:rPr>
          <w:rFonts w:ascii="Arial" w:hAnsi="Arial" w:cs="Arial"/>
          <w:bCs/>
          <w:sz w:val="20"/>
          <w:szCs w:val="20"/>
        </w:rPr>
        <w:t>The White Box Annex, New York</w:t>
      </w: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2004   “</w:t>
      </w:r>
      <w:r w:rsidRPr="009D76D6">
        <w:rPr>
          <w:rFonts w:ascii="Arial" w:hAnsi="Arial" w:cs="Arial"/>
          <w:i/>
          <w:sz w:val="20"/>
          <w:szCs w:val="20"/>
        </w:rPr>
        <w:t>12”and Under</w:t>
      </w:r>
      <w:r w:rsidRPr="009D76D6">
        <w:rPr>
          <w:rFonts w:ascii="Arial" w:hAnsi="Arial" w:cs="Arial"/>
          <w:sz w:val="20"/>
          <w:szCs w:val="20"/>
        </w:rPr>
        <w:t xml:space="preserve">”, </w:t>
      </w:r>
      <w:r w:rsidRPr="009D76D6">
        <w:rPr>
          <w:rFonts w:ascii="Arial" w:hAnsi="Arial" w:cs="Arial"/>
          <w:bCs/>
          <w:sz w:val="20"/>
          <w:szCs w:val="20"/>
        </w:rPr>
        <w:t>Amos Eno Gallery</w:t>
      </w:r>
      <w:r w:rsidRPr="009D76D6">
        <w:rPr>
          <w:rFonts w:ascii="Arial" w:hAnsi="Arial" w:cs="Arial"/>
          <w:sz w:val="20"/>
          <w:szCs w:val="20"/>
        </w:rPr>
        <w:t>, New York</w:t>
      </w: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2004   “</w:t>
      </w:r>
      <w:r w:rsidRPr="009D76D6">
        <w:rPr>
          <w:rFonts w:ascii="Arial" w:hAnsi="Arial" w:cs="Arial"/>
          <w:i/>
          <w:sz w:val="20"/>
          <w:szCs w:val="20"/>
        </w:rPr>
        <w:t>Flush</w:t>
      </w:r>
      <w:r w:rsidRPr="009D76D6">
        <w:rPr>
          <w:rFonts w:ascii="Arial" w:hAnsi="Arial" w:cs="Arial"/>
          <w:sz w:val="20"/>
          <w:szCs w:val="20"/>
        </w:rPr>
        <w:t>”, MFA Gallery, Montclair State University, Montclair, NJ</w:t>
      </w: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2002   “</w:t>
      </w:r>
      <w:r w:rsidRPr="009D76D6">
        <w:rPr>
          <w:rFonts w:ascii="Arial" w:hAnsi="Arial" w:cs="Arial"/>
          <w:i/>
          <w:sz w:val="20"/>
          <w:szCs w:val="20"/>
        </w:rPr>
        <w:t>Main St. Shadows</w:t>
      </w:r>
      <w:r w:rsidRPr="009D76D6">
        <w:rPr>
          <w:rFonts w:ascii="Arial" w:hAnsi="Arial" w:cs="Arial"/>
          <w:sz w:val="20"/>
          <w:szCs w:val="20"/>
        </w:rPr>
        <w:t>” photograph used as gift for Kean University Gala contributors.</w:t>
      </w: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bCs/>
          <w:iCs/>
          <w:sz w:val="20"/>
          <w:szCs w:val="20"/>
        </w:rPr>
        <w:t>1999   “</w:t>
      </w:r>
      <w:r w:rsidRPr="009D76D6">
        <w:rPr>
          <w:rFonts w:ascii="Arial" w:hAnsi="Arial" w:cs="Arial"/>
          <w:i/>
          <w:sz w:val="20"/>
          <w:szCs w:val="20"/>
        </w:rPr>
        <w:t>Gender Issues</w:t>
      </w:r>
      <w:r w:rsidRPr="009D76D6">
        <w:rPr>
          <w:rFonts w:ascii="Arial" w:hAnsi="Arial" w:cs="Arial"/>
          <w:sz w:val="20"/>
          <w:szCs w:val="20"/>
        </w:rPr>
        <w:t>”, Student Center Gallery, Kean University, Union, NJ</w:t>
      </w:r>
    </w:p>
    <w:p w:rsidR="00C85C1B" w:rsidRPr="009D76D6" w:rsidRDefault="00C85C1B" w:rsidP="00C85C1B">
      <w:pPr>
        <w:rPr>
          <w:rFonts w:ascii="Arial" w:hAnsi="Arial" w:cs="Arial"/>
          <w:sz w:val="20"/>
          <w:szCs w:val="20"/>
        </w:rPr>
      </w:pPr>
      <w:r w:rsidRPr="009D76D6">
        <w:rPr>
          <w:rFonts w:ascii="Arial" w:hAnsi="Arial" w:cs="Arial"/>
          <w:sz w:val="20"/>
          <w:szCs w:val="20"/>
        </w:rPr>
        <w:t>1997   “</w:t>
      </w:r>
      <w:r w:rsidRPr="009D76D6">
        <w:rPr>
          <w:rFonts w:ascii="Arial" w:hAnsi="Arial" w:cs="Arial"/>
          <w:i/>
          <w:sz w:val="20"/>
          <w:szCs w:val="20"/>
        </w:rPr>
        <w:t>Love Keeps Us Together</w:t>
      </w:r>
      <w:r w:rsidRPr="009D76D6">
        <w:rPr>
          <w:rFonts w:ascii="Arial" w:hAnsi="Arial" w:cs="Arial"/>
          <w:sz w:val="20"/>
          <w:szCs w:val="20"/>
        </w:rPr>
        <w:t xml:space="preserve">” photograph used for Kean University’s holiday </w:t>
      </w:r>
      <w:r>
        <w:rPr>
          <w:rFonts w:ascii="Arial" w:hAnsi="Arial" w:cs="Arial"/>
          <w:sz w:val="20"/>
          <w:szCs w:val="20"/>
        </w:rPr>
        <w:t xml:space="preserve">greeting cards. </w:t>
      </w:r>
      <w:r>
        <w:rPr>
          <w:rFonts w:ascii="Arial" w:hAnsi="Arial" w:cs="Arial"/>
          <w:sz w:val="20"/>
          <w:szCs w:val="20"/>
        </w:rPr>
        <w:tab/>
        <w:t>M</w:t>
      </w:r>
      <w:r w:rsidRPr="009D76D6">
        <w:rPr>
          <w:rFonts w:ascii="Arial" w:hAnsi="Arial" w:cs="Arial"/>
          <w:sz w:val="20"/>
          <w:szCs w:val="20"/>
        </w:rPr>
        <w:t xml:space="preserve">onetary award in ‘Gender Issues’ </w:t>
      </w:r>
      <w:r>
        <w:rPr>
          <w:rFonts w:ascii="Arial" w:hAnsi="Arial" w:cs="Arial"/>
          <w:sz w:val="20"/>
          <w:szCs w:val="20"/>
        </w:rPr>
        <w:t xml:space="preserve">juried </w:t>
      </w:r>
      <w:r w:rsidRPr="009D76D6">
        <w:rPr>
          <w:rFonts w:ascii="Arial" w:hAnsi="Arial" w:cs="Arial"/>
          <w:sz w:val="20"/>
          <w:szCs w:val="20"/>
        </w:rPr>
        <w:t>competition.</w:t>
      </w:r>
    </w:p>
    <w:p w:rsidR="00C85C1B" w:rsidRDefault="00C85C1B">
      <w:pPr>
        <w:ind w:left="360"/>
        <w:rPr>
          <w:rFonts w:ascii="Arial" w:hAnsi="Arial" w:cs="Arial"/>
          <w:bCs/>
          <w:iCs/>
          <w:sz w:val="20"/>
          <w:szCs w:val="20"/>
        </w:rPr>
      </w:pPr>
    </w:p>
    <w:p w:rsidR="00C85C1B" w:rsidRPr="009D76D6" w:rsidRDefault="00C85C1B" w:rsidP="00C85C1B">
      <w:pPr>
        <w:pStyle w:val="Heading2"/>
        <w:ind w:left="0"/>
        <w:rPr>
          <w:rFonts w:ascii="Arial" w:hAnsi="Arial" w:cs="Arial"/>
          <w:sz w:val="20"/>
        </w:rPr>
      </w:pPr>
      <w:r w:rsidRPr="009D76D6">
        <w:rPr>
          <w:rFonts w:ascii="Arial" w:hAnsi="Arial" w:cs="Arial"/>
          <w:sz w:val="20"/>
        </w:rPr>
        <w:t>ARTIST</w:t>
      </w:r>
      <w:r>
        <w:rPr>
          <w:rFonts w:ascii="Arial" w:hAnsi="Arial" w:cs="Arial"/>
          <w:sz w:val="20"/>
        </w:rPr>
        <w:t xml:space="preserve"> RESIDENCIES</w:t>
      </w:r>
    </w:p>
    <w:p w:rsidR="00C85C1B" w:rsidRPr="009D76D6" w:rsidRDefault="00C85C1B" w:rsidP="00C85C1B">
      <w:pPr>
        <w:rPr>
          <w:rFonts w:ascii="Arial" w:hAnsi="Arial" w:cs="Arial"/>
          <w:b/>
          <w:bCs/>
          <w:iCs/>
          <w:sz w:val="20"/>
          <w:szCs w:val="20"/>
        </w:rPr>
      </w:pPr>
      <w:r w:rsidRPr="009D76D6">
        <w:rPr>
          <w:rFonts w:ascii="Arial" w:hAnsi="Arial" w:cs="Arial"/>
          <w:iCs/>
          <w:sz w:val="20"/>
          <w:szCs w:val="20"/>
        </w:rPr>
        <w:t xml:space="preserve">January 2009   Vermont Studio Center, Johnson, Vermont: </w:t>
      </w:r>
      <w:r w:rsidRPr="009D76D6">
        <w:rPr>
          <w:rFonts w:ascii="Arial" w:hAnsi="Arial" w:cs="Arial"/>
          <w:b/>
          <w:bCs/>
          <w:iCs/>
          <w:sz w:val="20"/>
          <w:szCs w:val="20"/>
        </w:rPr>
        <w:t>Painting.</w:t>
      </w:r>
    </w:p>
    <w:p w:rsidR="00C85C1B" w:rsidRPr="009D76D6" w:rsidRDefault="00C85C1B" w:rsidP="00C85C1B">
      <w:pPr>
        <w:rPr>
          <w:rFonts w:ascii="Arial" w:hAnsi="Arial" w:cs="Arial"/>
          <w:b/>
          <w:bCs/>
          <w:iCs/>
          <w:sz w:val="20"/>
          <w:szCs w:val="20"/>
        </w:rPr>
      </w:pPr>
      <w:r w:rsidRPr="009D76D6">
        <w:rPr>
          <w:rFonts w:ascii="Arial" w:hAnsi="Arial" w:cs="Arial"/>
          <w:iCs/>
          <w:sz w:val="20"/>
          <w:szCs w:val="20"/>
        </w:rPr>
        <w:t xml:space="preserve">October 2007   I-Park, Artist Enclave, </w:t>
      </w:r>
      <w:proofErr w:type="gramStart"/>
      <w:r w:rsidRPr="009D76D6">
        <w:rPr>
          <w:rFonts w:ascii="Arial" w:hAnsi="Arial" w:cs="Arial"/>
          <w:iCs/>
          <w:sz w:val="20"/>
          <w:szCs w:val="20"/>
        </w:rPr>
        <w:t>East</w:t>
      </w:r>
      <w:proofErr w:type="gramEnd"/>
      <w:r w:rsidRPr="009D76D6">
        <w:rPr>
          <w:rFonts w:ascii="Arial" w:hAnsi="Arial" w:cs="Arial"/>
          <w:iCs/>
          <w:sz w:val="20"/>
          <w:szCs w:val="20"/>
        </w:rPr>
        <w:t xml:space="preserve"> Haddam, Connecticut: </w:t>
      </w:r>
      <w:r w:rsidRPr="009D76D6">
        <w:rPr>
          <w:rFonts w:ascii="Arial" w:hAnsi="Arial" w:cs="Arial"/>
          <w:b/>
          <w:bCs/>
          <w:iCs/>
          <w:sz w:val="20"/>
          <w:szCs w:val="20"/>
        </w:rPr>
        <w:t>Painting.</w:t>
      </w:r>
    </w:p>
    <w:p w:rsidR="00C85C1B" w:rsidRPr="009D76D6" w:rsidRDefault="00C85C1B" w:rsidP="00C85C1B">
      <w:pPr>
        <w:rPr>
          <w:rFonts w:ascii="Arial" w:hAnsi="Arial" w:cs="Arial"/>
          <w:b/>
          <w:bCs/>
          <w:iCs/>
          <w:sz w:val="20"/>
          <w:szCs w:val="20"/>
        </w:rPr>
      </w:pPr>
      <w:r w:rsidRPr="009D76D6">
        <w:rPr>
          <w:rFonts w:ascii="Arial" w:hAnsi="Arial" w:cs="Arial"/>
          <w:iCs/>
          <w:sz w:val="20"/>
          <w:szCs w:val="20"/>
        </w:rPr>
        <w:t xml:space="preserve">January 2007   Vermont Studio Center, Johnson, Vermont: </w:t>
      </w:r>
      <w:r w:rsidRPr="009D76D6">
        <w:rPr>
          <w:rFonts w:ascii="Arial" w:hAnsi="Arial" w:cs="Arial"/>
          <w:b/>
          <w:bCs/>
          <w:iCs/>
          <w:sz w:val="20"/>
          <w:szCs w:val="20"/>
        </w:rPr>
        <w:t>Painting.</w:t>
      </w:r>
    </w:p>
    <w:p w:rsidR="00C85C1B" w:rsidRDefault="00C85C1B" w:rsidP="00C85C1B">
      <w:pPr>
        <w:rPr>
          <w:rFonts w:ascii="Arial" w:hAnsi="Arial" w:cs="Arial"/>
          <w:b/>
          <w:bCs/>
          <w:iCs/>
          <w:sz w:val="20"/>
          <w:szCs w:val="20"/>
        </w:rPr>
      </w:pPr>
      <w:r w:rsidRPr="009D76D6">
        <w:rPr>
          <w:rFonts w:ascii="Arial" w:hAnsi="Arial" w:cs="Arial"/>
          <w:iCs/>
          <w:sz w:val="20"/>
          <w:szCs w:val="20"/>
        </w:rPr>
        <w:t xml:space="preserve">January 2006   Vermont Studio Center, Johnson, Vermont: </w:t>
      </w:r>
      <w:r w:rsidRPr="009D76D6">
        <w:rPr>
          <w:rFonts w:ascii="Arial" w:hAnsi="Arial" w:cs="Arial"/>
          <w:b/>
          <w:bCs/>
          <w:iCs/>
          <w:sz w:val="20"/>
          <w:szCs w:val="20"/>
        </w:rPr>
        <w:t>Painting.</w:t>
      </w:r>
    </w:p>
    <w:p w:rsidR="008C334D" w:rsidRDefault="008C334D" w:rsidP="00C85C1B">
      <w:pPr>
        <w:rPr>
          <w:rFonts w:ascii="Arial" w:hAnsi="Arial" w:cs="Arial"/>
          <w:b/>
          <w:bCs/>
          <w:iCs/>
          <w:sz w:val="20"/>
          <w:szCs w:val="20"/>
        </w:rPr>
      </w:pPr>
    </w:p>
    <w:p w:rsidR="008C334D" w:rsidRPr="009D76D6" w:rsidRDefault="008C334D" w:rsidP="008C334D">
      <w:pPr>
        <w:pStyle w:val="Heading1"/>
        <w:rPr>
          <w:rFonts w:ascii="Arial" w:hAnsi="Arial" w:cs="Arial"/>
          <w:sz w:val="20"/>
        </w:rPr>
      </w:pPr>
      <w:r w:rsidRPr="009D76D6">
        <w:rPr>
          <w:rFonts w:ascii="Arial" w:hAnsi="Arial" w:cs="Arial"/>
          <w:sz w:val="20"/>
        </w:rPr>
        <w:t>EDUCATION</w:t>
      </w:r>
    </w:p>
    <w:p w:rsidR="008C334D" w:rsidRPr="009D76D6" w:rsidRDefault="0084435C" w:rsidP="00844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2005</w:t>
      </w:r>
      <w:r w:rsidR="008C334D" w:rsidRPr="009D76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8C334D" w:rsidRPr="009D76D6">
        <w:rPr>
          <w:rFonts w:ascii="Arial" w:hAnsi="Arial" w:cs="Arial"/>
          <w:sz w:val="20"/>
          <w:szCs w:val="20"/>
        </w:rPr>
        <w:t xml:space="preserve">Masters of Fine Arts: Painting &amp; Photography, Montclair State University, </w:t>
      </w:r>
      <w:proofErr w:type="gramStart"/>
      <w:r w:rsidR="008C334D" w:rsidRPr="009D76D6">
        <w:rPr>
          <w:rFonts w:ascii="Arial" w:hAnsi="Arial" w:cs="Arial"/>
          <w:sz w:val="20"/>
          <w:szCs w:val="20"/>
        </w:rPr>
        <w:t>Montclair</w:t>
      </w:r>
      <w:proofErr w:type="gramEnd"/>
      <w:r w:rsidR="008C334D" w:rsidRPr="009D76D6">
        <w:rPr>
          <w:rFonts w:ascii="Arial" w:hAnsi="Arial" w:cs="Arial"/>
          <w:sz w:val="20"/>
          <w:szCs w:val="20"/>
        </w:rPr>
        <w:t>, NJ</w:t>
      </w:r>
    </w:p>
    <w:p w:rsidR="008C334D" w:rsidRDefault="008C334D" w:rsidP="008C334D">
      <w:pPr>
        <w:ind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D76D6">
        <w:rPr>
          <w:rFonts w:ascii="Arial" w:hAnsi="Arial" w:cs="Arial"/>
          <w:sz w:val="20"/>
          <w:szCs w:val="20"/>
        </w:rPr>
        <w:t>002</w:t>
      </w:r>
      <w:r w:rsidRPr="009D76D6">
        <w:rPr>
          <w:rFonts w:ascii="Arial" w:hAnsi="Arial" w:cs="Arial"/>
          <w:sz w:val="20"/>
          <w:szCs w:val="20"/>
        </w:rPr>
        <w:tab/>
        <w:t xml:space="preserve"> Bachelor of Fine Arts: </w:t>
      </w:r>
      <w:r w:rsidRPr="009D76D6">
        <w:rPr>
          <w:rFonts w:ascii="Arial" w:hAnsi="Arial" w:cs="Arial"/>
          <w:bCs/>
          <w:sz w:val="20"/>
          <w:szCs w:val="20"/>
        </w:rPr>
        <w:t>Illustration &amp; Visual Communication</w:t>
      </w:r>
      <w:r w:rsidRPr="009D76D6">
        <w:rPr>
          <w:rFonts w:ascii="Arial" w:hAnsi="Arial" w:cs="Arial"/>
          <w:sz w:val="20"/>
          <w:szCs w:val="20"/>
        </w:rPr>
        <w:t xml:space="preserve">, Kean University, </w:t>
      </w:r>
      <w:proofErr w:type="gramStart"/>
      <w:r w:rsidRPr="009D76D6">
        <w:rPr>
          <w:rFonts w:ascii="Arial" w:hAnsi="Arial" w:cs="Arial"/>
          <w:sz w:val="20"/>
          <w:szCs w:val="20"/>
        </w:rPr>
        <w:t>Union, NJ</w:t>
      </w:r>
      <w:proofErr w:type="gramEnd"/>
      <w:r w:rsidRPr="009D76D6">
        <w:rPr>
          <w:rFonts w:ascii="Arial" w:hAnsi="Arial" w:cs="Arial"/>
          <w:sz w:val="20"/>
          <w:szCs w:val="20"/>
        </w:rPr>
        <w:t xml:space="preserve"> (Deans List)</w:t>
      </w:r>
    </w:p>
    <w:p w:rsidR="008C334D" w:rsidRPr="009D76D6" w:rsidRDefault="008C334D" w:rsidP="008C3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1997</w:t>
      </w:r>
      <w:r>
        <w:rPr>
          <w:rFonts w:ascii="Arial" w:hAnsi="Arial" w:cs="Arial"/>
          <w:sz w:val="20"/>
          <w:szCs w:val="20"/>
        </w:rPr>
        <w:tab/>
      </w:r>
      <w:r w:rsidRPr="009D76D6">
        <w:rPr>
          <w:rFonts w:ascii="Arial" w:hAnsi="Arial" w:cs="Arial"/>
          <w:sz w:val="20"/>
          <w:szCs w:val="20"/>
        </w:rPr>
        <w:t xml:space="preserve">Associates: Liberal Arts, Middlesex County College, </w:t>
      </w:r>
      <w:proofErr w:type="gramStart"/>
      <w:r w:rsidRPr="009D76D6">
        <w:rPr>
          <w:rFonts w:ascii="Arial" w:hAnsi="Arial" w:cs="Arial"/>
          <w:sz w:val="20"/>
          <w:szCs w:val="20"/>
        </w:rPr>
        <w:t>Edison</w:t>
      </w:r>
      <w:proofErr w:type="gramEnd"/>
      <w:r w:rsidRPr="009D76D6">
        <w:rPr>
          <w:rFonts w:ascii="Arial" w:hAnsi="Arial" w:cs="Arial"/>
          <w:sz w:val="20"/>
          <w:szCs w:val="20"/>
        </w:rPr>
        <w:t>, NJ</w:t>
      </w:r>
    </w:p>
    <w:p w:rsidR="008C334D" w:rsidRPr="009D76D6" w:rsidRDefault="008C334D" w:rsidP="00C85C1B">
      <w:pPr>
        <w:rPr>
          <w:rFonts w:ascii="Arial" w:hAnsi="Arial" w:cs="Arial"/>
          <w:b/>
          <w:bCs/>
          <w:iCs/>
          <w:sz w:val="20"/>
          <w:szCs w:val="20"/>
        </w:rPr>
      </w:pPr>
    </w:p>
    <w:sectPr w:rsidR="008C334D" w:rsidRPr="009D76D6" w:rsidSect="00C85C1B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E3" w:rsidRDefault="007F00E3" w:rsidP="00C85C1B">
      <w:r>
        <w:separator/>
      </w:r>
    </w:p>
  </w:endnote>
  <w:endnote w:type="continuationSeparator" w:id="0">
    <w:p w:rsidR="007F00E3" w:rsidRDefault="007F00E3" w:rsidP="00C8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E3" w:rsidRDefault="007F00E3" w:rsidP="00C85C1B">
      <w:r>
        <w:separator/>
      </w:r>
    </w:p>
  </w:footnote>
  <w:footnote w:type="continuationSeparator" w:id="0">
    <w:p w:rsidR="007F00E3" w:rsidRDefault="007F00E3" w:rsidP="00C85C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E3" w:rsidRDefault="007F00E3" w:rsidP="00C85C1B">
    <w:pPr>
      <w:tabs>
        <w:tab w:val="left" w:pos="90"/>
      </w:tabs>
      <w:jc w:val="center"/>
      <w:rPr>
        <w:sz w:val="22"/>
      </w:rPr>
    </w:pPr>
    <w:r w:rsidRPr="00286CC1">
      <w:rPr>
        <w:sz w:val="22"/>
      </w:rPr>
      <w:t>Anthony L. Rodriguez</w:t>
    </w:r>
  </w:p>
  <w:p w:rsidR="00D86E29" w:rsidRDefault="00D86E29" w:rsidP="00C85C1B">
    <w:pPr>
      <w:tabs>
        <w:tab w:val="left" w:pos="90"/>
      </w:tabs>
      <w:jc w:val="center"/>
      <w:rPr>
        <w:sz w:val="22"/>
      </w:rPr>
    </w:pPr>
  </w:p>
  <w:p w:rsidR="007F00E3" w:rsidRPr="00286CC1" w:rsidRDefault="00D86E29" w:rsidP="00C85C1B">
    <w:pPr>
      <w:tabs>
        <w:tab w:val="left" w:pos="90"/>
      </w:tabs>
      <w:jc w:val="center"/>
      <w:rPr>
        <w:sz w:val="22"/>
      </w:rPr>
    </w:pPr>
    <w:r w:rsidRPr="00286CC1">
      <w:rPr>
        <w:sz w:val="22"/>
      </w:rPr>
      <w:t xml:space="preserve"> </w:t>
    </w:r>
    <w:r w:rsidR="007F00E3" w:rsidRPr="00286CC1">
      <w:rPr>
        <w:sz w:val="22"/>
      </w:rPr>
      <w:t>(848) 467-</w:t>
    </w:r>
    <w:proofErr w:type="gramStart"/>
    <w:r w:rsidR="007F00E3" w:rsidRPr="00286CC1">
      <w:rPr>
        <w:sz w:val="22"/>
      </w:rPr>
      <w:t xml:space="preserve">9687             </w:t>
    </w:r>
    <w:proofErr w:type="gramEnd"/>
    <w:hyperlink r:id="rId1" w:history="1">
      <w:r w:rsidR="007F00E3" w:rsidRPr="00286CC1">
        <w:rPr>
          <w:rStyle w:val="Hyperlink"/>
          <w:sz w:val="22"/>
        </w:rPr>
        <w:t>a1rock3@yahoo.com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484"/>
    <w:multiLevelType w:val="hybridMultilevel"/>
    <w:tmpl w:val="CD62B924"/>
    <w:lvl w:ilvl="0" w:tplc="FFFFFFFF">
      <w:start w:val="199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94FD2"/>
    <w:multiLevelType w:val="hybridMultilevel"/>
    <w:tmpl w:val="4BD49944"/>
    <w:lvl w:ilvl="0" w:tplc="FFFFFFFF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F56C4"/>
    <w:multiLevelType w:val="multilevel"/>
    <w:tmpl w:val="C7EC60E2"/>
    <w:lvl w:ilvl="0">
      <w:start w:val="2000"/>
      <w:numFmt w:val="decimal"/>
      <w:lvlText w:val="%1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301"/>
        </w:tabs>
        <w:ind w:left="1301" w:hanging="941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61"/>
        </w:tabs>
        <w:ind w:left="1661" w:hanging="941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21"/>
        </w:tabs>
        <w:ind w:left="2021" w:hanging="941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1"/>
        </w:tabs>
        <w:ind w:left="2381" w:hanging="941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6E31A3B"/>
    <w:multiLevelType w:val="hybridMultilevel"/>
    <w:tmpl w:val="ADDC73CE"/>
    <w:lvl w:ilvl="0" w:tplc="FFFFFFFF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F212A"/>
    <w:multiLevelType w:val="hybridMultilevel"/>
    <w:tmpl w:val="BDDE977E"/>
    <w:lvl w:ilvl="0" w:tplc="A0345BBC">
      <w:start w:val="20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55B25"/>
    <w:multiLevelType w:val="hybridMultilevel"/>
    <w:tmpl w:val="6A385FF0"/>
    <w:lvl w:ilvl="0" w:tplc="FFFFFFFF">
      <w:start w:val="199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B5CA9"/>
    <w:multiLevelType w:val="hybridMultilevel"/>
    <w:tmpl w:val="31B09D3E"/>
    <w:lvl w:ilvl="0" w:tplc="2EF256E6">
      <w:start w:val="2005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918E6"/>
    <w:multiLevelType w:val="hybridMultilevel"/>
    <w:tmpl w:val="9078DBCC"/>
    <w:lvl w:ilvl="0" w:tplc="FFFFFFFF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C0C84"/>
    <w:multiLevelType w:val="hybridMultilevel"/>
    <w:tmpl w:val="6172B9F8"/>
    <w:lvl w:ilvl="0" w:tplc="FFFFFFFF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3F"/>
    <w:rsid w:val="00147488"/>
    <w:rsid w:val="003978A6"/>
    <w:rsid w:val="00455E25"/>
    <w:rsid w:val="006D062B"/>
    <w:rsid w:val="007F00E3"/>
    <w:rsid w:val="0084435C"/>
    <w:rsid w:val="008C334D"/>
    <w:rsid w:val="00C85C1B"/>
    <w:rsid w:val="00D86E29"/>
    <w:rsid w:val="00F65C4E"/>
    <w:rsid w:val="00F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rFonts w:eastAsia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F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5F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F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5F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F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5E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rFonts w:eastAsia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F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5F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F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5F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F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5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1rock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Anthony L</vt:lpstr>
    </vt:vector>
  </TitlesOfParts>
  <Company/>
  <LinksUpToDate>false</LinksUpToDate>
  <CharactersWithSpaces>4875</CharactersWithSpaces>
  <SharedDoc>false</SharedDoc>
  <HLinks>
    <vt:vector size="6" baseType="variant">
      <vt:variant>
        <vt:i4>5308528</vt:i4>
      </vt:variant>
      <vt:variant>
        <vt:i4>0</vt:i4>
      </vt:variant>
      <vt:variant>
        <vt:i4>0</vt:i4>
      </vt:variant>
      <vt:variant>
        <vt:i4>5</vt:i4>
      </vt:variant>
      <vt:variant>
        <vt:lpwstr>mailto:a1rock3@yahoo.com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 L</dc:title>
  <dc:subject/>
  <dc:creator>Anthony L. Rodriguez</dc:creator>
  <cp:keywords/>
  <dc:description/>
  <cp:lastModifiedBy>Anthony Rodriguez</cp:lastModifiedBy>
  <cp:revision>2</cp:revision>
  <cp:lastPrinted>2011-06-08T18:39:00Z</cp:lastPrinted>
  <dcterms:created xsi:type="dcterms:W3CDTF">2013-04-10T15:33:00Z</dcterms:created>
  <dcterms:modified xsi:type="dcterms:W3CDTF">2013-04-10T15:33:00Z</dcterms:modified>
</cp:coreProperties>
</file>