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66E" w:rsidRDefault="0046766E">
      <w:pPr>
        <w:ind w:firstLine="0"/>
        <w:jc w:val="center"/>
        <w:rPr>
          <w:rStyle w:val="Strong"/>
          <w:rFonts w:ascii="Times New Roman" w:hAnsi="Times New Roman"/>
          <w:smallCaps/>
          <w:sz w:val="36"/>
          <w:szCs w:val="36"/>
        </w:rPr>
      </w:pPr>
      <w:r>
        <w:rPr>
          <w:rStyle w:val="Strong"/>
          <w:rFonts w:ascii="Times New Roman" w:hAnsi="Times New Roman"/>
          <w:smallCaps/>
          <w:sz w:val="36"/>
          <w:szCs w:val="36"/>
        </w:rPr>
        <w:t>Curriculum Vitae</w:t>
      </w:r>
    </w:p>
    <w:p w:rsidR="00A26ADB" w:rsidRPr="00A26ADB" w:rsidRDefault="00A26ADB" w:rsidP="00A26ADB">
      <w:pPr>
        <w:jc w:val="center"/>
        <w:rPr>
          <w:rStyle w:val="Strong"/>
          <w:rFonts w:ascii="Times New Roman" w:hAnsi="Times New Roman"/>
          <w:sz w:val="24"/>
          <w:szCs w:val="36"/>
        </w:rPr>
      </w:pPr>
    </w:p>
    <w:p w:rsidR="003F593C" w:rsidRPr="00A4783F" w:rsidRDefault="003F593C">
      <w:pPr>
        <w:ind w:firstLine="0"/>
        <w:jc w:val="center"/>
        <w:rPr>
          <w:rStyle w:val="Strong"/>
          <w:rFonts w:ascii="Times New Roman" w:hAnsi="Times New Roman"/>
          <w:smallCaps/>
          <w:sz w:val="36"/>
          <w:szCs w:val="36"/>
        </w:rPr>
      </w:pPr>
      <w:r w:rsidRPr="00A4783F">
        <w:rPr>
          <w:rStyle w:val="Strong"/>
          <w:rFonts w:ascii="Times New Roman" w:hAnsi="Times New Roman"/>
          <w:smallCaps/>
          <w:sz w:val="36"/>
          <w:szCs w:val="36"/>
        </w:rPr>
        <w:t>William Colucci</w:t>
      </w:r>
      <w:r w:rsidR="00431090">
        <w:rPr>
          <w:rStyle w:val="Strong"/>
          <w:rFonts w:ascii="Times New Roman" w:hAnsi="Times New Roman"/>
          <w:smallCaps/>
          <w:sz w:val="36"/>
          <w:szCs w:val="36"/>
        </w:rPr>
        <w:t xml:space="preserve">, </w:t>
      </w:r>
      <w:proofErr w:type="spellStart"/>
      <w:proofErr w:type="gramStart"/>
      <w:r w:rsidR="00431090">
        <w:rPr>
          <w:rStyle w:val="Strong"/>
          <w:rFonts w:ascii="Times New Roman" w:hAnsi="Times New Roman"/>
          <w:smallCaps/>
          <w:sz w:val="36"/>
          <w:szCs w:val="36"/>
        </w:rPr>
        <w:t>Ph.D</w:t>
      </w:r>
      <w:proofErr w:type="spellEnd"/>
      <w:proofErr w:type="gramEnd"/>
    </w:p>
    <w:p w:rsidR="006E5612" w:rsidRDefault="003F593C" w:rsidP="00094CE6">
      <w:pPr>
        <w:ind w:firstLine="0"/>
        <w:jc w:val="center"/>
        <w:rPr>
          <w:rFonts w:ascii="Times New Roman" w:hAnsi="Times New Roman"/>
          <w:smallCaps/>
          <w:sz w:val="24"/>
        </w:rPr>
      </w:pPr>
      <w:r w:rsidRPr="00A4783F">
        <w:rPr>
          <w:rFonts w:ascii="Times New Roman" w:hAnsi="Times New Roman"/>
          <w:smallCaps/>
          <w:sz w:val="24"/>
        </w:rPr>
        <w:t>973-420-0491</w:t>
      </w:r>
    </w:p>
    <w:p w:rsidR="003F593C" w:rsidRPr="00A4783F" w:rsidRDefault="006E5612">
      <w:pPr>
        <w:ind w:firstLine="0"/>
        <w:jc w:val="center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>WilliamC</w:t>
      </w:r>
      <w:r w:rsidR="004A5F3F">
        <w:rPr>
          <w:rFonts w:ascii="Times New Roman" w:hAnsi="Times New Roman"/>
          <w:smallCaps/>
          <w:sz w:val="24"/>
        </w:rPr>
        <w:t>@</w:t>
      </w:r>
      <w:r w:rsidR="00177376">
        <w:rPr>
          <w:rFonts w:ascii="Times New Roman" w:hAnsi="Times New Roman"/>
          <w:smallCaps/>
          <w:sz w:val="24"/>
        </w:rPr>
        <w:t>flagshipca.com</w:t>
      </w:r>
    </w:p>
    <w:p w:rsidR="006E5612" w:rsidRDefault="006E5612" w:rsidP="0046766E">
      <w:pPr>
        <w:ind w:firstLine="0"/>
        <w:jc w:val="center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>33 Diamond Spring Road, 2e</w:t>
      </w:r>
    </w:p>
    <w:p w:rsidR="00A4783F" w:rsidRDefault="006E5612" w:rsidP="0046766E">
      <w:pPr>
        <w:ind w:firstLine="0"/>
        <w:jc w:val="center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smallCaps/>
          <w:sz w:val="24"/>
        </w:rPr>
        <w:t xml:space="preserve">Denville, </w:t>
      </w:r>
      <w:r w:rsidR="003F593C" w:rsidRPr="00A4783F">
        <w:rPr>
          <w:rFonts w:ascii="Times New Roman" w:hAnsi="Times New Roman"/>
          <w:smallCaps/>
          <w:sz w:val="24"/>
        </w:rPr>
        <w:t>NJ 07834</w:t>
      </w:r>
    </w:p>
    <w:p w:rsidR="0098053B" w:rsidRDefault="0098053B" w:rsidP="0046766E">
      <w:pPr>
        <w:ind w:firstLine="0"/>
        <w:jc w:val="center"/>
        <w:rPr>
          <w:rFonts w:ascii="Times New Roman" w:hAnsi="Times New Roman"/>
          <w:smallCaps/>
          <w:sz w:val="24"/>
        </w:rPr>
      </w:pPr>
    </w:p>
    <w:p w:rsidR="003F593C" w:rsidRPr="00E26A53" w:rsidRDefault="003F593C" w:rsidP="00E26A53">
      <w:pPr>
        <w:pStyle w:val="Heading1"/>
        <w:rPr>
          <w:rStyle w:val="Strong"/>
          <w:b/>
          <w:bCs w:val="0"/>
        </w:rPr>
      </w:pPr>
      <w:r w:rsidRPr="00E26A53">
        <w:rPr>
          <w:rStyle w:val="Strong"/>
          <w:b/>
          <w:bCs w:val="0"/>
        </w:rPr>
        <w:t>Education</w:t>
      </w:r>
    </w:p>
    <w:p w:rsidR="003F593C" w:rsidRPr="00A4783F" w:rsidRDefault="003F593C">
      <w:pPr>
        <w:numPr>
          <w:ilvl w:val="0"/>
          <w:numId w:val="8"/>
        </w:num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Rutgers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, Ph.D. (Communication), 2003 </w:t>
      </w:r>
      <w:r w:rsidRPr="00A4783F">
        <w:rPr>
          <w:rFonts w:ascii="Times New Roman" w:hAnsi="Times New Roman"/>
          <w:sz w:val="24"/>
        </w:rPr>
        <w:t>(as part time student)</w:t>
      </w:r>
    </w:p>
    <w:p w:rsidR="003F593C" w:rsidRPr="00A4783F" w:rsidRDefault="003F593C" w:rsidP="00A4783F">
      <w:pPr>
        <w:numPr>
          <w:ilvl w:val="1"/>
          <w:numId w:val="2"/>
        </w:numPr>
        <w:tabs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Dissertation:  </w:t>
      </w:r>
      <w:r w:rsidR="00AE10FA">
        <w:rPr>
          <w:rFonts w:ascii="Times New Roman" w:hAnsi="Times New Roman"/>
          <w:sz w:val="24"/>
        </w:rPr>
        <w:t>Structural Parameters of Information S</w:t>
      </w:r>
      <w:r w:rsidRPr="00A4783F">
        <w:rPr>
          <w:rFonts w:ascii="Times New Roman" w:hAnsi="Times New Roman"/>
          <w:sz w:val="24"/>
        </w:rPr>
        <w:t xml:space="preserve">ystem </w:t>
      </w:r>
      <w:r w:rsidR="00AE10FA">
        <w:rPr>
          <w:rFonts w:ascii="Times New Roman" w:hAnsi="Times New Roman"/>
          <w:sz w:val="24"/>
        </w:rPr>
        <w:t>Success:  Hierarchy, Leadership, Politics and Socio-technical S</w:t>
      </w:r>
      <w:r w:rsidRPr="00A4783F">
        <w:rPr>
          <w:rFonts w:ascii="Times New Roman" w:hAnsi="Times New Roman"/>
          <w:sz w:val="24"/>
        </w:rPr>
        <w:t>ub-systems</w:t>
      </w:r>
    </w:p>
    <w:p w:rsidR="003F593C" w:rsidRPr="00A4783F" w:rsidRDefault="003F593C">
      <w:pPr>
        <w:numPr>
          <w:ilvl w:val="0"/>
          <w:numId w:val="8"/>
        </w:num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Rutgers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</w:smartTag>
      <w:r>
        <w:rPr>
          <w:rFonts w:ascii="Times New Roman" w:hAnsi="Times New Roman"/>
          <w:sz w:val="24"/>
        </w:rPr>
        <w:t xml:space="preserve">, M.A. (Political Science), 1987 </w:t>
      </w:r>
      <w:r w:rsidRPr="00A4783F">
        <w:rPr>
          <w:rFonts w:ascii="Times New Roman" w:hAnsi="Times New Roman"/>
          <w:sz w:val="24"/>
        </w:rPr>
        <w:t>(as part time student)</w:t>
      </w:r>
    </w:p>
    <w:p w:rsidR="003F593C" w:rsidRPr="00A4783F" w:rsidRDefault="003F593C" w:rsidP="00A4783F">
      <w:pPr>
        <w:numPr>
          <w:ilvl w:val="1"/>
          <w:numId w:val="2"/>
        </w:numPr>
        <w:tabs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Thesis:  </w:t>
      </w:r>
      <w:r w:rsidR="00AE10FA">
        <w:rPr>
          <w:rFonts w:ascii="Times New Roman" w:hAnsi="Times New Roman"/>
          <w:sz w:val="24"/>
        </w:rPr>
        <w:t>An Integrated Approach to Media Studies Using the Normative and Epistemological Framework of Critical T</w:t>
      </w:r>
      <w:r w:rsidRPr="00A4783F">
        <w:rPr>
          <w:rFonts w:ascii="Times New Roman" w:hAnsi="Times New Roman"/>
          <w:sz w:val="24"/>
        </w:rPr>
        <w:t>heory</w:t>
      </w:r>
    </w:p>
    <w:p w:rsidR="003F593C" w:rsidRDefault="003F593C">
      <w:pPr>
        <w:numPr>
          <w:ilvl w:val="0"/>
          <w:numId w:val="8"/>
        </w:num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University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Maryland</w:t>
          </w:r>
        </w:smartTag>
      </w:smartTag>
      <w:r w:rsidR="00AE10FA">
        <w:rPr>
          <w:rFonts w:ascii="Times New Roman" w:hAnsi="Times New Roman"/>
          <w:sz w:val="24"/>
        </w:rPr>
        <w:t xml:space="preserve">, B. A. </w:t>
      </w:r>
      <w:r>
        <w:rPr>
          <w:rFonts w:ascii="Times New Roman" w:hAnsi="Times New Roman"/>
          <w:sz w:val="24"/>
        </w:rPr>
        <w:t>(General Studies), 1983</w:t>
      </w:r>
    </w:p>
    <w:p w:rsidR="00257022" w:rsidRDefault="00AE10FA">
      <w:pPr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County College of Morris, A. A.</w:t>
      </w:r>
      <w:r w:rsidR="00257022">
        <w:rPr>
          <w:rFonts w:ascii="Times New Roman" w:hAnsi="Times New Roman"/>
          <w:sz w:val="24"/>
        </w:rPr>
        <w:t xml:space="preserve"> (Humani</w:t>
      </w:r>
      <w:r>
        <w:rPr>
          <w:rFonts w:ascii="Times New Roman" w:hAnsi="Times New Roman"/>
          <w:sz w:val="24"/>
        </w:rPr>
        <w:t>ties and Social Sciences), 1981</w:t>
      </w:r>
    </w:p>
    <w:p w:rsidR="008232CA" w:rsidRDefault="008232CA" w:rsidP="008232CA">
      <w:pPr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Professional certifications:</w:t>
      </w:r>
    </w:p>
    <w:p w:rsidR="008232CA" w:rsidRDefault="008232CA" w:rsidP="008232CA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Microsoft Certified Systems Engineer (2005)</w:t>
      </w:r>
    </w:p>
    <w:p w:rsidR="008232CA" w:rsidRPr="008232CA" w:rsidRDefault="008232CA" w:rsidP="008232CA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Acronis Certified Backup Engineer (2018)</w:t>
      </w:r>
    </w:p>
    <w:p w:rsidR="00EA4EC2" w:rsidRDefault="00EA4EC2" w:rsidP="00EA4EC2">
      <w:pPr>
        <w:ind w:left="360" w:firstLine="0"/>
        <w:rPr>
          <w:rFonts w:ascii="Times New Roman" w:hAnsi="Times New Roman"/>
          <w:sz w:val="24"/>
        </w:rPr>
      </w:pPr>
    </w:p>
    <w:p w:rsidR="00B46E72" w:rsidRPr="00E26A53" w:rsidRDefault="00B46E72" w:rsidP="00E26A53">
      <w:pPr>
        <w:pStyle w:val="Heading1"/>
        <w:rPr>
          <w:rStyle w:val="Strong"/>
          <w:b/>
          <w:bCs w:val="0"/>
        </w:rPr>
      </w:pPr>
      <w:r w:rsidRPr="00E26A53">
        <w:rPr>
          <w:rStyle w:val="Strong"/>
          <w:b/>
          <w:bCs w:val="0"/>
        </w:rPr>
        <w:t>Scholarly interests</w:t>
      </w:r>
    </w:p>
    <w:p w:rsidR="003E440F" w:rsidRDefault="003E440F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Writing as a therapeutic and coaching device</w:t>
      </w:r>
    </w:p>
    <w:p w:rsidR="00257022" w:rsidRDefault="00257022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Theories and practice of h</w:t>
      </w:r>
      <w:r w:rsidR="00B46E72">
        <w:rPr>
          <w:rFonts w:ascii="Times New Roman" w:hAnsi="Times New Roman"/>
          <w:sz w:val="24"/>
        </w:rPr>
        <w:t>igher education pedagogy</w:t>
      </w:r>
      <w:r w:rsidR="00AE10FA">
        <w:rPr>
          <w:rFonts w:ascii="Times New Roman" w:hAnsi="Times New Roman"/>
          <w:sz w:val="24"/>
        </w:rPr>
        <w:t>.</w:t>
      </w:r>
    </w:p>
    <w:p w:rsidR="00257022" w:rsidRDefault="00257022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Theories and practice of implementing computer technology in higher education learning.</w:t>
      </w:r>
    </w:p>
    <w:p w:rsidR="00B46E72" w:rsidRDefault="00257022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Comparison of modes of instruction: </w:t>
      </w:r>
      <w:r w:rsidR="00AE10FA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ace to face, hybrid</w:t>
      </w:r>
      <w:r w:rsidR="00AE10F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and online.  </w:t>
      </w:r>
    </w:p>
    <w:p w:rsidR="00257022" w:rsidRDefault="00257022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Factors in successful implementation of t</w:t>
      </w:r>
      <w:r w:rsidR="00B46E72">
        <w:rPr>
          <w:rFonts w:ascii="Times New Roman" w:hAnsi="Times New Roman"/>
          <w:sz w:val="24"/>
        </w:rPr>
        <w:t xml:space="preserve">echnology </w:t>
      </w:r>
      <w:r w:rsidR="001D103E">
        <w:rPr>
          <w:rFonts w:ascii="Times New Roman" w:hAnsi="Times New Roman"/>
          <w:sz w:val="24"/>
        </w:rPr>
        <w:t>and organizations</w:t>
      </w:r>
      <w:r w:rsidR="00AE10FA">
        <w:rPr>
          <w:rFonts w:ascii="Times New Roman" w:hAnsi="Times New Roman"/>
          <w:sz w:val="24"/>
        </w:rPr>
        <w:t>.</w:t>
      </w:r>
    </w:p>
    <w:p w:rsidR="003E440F" w:rsidRDefault="003E440F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Reflection on cultural adaptation to changes due to technology and science through analysis of mass media texts, especially science fiction.</w:t>
      </w:r>
    </w:p>
    <w:p w:rsidR="00191926" w:rsidRDefault="00191926" w:rsidP="00191926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Epistemology of the social sciences</w:t>
      </w:r>
      <w:r w:rsidR="00257022">
        <w:rPr>
          <w:rFonts w:ascii="Times New Roman" w:hAnsi="Times New Roman"/>
          <w:sz w:val="24"/>
        </w:rPr>
        <w:t>.</w:t>
      </w:r>
    </w:p>
    <w:p w:rsidR="00B46E72" w:rsidRDefault="00B46E72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Social network methods</w:t>
      </w:r>
      <w:r w:rsidR="000A7373">
        <w:rPr>
          <w:rFonts w:ascii="Times New Roman" w:hAnsi="Times New Roman"/>
          <w:sz w:val="24"/>
        </w:rPr>
        <w:t xml:space="preserve"> and approaches; social (v</w:t>
      </w:r>
      <w:r w:rsidR="00CD6C4B">
        <w:rPr>
          <w:rFonts w:ascii="Times New Roman" w:hAnsi="Times New Roman"/>
          <w:sz w:val="24"/>
        </w:rPr>
        <w:t>ers</w:t>
      </w:r>
      <w:r w:rsidR="00AE10FA">
        <w:rPr>
          <w:rFonts w:ascii="Times New Roman" w:hAnsi="Times New Roman"/>
          <w:sz w:val="24"/>
        </w:rPr>
        <w:t>u</w:t>
      </w:r>
      <w:r w:rsidR="00CD6C4B">
        <w:rPr>
          <w:rFonts w:ascii="Times New Roman" w:hAnsi="Times New Roman"/>
          <w:sz w:val="24"/>
        </w:rPr>
        <w:t>s</w:t>
      </w:r>
      <w:r w:rsidR="000A7373">
        <w:rPr>
          <w:rFonts w:ascii="Times New Roman" w:hAnsi="Times New Roman"/>
          <w:sz w:val="24"/>
        </w:rPr>
        <w:t xml:space="preserve"> individual) levels of analysis.</w:t>
      </w:r>
    </w:p>
    <w:p w:rsidR="00B46E72" w:rsidRDefault="00E50BC5" w:rsidP="00B46E72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0A7373" w:rsidRPr="000A7373">
        <w:rPr>
          <w:rFonts w:ascii="Times New Roman" w:hAnsi="Times New Roman"/>
          <w:sz w:val="24"/>
        </w:rPr>
        <w:t>heory in mapping structures of human/scholarly knowledge</w:t>
      </w:r>
      <w:r w:rsidR="000A7373">
        <w:rPr>
          <w:rFonts w:ascii="Times New Roman" w:hAnsi="Times New Roman"/>
          <w:sz w:val="24"/>
        </w:rPr>
        <w:t>; c</w:t>
      </w:r>
      <w:r w:rsidR="00B46E72">
        <w:rPr>
          <w:rFonts w:ascii="Times New Roman" w:hAnsi="Times New Roman"/>
          <w:sz w:val="24"/>
        </w:rPr>
        <w:t>o-citat</w:t>
      </w:r>
      <w:r w:rsidR="000A7373">
        <w:rPr>
          <w:rFonts w:ascii="Times New Roman" w:hAnsi="Times New Roman"/>
          <w:sz w:val="24"/>
        </w:rPr>
        <w:t>ion analysis.</w:t>
      </w:r>
    </w:p>
    <w:p w:rsidR="0075345F" w:rsidRDefault="0075345F" w:rsidP="0075345F">
      <w:pPr>
        <w:rPr>
          <w:rFonts w:ascii="Times New Roman" w:hAnsi="Times New Roman"/>
          <w:sz w:val="24"/>
        </w:rPr>
      </w:pPr>
    </w:p>
    <w:p w:rsidR="0075345F" w:rsidRPr="0075345F" w:rsidRDefault="0075345F" w:rsidP="00E26A53">
      <w:pPr>
        <w:pStyle w:val="Heading1"/>
        <w:rPr>
          <w:rStyle w:val="Strong"/>
        </w:rPr>
      </w:pPr>
      <w:r w:rsidRPr="00E26A53">
        <w:rPr>
          <w:rStyle w:val="Strong"/>
          <w:b/>
          <w:bCs w:val="0"/>
        </w:rPr>
        <w:t>Scholarship in Progress</w:t>
      </w:r>
    </w:p>
    <w:p w:rsidR="004C4D37" w:rsidRPr="0006783D" w:rsidRDefault="0075345F" w:rsidP="004C4D3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Colucci, W. (201</w:t>
      </w:r>
      <w:r w:rsidR="004C4D3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).  </w:t>
      </w:r>
      <w:r w:rsidR="00AE10FA">
        <w:rPr>
          <w:rFonts w:ascii="Times New Roman" w:hAnsi="Times New Roman"/>
          <w:i/>
          <w:sz w:val="24"/>
        </w:rPr>
        <w:t>Approaches to Student Motivation and Learning Strategy:  The Role and V</w:t>
      </w:r>
      <w:r w:rsidRPr="0075345F">
        <w:rPr>
          <w:rFonts w:ascii="Times New Roman" w:hAnsi="Times New Roman"/>
          <w:i/>
          <w:sz w:val="24"/>
        </w:rPr>
        <w:t xml:space="preserve">alue of </w:t>
      </w:r>
      <w:r w:rsidR="00AE10FA">
        <w:rPr>
          <w:rFonts w:ascii="Times New Roman" w:hAnsi="Times New Roman"/>
          <w:i/>
          <w:sz w:val="24"/>
        </w:rPr>
        <w:t>D</w:t>
      </w:r>
      <w:r w:rsidRPr="0075345F">
        <w:rPr>
          <w:rFonts w:ascii="Times New Roman" w:hAnsi="Times New Roman"/>
          <w:i/>
          <w:sz w:val="24"/>
        </w:rPr>
        <w:t xml:space="preserve">ifferent </w:t>
      </w:r>
      <w:r w:rsidR="00AE10FA">
        <w:rPr>
          <w:rFonts w:ascii="Times New Roman" w:hAnsi="Times New Roman"/>
          <w:i/>
          <w:sz w:val="24"/>
        </w:rPr>
        <w:t>A</w:t>
      </w:r>
      <w:r w:rsidRPr="0075345F">
        <w:rPr>
          <w:rFonts w:ascii="Times New Roman" w:hAnsi="Times New Roman"/>
          <w:i/>
          <w:sz w:val="24"/>
        </w:rPr>
        <w:t xml:space="preserve">pproaches in </w:t>
      </w:r>
      <w:r w:rsidR="00AE10FA">
        <w:rPr>
          <w:rFonts w:ascii="Times New Roman" w:hAnsi="Times New Roman"/>
          <w:i/>
          <w:sz w:val="24"/>
        </w:rPr>
        <w:t>M</w:t>
      </w:r>
      <w:r w:rsidRPr="0075345F">
        <w:rPr>
          <w:rFonts w:ascii="Times New Roman" w:hAnsi="Times New Roman"/>
          <w:i/>
          <w:sz w:val="24"/>
        </w:rPr>
        <w:t xml:space="preserve">odeling </w:t>
      </w:r>
      <w:r w:rsidR="00AE10FA">
        <w:rPr>
          <w:rFonts w:ascii="Times New Roman" w:hAnsi="Times New Roman"/>
          <w:i/>
          <w:sz w:val="24"/>
        </w:rPr>
        <w:t>O</w:t>
      </w:r>
      <w:r w:rsidRPr="0075345F">
        <w:rPr>
          <w:rFonts w:ascii="Times New Roman" w:hAnsi="Times New Roman"/>
          <w:i/>
          <w:sz w:val="24"/>
        </w:rPr>
        <w:t xml:space="preserve">utcomes in a </w:t>
      </w:r>
      <w:r w:rsidR="00AE10FA">
        <w:rPr>
          <w:rFonts w:ascii="Times New Roman" w:hAnsi="Times New Roman"/>
          <w:i/>
          <w:sz w:val="24"/>
        </w:rPr>
        <w:t>H</w:t>
      </w:r>
      <w:r w:rsidRPr="0075345F">
        <w:rPr>
          <w:rFonts w:ascii="Times New Roman" w:hAnsi="Times New Roman"/>
          <w:i/>
          <w:sz w:val="24"/>
        </w:rPr>
        <w:t xml:space="preserve">ybrid </w:t>
      </w:r>
      <w:r w:rsidR="00AE10FA">
        <w:rPr>
          <w:rFonts w:ascii="Times New Roman" w:hAnsi="Times New Roman"/>
          <w:i/>
          <w:sz w:val="24"/>
        </w:rPr>
        <w:t>C</w:t>
      </w:r>
      <w:r w:rsidRPr="0075345F">
        <w:rPr>
          <w:rFonts w:ascii="Times New Roman" w:hAnsi="Times New Roman"/>
          <w:i/>
          <w:sz w:val="24"/>
        </w:rPr>
        <w:t>lass</w:t>
      </w:r>
      <w:r w:rsidRPr="0075345F">
        <w:rPr>
          <w:rFonts w:ascii="Times New Roman" w:hAnsi="Times New Roman"/>
          <w:sz w:val="24"/>
        </w:rPr>
        <w:t>, Research Proposal approved by the Institutional Review Board, Montclair State University.</w:t>
      </w:r>
    </w:p>
    <w:p w:rsidR="0006783D" w:rsidRPr="0006783D" w:rsidRDefault="0006783D" w:rsidP="004C4D3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Colucci, W., &amp; R. Deluca (2019).  </w:t>
      </w:r>
      <w:r w:rsidRPr="0006783D">
        <w:rPr>
          <w:rFonts w:ascii="Times New Roman" w:hAnsi="Times New Roman"/>
          <w:sz w:val="24"/>
        </w:rPr>
        <w:t xml:space="preserve">Use of news articles as a tool to enhance </w:t>
      </w:r>
      <w:r>
        <w:rPr>
          <w:rFonts w:ascii="Times New Roman" w:hAnsi="Times New Roman"/>
          <w:sz w:val="24"/>
        </w:rPr>
        <w:t xml:space="preserve">student </w:t>
      </w:r>
      <w:r w:rsidRPr="0006783D">
        <w:rPr>
          <w:rFonts w:ascii="Times New Roman" w:hAnsi="Times New Roman"/>
          <w:sz w:val="24"/>
        </w:rPr>
        <w:t>task value of academic concepts</w:t>
      </w:r>
      <w:r>
        <w:rPr>
          <w:rFonts w:ascii="Times New Roman" w:hAnsi="Times New Roman"/>
          <w:sz w:val="24"/>
        </w:rPr>
        <w:t xml:space="preserve"> and material.</w:t>
      </w:r>
    </w:p>
    <w:p w:rsidR="004C4D37" w:rsidRPr="004C4D37" w:rsidRDefault="004C4D37" w:rsidP="004C4D37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Student writing about academic and life goals association with academic task value and self-efficacy.</w:t>
      </w:r>
    </w:p>
    <w:p w:rsidR="006E5612" w:rsidRPr="0075345F" w:rsidRDefault="006E5612" w:rsidP="0075345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Comparison of hybrid and face to face modes of instruction in terms of task value and self-efficacy.</w:t>
      </w:r>
    </w:p>
    <w:p w:rsidR="0075345F" w:rsidRPr="0075345F" w:rsidRDefault="0075345F" w:rsidP="0075345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Science fiction television as an index of popular concerns relating to technology and social change.</w:t>
      </w:r>
    </w:p>
    <w:p w:rsidR="0025551A" w:rsidRDefault="0025551A" w:rsidP="0025551A">
      <w:pPr>
        <w:ind w:firstLine="0"/>
        <w:rPr>
          <w:rFonts w:ascii="Times New Roman" w:hAnsi="Times New Roman"/>
          <w:sz w:val="24"/>
        </w:rPr>
      </w:pPr>
    </w:p>
    <w:p w:rsidR="0025551A" w:rsidRPr="0025551A" w:rsidRDefault="0025551A" w:rsidP="00E26A53">
      <w:pPr>
        <w:pStyle w:val="Heading1"/>
        <w:rPr>
          <w:rStyle w:val="Strong"/>
        </w:rPr>
      </w:pPr>
      <w:r w:rsidRPr="00E26A53">
        <w:rPr>
          <w:rStyle w:val="Strong"/>
          <w:b/>
          <w:bCs w:val="0"/>
        </w:rPr>
        <w:t>Publications</w:t>
      </w:r>
    </w:p>
    <w:p w:rsidR="004A5F3F" w:rsidRPr="00EA4EC2" w:rsidRDefault="004A5F3F" w:rsidP="004A5F3F">
      <w:pPr>
        <w:numPr>
          <w:ilvl w:val="0"/>
          <w:numId w:val="17"/>
        </w:numPr>
        <w:suppressAutoHyphens w:val="0"/>
        <w:rPr>
          <w:rFonts w:ascii="Times New Roman" w:hAnsi="Times New Roman"/>
          <w:i/>
          <w:sz w:val="24"/>
        </w:rPr>
      </w:pPr>
      <w:r w:rsidRPr="0063702D">
        <w:rPr>
          <w:rFonts w:ascii="Times New Roman" w:hAnsi="Times New Roman"/>
          <w:i/>
          <w:sz w:val="24"/>
        </w:rPr>
        <w:t>The Paradigm Shift in Organization Studies</w:t>
      </w:r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Yanli</w:t>
      </w:r>
      <w:proofErr w:type="spellEnd"/>
      <w:r>
        <w:rPr>
          <w:rFonts w:ascii="Times New Roman" w:hAnsi="Times New Roman"/>
          <w:sz w:val="24"/>
        </w:rPr>
        <w:t xml:space="preserve"> Zhang*, </w:t>
      </w:r>
      <w:proofErr w:type="spellStart"/>
      <w:r w:rsidRPr="008E70EB">
        <w:rPr>
          <w:rFonts w:ascii="Times New Roman" w:hAnsi="Times New Roman"/>
          <w:sz w:val="24"/>
        </w:rPr>
        <w:t>Yawei</w:t>
      </w:r>
      <w:proofErr w:type="spellEnd"/>
      <w:r w:rsidRPr="008E70EB">
        <w:rPr>
          <w:rFonts w:ascii="Times New Roman" w:hAnsi="Times New Roman"/>
          <w:sz w:val="24"/>
        </w:rPr>
        <w:t xml:space="preserve"> Wang</w:t>
      </w:r>
      <w:r>
        <w:rPr>
          <w:rFonts w:ascii="Times New Roman" w:hAnsi="Times New Roman"/>
          <w:sz w:val="24"/>
        </w:rPr>
        <w:t xml:space="preserve">, William Colucci, </w:t>
      </w:r>
      <w:proofErr w:type="spellStart"/>
      <w:r w:rsidRPr="008E70EB">
        <w:rPr>
          <w:rFonts w:ascii="Times New Roman" w:hAnsi="Times New Roman"/>
          <w:sz w:val="24"/>
        </w:rPr>
        <w:t>Zhongxian</w:t>
      </w:r>
      <w:proofErr w:type="spellEnd"/>
      <w:r w:rsidRPr="008E70EB">
        <w:rPr>
          <w:rFonts w:ascii="Times New Roman" w:hAnsi="Times New Roman"/>
          <w:sz w:val="24"/>
        </w:rPr>
        <w:t xml:space="preserve"> Wang</w:t>
      </w:r>
      <w:r>
        <w:rPr>
          <w:rFonts w:ascii="Times New Roman" w:hAnsi="Times New Roman"/>
          <w:sz w:val="24"/>
        </w:rPr>
        <w:t>, International Journal of Data Analysis Techniques and Strategies, 2011.</w:t>
      </w:r>
    </w:p>
    <w:p w:rsidR="00094D64" w:rsidRDefault="004C5676" w:rsidP="0025551A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 w:rsidRPr="00502853">
        <w:rPr>
          <w:rFonts w:ascii="Times New Roman" w:hAnsi="Times New Roman"/>
          <w:i/>
          <w:sz w:val="24"/>
        </w:rPr>
        <w:t>Impact of the Placement and Quality of Face-to-Face Meetings in a Hybrid Distance Learning Course</w:t>
      </w:r>
      <w:r>
        <w:rPr>
          <w:rFonts w:ascii="Times New Roman" w:hAnsi="Times New Roman"/>
          <w:sz w:val="24"/>
        </w:rPr>
        <w:t xml:space="preserve">, </w:t>
      </w:r>
      <w:r w:rsidR="0063702D">
        <w:rPr>
          <w:rFonts w:ascii="Times New Roman" w:hAnsi="Times New Roman"/>
          <w:sz w:val="24"/>
        </w:rPr>
        <w:t>William Colucci</w:t>
      </w:r>
      <w:r w:rsidR="00AE10FA">
        <w:rPr>
          <w:rFonts w:ascii="Times New Roman" w:hAnsi="Times New Roman"/>
          <w:sz w:val="24"/>
        </w:rPr>
        <w:t xml:space="preserve"> and </w:t>
      </w:r>
      <w:r w:rsidR="0063702D">
        <w:rPr>
          <w:rFonts w:ascii="Times New Roman" w:hAnsi="Times New Roman"/>
          <w:sz w:val="24"/>
        </w:rPr>
        <w:t xml:space="preserve">Nicole Koppel, </w:t>
      </w:r>
      <w:r>
        <w:rPr>
          <w:rFonts w:ascii="Times New Roman" w:hAnsi="Times New Roman"/>
          <w:sz w:val="24"/>
        </w:rPr>
        <w:t xml:space="preserve">American Journal </w:t>
      </w:r>
      <w:r w:rsidR="00AE10FA">
        <w:rPr>
          <w:rFonts w:ascii="Times New Roman" w:hAnsi="Times New Roman"/>
          <w:sz w:val="24"/>
        </w:rPr>
        <w:t>of Business Education, February</w:t>
      </w:r>
      <w:r>
        <w:rPr>
          <w:rFonts w:ascii="Times New Roman" w:hAnsi="Times New Roman"/>
          <w:sz w:val="24"/>
        </w:rPr>
        <w:t xml:space="preserve"> 2010.</w:t>
      </w:r>
      <w:r w:rsidR="0025551A">
        <w:rPr>
          <w:rFonts w:ascii="Times New Roman" w:hAnsi="Times New Roman"/>
          <w:sz w:val="24"/>
        </w:rPr>
        <w:t xml:space="preserve"> </w:t>
      </w:r>
    </w:p>
    <w:p w:rsidR="00EA4EC2" w:rsidRPr="0063702D" w:rsidRDefault="00EA4EC2" w:rsidP="00EA4EC2">
      <w:pPr>
        <w:suppressAutoHyphens w:val="0"/>
        <w:rPr>
          <w:rFonts w:ascii="Times New Roman" w:hAnsi="Times New Roman"/>
          <w:i/>
          <w:sz w:val="24"/>
        </w:rPr>
      </w:pPr>
    </w:p>
    <w:p w:rsidR="00094D64" w:rsidRPr="00E26A53" w:rsidRDefault="00094D64" w:rsidP="00E26A53">
      <w:pPr>
        <w:pStyle w:val="Heading1"/>
        <w:rPr>
          <w:rStyle w:val="Strong"/>
          <w:b/>
          <w:bCs w:val="0"/>
        </w:rPr>
      </w:pPr>
      <w:r w:rsidRPr="00E26A53">
        <w:rPr>
          <w:rStyle w:val="Strong"/>
          <w:b/>
          <w:bCs w:val="0"/>
        </w:rPr>
        <w:t>Conference Presentations</w:t>
      </w:r>
    </w:p>
    <w:p w:rsidR="00857176" w:rsidRPr="00CD6C4B" w:rsidRDefault="00857176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i/>
          <w:sz w:val="24"/>
        </w:rPr>
      </w:pPr>
      <w:r w:rsidRPr="00CD6C4B">
        <w:rPr>
          <w:rFonts w:ascii="Times New Roman" w:hAnsi="Times New Roman"/>
          <w:i/>
          <w:sz w:val="24"/>
        </w:rPr>
        <w:t>Approaches to student motivation and learning strategy:  The role and value of different approaches in mod</w:t>
      </w:r>
      <w:r>
        <w:rPr>
          <w:rFonts w:ascii="Times New Roman" w:hAnsi="Times New Roman"/>
          <w:i/>
          <w:sz w:val="24"/>
        </w:rPr>
        <w:t xml:space="preserve">eling outcomes in a hybrid class, </w:t>
      </w:r>
      <w:r>
        <w:rPr>
          <w:rFonts w:ascii="Times New Roman" w:hAnsi="Times New Roman"/>
          <w:sz w:val="24"/>
        </w:rPr>
        <w:t xml:space="preserve">Academy of Business </w:t>
      </w:r>
      <w:r w:rsidR="00AE10FA">
        <w:rPr>
          <w:rFonts w:ascii="Times New Roman" w:hAnsi="Times New Roman"/>
          <w:sz w:val="24"/>
        </w:rPr>
        <w:t xml:space="preserve">conference, New Orleans, March, </w:t>
      </w:r>
      <w:r>
        <w:rPr>
          <w:rFonts w:ascii="Times New Roman" w:hAnsi="Times New Roman"/>
          <w:sz w:val="24"/>
        </w:rPr>
        <w:t>2013.</w:t>
      </w:r>
    </w:p>
    <w:p w:rsidR="00857176" w:rsidRDefault="00857176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 w:rsidRPr="00DD09A4">
        <w:rPr>
          <w:rFonts w:ascii="Times New Roman" w:hAnsi="Times New Roman"/>
          <w:i/>
          <w:sz w:val="24"/>
        </w:rPr>
        <w:t>From the Tower of Babel to CSI:  What are the modern stories</w:t>
      </w:r>
      <w:r>
        <w:rPr>
          <w:rFonts w:ascii="Times New Roman" w:hAnsi="Times New Roman"/>
          <w:i/>
          <w:sz w:val="24"/>
        </w:rPr>
        <w:t xml:space="preserve"> about technology telling us? –</w:t>
      </w:r>
      <w:r w:rsidRPr="00DD09A4">
        <w:rPr>
          <w:rFonts w:ascii="Times New Roman" w:hAnsi="Times New Roman"/>
          <w:i/>
          <w:sz w:val="24"/>
        </w:rPr>
        <w:t>A look at TV science fiction and detectives shows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New Jersey Communication Association, College of St. Elizabeth, 2010.</w:t>
      </w:r>
    </w:p>
    <w:p w:rsidR="00857176" w:rsidRDefault="00857176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 w:rsidRPr="005026D7">
        <w:rPr>
          <w:rFonts w:ascii="Times New Roman" w:hAnsi="Times New Roman"/>
          <w:i/>
          <w:sz w:val="24"/>
        </w:rPr>
        <w:t xml:space="preserve">Impact of </w:t>
      </w:r>
      <w:r w:rsidR="00AE10FA">
        <w:rPr>
          <w:rFonts w:ascii="Times New Roman" w:hAnsi="Times New Roman"/>
          <w:i/>
          <w:sz w:val="24"/>
        </w:rPr>
        <w:t>F</w:t>
      </w:r>
      <w:r w:rsidRPr="005026D7">
        <w:rPr>
          <w:rFonts w:ascii="Times New Roman" w:hAnsi="Times New Roman"/>
          <w:i/>
          <w:sz w:val="24"/>
        </w:rPr>
        <w:t xml:space="preserve">ace to </w:t>
      </w:r>
      <w:r w:rsidR="00AE10FA">
        <w:rPr>
          <w:rFonts w:ascii="Times New Roman" w:hAnsi="Times New Roman"/>
          <w:i/>
          <w:sz w:val="24"/>
        </w:rPr>
        <w:t>F</w:t>
      </w:r>
      <w:r w:rsidRPr="005026D7">
        <w:rPr>
          <w:rFonts w:ascii="Times New Roman" w:hAnsi="Times New Roman"/>
          <w:i/>
          <w:sz w:val="24"/>
        </w:rPr>
        <w:t xml:space="preserve">ace meetings in a </w:t>
      </w:r>
      <w:r w:rsidR="00AE10FA">
        <w:rPr>
          <w:rFonts w:ascii="Times New Roman" w:hAnsi="Times New Roman"/>
          <w:i/>
          <w:sz w:val="24"/>
        </w:rPr>
        <w:t>Hybrid Distance Education C</w:t>
      </w:r>
      <w:r w:rsidRPr="005026D7">
        <w:rPr>
          <w:rFonts w:ascii="Times New Roman" w:hAnsi="Times New Roman"/>
          <w:i/>
          <w:sz w:val="24"/>
        </w:rPr>
        <w:t>ourse</w:t>
      </w:r>
      <w:r>
        <w:rPr>
          <w:rFonts w:ascii="Times New Roman" w:hAnsi="Times New Roman"/>
          <w:sz w:val="24"/>
        </w:rPr>
        <w:t>, Clute Institute, Las Vegas, 2009 (</w:t>
      </w:r>
      <w:r w:rsidR="00AE10FA">
        <w:rPr>
          <w:rFonts w:ascii="Times New Roman" w:hAnsi="Times New Roman"/>
          <w:sz w:val="24"/>
        </w:rPr>
        <w:t>session Chair</w:t>
      </w:r>
      <w:r>
        <w:rPr>
          <w:rFonts w:ascii="Times New Roman" w:hAnsi="Times New Roman"/>
          <w:sz w:val="24"/>
        </w:rPr>
        <w:t>)</w:t>
      </w:r>
      <w:r w:rsidR="00AE10FA">
        <w:rPr>
          <w:rFonts w:ascii="Times New Roman" w:hAnsi="Times New Roman"/>
          <w:sz w:val="24"/>
        </w:rPr>
        <w:t>.</w:t>
      </w:r>
    </w:p>
    <w:p w:rsidR="00857176" w:rsidRPr="004F7BD9" w:rsidRDefault="00857176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 w:rsidRPr="004F7BD9">
        <w:rPr>
          <w:rFonts w:ascii="Times New Roman" w:hAnsi="Times New Roman"/>
          <w:i/>
          <w:sz w:val="24"/>
        </w:rPr>
        <w:t xml:space="preserve">Reflecting on the </w:t>
      </w:r>
      <w:r w:rsidR="001300AD">
        <w:rPr>
          <w:rFonts w:ascii="Times New Roman" w:hAnsi="Times New Roman"/>
          <w:i/>
          <w:sz w:val="24"/>
        </w:rPr>
        <w:t>Scholarly Culture of C</w:t>
      </w:r>
      <w:r w:rsidRPr="004F7BD9">
        <w:rPr>
          <w:rFonts w:ascii="Times New Roman" w:hAnsi="Times New Roman"/>
          <w:i/>
          <w:sz w:val="24"/>
        </w:rPr>
        <w:t xml:space="preserve">ommunication </w:t>
      </w:r>
      <w:r w:rsidR="001300AD">
        <w:rPr>
          <w:rFonts w:ascii="Times New Roman" w:hAnsi="Times New Roman"/>
          <w:i/>
          <w:sz w:val="24"/>
        </w:rPr>
        <w:t>Studies: Connecting With Each O</w:t>
      </w:r>
      <w:r w:rsidRPr="004F7BD9">
        <w:rPr>
          <w:rFonts w:ascii="Times New Roman" w:hAnsi="Times New Roman"/>
          <w:i/>
          <w:sz w:val="24"/>
        </w:rPr>
        <w:t xml:space="preserve">ther, </w:t>
      </w:r>
      <w:r w:rsidR="001300AD">
        <w:rPr>
          <w:rFonts w:ascii="Times New Roman" w:hAnsi="Times New Roman"/>
          <w:i/>
          <w:sz w:val="24"/>
        </w:rPr>
        <w:t>Students and the P</w:t>
      </w:r>
      <w:r w:rsidRPr="004F7BD9">
        <w:rPr>
          <w:rFonts w:ascii="Times New Roman" w:hAnsi="Times New Roman"/>
          <w:i/>
          <w:sz w:val="24"/>
        </w:rPr>
        <w:t xml:space="preserve">ublic, </w:t>
      </w:r>
      <w:r w:rsidRPr="004F7BD9">
        <w:rPr>
          <w:rFonts w:ascii="Times New Roman" w:hAnsi="Times New Roman"/>
          <w:sz w:val="24"/>
        </w:rPr>
        <w:t>New Jersey Communication Ass</w:t>
      </w:r>
      <w:r w:rsidR="006E420D">
        <w:rPr>
          <w:rFonts w:ascii="Times New Roman" w:hAnsi="Times New Roman"/>
          <w:sz w:val="24"/>
        </w:rPr>
        <w:t>ociation Conference, March 2005 (panel session organizer).</w:t>
      </w:r>
    </w:p>
    <w:p w:rsidR="00857176" w:rsidRDefault="00857176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 w:rsidRPr="004F7BD9">
        <w:rPr>
          <w:rFonts w:ascii="Times New Roman" w:hAnsi="Times New Roman"/>
          <w:i/>
          <w:sz w:val="24"/>
        </w:rPr>
        <w:t xml:space="preserve">Social </w:t>
      </w:r>
      <w:r w:rsidR="006E420D">
        <w:rPr>
          <w:rFonts w:ascii="Times New Roman" w:hAnsi="Times New Roman"/>
          <w:i/>
          <w:sz w:val="24"/>
        </w:rPr>
        <w:t>Information Processing T</w:t>
      </w:r>
      <w:r w:rsidRPr="004F7BD9">
        <w:rPr>
          <w:rFonts w:ascii="Times New Roman" w:hAnsi="Times New Roman"/>
          <w:i/>
          <w:sz w:val="24"/>
        </w:rPr>
        <w:t>he</w:t>
      </w:r>
      <w:r w:rsidR="006E420D">
        <w:rPr>
          <w:rFonts w:ascii="Times New Roman" w:hAnsi="Times New Roman"/>
          <w:i/>
          <w:sz w:val="24"/>
        </w:rPr>
        <w:t>ory Conceptualization and Specification for an Evolving Job Characteristics M</w:t>
      </w:r>
      <w:r w:rsidRPr="004F7BD9">
        <w:rPr>
          <w:rFonts w:ascii="Times New Roman" w:hAnsi="Times New Roman"/>
          <w:i/>
          <w:sz w:val="24"/>
        </w:rPr>
        <w:t xml:space="preserve">odel, </w:t>
      </w:r>
      <w:r w:rsidRPr="004F7BD9">
        <w:rPr>
          <w:rFonts w:ascii="Times New Roman" w:hAnsi="Times New Roman"/>
          <w:sz w:val="24"/>
        </w:rPr>
        <w:t xml:space="preserve">International Communication Association, New York, 2005.  </w:t>
      </w:r>
    </w:p>
    <w:p w:rsidR="00857176" w:rsidRPr="004F7BD9" w:rsidRDefault="00CC400A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A Communication S</w:t>
      </w:r>
      <w:r w:rsidR="00857176" w:rsidRPr="004F7BD9">
        <w:rPr>
          <w:rFonts w:ascii="Times New Roman" w:hAnsi="Times New Roman"/>
          <w:i/>
          <w:sz w:val="24"/>
        </w:rPr>
        <w:t xml:space="preserve">tructure </w:t>
      </w:r>
      <w:r>
        <w:rPr>
          <w:rFonts w:ascii="Times New Roman" w:hAnsi="Times New Roman"/>
          <w:i/>
          <w:sz w:val="24"/>
        </w:rPr>
        <w:t>A</w:t>
      </w:r>
      <w:r w:rsidR="00857176" w:rsidRPr="004F7BD9">
        <w:rPr>
          <w:rFonts w:ascii="Times New Roman" w:hAnsi="Times New Roman"/>
          <w:i/>
          <w:sz w:val="24"/>
        </w:rPr>
        <w:t xml:space="preserve">pproach to </w:t>
      </w:r>
      <w:r>
        <w:rPr>
          <w:rFonts w:ascii="Times New Roman" w:hAnsi="Times New Roman"/>
          <w:i/>
          <w:sz w:val="24"/>
        </w:rPr>
        <w:t>E</w:t>
      </w:r>
      <w:r w:rsidR="00857176" w:rsidRPr="004F7BD9">
        <w:rPr>
          <w:rFonts w:ascii="Times New Roman" w:hAnsi="Times New Roman"/>
          <w:i/>
          <w:sz w:val="24"/>
        </w:rPr>
        <w:t xml:space="preserve">xplaining </w:t>
      </w:r>
      <w:r>
        <w:rPr>
          <w:rFonts w:ascii="Times New Roman" w:hAnsi="Times New Roman"/>
          <w:i/>
          <w:sz w:val="24"/>
        </w:rPr>
        <w:t>Information System I</w:t>
      </w:r>
      <w:r w:rsidR="00857176" w:rsidRPr="004F7BD9">
        <w:rPr>
          <w:rFonts w:ascii="Times New Roman" w:hAnsi="Times New Roman"/>
          <w:i/>
          <w:sz w:val="24"/>
        </w:rPr>
        <w:t xml:space="preserve">mplementation </w:t>
      </w:r>
      <w:r>
        <w:rPr>
          <w:rFonts w:ascii="Times New Roman" w:hAnsi="Times New Roman"/>
          <w:i/>
          <w:sz w:val="24"/>
        </w:rPr>
        <w:t>O</w:t>
      </w:r>
      <w:r w:rsidR="00857176" w:rsidRPr="004F7BD9">
        <w:rPr>
          <w:rFonts w:ascii="Times New Roman" w:hAnsi="Times New Roman"/>
          <w:i/>
          <w:sz w:val="24"/>
        </w:rPr>
        <w:t>utcomes</w:t>
      </w:r>
      <w:r w:rsidR="00857176" w:rsidRPr="004F7BD9">
        <w:rPr>
          <w:rFonts w:ascii="Times New Roman" w:hAnsi="Times New Roman"/>
          <w:sz w:val="24"/>
        </w:rPr>
        <w:t>, N</w:t>
      </w:r>
      <w:r>
        <w:rPr>
          <w:rFonts w:ascii="Times New Roman" w:hAnsi="Times New Roman"/>
          <w:sz w:val="24"/>
        </w:rPr>
        <w:t>ew Jersey Communication Association,</w:t>
      </w:r>
      <w:r w:rsidR="00857176" w:rsidRPr="004F7BD9">
        <w:rPr>
          <w:rFonts w:ascii="Times New Roman" w:hAnsi="Times New Roman"/>
          <w:sz w:val="24"/>
        </w:rPr>
        <w:t xml:space="preserve"> 8th Annual Conference, 2004</w:t>
      </w:r>
      <w:r>
        <w:rPr>
          <w:rFonts w:ascii="Times New Roman" w:hAnsi="Times New Roman"/>
          <w:sz w:val="24"/>
        </w:rPr>
        <w:t>.</w:t>
      </w:r>
    </w:p>
    <w:p w:rsidR="00857176" w:rsidRPr="004F7BD9" w:rsidRDefault="001300AD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A Brutal Test of a Beautiful Theory – Testing the Empirical and T</w:t>
      </w:r>
      <w:r w:rsidR="00857176" w:rsidRPr="004F7BD9">
        <w:rPr>
          <w:rFonts w:ascii="Times New Roman" w:hAnsi="Times New Roman"/>
          <w:i/>
          <w:sz w:val="24"/>
        </w:rPr>
        <w:t xml:space="preserve">heoretical ‘added value’ of  </w:t>
      </w:r>
      <w:r>
        <w:rPr>
          <w:rFonts w:ascii="Times New Roman" w:hAnsi="Times New Roman"/>
          <w:i/>
          <w:sz w:val="24"/>
        </w:rPr>
        <w:t>S</w:t>
      </w:r>
      <w:r w:rsidR="00857176" w:rsidRPr="004F7BD9">
        <w:rPr>
          <w:rFonts w:ascii="Times New Roman" w:hAnsi="Times New Roman"/>
          <w:i/>
          <w:sz w:val="24"/>
        </w:rPr>
        <w:t xml:space="preserve">ocio-technical’ </w:t>
      </w:r>
      <w:r>
        <w:rPr>
          <w:rFonts w:ascii="Times New Roman" w:hAnsi="Times New Roman"/>
          <w:i/>
          <w:sz w:val="24"/>
        </w:rPr>
        <w:t>T</w:t>
      </w:r>
      <w:r w:rsidR="00857176" w:rsidRPr="004F7BD9">
        <w:rPr>
          <w:rFonts w:ascii="Times New Roman" w:hAnsi="Times New Roman"/>
          <w:i/>
          <w:sz w:val="24"/>
        </w:rPr>
        <w:t>heory</w:t>
      </w:r>
      <w:r w:rsidR="00857176" w:rsidRPr="004F7BD9">
        <w:rPr>
          <w:rFonts w:ascii="Times New Roman" w:hAnsi="Times New Roman"/>
          <w:sz w:val="24"/>
        </w:rPr>
        <w:t>, The New Jersey Communication Association, 8th Annual Conference, 2004</w:t>
      </w:r>
    </w:p>
    <w:p w:rsidR="00857176" w:rsidRPr="004F7BD9" w:rsidRDefault="00CC400A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Structural F</w:t>
      </w:r>
      <w:r w:rsidR="00857176" w:rsidRPr="004F7BD9">
        <w:rPr>
          <w:rFonts w:ascii="Times New Roman" w:hAnsi="Times New Roman"/>
          <w:i/>
          <w:iCs/>
          <w:sz w:val="24"/>
        </w:rPr>
        <w:t xml:space="preserve">actors in </w:t>
      </w:r>
      <w:r>
        <w:rPr>
          <w:rFonts w:ascii="Times New Roman" w:hAnsi="Times New Roman"/>
          <w:i/>
          <w:iCs/>
          <w:sz w:val="24"/>
        </w:rPr>
        <w:t>Information System I</w:t>
      </w:r>
      <w:r w:rsidR="00857176" w:rsidRPr="004F7BD9">
        <w:rPr>
          <w:rFonts w:ascii="Times New Roman" w:hAnsi="Times New Roman"/>
          <w:i/>
          <w:iCs/>
          <w:sz w:val="24"/>
        </w:rPr>
        <w:t>mplementatio</w:t>
      </w:r>
      <w:r>
        <w:rPr>
          <w:rFonts w:ascii="Times New Roman" w:hAnsi="Times New Roman"/>
          <w:i/>
          <w:iCs/>
          <w:sz w:val="24"/>
        </w:rPr>
        <w:t>n:  Hierarchy, Leadership, and Organizational P</w:t>
      </w:r>
      <w:r w:rsidR="00857176" w:rsidRPr="004F7BD9">
        <w:rPr>
          <w:rFonts w:ascii="Times New Roman" w:hAnsi="Times New Roman"/>
          <w:i/>
          <w:iCs/>
          <w:sz w:val="24"/>
        </w:rPr>
        <w:t>olitics</w:t>
      </w:r>
      <w:r w:rsidR="00857176" w:rsidRPr="004F7BD9">
        <w:rPr>
          <w:rFonts w:ascii="Times New Roman" w:hAnsi="Times New Roman"/>
          <w:sz w:val="24"/>
        </w:rPr>
        <w:t>, International Communication Association, 2003</w:t>
      </w:r>
      <w:r>
        <w:rPr>
          <w:rFonts w:ascii="Times New Roman" w:hAnsi="Times New Roman"/>
          <w:sz w:val="24"/>
        </w:rPr>
        <w:t>.</w:t>
      </w:r>
    </w:p>
    <w:p w:rsidR="00857176" w:rsidRPr="004F7BD9" w:rsidRDefault="00CC400A" w:rsidP="00857176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The Effects of Participative Work Systems in the Pharmaceutical Industry on E</w:t>
      </w:r>
      <w:r w:rsidR="00857176" w:rsidRPr="004F7BD9">
        <w:rPr>
          <w:rFonts w:ascii="Times New Roman" w:hAnsi="Times New Roman"/>
          <w:i/>
          <w:iCs/>
          <w:sz w:val="24"/>
        </w:rPr>
        <w:t xml:space="preserve">mployee </w:t>
      </w:r>
      <w:r>
        <w:rPr>
          <w:rFonts w:ascii="Times New Roman" w:hAnsi="Times New Roman"/>
          <w:i/>
          <w:iCs/>
          <w:sz w:val="24"/>
        </w:rPr>
        <w:t>Attitudes and Communication N</w:t>
      </w:r>
      <w:r w:rsidR="00857176" w:rsidRPr="004F7BD9">
        <w:rPr>
          <w:rFonts w:ascii="Times New Roman" w:hAnsi="Times New Roman"/>
          <w:i/>
          <w:iCs/>
          <w:sz w:val="24"/>
        </w:rPr>
        <w:t>etworks</w:t>
      </w:r>
      <w:r w:rsidR="00857176" w:rsidRPr="004F7BD9">
        <w:rPr>
          <w:rFonts w:ascii="Times New Roman" w:hAnsi="Times New Roman"/>
          <w:sz w:val="24"/>
        </w:rPr>
        <w:t>, N</w:t>
      </w:r>
      <w:r>
        <w:rPr>
          <w:rFonts w:ascii="Times New Roman" w:hAnsi="Times New Roman"/>
          <w:sz w:val="24"/>
        </w:rPr>
        <w:t xml:space="preserve">ew </w:t>
      </w:r>
      <w:r w:rsidR="00857176" w:rsidRPr="004F7BD9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ork</w:t>
      </w:r>
      <w:r w:rsidR="00857176" w:rsidRPr="004F7BD9">
        <w:rPr>
          <w:rFonts w:ascii="Times New Roman" w:hAnsi="Times New Roman"/>
          <w:sz w:val="24"/>
        </w:rPr>
        <w:t xml:space="preserve"> State Communication Association, 2001</w:t>
      </w:r>
    </w:p>
    <w:p w:rsidR="00094D64" w:rsidRPr="004F7BD9" w:rsidRDefault="00CC400A" w:rsidP="00094D64">
      <w:pPr>
        <w:numPr>
          <w:ilvl w:val="0"/>
          <w:numId w:val="17"/>
        </w:num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sz w:val="24"/>
        </w:rPr>
        <w:t>Network E</w:t>
      </w:r>
      <w:r w:rsidR="00094D64" w:rsidRPr="004F7BD9">
        <w:rPr>
          <w:rFonts w:ascii="Times New Roman" w:hAnsi="Times New Roman"/>
          <w:i/>
          <w:iCs/>
          <w:sz w:val="24"/>
        </w:rPr>
        <w:t xml:space="preserve">vidence in a </w:t>
      </w:r>
      <w:r>
        <w:rPr>
          <w:rFonts w:ascii="Times New Roman" w:hAnsi="Times New Roman"/>
          <w:i/>
          <w:iCs/>
          <w:sz w:val="24"/>
        </w:rPr>
        <w:t>Recursive View of the Field of Mass C</w:t>
      </w:r>
      <w:r w:rsidR="00094D64" w:rsidRPr="004F7BD9">
        <w:rPr>
          <w:rFonts w:ascii="Times New Roman" w:hAnsi="Times New Roman"/>
          <w:i/>
          <w:iCs/>
          <w:sz w:val="24"/>
        </w:rPr>
        <w:t>ommunication</w:t>
      </w:r>
      <w:r w:rsidR="00094D64" w:rsidRPr="004F7BD9">
        <w:rPr>
          <w:rFonts w:ascii="Times New Roman" w:hAnsi="Times New Roman"/>
          <w:sz w:val="24"/>
        </w:rPr>
        <w:t>, International Communication Association, 1997</w:t>
      </w:r>
      <w:r>
        <w:rPr>
          <w:rFonts w:ascii="Times New Roman" w:hAnsi="Times New Roman"/>
          <w:sz w:val="24"/>
        </w:rPr>
        <w:t>.</w:t>
      </w:r>
    </w:p>
    <w:p w:rsidR="00F717F9" w:rsidRPr="004F7BD9" w:rsidRDefault="00F717F9" w:rsidP="00855144">
      <w:pPr>
        <w:ind w:firstLine="0"/>
        <w:rPr>
          <w:rFonts w:ascii="Times New Roman" w:hAnsi="Times New Roman"/>
          <w:sz w:val="24"/>
        </w:rPr>
      </w:pPr>
    </w:p>
    <w:p w:rsidR="00EE7F10" w:rsidRPr="00EE7F10" w:rsidRDefault="00EE7F10" w:rsidP="00E26A53">
      <w:pPr>
        <w:pStyle w:val="Heading1"/>
        <w:rPr>
          <w:rStyle w:val="Strong"/>
        </w:rPr>
      </w:pPr>
      <w:r w:rsidRPr="00E26A53">
        <w:rPr>
          <w:rStyle w:val="Strong"/>
          <w:b/>
          <w:bCs w:val="0"/>
        </w:rPr>
        <w:t>Academic activities</w:t>
      </w:r>
    </w:p>
    <w:p w:rsidR="00B92804" w:rsidRDefault="00B92804" w:rsidP="00EB2F4B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Continuously participated and provided leadership in curriculum development. </w:t>
      </w:r>
    </w:p>
    <w:p w:rsidR="00366771" w:rsidRDefault="00366771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Successfully advocated coordination of required courses in business communication and data analysis, along with a general business survey course involving a business game that required reporting on and analysis of business data.</w:t>
      </w:r>
    </w:p>
    <w:p w:rsidR="00B92804" w:rsidRDefault="00B92804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Introduced and advocated for the adoption of student “</w:t>
      </w:r>
      <w:proofErr w:type="spellStart"/>
      <w:r>
        <w:rPr>
          <w:rFonts w:ascii="Times New Roman" w:hAnsi="Times New Roman"/>
          <w:bCs/>
          <w:sz w:val="24"/>
        </w:rPr>
        <w:t>self authorship</w:t>
      </w:r>
      <w:proofErr w:type="spellEnd"/>
      <w:r>
        <w:rPr>
          <w:rFonts w:ascii="Times New Roman" w:hAnsi="Times New Roman"/>
          <w:bCs/>
          <w:sz w:val="24"/>
        </w:rPr>
        <w:t>” writing in college programs.</w:t>
      </w:r>
    </w:p>
    <w:p w:rsidR="00366771" w:rsidRDefault="00366771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Pioneered use of </w:t>
      </w:r>
      <w:r w:rsidR="00EB2F4B">
        <w:rPr>
          <w:rFonts w:ascii="Times New Roman" w:hAnsi="Times New Roman"/>
          <w:bCs/>
          <w:sz w:val="24"/>
        </w:rPr>
        <w:t>news articles to provide a sense of textbook material</w:t>
      </w:r>
      <w:r>
        <w:rPr>
          <w:rFonts w:ascii="Times New Roman" w:hAnsi="Times New Roman"/>
          <w:bCs/>
          <w:sz w:val="24"/>
        </w:rPr>
        <w:t xml:space="preserve"> relevance that has been adopted and recommended for other sections and instructors by the course coordinator.  </w:t>
      </w:r>
    </w:p>
    <w:p w:rsidR="00B92804" w:rsidRDefault="00B92804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Researched and advocated for a presentation rubric for a course in business communication which was adopted by the course coordinator and now required.  </w:t>
      </w:r>
    </w:p>
    <w:p w:rsidR="00B92804" w:rsidRPr="00B92804" w:rsidRDefault="00B92804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Identified, adapted and shared course materials, including texts, online material and created coursed materials, sometimes adopted by fellow faculty.</w:t>
      </w:r>
    </w:p>
    <w:p w:rsidR="00B92804" w:rsidRDefault="00B92804" w:rsidP="00EB2F4B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Continuously identified, adapted and shared pedagogical and administrative tools, adopted by </w:t>
      </w:r>
      <w:proofErr w:type="gramStart"/>
      <w:r>
        <w:rPr>
          <w:rFonts w:ascii="Times New Roman" w:hAnsi="Times New Roman"/>
          <w:bCs/>
          <w:sz w:val="24"/>
        </w:rPr>
        <w:t>other</w:t>
      </w:r>
      <w:proofErr w:type="gramEnd"/>
      <w:r>
        <w:rPr>
          <w:rFonts w:ascii="Times New Roman" w:hAnsi="Times New Roman"/>
          <w:bCs/>
          <w:sz w:val="24"/>
        </w:rPr>
        <w:t xml:space="preserve"> faculty.  </w:t>
      </w:r>
    </w:p>
    <w:p w:rsidR="00366771" w:rsidRDefault="00366771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Identified free online service for peer evaluation for student group work, and developed a strategy for using that to teach teamwork and to evaluate student group contribution.  </w:t>
      </w:r>
    </w:p>
    <w:p w:rsidR="00EB2F4B" w:rsidRDefault="00B92804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Ongoing master and adapting LMS tools, and considered a reference and instructor for </w:t>
      </w:r>
      <w:proofErr w:type="gramStart"/>
      <w:r>
        <w:rPr>
          <w:rFonts w:ascii="Times New Roman" w:hAnsi="Times New Roman"/>
          <w:bCs/>
          <w:sz w:val="24"/>
        </w:rPr>
        <w:t>other</w:t>
      </w:r>
      <w:proofErr w:type="gramEnd"/>
      <w:r>
        <w:rPr>
          <w:rFonts w:ascii="Times New Roman" w:hAnsi="Times New Roman"/>
          <w:bCs/>
          <w:sz w:val="24"/>
        </w:rPr>
        <w:t xml:space="preserve"> faculty.</w:t>
      </w:r>
      <w:r w:rsidR="00366771">
        <w:rPr>
          <w:rFonts w:ascii="Times New Roman" w:hAnsi="Times New Roman"/>
          <w:bCs/>
          <w:sz w:val="24"/>
        </w:rPr>
        <w:t xml:space="preserve">  </w:t>
      </w:r>
    </w:p>
    <w:p w:rsidR="00B92804" w:rsidRDefault="00B92804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Responsible for shared instructor materials LMS account.  </w:t>
      </w:r>
    </w:p>
    <w:p w:rsidR="00B92804" w:rsidRDefault="00B92804" w:rsidP="004A5F3F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Continuously collaborated on, developed and practice knowledge of teaching and learning in higher education.  </w:t>
      </w:r>
    </w:p>
    <w:p w:rsidR="004A5F3F" w:rsidRDefault="00E722E8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Fellow and </w:t>
      </w:r>
      <w:r w:rsidR="004A5F3F">
        <w:rPr>
          <w:rFonts w:ascii="Times New Roman" w:hAnsi="Times New Roman"/>
          <w:bCs/>
          <w:sz w:val="24"/>
        </w:rPr>
        <w:t xml:space="preserve">Research </w:t>
      </w:r>
      <w:r>
        <w:rPr>
          <w:rFonts w:ascii="Times New Roman" w:hAnsi="Times New Roman"/>
          <w:bCs/>
          <w:sz w:val="24"/>
        </w:rPr>
        <w:t>F</w:t>
      </w:r>
      <w:r w:rsidR="004A5F3F">
        <w:rPr>
          <w:rFonts w:ascii="Times New Roman" w:hAnsi="Times New Roman"/>
          <w:bCs/>
          <w:sz w:val="24"/>
        </w:rPr>
        <w:t>ellow, Engaged Teaching Fellows Program, 201</w:t>
      </w:r>
      <w:r>
        <w:rPr>
          <w:rFonts w:ascii="Times New Roman" w:hAnsi="Times New Roman"/>
          <w:bCs/>
          <w:sz w:val="24"/>
        </w:rPr>
        <w:t>1</w:t>
      </w:r>
      <w:r w:rsidR="004A5F3F">
        <w:rPr>
          <w:rFonts w:ascii="Times New Roman" w:hAnsi="Times New Roman"/>
          <w:bCs/>
          <w:sz w:val="24"/>
        </w:rPr>
        <w:t>-201</w:t>
      </w:r>
      <w:r w:rsidR="006E5612">
        <w:rPr>
          <w:rFonts w:ascii="Times New Roman" w:hAnsi="Times New Roman"/>
          <w:bCs/>
          <w:sz w:val="24"/>
        </w:rPr>
        <w:t>6</w:t>
      </w:r>
      <w:r>
        <w:rPr>
          <w:rFonts w:ascii="Times New Roman" w:hAnsi="Times New Roman"/>
          <w:bCs/>
          <w:sz w:val="24"/>
        </w:rPr>
        <w:t>.</w:t>
      </w:r>
    </w:p>
    <w:p w:rsidR="004A5F3F" w:rsidRDefault="00E722E8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Presented course re-design in the </w:t>
      </w:r>
      <w:r w:rsidR="004A5F3F">
        <w:rPr>
          <w:rFonts w:ascii="Times New Roman" w:hAnsi="Times New Roman"/>
          <w:bCs/>
          <w:sz w:val="24"/>
        </w:rPr>
        <w:t>University Learning and Teaching Showcase, May 2011</w:t>
      </w:r>
      <w:r>
        <w:rPr>
          <w:rFonts w:ascii="Times New Roman" w:hAnsi="Times New Roman"/>
          <w:bCs/>
          <w:sz w:val="24"/>
        </w:rPr>
        <w:t>.</w:t>
      </w:r>
    </w:p>
    <w:p w:rsidR="004A5F3F" w:rsidRDefault="004A5F3F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Montclair State University </w:t>
      </w:r>
      <w:r w:rsidRPr="00D16405">
        <w:rPr>
          <w:rFonts w:ascii="Times New Roman" w:hAnsi="Times New Roman"/>
          <w:bCs/>
          <w:sz w:val="24"/>
        </w:rPr>
        <w:t>Provost's Series on U</w:t>
      </w:r>
      <w:r>
        <w:rPr>
          <w:rFonts w:ascii="Times New Roman" w:hAnsi="Times New Roman"/>
          <w:bCs/>
          <w:sz w:val="24"/>
        </w:rPr>
        <w:t>niversity Teaching and Learning</w:t>
      </w:r>
      <w:r w:rsidR="00E722E8">
        <w:rPr>
          <w:rFonts w:ascii="Times New Roman" w:hAnsi="Times New Roman"/>
          <w:bCs/>
          <w:sz w:val="24"/>
        </w:rPr>
        <w:t>.</w:t>
      </w:r>
      <w:r>
        <w:rPr>
          <w:rFonts w:ascii="Times New Roman" w:hAnsi="Times New Roman"/>
          <w:bCs/>
          <w:sz w:val="24"/>
        </w:rPr>
        <w:t xml:space="preserve"> </w:t>
      </w:r>
    </w:p>
    <w:p w:rsidR="004A5F3F" w:rsidRPr="00D16405" w:rsidRDefault="004A5F3F" w:rsidP="00B92804">
      <w:pPr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Summer symposium on technology and instructional design, June 2009, hosted by </w:t>
      </w:r>
      <w:r w:rsidRPr="00D16405">
        <w:rPr>
          <w:rFonts w:ascii="Times New Roman" w:hAnsi="Times New Roman"/>
          <w:bCs/>
          <w:sz w:val="24"/>
        </w:rPr>
        <w:t xml:space="preserve">Montclair </w:t>
      </w:r>
      <w:r>
        <w:rPr>
          <w:rFonts w:ascii="Times New Roman" w:hAnsi="Times New Roman"/>
          <w:bCs/>
          <w:sz w:val="24"/>
        </w:rPr>
        <w:t>State University Office of Information Technology</w:t>
      </w:r>
      <w:r w:rsidR="00E722E8">
        <w:rPr>
          <w:rFonts w:ascii="Times New Roman" w:hAnsi="Times New Roman"/>
          <w:bCs/>
          <w:sz w:val="24"/>
        </w:rPr>
        <w:t>.</w:t>
      </w:r>
    </w:p>
    <w:p w:rsidR="004A5F3F" w:rsidRDefault="004A5F3F" w:rsidP="00B92804">
      <w:pPr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 w:rsidRPr="00162A7C">
        <w:rPr>
          <w:rFonts w:ascii="Times New Roman" w:hAnsi="Times New Roman"/>
          <w:bCs/>
          <w:sz w:val="24"/>
        </w:rPr>
        <w:t>Inno</w:t>
      </w:r>
      <w:r>
        <w:rPr>
          <w:rFonts w:ascii="Times New Roman" w:hAnsi="Times New Roman"/>
          <w:bCs/>
          <w:sz w:val="24"/>
        </w:rPr>
        <w:t xml:space="preserve">vations in Education Colloquium, </w:t>
      </w:r>
      <w:r w:rsidRPr="00D16405">
        <w:rPr>
          <w:rFonts w:ascii="Times New Roman" w:hAnsi="Times New Roman"/>
          <w:bCs/>
          <w:sz w:val="24"/>
        </w:rPr>
        <w:t>Stony Brook</w:t>
      </w:r>
      <w:r>
        <w:rPr>
          <w:rFonts w:ascii="Times New Roman" w:hAnsi="Times New Roman"/>
          <w:bCs/>
          <w:sz w:val="24"/>
        </w:rPr>
        <w:t xml:space="preserve"> University, NY</w:t>
      </w:r>
      <w:r w:rsidRPr="00D16405">
        <w:rPr>
          <w:rFonts w:ascii="Times New Roman" w:hAnsi="Times New Roman"/>
          <w:bCs/>
          <w:sz w:val="24"/>
        </w:rPr>
        <w:t xml:space="preserve">, May </w:t>
      </w:r>
      <w:r>
        <w:rPr>
          <w:rFonts w:ascii="Times New Roman" w:hAnsi="Times New Roman"/>
          <w:bCs/>
          <w:sz w:val="24"/>
        </w:rPr>
        <w:t>20</w:t>
      </w:r>
      <w:r w:rsidRPr="00D16405">
        <w:rPr>
          <w:rFonts w:ascii="Times New Roman" w:hAnsi="Times New Roman"/>
          <w:bCs/>
          <w:sz w:val="24"/>
        </w:rPr>
        <w:t>09</w:t>
      </w:r>
      <w:r w:rsidR="00E722E8">
        <w:rPr>
          <w:rFonts w:ascii="Times New Roman" w:hAnsi="Times New Roman"/>
          <w:bCs/>
          <w:sz w:val="24"/>
        </w:rPr>
        <w:t>.</w:t>
      </w:r>
    </w:p>
    <w:p w:rsidR="00B92804" w:rsidRDefault="00B92804" w:rsidP="00857176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Administrative service.</w:t>
      </w:r>
    </w:p>
    <w:p w:rsidR="00857176" w:rsidRDefault="006E5612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Analysis of “a</w:t>
      </w:r>
      <w:r w:rsidR="00857176">
        <w:rPr>
          <w:rFonts w:ascii="Times New Roman" w:hAnsi="Times New Roman"/>
          <w:bCs/>
          <w:sz w:val="24"/>
        </w:rPr>
        <w:t>ssessment of learning</w:t>
      </w:r>
      <w:r>
        <w:rPr>
          <w:rFonts w:ascii="Times New Roman" w:hAnsi="Times New Roman"/>
          <w:bCs/>
          <w:sz w:val="24"/>
        </w:rPr>
        <w:t>”</w:t>
      </w:r>
      <w:r w:rsidR="00857176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data for spreadsheet modeling course</w:t>
      </w:r>
      <w:r w:rsidR="00E722E8">
        <w:rPr>
          <w:rFonts w:ascii="Times New Roman" w:hAnsi="Times New Roman"/>
          <w:bCs/>
          <w:sz w:val="24"/>
        </w:rPr>
        <w:t>.</w:t>
      </w:r>
    </w:p>
    <w:p w:rsidR="006E5612" w:rsidRPr="00006066" w:rsidRDefault="007C10CA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Le</w:t>
      </w:r>
      <w:r w:rsidR="00986A7D">
        <w:rPr>
          <w:rFonts w:ascii="Times New Roman" w:hAnsi="Times New Roman"/>
          <w:bCs/>
          <w:sz w:val="24"/>
        </w:rPr>
        <w:t>d departmental effort to contact alumni for feedback.  Towards that end, d</w:t>
      </w:r>
      <w:r w:rsidR="006E5612">
        <w:rPr>
          <w:rFonts w:ascii="Times New Roman" w:hAnsi="Times New Roman"/>
          <w:bCs/>
          <w:sz w:val="24"/>
        </w:rPr>
        <w:t>eveloped a contact list for department alumni</w:t>
      </w:r>
      <w:r w:rsidR="00E722E8">
        <w:rPr>
          <w:rFonts w:ascii="Times New Roman" w:hAnsi="Times New Roman"/>
          <w:bCs/>
          <w:sz w:val="24"/>
        </w:rPr>
        <w:t>.</w:t>
      </w:r>
    </w:p>
    <w:p w:rsidR="00857176" w:rsidRDefault="00A11E94" w:rsidP="00B92804">
      <w:pPr>
        <w:pStyle w:val="ListParagraph"/>
        <w:numPr>
          <w:ilvl w:val="1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Supported departmental </w:t>
      </w:r>
      <w:r w:rsidR="00986A7D">
        <w:rPr>
          <w:rFonts w:ascii="Times New Roman" w:hAnsi="Times New Roman"/>
          <w:bCs/>
          <w:sz w:val="24"/>
        </w:rPr>
        <w:t xml:space="preserve">effort to attract more students the </w:t>
      </w:r>
      <w:r w:rsidR="007C10CA">
        <w:rPr>
          <w:rFonts w:ascii="Times New Roman" w:hAnsi="Times New Roman"/>
          <w:bCs/>
          <w:sz w:val="24"/>
        </w:rPr>
        <w:t>Information Management and Business Analytics major</w:t>
      </w:r>
      <w:r w:rsidR="00986A7D">
        <w:rPr>
          <w:rFonts w:ascii="Times New Roman" w:hAnsi="Times New Roman"/>
          <w:bCs/>
          <w:sz w:val="24"/>
        </w:rPr>
        <w:t xml:space="preserve"> </w:t>
      </w:r>
      <w:r w:rsidR="007C10CA">
        <w:rPr>
          <w:rFonts w:ascii="Times New Roman" w:hAnsi="Times New Roman"/>
          <w:bCs/>
          <w:sz w:val="24"/>
        </w:rPr>
        <w:t>by changing</w:t>
      </w:r>
      <w:r w:rsidR="00986A7D">
        <w:rPr>
          <w:rFonts w:ascii="Times New Roman" w:hAnsi="Times New Roman"/>
          <w:bCs/>
          <w:sz w:val="24"/>
        </w:rPr>
        <w:t xml:space="preserve"> </w:t>
      </w:r>
      <w:r w:rsidR="007C10CA">
        <w:rPr>
          <w:rFonts w:ascii="Times New Roman" w:hAnsi="Times New Roman"/>
          <w:bCs/>
          <w:sz w:val="24"/>
        </w:rPr>
        <w:t xml:space="preserve">the </w:t>
      </w:r>
      <w:r>
        <w:rPr>
          <w:rFonts w:ascii="Times New Roman" w:hAnsi="Times New Roman"/>
          <w:bCs/>
          <w:sz w:val="24"/>
        </w:rPr>
        <w:t xml:space="preserve">academic focus and </w:t>
      </w:r>
      <w:r w:rsidR="00986A7D">
        <w:rPr>
          <w:rFonts w:ascii="Times New Roman" w:hAnsi="Times New Roman"/>
          <w:bCs/>
          <w:sz w:val="24"/>
        </w:rPr>
        <w:t xml:space="preserve">name of the </w:t>
      </w:r>
      <w:r w:rsidR="007C10CA">
        <w:rPr>
          <w:rFonts w:ascii="Times New Roman" w:hAnsi="Times New Roman"/>
          <w:bCs/>
          <w:sz w:val="24"/>
        </w:rPr>
        <w:t>major and name of the department</w:t>
      </w:r>
      <w:r>
        <w:rPr>
          <w:rFonts w:ascii="Times New Roman" w:hAnsi="Times New Roman"/>
          <w:bCs/>
          <w:sz w:val="24"/>
        </w:rPr>
        <w:t>.  Researched academic literature on student identifica</w:t>
      </w:r>
      <w:r w:rsidR="007C10CA">
        <w:rPr>
          <w:rFonts w:ascii="Times New Roman" w:hAnsi="Times New Roman"/>
          <w:bCs/>
          <w:sz w:val="24"/>
        </w:rPr>
        <w:t xml:space="preserve">tion with departmental major and </w:t>
      </w:r>
      <w:r>
        <w:rPr>
          <w:rFonts w:ascii="Times New Roman" w:hAnsi="Times New Roman"/>
          <w:bCs/>
          <w:sz w:val="24"/>
        </w:rPr>
        <w:t>survey</w:t>
      </w:r>
      <w:r w:rsidR="007C10CA">
        <w:rPr>
          <w:rFonts w:ascii="Times New Roman" w:hAnsi="Times New Roman"/>
          <w:bCs/>
          <w:sz w:val="24"/>
        </w:rPr>
        <w:t>ed</w:t>
      </w:r>
      <w:r>
        <w:rPr>
          <w:rFonts w:ascii="Times New Roman" w:hAnsi="Times New Roman"/>
          <w:bCs/>
          <w:sz w:val="24"/>
        </w:rPr>
        <w:t xml:space="preserve"> </w:t>
      </w:r>
      <w:r w:rsidR="007C10CA">
        <w:rPr>
          <w:rFonts w:ascii="Times New Roman" w:hAnsi="Times New Roman"/>
          <w:bCs/>
          <w:sz w:val="24"/>
        </w:rPr>
        <w:t xml:space="preserve">students regarding </w:t>
      </w:r>
      <w:r>
        <w:rPr>
          <w:rFonts w:ascii="Times New Roman" w:hAnsi="Times New Roman"/>
          <w:bCs/>
          <w:sz w:val="24"/>
        </w:rPr>
        <w:t xml:space="preserve">departmental name and focus.  Reported to departmental faculty. </w:t>
      </w:r>
    </w:p>
    <w:p w:rsidR="00B92804" w:rsidRDefault="00B92804" w:rsidP="00B92804">
      <w:pPr>
        <w:pStyle w:val="ListParagraph"/>
        <w:numPr>
          <w:ilvl w:val="0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Working with McGraw-Hill on a project to provide practical business decision making to data analysis textbooks, i.e., methods in interpreting and communicating with numbers.</w:t>
      </w:r>
    </w:p>
    <w:p w:rsidR="00857176" w:rsidRPr="00D16405" w:rsidRDefault="00857176" w:rsidP="00857176">
      <w:pPr>
        <w:numPr>
          <w:ilvl w:val="0"/>
          <w:numId w:val="16"/>
        </w:num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Reviewer </w:t>
      </w:r>
      <w:r w:rsidRPr="00D16405">
        <w:rPr>
          <w:rFonts w:ascii="Times New Roman" w:hAnsi="Times New Roman"/>
          <w:bCs/>
          <w:sz w:val="24"/>
        </w:rPr>
        <w:t xml:space="preserve">for </w:t>
      </w:r>
      <w:r>
        <w:rPr>
          <w:rFonts w:ascii="Times New Roman" w:hAnsi="Times New Roman"/>
          <w:bCs/>
          <w:sz w:val="24"/>
        </w:rPr>
        <w:t xml:space="preserve">submissions to New Media and Society </w:t>
      </w:r>
      <w:r w:rsidR="007C10CA">
        <w:rPr>
          <w:rFonts w:ascii="Times New Roman" w:hAnsi="Times New Roman"/>
          <w:bCs/>
          <w:sz w:val="24"/>
        </w:rPr>
        <w:t>J</w:t>
      </w:r>
      <w:r>
        <w:rPr>
          <w:rFonts w:ascii="Times New Roman" w:hAnsi="Times New Roman"/>
          <w:bCs/>
          <w:sz w:val="24"/>
        </w:rPr>
        <w:t xml:space="preserve">ournal and the International Communication Association </w:t>
      </w:r>
      <w:r w:rsidR="007C10CA">
        <w:rPr>
          <w:rFonts w:ascii="Times New Roman" w:hAnsi="Times New Roman"/>
          <w:bCs/>
          <w:sz w:val="24"/>
        </w:rPr>
        <w:t>C</w:t>
      </w:r>
      <w:r>
        <w:rPr>
          <w:rFonts w:ascii="Times New Roman" w:hAnsi="Times New Roman"/>
          <w:bCs/>
          <w:sz w:val="24"/>
        </w:rPr>
        <w:t>onference.</w:t>
      </w:r>
    </w:p>
    <w:p w:rsidR="003F593C" w:rsidRDefault="003F593C">
      <w:pPr>
        <w:ind w:firstLine="0"/>
      </w:pPr>
    </w:p>
    <w:p w:rsidR="003F593C" w:rsidRPr="00E26A53" w:rsidRDefault="00855144" w:rsidP="00E26A53">
      <w:pPr>
        <w:pStyle w:val="Heading1"/>
        <w:rPr>
          <w:rStyle w:val="Strong"/>
          <w:b/>
          <w:bCs w:val="0"/>
        </w:rPr>
      </w:pPr>
      <w:r w:rsidRPr="00E26A53">
        <w:rPr>
          <w:rStyle w:val="Strong"/>
          <w:b/>
          <w:bCs w:val="0"/>
        </w:rPr>
        <w:t>Vocational</w:t>
      </w:r>
      <w:r w:rsidR="003F593C" w:rsidRPr="00E26A53">
        <w:rPr>
          <w:rStyle w:val="Strong"/>
          <w:b/>
          <w:bCs w:val="0"/>
        </w:rPr>
        <w:t xml:space="preserve"> </w:t>
      </w:r>
      <w:r w:rsidR="00A4783F" w:rsidRPr="00E26A53">
        <w:rPr>
          <w:rStyle w:val="Strong"/>
          <w:b/>
          <w:bCs w:val="0"/>
        </w:rPr>
        <w:t>T</w:t>
      </w:r>
      <w:r w:rsidR="003F593C" w:rsidRPr="00E26A53">
        <w:rPr>
          <w:rStyle w:val="Strong"/>
          <w:b/>
          <w:bCs w:val="0"/>
        </w:rPr>
        <w:t xml:space="preserve">eaching </w:t>
      </w:r>
      <w:r w:rsidR="00A4783F" w:rsidRPr="00E26A53">
        <w:rPr>
          <w:rStyle w:val="Strong"/>
          <w:b/>
          <w:bCs w:val="0"/>
        </w:rPr>
        <w:t>E</w:t>
      </w:r>
      <w:r w:rsidR="003F593C" w:rsidRPr="00E26A53">
        <w:rPr>
          <w:rStyle w:val="Strong"/>
          <w:b/>
          <w:bCs w:val="0"/>
        </w:rPr>
        <w:t>xperience</w:t>
      </w:r>
    </w:p>
    <w:p w:rsidR="00986A7D" w:rsidRDefault="00986A7D">
      <w:pPr>
        <w:numPr>
          <w:ilvl w:val="0"/>
          <w:numId w:val="6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Excel, database and general computer instruction consulting through DBA Flagship Co</w:t>
      </w:r>
      <w:r w:rsidR="007C10CA">
        <w:rPr>
          <w:rStyle w:val="Strong"/>
          <w:rFonts w:ascii="Times New Roman" w:hAnsi="Times New Roman"/>
          <w:b w:val="0"/>
          <w:sz w:val="24"/>
        </w:rPr>
        <w:t>mputing, 2008-present.  Face-to-</w:t>
      </w:r>
      <w:r>
        <w:rPr>
          <w:rStyle w:val="Strong"/>
          <w:rFonts w:ascii="Times New Roman" w:hAnsi="Times New Roman"/>
          <w:b w:val="0"/>
          <w:sz w:val="24"/>
        </w:rPr>
        <w:t>face and via web conference.</w:t>
      </w:r>
    </w:p>
    <w:p w:rsidR="003F593C" w:rsidRPr="00A4783F" w:rsidRDefault="003F593C">
      <w:pPr>
        <w:numPr>
          <w:ilvl w:val="0"/>
          <w:numId w:val="6"/>
        </w:numPr>
        <w:rPr>
          <w:rStyle w:val="Strong"/>
          <w:rFonts w:ascii="Times New Roman" w:hAnsi="Times New Roman"/>
          <w:b w:val="0"/>
          <w:sz w:val="24"/>
        </w:rPr>
      </w:pPr>
      <w:r w:rsidRPr="00A4783F">
        <w:rPr>
          <w:rStyle w:val="Strong"/>
          <w:rFonts w:ascii="Times New Roman" w:hAnsi="Times New Roman"/>
          <w:b w:val="0"/>
          <w:sz w:val="24"/>
        </w:rPr>
        <w:t>Chair, Information Technology Dept., Katharine Gibbs School, Piscataway, NJ, 2000</w:t>
      </w:r>
      <w:r w:rsidR="007C10CA">
        <w:rPr>
          <w:rStyle w:val="Strong"/>
          <w:rFonts w:ascii="Times New Roman" w:hAnsi="Times New Roman"/>
          <w:b w:val="0"/>
          <w:sz w:val="24"/>
        </w:rPr>
        <w:t>.</w:t>
      </w:r>
    </w:p>
    <w:p w:rsidR="003F593C" w:rsidRDefault="007C10CA">
      <w:pPr>
        <w:numPr>
          <w:ilvl w:val="1"/>
          <w:numId w:val="2"/>
        </w:numPr>
        <w:tabs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Instructor:  Network A</w:t>
      </w:r>
      <w:r w:rsidR="00BF5103">
        <w:rPr>
          <w:rFonts w:ascii="Times New Roman" w:hAnsi="Times New Roman"/>
          <w:sz w:val="24"/>
        </w:rPr>
        <w:t>dministration</w:t>
      </w:r>
      <w:r>
        <w:rPr>
          <w:rFonts w:ascii="Times New Roman" w:hAnsi="Times New Roman"/>
          <w:sz w:val="24"/>
        </w:rPr>
        <w:t>.</w:t>
      </w:r>
    </w:p>
    <w:p w:rsidR="003F593C" w:rsidRDefault="00BF5103">
      <w:pPr>
        <w:numPr>
          <w:ilvl w:val="1"/>
          <w:numId w:val="2"/>
        </w:numPr>
        <w:tabs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Managed </w:t>
      </w:r>
      <w:r w:rsidR="007C10CA">
        <w:rPr>
          <w:rFonts w:ascii="Times New Roman" w:hAnsi="Times New Roman"/>
          <w:sz w:val="24"/>
        </w:rPr>
        <w:t xml:space="preserve">curriculum evaluation </w:t>
      </w:r>
      <w:r>
        <w:rPr>
          <w:rFonts w:ascii="Times New Roman" w:hAnsi="Times New Roman"/>
          <w:sz w:val="24"/>
        </w:rPr>
        <w:t xml:space="preserve">and </w:t>
      </w:r>
      <w:r w:rsidR="003F593C">
        <w:rPr>
          <w:rFonts w:ascii="Times New Roman" w:hAnsi="Times New Roman"/>
          <w:sz w:val="24"/>
        </w:rPr>
        <w:t>development</w:t>
      </w:r>
      <w:r w:rsidR="007C10CA">
        <w:rPr>
          <w:rFonts w:ascii="Times New Roman" w:hAnsi="Times New Roman"/>
          <w:sz w:val="24"/>
        </w:rPr>
        <w:t>.</w:t>
      </w:r>
    </w:p>
    <w:p w:rsidR="003F593C" w:rsidRDefault="003F593C">
      <w:pPr>
        <w:numPr>
          <w:ilvl w:val="1"/>
          <w:numId w:val="2"/>
        </w:numPr>
        <w:tabs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Supervised teaching staff and acted as departmental liaison for Dean</w:t>
      </w:r>
      <w:r w:rsidR="007C10CA">
        <w:rPr>
          <w:rFonts w:ascii="Times New Roman" w:hAnsi="Times New Roman"/>
          <w:sz w:val="24"/>
        </w:rPr>
        <w:t>.</w:t>
      </w:r>
    </w:p>
    <w:p w:rsidR="003F593C" w:rsidRDefault="003F593C" w:rsidP="00A4783F">
      <w:pPr>
        <w:numPr>
          <w:ilvl w:val="0"/>
          <w:numId w:val="6"/>
        </w:numPr>
        <w:rPr>
          <w:rStyle w:val="Strong"/>
          <w:rFonts w:ascii="Times New Roman" w:hAnsi="Times New Roman"/>
          <w:b w:val="0"/>
          <w:bCs w:val="0"/>
          <w:sz w:val="24"/>
        </w:rPr>
      </w:pPr>
      <w:r>
        <w:rPr>
          <w:rStyle w:val="Strong"/>
          <w:rFonts w:ascii="Times New Roman" w:hAnsi="Times New Roman"/>
          <w:b w:val="0"/>
          <w:bCs w:val="0"/>
          <w:sz w:val="24"/>
        </w:rPr>
        <w:t>Instructor, Computer Consultants, Microsoft Certified Network Engineer instruction and course development, 1999-2000</w:t>
      </w:r>
      <w:r w:rsidR="007C10CA">
        <w:rPr>
          <w:rStyle w:val="Strong"/>
          <w:rFonts w:ascii="Times New Roman" w:hAnsi="Times New Roman"/>
          <w:b w:val="0"/>
          <w:bCs w:val="0"/>
          <w:sz w:val="24"/>
        </w:rPr>
        <w:t>.</w:t>
      </w:r>
    </w:p>
    <w:p w:rsidR="00BF5103" w:rsidRPr="00BF5103" w:rsidRDefault="003F593C" w:rsidP="00BF5103">
      <w:pPr>
        <w:numPr>
          <w:ilvl w:val="0"/>
          <w:numId w:val="15"/>
        </w:numPr>
        <w:rPr>
          <w:rStyle w:val="Strong"/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sz w:val="24"/>
        </w:rPr>
        <w:t>IT Man</w:t>
      </w:r>
      <w:r w:rsidR="007C10C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ger, Albiez Insurance Company, Woodbridge, NJ 1979-1999</w:t>
      </w:r>
      <w:r w:rsidR="007C10CA">
        <w:rPr>
          <w:rFonts w:ascii="Times New Roman" w:hAnsi="Times New Roman"/>
          <w:sz w:val="24"/>
        </w:rPr>
        <w:t>.</w:t>
      </w:r>
    </w:p>
    <w:p w:rsidR="003F593C" w:rsidRDefault="003F593C" w:rsidP="00536473">
      <w:pPr>
        <w:numPr>
          <w:ilvl w:val="1"/>
          <w:numId w:val="15"/>
        </w:numPr>
        <w:rPr>
          <w:rStyle w:val="Strong"/>
          <w:rFonts w:ascii="Times New Roman" w:hAnsi="Times New Roman"/>
          <w:b w:val="0"/>
          <w:bCs w:val="0"/>
          <w:sz w:val="24"/>
        </w:rPr>
      </w:pPr>
      <w:r>
        <w:rPr>
          <w:rStyle w:val="Strong"/>
          <w:rFonts w:ascii="Times New Roman" w:hAnsi="Times New Roman"/>
          <w:b w:val="0"/>
          <w:bCs w:val="0"/>
          <w:sz w:val="24"/>
        </w:rPr>
        <w:t>Designed and implemented program for employee computer instruction</w:t>
      </w:r>
      <w:r w:rsidR="007C10CA">
        <w:rPr>
          <w:rStyle w:val="Strong"/>
          <w:rFonts w:ascii="Times New Roman" w:hAnsi="Times New Roman"/>
          <w:b w:val="0"/>
          <w:bCs w:val="0"/>
          <w:sz w:val="24"/>
        </w:rPr>
        <w:t>.</w:t>
      </w:r>
    </w:p>
    <w:p w:rsidR="003F593C" w:rsidRDefault="003F593C">
      <w:pPr>
        <w:ind w:firstLine="0"/>
        <w:rPr>
          <w:rFonts w:ascii="Times New Roman" w:hAnsi="Times New Roman"/>
          <w:sz w:val="24"/>
        </w:rPr>
      </w:pPr>
    </w:p>
    <w:p w:rsidR="003F593C" w:rsidRPr="00E26A53" w:rsidRDefault="00A4783F" w:rsidP="00E26A53">
      <w:pPr>
        <w:pStyle w:val="Heading1"/>
        <w:rPr>
          <w:rStyle w:val="Strong"/>
          <w:b/>
          <w:bCs w:val="0"/>
        </w:rPr>
      </w:pPr>
      <w:r w:rsidRPr="00E26A53">
        <w:rPr>
          <w:rStyle w:val="Strong"/>
          <w:b/>
          <w:bCs w:val="0"/>
        </w:rPr>
        <w:t>Academic Teaching E</w:t>
      </w:r>
      <w:r w:rsidR="003F593C" w:rsidRPr="00E26A53">
        <w:rPr>
          <w:rStyle w:val="Strong"/>
          <w:b/>
          <w:bCs w:val="0"/>
        </w:rPr>
        <w:t>xperience</w:t>
      </w:r>
    </w:p>
    <w:p w:rsidR="00E96A43" w:rsidRDefault="00E96A43" w:rsidP="00A4783F">
      <w:pPr>
        <w:numPr>
          <w:ilvl w:val="0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Assistant Professor, Information Management</w:t>
      </w:r>
      <w:r w:rsidR="0018340D">
        <w:rPr>
          <w:rStyle w:val="Strong"/>
          <w:rFonts w:ascii="Times New Roman" w:hAnsi="Times New Roman"/>
          <w:b w:val="0"/>
          <w:sz w:val="24"/>
        </w:rPr>
        <w:t xml:space="preserve"> and Business Analytics</w:t>
      </w:r>
      <w:r>
        <w:rPr>
          <w:rStyle w:val="Strong"/>
          <w:rFonts w:ascii="Times New Roman" w:hAnsi="Times New Roman"/>
          <w:b w:val="0"/>
          <w:sz w:val="24"/>
        </w:rPr>
        <w:t>, School of Business, Montclair State University (2007-</w:t>
      </w:r>
      <w:r w:rsidR="0018340D">
        <w:rPr>
          <w:rStyle w:val="Strong"/>
          <w:rFonts w:ascii="Times New Roman" w:hAnsi="Times New Roman"/>
          <w:b w:val="0"/>
          <w:sz w:val="24"/>
        </w:rPr>
        <w:t>current</w:t>
      </w:r>
      <w:r>
        <w:rPr>
          <w:rStyle w:val="Strong"/>
          <w:rFonts w:ascii="Times New Roman" w:hAnsi="Times New Roman"/>
          <w:b w:val="0"/>
          <w:sz w:val="24"/>
        </w:rPr>
        <w:t>)</w:t>
      </w:r>
    </w:p>
    <w:p w:rsidR="00883533" w:rsidRDefault="00883533" w:rsidP="00883533">
      <w:pPr>
        <w:numPr>
          <w:ilvl w:val="1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Data Analysis, Interpretation and Communication; Elements of Business</w:t>
      </w:r>
    </w:p>
    <w:p w:rsidR="00D25721" w:rsidRDefault="00D25721" w:rsidP="00D25721">
      <w:pPr>
        <w:numPr>
          <w:ilvl w:val="2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Created materials, exercises, assessments to meet course learning goals not supported by existing course materials</w:t>
      </w:r>
      <w:r w:rsidR="0018340D">
        <w:rPr>
          <w:rStyle w:val="Strong"/>
          <w:rFonts w:ascii="Times New Roman" w:hAnsi="Times New Roman"/>
          <w:b w:val="0"/>
          <w:sz w:val="24"/>
        </w:rPr>
        <w:t>, and between traditional instruction silos, i.e., statistics and communication/interpretation.</w:t>
      </w:r>
    </w:p>
    <w:p w:rsidR="0018340D" w:rsidRDefault="0018340D" w:rsidP="00D25721">
      <w:pPr>
        <w:numPr>
          <w:ilvl w:val="2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Developed innovative technique that has been adopted by other instructors and advocated by the course coordinator:  Systematic use of current events media related to course materials to increase student sense of the practical value of course material.</w:t>
      </w:r>
    </w:p>
    <w:p w:rsidR="0018340D" w:rsidRDefault="0018340D" w:rsidP="00D25721">
      <w:pPr>
        <w:numPr>
          <w:ilvl w:val="2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Initiated restructuring of required courses to function in a coordinated, mutually supportive manner (using analysis of business statistics in one course, along with instruction on business communication in the other)</w:t>
      </w:r>
    </w:p>
    <w:p w:rsidR="00883533" w:rsidRDefault="00DF3F49" w:rsidP="00883533">
      <w:pPr>
        <w:numPr>
          <w:ilvl w:val="1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Spreadsheet Modeling; Organizational Behavior; Interpersonal Communication.</w:t>
      </w:r>
    </w:p>
    <w:p w:rsidR="00E96A43" w:rsidRDefault="00E96A43" w:rsidP="00D25721">
      <w:pPr>
        <w:numPr>
          <w:ilvl w:val="2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Adopted and developed a hybrid business computer applications course teaching 2</w:t>
      </w:r>
      <w:r w:rsidR="007C10CA">
        <w:rPr>
          <w:rStyle w:val="Strong"/>
          <w:rFonts w:ascii="Times New Roman" w:hAnsi="Times New Roman"/>
          <w:b w:val="0"/>
          <w:sz w:val="24"/>
        </w:rPr>
        <w:t>00</w:t>
      </w:r>
      <w:r>
        <w:rPr>
          <w:rStyle w:val="Strong"/>
          <w:rFonts w:ascii="Times New Roman" w:hAnsi="Times New Roman"/>
          <w:b w:val="0"/>
          <w:sz w:val="24"/>
        </w:rPr>
        <w:t>-300 students per semester.</w:t>
      </w:r>
    </w:p>
    <w:p w:rsidR="003F593C" w:rsidRPr="00A4783F" w:rsidRDefault="00DE0B63" w:rsidP="00A4783F">
      <w:pPr>
        <w:numPr>
          <w:ilvl w:val="0"/>
          <w:numId w:val="11"/>
        </w:numPr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 xml:space="preserve">Communication Dept. </w:t>
      </w:r>
      <w:r w:rsidR="004A5F3F">
        <w:rPr>
          <w:rStyle w:val="Strong"/>
          <w:rFonts w:ascii="Times New Roman" w:hAnsi="Times New Roman"/>
          <w:b w:val="0"/>
          <w:sz w:val="24"/>
        </w:rPr>
        <w:t>Master’s</w:t>
      </w:r>
      <w:r>
        <w:rPr>
          <w:rStyle w:val="Strong"/>
          <w:rFonts w:ascii="Times New Roman" w:hAnsi="Times New Roman"/>
          <w:b w:val="0"/>
          <w:sz w:val="24"/>
        </w:rPr>
        <w:t xml:space="preserve"> program faculty, </w:t>
      </w:r>
      <w:r w:rsidR="003F593C" w:rsidRPr="00A4783F">
        <w:rPr>
          <w:rStyle w:val="Strong"/>
          <w:rFonts w:ascii="Times New Roman" w:hAnsi="Times New Roman"/>
          <w:b w:val="0"/>
          <w:sz w:val="24"/>
        </w:rPr>
        <w:t>Wi</w:t>
      </w:r>
      <w:r w:rsidR="007C10CA">
        <w:rPr>
          <w:rStyle w:val="Strong"/>
          <w:rFonts w:ascii="Times New Roman" w:hAnsi="Times New Roman"/>
          <w:b w:val="0"/>
          <w:sz w:val="24"/>
        </w:rPr>
        <w:t>lliam Pat</w:t>
      </w:r>
      <w:r>
        <w:rPr>
          <w:rStyle w:val="Strong"/>
          <w:rFonts w:ascii="Times New Roman" w:hAnsi="Times New Roman"/>
          <w:b w:val="0"/>
          <w:sz w:val="24"/>
        </w:rPr>
        <w:t xml:space="preserve">erson University, NJ </w:t>
      </w:r>
      <w:r w:rsidR="003F593C" w:rsidRPr="00A4783F">
        <w:rPr>
          <w:rStyle w:val="Strong"/>
          <w:rFonts w:ascii="Times New Roman" w:hAnsi="Times New Roman"/>
          <w:b w:val="0"/>
          <w:sz w:val="24"/>
        </w:rPr>
        <w:t>(2005-</w:t>
      </w:r>
      <w:r w:rsidR="007C10CA">
        <w:rPr>
          <w:rStyle w:val="Strong"/>
          <w:rFonts w:ascii="Times New Roman" w:hAnsi="Times New Roman"/>
          <w:b w:val="0"/>
          <w:sz w:val="24"/>
        </w:rPr>
        <w:t>200</w:t>
      </w:r>
      <w:r>
        <w:rPr>
          <w:rStyle w:val="Strong"/>
          <w:rFonts w:ascii="Times New Roman" w:hAnsi="Times New Roman"/>
          <w:b w:val="0"/>
          <w:sz w:val="24"/>
        </w:rPr>
        <w:t>6</w:t>
      </w:r>
      <w:r w:rsidR="003F593C" w:rsidRPr="00A4783F">
        <w:rPr>
          <w:rStyle w:val="Strong"/>
          <w:rFonts w:ascii="Times New Roman" w:hAnsi="Times New Roman"/>
          <w:b w:val="0"/>
          <w:sz w:val="24"/>
        </w:rPr>
        <w:t>)</w:t>
      </w:r>
    </w:p>
    <w:p w:rsidR="003F593C" w:rsidRPr="000F38E7" w:rsidRDefault="003F593C" w:rsidP="00B33849">
      <w:pPr>
        <w:numPr>
          <w:ilvl w:val="1"/>
          <w:numId w:val="11"/>
        </w:numPr>
        <w:rPr>
          <w:rFonts w:ascii="Times New Roman" w:hAnsi="Times New Roman"/>
          <w:sz w:val="24"/>
        </w:rPr>
      </w:pPr>
      <w:r w:rsidRPr="000F38E7">
        <w:rPr>
          <w:rFonts w:ascii="Times New Roman" w:hAnsi="Times New Roman"/>
          <w:sz w:val="24"/>
        </w:rPr>
        <w:t>Master</w:t>
      </w:r>
      <w:r w:rsidR="007C10CA">
        <w:rPr>
          <w:rFonts w:ascii="Times New Roman" w:hAnsi="Times New Roman"/>
          <w:sz w:val="24"/>
        </w:rPr>
        <w:t>’</w:t>
      </w:r>
      <w:r w:rsidRPr="000F38E7">
        <w:rPr>
          <w:rFonts w:ascii="Times New Roman" w:hAnsi="Times New Roman"/>
          <w:sz w:val="24"/>
        </w:rPr>
        <w:t>s in Communication program:</w:t>
      </w:r>
      <w:r w:rsidR="000F38E7" w:rsidRPr="000F38E7">
        <w:rPr>
          <w:rFonts w:ascii="Times New Roman" w:hAnsi="Times New Roman"/>
          <w:sz w:val="24"/>
        </w:rPr>
        <w:t xml:space="preserve">  </w:t>
      </w:r>
      <w:r w:rsidR="007C10CA">
        <w:rPr>
          <w:rFonts w:ascii="Times New Roman" w:hAnsi="Times New Roman"/>
          <w:sz w:val="24"/>
        </w:rPr>
        <w:t>Research Methods</w:t>
      </w:r>
      <w:r w:rsidR="000F38E7" w:rsidRPr="000F38E7">
        <w:rPr>
          <w:rFonts w:ascii="Times New Roman" w:hAnsi="Times New Roman"/>
          <w:sz w:val="24"/>
        </w:rPr>
        <w:t xml:space="preserve">; </w:t>
      </w:r>
      <w:r w:rsidR="000F38E7">
        <w:rPr>
          <w:rFonts w:ascii="Times New Roman" w:hAnsi="Times New Roman"/>
          <w:sz w:val="24"/>
        </w:rPr>
        <w:t xml:space="preserve"> </w:t>
      </w:r>
      <w:r w:rsidR="00B33849">
        <w:rPr>
          <w:rFonts w:ascii="Times New Roman" w:hAnsi="Times New Roman"/>
          <w:sz w:val="24"/>
        </w:rPr>
        <w:br/>
      </w:r>
      <w:r w:rsidRPr="000F38E7">
        <w:rPr>
          <w:rFonts w:ascii="Times New Roman" w:hAnsi="Times New Roman"/>
          <w:sz w:val="24"/>
        </w:rPr>
        <w:t>Mass Media History</w:t>
      </w:r>
      <w:r w:rsidR="007C10CA">
        <w:rPr>
          <w:rFonts w:ascii="Times New Roman" w:hAnsi="Times New Roman"/>
          <w:sz w:val="24"/>
        </w:rPr>
        <w:t>.</w:t>
      </w:r>
    </w:p>
    <w:p w:rsidR="003F593C" w:rsidRPr="000F38E7" w:rsidRDefault="003F593C" w:rsidP="00B33849">
      <w:pPr>
        <w:numPr>
          <w:ilvl w:val="1"/>
          <w:numId w:val="11"/>
        </w:numPr>
        <w:rPr>
          <w:rFonts w:ascii="Times New Roman" w:hAnsi="Times New Roman"/>
          <w:sz w:val="24"/>
        </w:rPr>
      </w:pPr>
      <w:r w:rsidRPr="000F38E7">
        <w:rPr>
          <w:rFonts w:ascii="Times New Roman" w:hAnsi="Times New Roman"/>
          <w:sz w:val="24"/>
        </w:rPr>
        <w:t>Undergraduate</w:t>
      </w:r>
      <w:r w:rsidR="007C10CA">
        <w:t xml:space="preserve">: </w:t>
      </w:r>
      <w:r w:rsidR="000F38E7">
        <w:rPr>
          <w:rFonts w:ascii="Times New Roman" w:hAnsi="Times New Roman"/>
          <w:sz w:val="24"/>
        </w:rPr>
        <w:t>Co</w:t>
      </w:r>
      <w:r w:rsidRPr="000F38E7">
        <w:rPr>
          <w:rFonts w:ascii="Times New Roman" w:hAnsi="Times New Roman"/>
          <w:sz w:val="24"/>
        </w:rPr>
        <w:t>mmunication in Action</w:t>
      </w:r>
      <w:r w:rsidR="000F38E7" w:rsidRPr="000F38E7">
        <w:rPr>
          <w:rFonts w:ascii="Times New Roman" w:hAnsi="Times New Roman"/>
          <w:sz w:val="24"/>
        </w:rPr>
        <w:t xml:space="preserve">; </w:t>
      </w:r>
      <w:r w:rsidRPr="000F38E7">
        <w:rPr>
          <w:rFonts w:ascii="Times New Roman" w:hAnsi="Times New Roman"/>
          <w:sz w:val="24"/>
        </w:rPr>
        <w:t>Introduction to Communication Theory</w:t>
      </w:r>
    </w:p>
    <w:p w:rsidR="00DE0B63" w:rsidRPr="00DE0B63" w:rsidRDefault="007C10CA" w:rsidP="00E26A53">
      <w:pPr>
        <w:pStyle w:val="Heading2"/>
        <w:rPr>
          <w:b w:val="0"/>
        </w:rPr>
      </w:pPr>
      <w:r>
        <w:t>Adjunct P</w:t>
      </w:r>
      <w:r w:rsidR="00DE0B63" w:rsidRPr="00DE0B63">
        <w:t>ositions:</w:t>
      </w:r>
    </w:p>
    <w:p w:rsidR="0098344D" w:rsidRDefault="0098344D" w:rsidP="00A4783F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Caldwell University, Caldwell, NJ</w:t>
      </w:r>
      <w:r w:rsidR="00EB3AD4">
        <w:rPr>
          <w:rFonts w:ascii="Times New Roman" w:hAnsi="Times New Roman"/>
          <w:sz w:val="24"/>
        </w:rPr>
        <w:t xml:space="preserve"> (2019)</w:t>
      </w:r>
    </w:p>
    <w:p w:rsidR="0098344D" w:rsidRDefault="0098344D" w:rsidP="0098344D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Business writing</w:t>
      </w:r>
    </w:p>
    <w:p w:rsidR="00BF7F00" w:rsidRDefault="00BF7F00" w:rsidP="00A4783F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College of New Jersey, Ewing, NJ</w:t>
      </w:r>
      <w:r w:rsidR="00EB3AD4">
        <w:rPr>
          <w:rFonts w:ascii="Times New Roman" w:hAnsi="Times New Roman"/>
          <w:sz w:val="24"/>
        </w:rPr>
        <w:t xml:space="preserve"> (2018-2019)</w:t>
      </w:r>
    </w:p>
    <w:p w:rsidR="00BF7F00" w:rsidRDefault="00BF7F00" w:rsidP="00BF7F00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Systems Management</w:t>
      </w:r>
    </w:p>
    <w:p w:rsidR="00BF7F00" w:rsidRDefault="00BF7F00" w:rsidP="00BF7F00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Project Management and Project Teams</w:t>
      </w:r>
    </w:p>
    <w:p w:rsidR="003F593C" w:rsidRDefault="003F593C" w:rsidP="00A4783F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County C</w:t>
      </w:r>
      <w:r w:rsidR="003B11EB">
        <w:rPr>
          <w:rFonts w:ascii="Times New Roman" w:hAnsi="Times New Roman"/>
          <w:sz w:val="24"/>
        </w:rPr>
        <w:t>ollege of Morris, Randolph, NJ (</w:t>
      </w:r>
      <w:r>
        <w:rPr>
          <w:rFonts w:ascii="Times New Roman" w:hAnsi="Times New Roman"/>
          <w:sz w:val="24"/>
        </w:rPr>
        <w:t>2004-</w:t>
      </w:r>
      <w:r w:rsidR="00EB3AD4">
        <w:rPr>
          <w:rFonts w:ascii="Times New Roman" w:hAnsi="Times New Roman"/>
          <w:sz w:val="24"/>
        </w:rPr>
        <w:t>2019</w:t>
      </w:r>
      <w:r w:rsidR="003B11EB">
        <w:rPr>
          <w:rFonts w:ascii="Times New Roman" w:hAnsi="Times New Roman"/>
          <w:sz w:val="24"/>
        </w:rPr>
        <w:t>)</w:t>
      </w:r>
    </w:p>
    <w:p w:rsidR="003F593C" w:rsidRDefault="003B11EB" w:rsidP="00A4783F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Introduction to Sociology</w:t>
      </w:r>
      <w:bookmarkStart w:id="0" w:name="_GoBack"/>
      <w:bookmarkEnd w:id="0"/>
    </w:p>
    <w:p w:rsidR="003F593C" w:rsidRDefault="003F593C" w:rsidP="00A4783F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Fundamentals of Speech</w:t>
      </w:r>
    </w:p>
    <w:p w:rsidR="003F593C" w:rsidRDefault="003F593C" w:rsidP="00A4783F">
      <w:pPr>
        <w:numPr>
          <w:ilvl w:val="0"/>
          <w:numId w:val="11"/>
        </w:numPr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Kean University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NJ</w:t>
          </w:r>
        </w:smartTag>
      </w:smartTag>
      <w:r>
        <w:rPr>
          <w:rFonts w:ascii="Times New Roman" w:hAnsi="Times New Roman"/>
          <w:sz w:val="24"/>
        </w:rPr>
        <w:t xml:space="preserve"> (2005)</w:t>
      </w:r>
    </w:p>
    <w:p w:rsidR="003F593C" w:rsidRDefault="003F593C" w:rsidP="00A4783F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Research Methods</w:t>
      </w:r>
    </w:p>
    <w:p w:rsidR="003F593C" w:rsidRDefault="003F593C" w:rsidP="00A4783F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Communication as Critical Citizenship</w:t>
      </w:r>
    </w:p>
    <w:p w:rsidR="003F593C" w:rsidRDefault="003F593C" w:rsidP="00A4783F">
      <w:pPr>
        <w:numPr>
          <w:ilvl w:val="0"/>
          <w:numId w:val="11"/>
        </w:numPr>
        <w:rPr>
          <w:rFonts w:ascii="Times New Roman" w:hAnsi="Times New Roman"/>
          <w:sz w:val="24"/>
        </w:rPr>
      </w:pPr>
      <w:smartTag w:uri="urn:schemas-microsoft-com:office:smarttags" w:element="City">
        <w:r>
          <w:rPr>
            <w:rFonts w:ascii="Times New Roman" w:hAnsi="Times New Roman"/>
            <w:sz w:val="24"/>
          </w:rPr>
          <w:t>Montclair State University</w:t>
        </w:r>
      </w:smartTag>
      <w:r>
        <w:rPr>
          <w:rFonts w:ascii="Times New Roman" w:hAnsi="Times New Roman"/>
          <w:sz w:val="24"/>
        </w:rPr>
        <w:t xml:space="preserve">, </w:t>
      </w:r>
      <w:r w:rsidR="003B11EB">
        <w:rPr>
          <w:rFonts w:ascii="Times New Roman" w:hAnsi="Times New Roman"/>
          <w:sz w:val="24"/>
        </w:rPr>
        <w:t xml:space="preserve">Communication Studies Dept., </w:t>
      </w:r>
      <w:r>
        <w:rPr>
          <w:rFonts w:ascii="Times New Roman" w:hAnsi="Times New Roman"/>
          <w:sz w:val="24"/>
        </w:rPr>
        <w:t>NJ, 2004</w:t>
      </w:r>
    </w:p>
    <w:p w:rsidR="003F593C" w:rsidRDefault="003F593C" w:rsidP="00A4783F">
      <w:pPr>
        <w:numPr>
          <w:ilvl w:val="1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Interpersonal Communication</w:t>
      </w:r>
    </w:p>
    <w:p w:rsidR="003F593C" w:rsidRDefault="003F593C" w:rsidP="00536473">
      <w:pPr>
        <w:numPr>
          <w:ilvl w:val="0"/>
          <w:numId w:val="14"/>
        </w:numPr>
        <w:rPr>
          <w:rFonts w:ascii="Times New Roman" w:hAnsi="Times New Roman"/>
          <w:sz w:val="24"/>
        </w:rPr>
      </w:pPr>
      <w:smartTag w:uri="urn:schemas-microsoft-com:office:smarttags" w:element="City">
        <w:r>
          <w:rPr>
            <w:rFonts w:ascii="Times New Roman" w:hAnsi="Times New Roman"/>
            <w:sz w:val="24"/>
          </w:rPr>
          <w:t>Rutgers University</w:t>
        </w:r>
      </w:smartTag>
      <w:r>
        <w:rPr>
          <w:rFonts w:ascii="Times New Roman" w:hAnsi="Times New Roman"/>
          <w:sz w:val="24"/>
        </w:rPr>
        <w:t xml:space="preserve">, </w:t>
      </w:r>
      <w:r w:rsidR="003B11EB">
        <w:rPr>
          <w:rFonts w:ascii="Times New Roman" w:hAnsi="Times New Roman"/>
          <w:sz w:val="24"/>
        </w:rPr>
        <w:t xml:space="preserve">Dept. of Communication, </w:t>
      </w:r>
      <w:r>
        <w:rPr>
          <w:rFonts w:ascii="Times New Roman" w:hAnsi="Times New Roman"/>
          <w:sz w:val="24"/>
        </w:rPr>
        <w:t>NJ, 1997-2001</w:t>
      </w:r>
    </w:p>
    <w:p w:rsidR="003F593C" w:rsidRDefault="003F593C" w:rsidP="00536473">
      <w:pPr>
        <w:numPr>
          <w:ilvl w:val="1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Communication Theory</w:t>
      </w:r>
    </w:p>
    <w:p w:rsidR="003F593C" w:rsidRDefault="003F593C" w:rsidP="00536473">
      <w:pPr>
        <w:numPr>
          <w:ilvl w:val="1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Organizational Communication</w:t>
      </w:r>
    </w:p>
    <w:p w:rsidR="003F593C" w:rsidRDefault="003F593C" w:rsidP="00536473">
      <w:pPr>
        <w:numPr>
          <w:ilvl w:val="1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Communication and Information Systems</w:t>
      </w:r>
    </w:p>
    <w:p w:rsidR="003F593C" w:rsidRDefault="003F593C" w:rsidP="00536473">
      <w:pPr>
        <w:numPr>
          <w:ilvl w:val="1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Interpersonal Communication</w:t>
      </w:r>
    </w:p>
    <w:p w:rsidR="00855144" w:rsidRDefault="003F593C" w:rsidP="00C8374B">
      <w:pPr>
        <w:numPr>
          <w:ilvl w:val="1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Introduction to Communication</w:t>
      </w:r>
    </w:p>
    <w:p w:rsidR="002E4744" w:rsidRPr="00C8374B" w:rsidRDefault="002E4744" w:rsidP="002E4744">
      <w:pPr>
        <w:rPr>
          <w:rFonts w:ascii="Times New Roman" w:hAnsi="Times New Roman"/>
          <w:sz w:val="24"/>
        </w:rPr>
      </w:pPr>
    </w:p>
    <w:p w:rsidR="003F593C" w:rsidRPr="00A4783F" w:rsidRDefault="00A4783F" w:rsidP="00A4783F">
      <w:pPr>
        <w:pBdr>
          <w:bottom w:val="single" w:sz="24" w:space="1" w:color="auto"/>
        </w:pBdr>
        <w:shd w:val="clear" w:color="auto" w:fill="D9D9D9"/>
        <w:ind w:firstLine="0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Professional E</w:t>
      </w:r>
      <w:r w:rsidR="003F593C" w:rsidRPr="00A4783F">
        <w:rPr>
          <w:rStyle w:val="Strong"/>
          <w:rFonts w:ascii="Arial" w:hAnsi="Arial" w:cs="Arial"/>
          <w:sz w:val="28"/>
          <w:szCs w:val="28"/>
        </w:rPr>
        <w:t>xperience</w:t>
      </w:r>
    </w:p>
    <w:p w:rsidR="003F593C" w:rsidRDefault="00FE49A3" w:rsidP="00A4783F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Flagship Computing</w:t>
      </w:r>
      <w:r w:rsidR="003F593C">
        <w:rPr>
          <w:rFonts w:ascii="Times New Roman" w:hAnsi="Times New Roman"/>
          <w:sz w:val="24"/>
        </w:rPr>
        <w:t xml:space="preserve"> (self-employed), </w:t>
      </w:r>
      <w:r>
        <w:rPr>
          <w:rFonts w:ascii="Times New Roman" w:hAnsi="Times New Roman"/>
          <w:sz w:val="24"/>
        </w:rPr>
        <w:t>2003-</w:t>
      </w:r>
      <w:r w:rsidR="009655B7">
        <w:rPr>
          <w:rFonts w:ascii="Times New Roman" w:hAnsi="Times New Roman"/>
          <w:sz w:val="24"/>
        </w:rPr>
        <w:t>Present</w:t>
      </w:r>
    </w:p>
    <w:p w:rsidR="00FF456E" w:rsidRDefault="00FF456E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Implementation of electronic health records and practice management software in a physician’s office; implementation of a chronic care management program in a physician’s office</w:t>
      </w:r>
    </w:p>
    <w:p w:rsidR="008232CA" w:rsidRDefault="008232CA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Business backup, disaster recovery and security services (Acronis certified engineer) </w:t>
      </w:r>
    </w:p>
    <w:p w:rsidR="004A5F3F" w:rsidRDefault="008232CA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Professional training:  Excel, Access database.</w:t>
      </w:r>
    </w:p>
    <w:p w:rsidR="00986A7D" w:rsidRDefault="00986A7D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Small business computer network installation, maintenance and troubleshooting.  Windows servers, workstations, firewalls, routers, </w:t>
      </w:r>
      <w:r w:rsidR="009655B7">
        <w:rPr>
          <w:rFonts w:ascii="Times New Roman" w:hAnsi="Times New Roman"/>
          <w:sz w:val="24"/>
        </w:rPr>
        <w:t xml:space="preserve">and </w:t>
      </w:r>
      <w:r>
        <w:rPr>
          <w:rFonts w:ascii="Times New Roman" w:hAnsi="Times New Roman"/>
          <w:sz w:val="24"/>
        </w:rPr>
        <w:t>switches.</w:t>
      </w:r>
    </w:p>
    <w:p w:rsidR="00986A7D" w:rsidRDefault="00986A7D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Small business application installation, upgrad</w:t>
      </w:r>
      <w:r w:rsidR="009655B7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>,</w:t>
      </w:r>
      <w:r w:rsidR="009655B7">
        <w:rPr>
          <w:rFonts w:ascii="Times New Roman" w:hAnsi="Times New Roman"/>
          <w:sz w:val="24"/>
        </w:rPr>
        <w:t xml:space="preserve"> and</w:t>
      </w:r>
      <w:r>
        <w:rPr>
          <w:rFonts w:ascii="Times New Roman" w:hAnsi="Times New Roman"/>
          <w:sz w:val="24"/>
        </w:rPr>
        <w:t xml:space="preserve"> troubleshooting.</w:t>
      </w:r>
    </w:p>
    <w:p w:rsidR="00FE49A3" w:rsidRDefault="009655B7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</w:t>
      </w:r>
      <w:r w:rsidR="00FE49A3">
        <w:rPr>
          <w:rFonts w:ascii="Times New Roman" w:hAnsi="Times New Roman"/>
          <w:sz w:val="24"/>
        </w:rPr>
        <w:t>site development</w:t>
      </w:r>
      <w:r>
        <w:rPr>
          <w:rFonts w:ascii="Times New Roman" w:hAnsi="Times New Roman"/>
          <w:sz w:val="24"/>
        </w:rPr>
        <w:t>.</w:t>
      </w:r>
    </w:p>
    <w:p w:rsidR="00FE49A3" w:rsidRDefault="00986A7D" w:rsidP="008232CA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s</w:t>
      </w:r>
      <w:r w:rsidR="00FE49A3">
        <w:rPr>
          <w:rFonts w:ascii="Times New Roman" w:hAnsi="Times New Roman"/>
          <w:sz w:val="24"/>
        </w:rPr>
        <w:t>mall business computer technical consulting</w:t>
      </w:r>
    </w:p>
    <w:p w:rsidR="00A826EE" w:rsidRDefault="00FE49A3" w:rsidP="008232CA">
      <w:pPr>
        <w:numPr>
          <w:ilvl w:val="2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Instruction:  I</w:t>
      </w:r>
      <w:r w:rsidR="00A826EE">
        <w:rPr>
          <w:rFonts w:ascii="Times New Roman" w:hAnsi="Times New Roman"/>
          <w:sz w:val="24"/>
        </w:rPr>
        <w:t>ncluding Microsoft Office products.</w:t>
      </w:r>
    </w:p>
    <w:p w:rsidR="003F593C" w:rsidRDefault="003F593C" w:rsidP="008232CA">
      <w:pPr>
        <w:numPr>
          <w:ilvl w:val="2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Consult with clients on optimal use of information systems technology</w:t>
      </w:r>
    </w:p>
    <w:p w:rsidR="00986A7D" w:rsidRDefault="00986A7D" w:rsidP="00986A7D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Certus Technologies – part time network support consultant, 2013</w:t>
      </w:r>
      <w:r w:rsidR="00C26108">
        <w:rPr>
          <w:rFonts w:ascii="Times New Roman" w:hAnsi="Times New Roman"/>
          <w:sz w:val="24"/>
        </w:rPr>
        <w:t>, 2017.</w:t>
      </w:r>
    </w:p>
    <w:p w:rsidR="00986A7D" w:rsidRDefault="00986A7D" w:rsidP="00986A7D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Pearson Publishing, Access 2010 assessment project author, 2010.</w:t>
      </w:r>
    </w:p>
    <w:p w:rsidR="003F593C" w:rsidRDefault="003F593C" w:rsidP="00A4783F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Computer Systems Engineer, Business Machine Technologies, Fairfield, NJ</w:t>
      </w:r>
      <w:r w:rsidR="00366AB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2006-2007</w:t>
      </w:r>
    </w:p>
    <w:p w:rsidR="00BF5103" w:rsidRDefault="00BF5103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Consulted with clients and implemented solutions:</w:t>
      </w:r>
    </w:p>
    <w:p w:rsidR="003F593C" w:rsidRDefault="00BF5103" w:rsidP="00BF5103">
      <w:pPr>
        <w:numPr>
          <w:ilvl w:val="2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Network server software and hardware (Windows </w:t>
      </w:r>
      <w:r w:rsidR="002E4744">
        <w:rPr>
          <w:rFonts w:ascii="Times New Roman" w:hAnsi="Times New Roman"/>
          <w:sz w:val="24"/>
        </w:rPr>
        <w:t>2003, SQL Server, Exchange</w:t>
      </w:r>
      <w:r>
        <w:rPr>
          <w:rFonts w:ascii="Times New Roman" w:hAnsi="Times New Roman"/>
          <w:sz w:val="24"/>
        </w:rPr>
        <w:t>)</w:t>
      </w:r>
    </w:p>
    <w:p w:rsidR="00366ABE" w:rsidRDefault="00366ABE" w:rsidP="00A4783F">
      <w:pPr>
        <w:numPr>
          <w:ilvl w:val="2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3F593C" w:rsidRPr="00366ABE">
        <w:rPr>
          <w:rFonts w:ascii="Times New Roman" w:hAnsi="Times New Roman"/>
          <w:sz w:val="24"/>
        </w:rPr>
        <w:t>isaster recovery solution</w:t>
      </w:r>
      <w:r>
        <w:rPr>
          <w:rFonts w:ascii="Times New Roman" w:hAnsi="Times New Roman"/>
          <w:sz w:val="24"/>
        </w:rPr>
        <w:t>s</w:t>
      </w:r>
      <w:r w:rsidR="003F593C" w:rsidRPr="00366ABE">
        <w:rPr>
          <w:rFonts w:ascii="Times New Roman" w:hAnsi="Times New Roman"/>
          <w:sz w:val="24"/>
        </w:rPr>
        <w:t xml:space="preserve"> </w:t>
      </w:r>
    </w:p>
    <w:p w:rsidR="003F593C" w:rsidRPr="00366ABE" w:rsidRDefault="003F593C" w:rsidP="00366ABE">
      <w:pPr>
        <w:numPr>
          <w:ilvl w:val="2"/>
          <w:numId w:val="13"/>
        </w:numPr>
        <w:rPr>
          <w:rFonts w:ascii="Times New Roman" w:hAnsi="Times New Roman"/>
          <w:sz w:val="24"/>
        </w:rPr>
      </w:pPr>
      <w:r w:rsidRPr="00366ABE">
        <w:rPr>
          <w:rFonts w:ascii="Times New Roman" w:hAnsi="Times New Roman"/>
          <w:sz w:val="24"/>
        </w:rPr>
        <w:t>Networking security</w:t>
      </w:r>
    </w:p>
    <w:p w:rsidR="00A826EE" w:rsidRDefault="00366ABE" w:rsidP="00A826EE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Rollout, maintenance and support of desktop applications, including </w:t>
      </w:r>
      <w:r w:rsidR="00A826EE" w:rsidRPr="00366ABE">
        <w:rPr>
          <w:rFonts w:ascii="Times New Roman" w:hAnsi="Times New Roman"/>
          <w:sz w:val="24"/>
        </w:rPr>
        <w:t>Microsof</w:t>
      </w:r>
      <w:r>
        <w:rPr>
          <w:rFonts w:ascii="Times New Roman" w:hAnsi="Times New Roman"/>
          <w:sz w:val="24"/>
        </w:rPr>
        <w:t>t Office 2003/2007.</w:t>
      </w:r>
    </w:p>
    <w:p w:rsidR="003F593C" w:rsidRDefault="004E28F7" w:rsidP="00A4783F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Audio Book Club, </w:t>
      </w:r>
      <w:r w:rsidR="003F593C">
        <w:rPr>
          <w:rFonts w:ascii="Times New Roman" w:hAnsi="Times New Roman"/>
          <w:sz w:val="24"/>
        </w:rPr>
        <w:t>Network Administrator, Cedar Knolls, NJ</w:t>
      </w:r>
      <w:r w:rsidR="00366ABE">
        <w:rPr>
          <w:rFonts w:ascii="Times New Roman" w:hAnsi="Times New Roman"/>
          <w:sz w:val="24"/>
        </w:rPr>
        <w:t xml:space="preserve">, </w:t>
      </w:r>
      <w:r w:rsidR="003F593C">
        <w:rPr>
          <w:rFonts w:ascii="Times New Roman" w:hAnsi="Times New Roman"/>
          <w:sz w:val="24"/>
        </w:rPr>
        <w:t>2000–2005</w:t>
      </w:r>
    </w:p>
    <w:p w:rsidR="003F593C" w:rsidRDefault="003F593C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Upgraded network from NT to Windows 2000</w:t>
      </w:r>
      <w:r w:rsidR="009655B7">
        <w:rPr>
          <w:rFonts w:ascii="Times New Roman" w:hAnsi="Times New Roman"/>
          <w:sz w:val="24"/>
        </w:rPr>
        <w:t>.</w:t>
      </w:r>
    </w:p>
    <w:p w:rsidR="003F593C" w:rsidRDefault="003F593C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Installed firewall and security (anti-virus) server</w:t>
      </w:r>
      <w:r w:rsidR="009655B7">
        <w:rPr>
          <w:rFonts w:ascii="Times New Roman" w:hAnsi="Times New Roman"/>
          <w:sz w:val="24"/>
        </w:rPr>
        <w:t>.</w:t>
      </w:r>
    </w:p>
    <w:p w:rsidR="003F593C" w:rsidRDefault="003F593C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Day</w:t>
      </w:r>
      <w:r w:rsidR="009655B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to</w:t>
      </w:r>
      <w:r w:rsidR="009655B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day server, workstation service</w:t>
      </w:r>
      <w:r w:rsidR="009655B7">
        <w:rPr>
          <w:rFonts w:ascii="Times New Roman" w:hAnsi="Times New Roman"/>
          <w:sz w:val="24"/>
        </w:rPr>
        <w:t>.</w:t>
      </w:r>
    </w:p>
    <w:p w:rsidR="003F593C" w:rsidRDefault="003F593C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Management consulting on IT issues</w:t>
      </w:r>
      <w:r w:rsidR="009655B7">
        <w:rPr>
          <w:rFonts w:ascii="Times New Roman" w:hAnsi="Times New Roman"/>
          <w:sz w:val="24"/>
        </w:rPr>
        <w:t>.</w:t>
      </w:r>
    </w:p>
    <w:p w:rsidR="003F593C" w:rsidRDefault="004E28F7" w:rsidP="00A4783F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Albiez Insurance Company, </w:t>
      </w:r>
      <w:r w:rsidR="003F593C">
        <w:rPr>
          <w:rFonts w:ascii="Times New Roman" w:hAnsi="Times New Roman"/>
          <w:sz w:val="24"/>
        </w:rPr>
        <w:t>IT Man</w:t>
      </w:r>
      <w:r>
        <w:rPr>
          <w:rFonts w:ascii="Times New Roman" w:hAnsi="Times New Roman"/>
          <w:sz w:val="24"/>
        </w:rPr>
        <w:t>a</w:t>
      </w:r>
      <w:r w:rsidR="003F593C">
        <w:rPr>
          <w:rFonts w:ascii="Times New Roman" w:hAnsi="Times New Roman"/>
          <w:sz w:val="24"/>
        </w:rPr>
        <w:t>ger, Woodbridge, NJ</w:t>
      </w:r>
      <w:r w:rsidR="00366ABE">
        <w:rPr>
          <w:rFonts w:ascii="Times New Roman" w:hAnsi="Times New Roman"/>
          <w:sz w:val="24"/>
        </w:rPr>
        <w:t xml:space="preserve">, </w:t>
      </w:r>
      <w:r w:rsidR="003F593C">
        <w:rPr>
          <w:rFonts w:ascii="Times New Roman" w:hAnsi="Times New Roman"/>
          <w:sz w:val="24"/>
        </w:rPr>
        <w:t>1979-1999</w:t>
      </w:r>
    </w:p>
    <w:p w:rsidR="00366ABE" w:rsidRDefault="004E28F7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Reported to the P</w:t>
      </w:r>
      <w:r w:rsidR="00366ABE">
        <w:rPr>
          <w:rFonts w:ascii="Times New Roman" w:hAnsi="Times New Roman"/>
          <w:sz w:val="24"/>
        </w:rPr>
        <w:t>rincipal regarding all computer and telephone technology</w:t>
      </w:r>
      <w:r>
        <w:rPr>
          <w:rFonts w:ascii="Times New Roman" w:hAnsi="Times New Roman"/>
          <w:sz w:val="24"/>
        </w:rPr>
        <w:t>.</w:t>
      </w:r>
    </w:p>
    <w:p w:rsidR="003F593C" w:rsidRDefault="003F593C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Designed and implemented program for employee computer instruction</w:t>
      </w:r>
      <w:r w:rsidR="004E28F7">
        <w:rPr>
          <w:rFonts w:ascii="Times New Roman" w:hAnsi="Times New Roman"/>
          <w:sz w:val="24"/>
        </w:rPr>
        <w:t>.</w:t>
      </w:r>
    </w:p>
    <w:p w:rsidR="003F593C" w:rsidRDefault="00366ABE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Network, server, and security</w:t>
      </w:r>
      <w:r w:rsidR="004E28F7">
        <w:rPr>
          <w:rFonts w:ascii="Times New Roman" w:hAnsi="Times New Roman"/>
          <w:sz w:val="24"/>
        </w:rPr>
        <w:t>.</w:t>
      </w:r>
    </w:p>
    <w:p w:rsidR="003F593C" w:rsidRDefault="004E28F7" w:rsidP="00A4783F">
      <w:pPr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Exxon, MCI, American Home Products, AT&amp;T, Hoechst-Celanese, </w:t>
      </w:r>
      <w:r w:rsidR="003F593C">
        <w:rPr>
          <w:rFonts w:ascii="Times New Roman" w:hAnsi="Times New Roman"/>
          <w:sz w:val="24"/>
        </w:rPr>
        <w:t>Information Systems Analyst, 1986-1996</w:t>
      </w:r>
    </w:p>
    <w:p w:rsidR="00366ABE" w:rsidRDefault="004E28F7" w:rsidP="00A4783F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C8374B">
        <w:rPr>
          <w:rFonts w:ascii="Times New Roman" w:hAnsi="Times New Roman"/>
          <w:sz w:val="24"/>
        </w:rPr>
        <w:t xml:space="preserve">omputer </w:t>
      </w:r>
      <w:r>
        <w:rPr>
          <w:rFonts w:ascii="Times New Roman" w:hAnsi="Times New Roman"/>
          <w:sz w:val="24"/>
        </w:rPr>
        <w:t>technical support team member</w:t>
      </w:r>
      <w:r w:rsidR="00366ABE">
        <w:rPr>
          <w:rFonts w:ascii="Times New Roman" w:hAnsi="Times New Roman"/>
          <w:sz w:val="24"/>
        </w:rPr>
        <w:t xml:space="preserve"> i</w:t>
      </w:r>
      <w:r w:rsidR="00C8374B">
        <w:rPr>
          <w:rFonts w:ascii="Times New Roman" w:hAnsi="Times New Roman"/>
          <w:sz w:val="24"/>
        </w:rPr>
        <w:t>n large corporate environments</w:t>
      </w:r>
      <w:r>
        <w:rPr>
          <w:rFonts w:ascii="Times New Roman" w:hAnsi="Times New Roman"/>
          <w:sz w:val="24"/>
        </w:rPr>
        <w:t>.</w:t>
      </w:r>
    </w:p>
    <w:p w:rsidR="003F593C" w:rsidRPr="00366ABE" w:rsidRDefault="004E28F7" w:rsidP="00366ABE">
      <w:pPr>
        <w:numPr>
          <w:ilvl w:val="1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Researched and a</w:t>
      </w:r>
      <w:r w:rsidR="00366ABE">
        <w:rPr>
          <w:rFonts w:ascii="Times New Roman" w:hAnsi="Times New Roman"/>
          <w:sz w:val="24"/>
        </w:rPr>
        <w:t>dvis</w:t>
      </w:r>
      <w:r>
        <w:rPr>
          <w:rFonts w:ascii="Times New Roman" w:hAnsi="Times New Roman"/>
          <w:sz w:val="24"/>
        </w:rPr>
        <w:t>ed</w:t>
      </w:r>
      <w:r w:rsidR="00366ABE">
        <w:rPr>
          <w:rFonts w:ascii="Times New Roman" w:hAnsi="Times New Roman"/>
          <w:sz w:val="24"/>
        </w:rPr>
        <w:t xml:space="preserve"> on emerging technology</w:t>
      </w:r>
      <w:r>
        <w:rPr>
          <w:rFonts w:ascii="Times New Roman" w:hAnsi="Times New Roman"/>
          <w:sz w:val="24"/>
        </w:rPr>
        <w:t>.</w:t>
      </w:r>
    </w:p>
    <w:sectPr w:rsidR="003F593C" w:rsidRPr="00366ABE" w:rsidSect="0098053B">
      <w:headerReference w:type="default" r:id="rId7"/>
      <w:footnotePr>
        <w:pos w:val="beneathText"/>
      </w:footnotePr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E54" w:rsidRDefault="000F7E54">
      <w:r>
        <w:separator/>
      </w:r>
    </w:p>
  </w:endnote>
  <w:endnote w:type="continuationSeparator" w:id="0">
    <w:p w:rsidR="000F7E54" w:rsidRDefault="000F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E54" w:rsidRDefault="000F7E54">
      <w:r>
        <w:separator/>
      </w:r>
    </w:p>
  </w:footnote>
  <w:footnote w:type="continuationSeparator" w:id="0">
    <w:p w:rsidR="000F7E54" w:rsidRDefault="000F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6EE" w:rsidRPr="00A4783F" w:rsidRDefault="00A826EE">
    <w:pPr>
      <w:pStyle w:val="Header"/>
      <w:rPr>
        <w:rFonts w:ascii="Times New Roman" w:hAnsi="Times New Roman"/>
        <w:szCs w:val="20"/>
      </w:rPr>
    </w:pPr>
    <w:r>
      <w:tab/>
    </w:r>
    <w:r w:rsidRPr="00A4783F">
      <w:rPr>
        <w:rFonts w:ascii="Times New Roman" w:hAnsi="Times New Roman"/>
        <w:szCs w:val="20"/>
      </w:rPr>
      <w:t>William Colucci,</w:t>
    </w:r>
    <w:r w:rsidR="0046766E">
      <w:rPr>
        <w:rFonts w:ascii="Times New Roman" w:hAnsi="Times New Roman"/>
        <w:szCs w:val="20"/>
      </w:rPr>
      <w:t xml:space="preserve"> CV, </w:t>
    </w:r>
    <w:r w:rsidRPr="00A4783F">
      <w:rPr>
        <w:rFonts w:ascii="Times New Roman" w:hAnsi="Times New Roman"/>
        <w:szCs w:val="20"/>
      </w:rPr>
      <w:t xml:space="preserve"> pg. </w:t>
    </w:r>
    <w:r w:rsidR="00767858" w:rsidRPr="00A4783F">
      <w:rPr>
        <w:rStyle w:val="PageNumber"/>
        <w:rFonts w:ascii="Times New Roman" w:hAnsi="Times New Roman"/>
        <w:szCs w:val="20"/>
      </w:rPr>
      <w:fldChar w:fldCharType="begin"/>
    </w:r>
    <w:r w:rsidRPr="00A4783F">
      <w:rPr>
        <w:rStyle w:val="PageNumber"/>
        <w:rFonts w:ascii="Times New Roman" w:hAnsi="Times New Roman"/>
        <w:szCs w:val="20"/>
      </w:rPr>
      <w:instrText xml:space="preserve"> PAGE </w:instrText>
    </w:r>
    <w:r w:rsidR="00767858" w:rsidRPr="00A4783F">
      <w:rPr>
        <w:rStyle w:val="PageNumber"/>
        <w:rFonts w:ascii="Times New Roman" w:hAnsi="Times New Roman"/>
        <w:szCs w:val="20"/>
      </w:rPr>
      <w:fldChar w:fldCharType="separate"/>
    </w:r>
    <w:r w:rsidR="00177376">
      <w:rPr>
        <w:rStyle w:val="PageNumber"/>
        <w:rFonts w:ascii="Times New Roman" w:hAnsi="Times New Roman"/>
        <w:noProof/>
        <w:szCs w:val="20"/>
      </w:rPr>
      <w:t>4</w:t>
    </w:r>
    <w:r w:rsidR="00767858" w:rsidRPr="00A4783F">
      <w:rPr>
        <w:rStyle w:val="PageNumber"/>
        <w:rFonts w:ascii="Times New Roman" w:hAnsi="Times New Roman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4" w15:restartNumberingAfterBreak="0">
    <w:nsid w:val="091A6C18"/>
    <w:multiLevelType w:val="hybridMultilevel"/>
    <w:tmpl w:val="31225C18"/>
    <w:lvl w:ilvl="0" w:tplc="4C3E7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4658"/>
    <w:multiLevelType w:val="hybridMultilevel"/>
    <w:tmpl w:val="D04467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F4607"/>
    <w:multiLevelType w:val="hybridMultilevel"/>
    <w:tmpl w:val="31C47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5162C5"/>
    <w:multiLevelType w:val="hybridMultilevel"/>
    <w:tmpl w:val="EA464322"/>
    <w:lvl w:ilvl="0" w:tplc="4C3E7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98B"/>
    <w:multiLevelType w:val="multilevel"/>
    <w:tmpl w:val="00000004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9" w15:restartNumberingAfterBreak="0">
    <w:nsid w:val="2D073006"/>
    <w:multiLevelType w:val="hybridMultilevel"/>
    <w:tmpl w:val="1258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7E2E"/>
    <w:multiLevelType w:val="multilevel"/>
    <w:tmpl w:val="00000004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11" w15:restartNumberingAfterBreak="0">
    <w:nsid w:val="358A38A0"/>
    <w:multiLevelType w:val="hybridMultilevel"/>
    <w:tmpl w:val="1200DD12"/>
    <w:lvl w:ilvl="0" w:tplc="4C3E7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F532B"/>
    <w:multiLevelType w:val="hybridMultilevel"/>
    <w:tmpl w:val="A66C2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050672"/>
    <w:multiLevelType w:val="multilevel"/>
    <w:tmpl w:val="00000004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14" w15:restartNumberingAfterBreak="0">
    <w:nsid w:val="49AF0F0E"/>
    <w:multiLevelType w:val="multilevel"/>
    <w:tmpl w:val="00000004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15" w15:restartNumberingAfterBreak="0">
    <w:nsid w:val="4A531335"/>
    <w:multiLevelType w:val="multilevel"/>
    <w:tmpl w:val="0450D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16" w15:restartNumberingAfterBreak="0">
    <w:nsid w:val="51296564"/>
    <w:multiLevelType w:val="hybridMultilevel"/>
    <w:tmpl w:val="FAB6D252"/>
    <w:lvl w:ilvl="0" w:tplc="4C3E7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14CEF"/>
    <w:multiLevelType w:val="multilevel"/>
    <w:tmpl w:val="5D340836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abstractNum w:abstractNumId="18" w15:restartNumberingAfterBreak="0">
    <w:nsid w:val="7A782857"/>
    <w:multiLevelType w:val="multilevel"/>
    <w:tmpl w:val="7324A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24"/>
        <w:szCs w:val="18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24"/>
        <w:szCs w:val="18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24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8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11"/>
  </w:num>
  <w:num w:numId="12">
    <w:abstractNumId w:val="8"/>
  </w:num>
  <w:num w:numId="13">
    <w:abstractNumId w:val="7"/>
  </w:num>
  <w:num w:numId="14">
    <w:abstractNumId w:val="16"/>
  </w:num>
  <w:num w:numId="15">
    <w:abstractNumId w:val="4"/>
  </w:num>
  <w:num w:numId="16">
    <w:abstractNumId w:val="6"/>
  </w:num>
  <w:num w:numId="17">
    <w:abstractNumId w:val="5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3C"/>
    <w:rsid w:val="00006066"/>
    <w:rsid w:val="0006783D"/>
    <w:rsid w:val="00077C48"/>
    <w:rsid w:val="00094CE6"/>
    <w:rsid w:val="00094D64"/>
    <w:rsid w:val="000A7373"/>
    <w:rsid w:val="000A787C"/>
    <w:rsid w:val="000A7E16"/>
    <w:rsid w:val="000F38E7"/>
    <w:rsid w:val="000F7E54"/>
    <w:rsid w:val="001300AD"/>
    <w:rsid w:val="00161740"/>
    <w:rsid w:val="0016281B"/>
    <w:rsid w:val="00162A7C"/>
    <w:rsid w:val="00177376"/>
    <w:rsid w:val="0018340D"/>
    <w:rsid w:val="00191926"/>
    <w:rsid w:val="001A3293"/>
    <w:rsid w:val="001B33F3"/>
    <w:rsid w:val="001D103E"/>
    <w:rsid w:val="001D2DA6"/>
    <w:rsid w:val="001E4491"/>
    <w:rsid w:val="001E67EA"/>
    <w:rsid w:val="001F6C71"/>
    <w:rsid w:val="002201D2"/>
    <w:rsid w:val="00231D74"/>
    <w:rsid w:val="00246620"/>
    <w:rsid w:val="0025551A"/>
    <w:rsid w:val="00257022"/>
    <w:rsid w:val="00264D3F"/>
    <w:rsid w:val="002876A4"/>
    <w:rsid w:val="002C63CD"/>
    <w:rsid w:val="002E4744"/>
    <w:rsid w:val="003342D6"/>
    <w:rsid w:val="00353835"/>
    <w:rsid w:val="00366771"/>
    <w:rsid w:val="00366ABE"/>
    <w:rsid w:val="00370673"/>
    <w:rsid w:val="003A5B3D"/>
    <w:rsid w:val="003B07CC"/>
    <w:rsid w:val="003B11EB"/>
    <w:rsid w:val="003E440F"/>
    <w:rsid w:val="003F593C"/>
    <w:rsid w:val="00431090"/>
    <w:rsid w:val="00431F29"/>
    <w:rsid w:val="00441BEA"/>
    <w:rsid w:val="0044469B"/>
    <w:rsid w:val="0046766E"/>
    <w:rsid w:val="004A5F3F"/>
    <w:rsid w:val="004C4D37"/>
    <w:rsid w:val="004C5676"/>
    <w:rsid w:val="004D6949"/>
    <w:rsid w:val="004E28F7"/>
    <w:rsid w:val="004E7A24"/>
    <w:rsid w:val="004F0DEF"/>
    <w:rsid w:val="00502853"/>
    <w:rsid w:val="005210AC"/>
    <w:rsid w:val="00536473"/>
    <w:rsid w:val="005A05B5"/>
    <w:rsid w:val="005D7604"/>
    <w:rsid w:val="006062CC"/>
    <w:rsid w:val="0063702D"/>
    <w:rsid w:val="006506A1"/>
    <w:rsid w:val="006C0B43"/>
    <w:rsid w:val="006C1336"/>
    <w:rsid w:val="006E409F"/>
    <w:rsid w:val="006E420D"/>
    <w:rsid w:val="006E5612"/>
    <w:rsid w:val="00710C78"/>
    <w:rsid w:val="00737119"/>
    <w:rsid w:val="00742DBB"/>
    <w:rsid w:val="0075345F"/>
    <w:rsid w:val="00767858"/>
    <w:rsid w:val="0077090D"/>
    <w:rsid w:val="007C10CA"/>
    <w:rsid w:val="007C37F4"/>
    <w:rsid w:val="007C5A5E"/>
    <w:rsid w:val="007E1510"/>
    <w:rsid w:val="007E6026"/>
    <w:rsid w:val="00821E44"/>
    <w:rsid w:val="008232CA"/>
    <w:rsid w:val="008258F6"/>
    <w:rsid w:val="00855144"/>
    <w:rsid w:val="00855CB8"/>
    <w:rsid w:val="00857176"/>
    <w:rsid w:val="00883533"/>
    <w:rsid w:val="008A444A"/>
    <w:rsid w:val="008B7227"/>
    <w:rsid w:val="008D3E29"/>
    <w:rsid w:val="008D5005"/>
    <w:rsid w:val="008E70EB"/>
    <w:rsid w:val="008F415E"/>
    <w:rsid w:val="00926E3E"/>
    <w:rsid w:val="009322C1"/>
    <w:rsid w:val="009635C4"/>
    <w:rsid w:val="009655B7"/>
    <w:rsid w:val="0098053B"/>
    <w:rsid w:val="0098344D"/>
    <w:rsid w:val="00986A7D"/>
    <w:rsid w:val="00986C2C"/>
    <w:rsid w:val="009A0579"/>
    <w:rsid w:val="009B1131"/>
    <w:rsid w:val="00A03EE8"/>
    <w:rsid w:val="00A11165"/>
    <w:rsid w:val="00A11E94"/>
    <w:rsid w:val="00A155CD"/>
    <w:rsid w:val="00A26ADB"/>
    <w:rsid w:val="00A31D06"/>
    <w:rsid w:val="00A3531E"/>
    <w:rsid w:val="00A368B7"/>
    <w:rsid w:val="00A476CF"/>
    <w:rsid w:val="00A4783F"/>
    <w:rsid w:val="00A826EE"/>
    <w:rsid w:val="00A8368F"/>
    <w:rsid w:val="00A90F88"/>
    <w:rsid w:val="00A933AE"/>
    <w:rsid w:val="00AE10FA"/>
    <w:rsid w:val="00B33849"/>
    <w:rsid w:val="00B46E72"/>
    <w:rsid w:val="00B92804"/>
    <w:rsid w:val="00BF0A3B"/>
    <w:rsid w:val="00BF5103"/>
    <w:rsid w:val="00BF7F00"/>
    <w:rsid w:val="00C26108"/>
    <w:rsid w:val="00C5067D"/>
    <w:rsid w:val="00C61B2D"/>
    <w:rsid w:val="00C8374B"/>
    <w:rsid w:val="00CA13B1"/>
    <w:rsid w:val="00CC400A"/>
    <w:rsid w:val="00CD6C4B"/>
    <w:rsid w:val="00D0375F"/>
    <w:rsid w:val="00D16405"/>
    <w:rsid w:val="00D21F3E"/>
    <w:rsid w:val="00D25721"/>
    <w:rsid w:val="00D33A29"/>
    <w:rsid w:val="00D531CE"/>
    <w:rsid w:val="00D64F40"/>
    <w:rsid w:val="00DD09A4"/>
    <w:rsid w:val="00DD5B08"/>
    <w:rsid w:val="00DE045F"/>
    <w:rsid w:val="00DE0B63"/>
    <w:rsid w:val="00DE61B8"/>
    <w:rsid w:val="00DF3F49"/>
    <w:rsid w:val="00E04443"/>
    <w:rsid w:val="00E26A53"/>
    <w:rsid w:val="00E50BC5"/>
    <w:rsid w:val="00E63AFB"/>
    <w:rsid w:val="00E63C2B"/>
    <w:rsid w:val="00E65722"/>
    <w:rsid w:val="00E722E8"/>
    <w:rsid w:val="00E91A24"/>
    <w:rsid w:val="00E96A43"/>
    <w:rsid w:val="00EA2843"/>
    <w:rsid w:val="00EA4EC2"/>
    <w:rsid w:val="00EB2F4B"/>
    <w:rsid w:val="00EB320C"/>
    <w:rsid w:val="00EB3AD4"/>
    <w:rsid w:val="00EC3A7C"/>
    <w:rsid w:val="00EE7F10"/>
    <w:rsid w:val="00F132B7"/>
    <w:rsid w:val="00F25C0D"/>
    <w:rsid w:val="00F55945"/>
    <w:rsid w:val="00F717F9"/>
    <w:rsid w:val="00F94FAB"/>
    <w:rsid w:val="00FB52E2"/>
    <w:rsid w:val="00FD0EF4"/>
    <w:rsid w:val="00FE49A3"/>
    <w:rsid w:val="00FF406B"/>
    <w:rsid w:val="00FF456E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F1EEAFA"/>
  <w15:docId w15:val="{604AB8A3-FD70-4982-9079-C4BC244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6A53"/>
    <w:pPr>
      <w:suppressAutoHyphens/>
      <w:ind w:firstLine="720"/>
    </w:pPr>
    <w:rPr>
      <w:rFonts w:ascii="Courier New" w:hAnsi="Courier New"/>
      <w:szCs w:val="24"/>
      <w:lang w:eastAsia="ar-SA"/>
    </w:rPr>
  </w:style>
  <w:style w:type="paragraph" w:styleId="Heading1">
    <w:name w:val="heading 1"/>
    <w:basedOn w:val="Normal"/>
    <w:next w:val="Normal"/>
    <w:qFormat/>
    <w:rsid w:val="00E26A53"/>
    <w:pPr>
      <w:pBdr>
        <w:bottom w:val="single" w:sz="24" w:space="1" w:color="auto"/>
      </w:pBdr>
      <w:shd w:val="clear" w:color="auto" w:fill="D9D9D9"/>
      <w:ind w:firstLine="0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26A53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506A1"/>
    <w:rPr>
      <w:rFonts w:ascii="Symbol" w:hAnsi="Symbol"/>
    </w:rPr>
  </w:style>
  <w:style w:type="character" w:customStyle="1" w:styleId="WW8Num1z1">
    <w:name w:val="WW8Num1z1"/>
    <w:rsid w:val="006506A1"/>
    <w:rPr>
      <w:rFonts w:ascii="Courier New" w:hAnsi="Courier New"/>
    </w:rPr>
  </w:style>
  <w:style w:type="character" w:customStyle="1" w:styleId="WW8Num1z2">
    <w:name w:val="WW8Num1z2"/>
    <w:rsid w:val="006506A1"/>
    <w:rPr>
      <w:rFonts w:ascii="Wingdings" w:hAnsi="Wingdings"/>
    </w:rPr>
  </w:style>
  <w:style w:type="character" w:customStyle="1" w:styleId="WW8Num2z0">
    <w:name w:val="WW8Num2z0"/>
    <w:rsid w:val="006506A1"/>
    <w:rPr>
      <w:rFonts w:ascii="Symbol" w:hAnsi="Symbol"/>
    </w:rPr>
  </w:style>
  <w:style w:type="character" w:customStyle="1" w:styleId="WW8Num2z1">
    <w:name w:val="WW8Num2z1"/>
    <w:rsid w:val="006506A1"/>
    <w:rPr>
      <w:rFonts w:ascii="Courier New" w:hAnsi="Courier New"/>
    </w:rPr>
  </w:style>
  <w:style w:type="character" w:customStyle="1" w:styleId="WW8Num2z2">
    <w:name w:val="WW8Num2z2"/>
    <w:rsid w:val="006506A1"/>
    <w:rPr>
      <w:rFonts w:ascii="Wingdings" w:hAnsi="Wingdings"/>
    </w:rPr>
  </w:style>
  <w:style w:type="character" w:customStyle="1" w:styleId="WW8Num3z0">
    <w:name w:val="WW8Num3z0"/>
    <w:rsid w:val="006506A1"/>
    <w:rPr>
      <w:rFonts w:ascii="Symbol" w:hAnsi="Symbol"/>
    </w:rPr>
  </w:style>
  <w:style w:type="character" w:customStyle="1" w:styleId="WW8Num3z1">
    <w:name w:val="WW8Num3z1"/>
    <w:rsid w:val="006506A1"/>
    <w:rPr>
      <w:rFonts w:ascii="Courier New" w:hAnsi="Courier New"/>
    </w:rPr>
  </w:style>
  <w:style w:type="character" w:customStyle="1" w:styleId="WW8Num3z2">
    <w:name w:val="WW8Num3z2"/>
    <w:rsid w:val="006506A1"/>
    <w:rPr>
      <w:rFonts w:ascii="Wingdings" w:hAnsi="Wingdings"/>
    </w:rPr>
  </w:style>
  <w:style w:type="character" w:customStyle="1" w:styleId="WW8Num4z0">
    <w:name w:val="WW8Num4z0"/>
    <w:rsid w:val="006506A1"/>
    <w:rPr>
      <w:rFonts w:ascii="Symbol" w:hAnsi="Symbol"/>
    </w:rPr>
  </w:style>
  <w:style w:type="character" w:customStyle="1" w:styleId="WW8Num4z1">
    <w:name w:val="WW8Num4z1"/>
    <w:rsid w:val="006506A1"/>
    <w:rPr>
      <w:rFonts w:ascii="Courier New" w:hAnsi="Courier New"/>
    </w:rPr>
  </w:style>
  <w:style w:type="character" w:customStyle="1" w:styleId="WW8Num4z2">
    <w:name w:val="WW8Num4z2"/>
    <w:rsid w:val="006506A1"/>
    <w:rPr>
      <w:rFonts w:ascii="Wingdings" w:hAnsi="Wingdings"/>
    </w:rPr>
  </w:style>
  <w:style w:type="character" w:customStyle="1" w:styleId="WW8Num5z0">
    <w:name w:val="WW8Num5z0"/>
    <w:rsid w:val="006506A1"/>
    <w:rPr>
      <w:rFonts w:ascii="Symbol" w:hAnsi="Symbol"/>
    </w:rPr>
  </w:style>
  <w:style w:type="character" w:customStyle="1" w:styleId="WW8Num5z1">
    <w:name w:val="WW8Num5z1"/>
    <w:rsid w:val="006506A1"/>
    <w:rPr>
      <w:rFonts w:ascii="Courier New" w:hAnsi="Courier New"/>
    </w:rPr>
  </w:style>
  <w:style w:type="character" w:customStyle="1" w:styleId="WW8Num5z2">
    <w:name w:val="WW8Num5z2"/>
    <w:rsid w:val="006506A1"/>
    <w:rPr>
      <w:rFonts w:ascii="Wingdings" w:hAnsi="Wingdings"/>
    </w:rPr>
  </w:style>
  <w:style w:type="character" w:styleId="Hyperlink">
    <w:name w:val="Hyperlink"/>
    <w:basedOn w:val="DefaultParagraphFont"/>
    <w:rsid w:val="006506A1"/>
    <w:rPr>
      <w:color w:val="0000FF"/>
      <w:u w:val="single"/>
    </w:rPr>
  </w:style>
  <w:style w:type="character" w:styleId="Strong">
    <w:name w:val="Strong"/>
    <w:basedOn w:val="DefaultParagraphFont"/>
    <w:qFormat/>
    <w:rsid w:val="006506A1"/>
    <w:rPr>
      <w:b/>
      <w:bCs/>
    </w:rPr>
  </w:style>
  <w:style w:type="character" w:styleId="Emphasis">
    <w:name w:val="Emphasis"/>
    <w:basedOn w:val="DefaultParagraphFont"/>
    <w:qFormat/>
    <w:rsid w:val="006506A1"/>
    <w:rPr>
      <w:i/>
      <w:iCs/>
    </w:rPr>
  </w:style>
  <w:style w:type="character" w:customStyle="1" w:styleId="Bullets">
    <w:name w:val="Bullets"/>
    <w:rsid w:val="006506A1"/>
    <w:rPr>
      <w:rFonts w:ascii="Times New Roman" w:eastAsia="StarSymbol" w:hAnsi="Times New Roman" w:cs="StarSymbol"/>
      <w:sz w:val="24"/>
      <w:szCs w:val="18"/>
    </w:rPr>
  </w:style>
  <w:style w:type="character" w:customStyle="1" w:styleId="NumberingSymbols">
    <w:name w:val="Numbering Symbols"/>
    <w:rsid w:val="006506A1"/>
  </w:style>
  <w:style w:type="paragraph" w:customStyle="1" w:styleId="Heading">
    <w:name w:val="Heading"/>
    <w:basedOn w:val="Normal"/>
    <w:next w:val="BodyText"/>
    <w:rsid w:val="006506A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6506A1"/>
    <w:pPr>
      <w:spacing w:after="120"/>
    </w:pPr>
  </w:style>
  <w:style w:type="paragraph" w:styleId="List">
    <w:name w:val="List"/>
    <w:basedOn w:val="BodyText"/>
    <w:rsid w:val="006506A1"/>
    <w:rPr>
      <w:rFonts w:cs="Tahoma"/>
    </w:rPr>
  </w:style>
  <w:style w:type="paragraph" w:styleId="Caption">
    <w:name w:val="caption"/>
    <w:basedOn w:val="Normal"/>
    <w:qFormat/>
    <w:rsid w:val="006506A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6506A1"/>
    <w:pPr>
      <w:suppressLineNumbers/>
    </w:pPr>
    <w:rPr>
      <w:rFonts w:cs="Tahoma"/>
    </w:rPr>
  </w:style>
  <w:style w:type="paragraph" w:styleId="TOC2">
    <w:name w:val="toc 2"/>
    <w:basedOn w:val="Normal"/>
    <w:next w:val="Normal"/>
    <w:semiHidden/>
    <w:rsid w:val="006506A1"/>
    <w:pPr>
      <w:ind w:left="240"/>
    </w:pPr>
  </w:style>
  <w:style w:type="paragraph" w:customStyle="1" w:styleId="TableText">
    <w:name w:val="TableText"/>
    <w:basedOn w:val="TOC2"/>
    <w:rsid w:val="006506A1"/>
    <w:pPr>
      <w:ind w:left="0"/>
    </w:pPr>
    <w:rPr>
      <w:rFonts w:ascii="Lucida Console" w:hAnsi="Lucida Console"/>
      <w:sz w:val="16"/>
      <w:szCs w:val="20"/>
    </w:rPr>
  </w:style>
  <w:style w:type="paragraph" w:styleId="Title">
    <w:name w:val="Title"/>
    <w:basedOn w:val="Normal"/>
    <w:next w:val="Subtitle"/>
    <w:qFormat/>
    <w:rsid w:val="006506A1"/>
    <w:pPr>
      <w:spacing w:before="280" w:after="280"/>
      <w:ind w:firstLine="0"/>
    </w:pPr>
    <w:rPr>
      <w:rFonts w:ascii="Arial Unicode MS" w:eastAsia="Arial Unicode MS" w:hAnsi="Arial Unicode MS" w:cs="Arial Unicode MS"/>
      <w:sz w:val="24"/>
    </w:rPr>
  </w:style>
  <w:style w:type="paragraph" w:styleId="Subtitle">
    <w:name w:val="Subtitle"/>
    <w:basedOn w:val="Heading"/>
    <w:next w:val="BodyText"/>
    <w:qFormat/>
    <w:rsid w:val="006506A1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6506A1"/>
    <w:rPr>
      <w:sz w:val="22"/>
    </w:rPr>
  </w:style>
  <w:style w:type="paragraph" w:styleId="BalloonText">
    <w:name w:val="Balloon Text"/>
    <w:basedOn w:val="Normal"/>
    <w:rsid w:val="00650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78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8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783F"/>
  </w:style>
  <w:style w:type="paragraph" w:styleId="ListParagraph">
    <w:name w:val="List Paragraph"/>
    <w:basedOn w:val="Normal"/>
    <w:uiPriority w:val="34"/>
    <w:qFormat/>
    <w:rsid w:val="00DE04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6A53"/>
    <w:rPr>
      <w:rFonts w:asciiTheme="majorHAnsi" w:eastAsiaTheme="majorEastAsia" w:hAnsiTheme="majorHAnsi" w:cstheme="majorBidi"/>
      <w:b/>
      <w:color w:val="000000" w:themeColor="text1"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E26A53"/>
    <w:rPr>
      <w:rFonts w:ascii="Courier New" w:hAnsi="Courier New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E26A53"/>
    <w:rPr>
      <w:rFonts w:ascii="Courier New" w:hAnsi="Courier New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Colucci</vt:lpstr>
    </vt:vector>
  </TitlesOfParts>
  <Company>Montclair State University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Colucci</dc:title>
  <dc:creator>William Colucci</dc:creator>
  <cp:lastModifiedBy>William Colucci</cp:lastModifiedBy>
  <cp:revision>3</cp:revision>
  <cp:lastPrinted>2004-08-23T16:21:00Z</cp:lastPrinted>
  <dcterms:created xsi:type="dcterms:W3CDTF">2019-10-02T21:46:00Z</dcterms:created>
  <dcterms:modified xsi:type="dcterms:W3CDTF">2019-10-02T21:47:00Z</dcterms:modified>
</cp:coreProperties>
</file>