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516C" w14:textId="77777777" w:rsidR="00E87C42" w:rsidRDefault="00E87C42" w:rsidP="00D2763D">
      <w:pPr>
        <w:jc w:val="center"/>
        <w:rPr>
          <w:rFonts w:ascii="Calibri" w:hAnsi="Calibri"/>
          <w:b/>
          <w:szCs w:val="20"/>
        </w:rPr>
      </w:pPr>
    </w:p>
    <w:p w14:paraId="07FC81FE" w14:textId="77777777" w:rsidR="00D2763D" w:rsidRPr="00481263" w:rsidRDefault="00D2763D" w:rsidP="00D2763D">
      <w:pPr>
        <w:jc w:val="center"/>
        <w:rPr>
          <w:rFonts w:ascii="Calibri" w:hAnsi="Calibri"/>
          <w:b/>
          <w:sz w:val="28"/>
          <w:szCs w:val="20"/>
        </w:rPr>
      </w:pPr>
      <w:r w:rsidRPr="00481263">
        <w:rPr>
          <w:rFonts w:ascii="Calibri" w:hAnsi="Calibri"/>
          <w:b/>
          <w:sz w:val="28"/>
          <w:szCs w:val="20"/>
        </w:rPr>
        <w:t>Peter Herbst, MSW, LCSW</w:t>
      </w:r>
    </w:p>
    <w:p w14:paraId="7D139402" w14:textId="77777777" w:rsidR="00D2763D" w:rsidRPr="00B50DE1" w:rsidRDefault="009024DB" w:rsidP="00D2763D">
      <w:pPr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26 Journal Square   Suite 1005    Jersey City, NJ    07306</w:t>
      </w:r>
    </w:p>
    <w:p w14:paraId="73220D68" w14:textId="77D20BAD" w:rsidR="00D2763D" w:rsidRPr="00B50DE1" w:rsidRDefault="00D2763D" w:rsidP="00D2763D">
      <w:pPr>
        <w:jc w:val="center"/>
        <w:rPr>
          <w:rFonts w:ascii="Calibri" w:hAnsi="Calibri"/>
          <w:szCs w:val="20"/>
        </w:rPr>
      </w:pPr>
      <w:r w:rsidRPr="00B50DE1">
        <w:rPr>
          <w:rFonts w:ascii="Calibri" w:hAnsi="Calibri"/>
          <w:szCs w:val="20"/>
        </w:rPr>
        <w:t>Pete_herbst@comcast.net</w:t>
      </w:r>
      <w:r w:rsidR="00971DD1">
        <w:rPr>
          <w:rFonts w:ascii="Calibri" w:hAnsi="Calibri"/>
          <w:szCs w:val="20"/>
        </w:rPr>
        <w:t xml:space="preserve">     </w:t>
      </w:r>
      <w:r w:rsidR="00B50DE1">
        <w:rPr>
          <w:rFonts w:ascii="Calibri" w:hAnsi="Calibri"/>
          <w:szCs w:val="20"/>
        </w:rPr>
        <w:t xml:space="preserve">Cell: </w:t>
      </w:r>
      <w:r w:rsidRPr="00B50DE1">
        <w:rPr>
          <w:rFonts w:ascii="Calibri" w:hAnsi="Calibri"/>
          <w:szCs w:val="20"/>
        </w:rPr>
        <w:t>973-219-97</w:t>
      </w:r>
      <w:r w:rsidR="00B50DE1">
        <w:rPr>
          <w:rFonts w:ascii="Calibri" w:hAnsi="Calibri"/>
          <w:szCs w:val="20"/>
        </w:rPr>
        <w:t>0</w:t>
      </w:r>
      <w:r w:rsidRPr="00B50DE1">
        <w:rPr>
          <w:rFonts w:ascii="Calibri" w:hAnsi="Calibri"/>
          <w:szCs w:val="20"/>
        </w:rPr>
        <w:t>7</w:t>
      </w:r>
      <w:r w:rsidR="00BB730A">
        <w:rPr>
          <w:rFonts w:ascii="Calibri" w:hAnsi="Calibri"/>
          <w:szCs w:val="20"/>
        </w:rPr>
        <w:t xml:space="preserve">    </w:t>
      </w:r>
      <w:r w:rsidR="00480CD8">
        <w:rPr>
          <w:rFonts w:ascii="Calibri" w:hAnsi="Calibri"/>
          <w:szCs w:val="20"/>
        </w:rPr>
        <w:t xml:space="preserve"> NJ License 44SC05161400</w:t>
      </w:r>
    </w:p>
    <w:p w14:paraId="7C693235" w14:textId="77777777" w:rsidR="00D2763D" w:rsidRPr="00E402C9" w:rsidRDefault="00E65BFE" w:rsidP="00D2763D">
      <w:pPr>
        <w:rPr>
          <w:rFonts w:ascii="Verdana" w:hAnsi="Verdana"/>
          <w:b/>
          <w:sz w:val="12"/>
          <w:szCs w:val="20"/>
        </w:rPr>
      </w:pPr>
      <w:r>
        <w:rPr>
          <w:rFonts w:ascii="Calibri" w:hAnsi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8D993A" wp14:editId="4E3C0B61">
                <wp:simplePos x="0" y="0"/>
                <wp:positionH relativeFrom="column">
                  <wp:posOffset>34290</wp:posOffset>
                </wp:positionH>
                <wp:positionV relativeFrom="paragraph">
                  <wp:posOffset>28575</wp:posOffset>
                </wp:positionV>
                <wp:extent cx="6057900" cy="0"/>
                <wp:effectExtent l="38100" t="38100" r="57150" b="571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5A8CF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2.25pt" to="479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" strokeweight="1.5pt">
                <v:stroke startarrow="diamond" endarrow="diamond"/>
              </v:line>
            </w:pict>
          </mc:Fallback>
        </mc:AlternateContent>
      </w:r>
    </w:p>
    <w:p w14:paraId="6AB81CF4" w14:textId="77777777" w:rsidR="00D2763D" w:rsidRPr="00E402C9" w:rsidRDefault="00D2763D" w:rsidP="00D2763D">
      <w:pPr>
        <w:rPr>
          <w:rFonts w:ascii="Verdana" w:hAnsi="Verdana"/>
          <w:sz w:val="12"/>
          <w:szCs w:val="20"/>
        </w:rPr>
      </w:pPr>
    </w:p>
    <w:p w14:paraId="343BA6AA" w14:textId="77777777" w:rsidR="00D2763D" w:rsidRPr="002102C4" w:rsidRDefault="00D2763D" w:rsidP="00D2763D">
      <w:pPr>
        <w:rPr>
          <w:rFonts w:ascii="Calibri" w:hAnsi="Calibri"/>
          <w:b/>
        </w:rPr>
      </w:pPr>
      <w:r w:rsidRPr="002102C4">
        <w:rPr>
          <w:rFonts w:ascii="Calibri" w:hAnsi="Calibri"/>
          <w:b/>
        </w:rPr>
        <w:t>PROFESSIONAL EXPERIENCE</w:t>
      </w:r>
    </w:p>
    <w:p w14:paraId="6F75A26B" w14:textId="77777777" w:rsidR="000353CA" w:rsidRDefault="00E65BFE" w:rsidP="00D2763D">
      <w:p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Peter Herbst,</w:t>
      </w:r>
      <w:r w:rsidR="00D523D9">
        <w:rPr>
          <w:rFonts w:ascii="Verdana" w:hAnsi="Verdana"/>
          <w:b/>
          <w:sz w:val="18"/>
          <w:szCs w:val="20"/>
        </w:rPr>
        <w:t xml:space="preserve"> MSW, LCSW,</w:t>
      </w:r>
      <w:r>
        <w:rPr>
          <w:rFonts w:ascii="Verdana" w:hAnsi="Verdana"/>
          <w:b/>
          <w:sz w:val="18"/>
          <w:szCs w:val="20"/>
        </w:rPr>
        <w:t xml:space="preserve"> LLC</w:t>
      </w:r>
      <w:r w:rsidR="000353CA">
        <w:rPr>
          <w:rFonts w:ascii="Verdana" w:hAnsi="Verdana"/>
          <w:b/>
          <w:sz w:val="18"/>
          <w:szCs w:val="20"/>
        </w:rPr>
        <w:t xml:space="preserve">, </w:t>
      </w:r>
      <w:r w:rsidR="000353CA" w:rsidRPr="000353CA">
        <w:rPr>
          <w:rFonts w:ascii="Verdana" w:hAnsi="Verdana"/>
          <w:sz w:val="18"/>
          <w:szCs w:val="20"/>
        </w:rPr>
        <w:t>Jersey City, NJ</w:t>
      </w:r>
      <w:r w:rsidR="000353CA">
        <w:rPr>
          <w:rFonts w:ascii="Verdana" w:hAnsi="Verdana"/>
          <w:b/>
          <w:sz w:val="18"/>
          <w:szCs w:val="20"/>
        </w:rPr>
        <w:t xml:space="preserve">                                                            2012-Present</w:t>
      </w:r>
    </w:p>
    <w:p w14:paraId="0EE4DAD6" w14:textId="746090B6" w:rsidR="000353CA" w:rsidRDefault="00D523D9" w:rsidP="008C1094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Clinician, </w:t>
      </w:r>
      <w:r w:rsidR="000353CA">
        <w:rPr>
          <w:rFonts w:ascii="Verdana" w:hAnsi="Verdana"/>
          <w:sz w:val="20"/>
          <w:szCs w:val="20"/>
        </w:rPr>
        <w:t>Family and Marriage Therapy</w:t>
      </w:r>
      <w:r w:rsidR="008C1094">
        <w:rPr>
          <w:rFonts w:ascii="Verdana" w:hAnsi="Verdana"/>
          <w:sz w:val="20"/>
          <w:szCs w:val="20"/>
        </w:rPr>
        <w:t xml:space="preserve"> (Parenting, Family Issues, Depression, Anxiety, Trauma, Family Violence</w:t>
      </w:r>
      <w:r w:rsidR="00097B36">
        <w:rPr>
          <w:rFonts w:ascii="Verdana" w:hAnsi="Verdana"/>
          <w:sz w:val="20"/>
          <w:szCs w:val="20"/>
        </w:rPr>
        <w:t>. Children, teens, adults, couples, families.</w:t>
      </w:r>
      <w:r w:rsidR="008C1094">
        <w:rPr>
          <w:rFonts w:ascii="Verdana" w:hAnsi="Verdana"/>
          <w:sz w:val="20"/>
          <w:szCs w:val="20"/>
        </w:rPr>
        <w:t>)</w:t>
      </w:r>
    </w:p>
    <w:p w14:paraId="7CABEFDF" w14:textId="77777777" w:rsidR="000353CA" w:rsidRPr="000353CA" w:rsidRDefault="000353CA" w:rsidP="000353CA">
      <w:pPr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Columnist, The Jersey Journal: </w:t>
      </w:r>
      <w:r w:rsidRPr="000353CA">
        <w:rPr>
          <w:rFonts w:ascii="Verdana" w:hAnsi="Verdana"/>
          <w:i/>
          <w:sz w:val="20"/>
          <w:szCs w:val="20"/>
        </w:rPr>
        <w:t>Parenting with Pete</w:t>
      </w:r>
    </w:p>
    <w:p w14:paraId="6B1E3DB0" w14:textId="77777777" w:rsidR="000353CA" w:rsidRPr="000353CA" w:rsidRDefault="000353CA" w:rsidP="000353CA">
      <w:pPr>
        <w:ind w:left="360"/>
        <w:rPr>
          <w:rFonts w:ascii="Verdana" w:hAnsi="Verdana"/>
          <w:sz w:val="10"/>
          <w:szCs w:val="20"/>
        </w:rPr>
      </w:pPr>
    </w:p>
    <w:p w14:paraId="02317690" w14:textId="77777777" w:rsidR="00E65BFE" w:rsidRPr="00874E81" w:rsidRDefault="00E65BFE" w:rsidP="00E65BFE">
      <w:pPr>
        <w:tabs>
          <w:tab w:val="right" w:pos="9720"/>
        </w:tabs>
        <w:rPr>
          <w:rFonts w:ascii="Verdana" w:hAnsi="Verdana"/>
          <w:b/>
          <w:sz w:val="18"/>
          <w:szCs w:val="20"/>
        </w:rPr>
      </w:pPr>
      <w:r w:rsidRPr="00874E81">
        <w:rPr>
          <w:rFonts w:ascii="Verdana" w:hAnsi="Verdana"/>
          <w:b/>
          <w:sz w:val="18"/>
          <w:szCs w:val="20"/>
        </w:rPr>
        <w:t>Adjunct Professor</w:t>
      </w:r>
    </w:p>
    <w:p w14:paraId="3E9E1BE6" w14:textId="25C1E406" w:rsidR="00E65BFE" w:rsidRDefault="00E65BFE" w:rsidP="00E65BFE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Montclair State University: Department of </w:t>
      </w:r>
      <w:r w:rsidR="00097B36">
        <w:rPr>
          <w:rFonts w:ascii="Verdana" w:hAnsi="Verdana"/>
          <w:sz w:val="20"/>
          <w:szCs w:val="20"/>
        </w:rPr>
        <w:t>Social Work and</w:t>
      </w:r>
      <w:r>
        <w:rPr>
          <w:rFonts w:ascii="Verdana" w:hAnsi="Verdana"/>
          <w:sz w:val="20"/>
          <w:szCs w:val="20"/>
        </w:rPr>
        <w:t>Child Advocacy. 2007-Present</w:t>
      </w:r>
    </w:p>
    <w:p w14:paraId="52A11921" w14:textId="0BF08384" w:rsidR="00E65BFE" w:rsidRPr="00C81312" w:rsidRDefault="00E65BFE" w:rsidP="00E65BFE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Saint Peter’s </w:t>
      </w:r>
      <w:r w:rsidR="009574F2">
        <w:rPr>
          <w:rFonts w:ascii="Verdana" w:hAnsi="Verdana"/>
          <w:sz w:val="20"/>
          <w:szCs w:val="20"/>
        </w:rPr>
        <w:t>University</w:t>
      </w:r>
      <w:r>
        <w:rPr>
          <w:rFonts w:ascii="Verdana" w:hAnsi="Verdana"/>
          <w:sz w:val="20"/>
          <w:szCs w:val="20"/>
        </w:rPr>
        <w:t xml:space="preserve">, Jersey City. Department of </w:t>
      </w:r>
      <w:r w:rsidR="00D411BE">
        <w:rPr>
          <w:rFonts w:ascii="Verdana" w:hAnsi="Verdana"/>
          <w:sz w:val="20"/>
          <w:szCs w:val="20"/>
        </w:rPr>
        <w:t>Public Admin</w:t>
      </w:r>
      <w:r>
        <w:rPr>
          <w:rFonts w:ascii="Verdana" w:hAnsi="Verdana"/>
          <w:sz w:val="20"/>
          <w:szCs w:val="20"/>
        </w:rPr>
        <w:t>. 2006-Present</w:t>
      </w:r>
    </w:p>
    <w:p w14:paraId="094DD7EA" w14:textId="77777777" w:rsidR="00E65BFE" w:rsidRPr="00E65BFE" w:rsidRDefault="00E65BFE" w:rsidP="00D2763D">
      <w:pPr>
        <w:tabs>
          <w:tab w:val="right" w:pos="9720"/>
        </w:tabs>
        <w:rPr>
          <w:rFonts w:ascii="Verdana" w:hAnsi="Verdana"/>
          <w:b/>
          <w:sz w:val="10"/>
          <w:szCs w:val="20"/>
        </w:rPr>
      </w:pPr>
    </w:p>
    <w:p w14:paraId="0A60E615" w14:textId="77777777" w:rsidR="00D2763D" w:rsidRPr="00874E81" w:rsidRDefault="00D2763D" w:rsidP="00D2763D">
      <w:pPr>
        <w:tabs>
          <w:tab w:val="right" w:pos="9720"/>
        </w:tabs>
        <w:rPr>
          <w:rFonts w:ascii="Verdana" w:hAnsi="Verdana"/>
          <w:b/>
          <w:sz w:val="18"/>
          <w:szCs w:val="20"/>
        </w:rPr>
      </w:pPr>
      <w:r w:rsidRPr="00874E81">
        <w:rPr>
          <w:rFonts w:ascii="Verdana" w:hAnsi="Verdana"/>
          <w:b/>
          <w:sz w:val="18"/>
          <w:szCs w:val="20"/>
        </w:rPr>
        <w:t xml:space="preserve">Executive Director, Hudson County Child Abuse Prevention Center, </w:t>
      </w:r>
      <w:r w:rsidRPr="00CD7BFD">
        <w:rPr>
          <w:rFonts w:ascii="Verdana" w:hAnsi="Verdana"/>
          <w:sz w:val="18"/>
          <w:szCs w:val="20"/>
        </w:rPr>
        <w:t>Jersey City, NJ</w:t>
      </w:r>
      <w:r w:rsidRPr="00874E81">
        <w:rPr>
          <w:rFonts w:ascii="Verdana" w:hAnsi="Verdana"/>
          <w:b/>
          <w:sz w:val="18"/>
          <w:szCs w:val="20"/>
        </w:rPr>
        <w:tab/>
        <w:t>1989-2011</w:t>
      </w:r>
    </w:p>
    <w:p w14:paraId="42675E57" w14:textId="7C949828" w:rsidR="00D2763D" w:rsidRPr="00C81312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 w:rsidRPr="00C81312">
        <w:rPr>
          <w:rFonts w:ascii="Verdana" w:hAnsi="Verdana"/>
          <w:sz w:val="20"/>
          <w:szCs w:val="20"/>
        </w:rPr>
        <w:t xml:space="preserve">Grew agency from $50,000 budget and no programs to $600,000 budget and three </w:t>
      </w:r>
      <w:r w:rsidR="00097B36">
        <w:rPr>
          <w:rFonts w:ascii="Verdana" w:hAnsi="Verdana"/>
          <w:sz w:val="20"/>
          <w:szCs w:val="20"/>
        </w:rPr>
        <w:t xml:space="preserve">core </w:t>
      </w:r>
      <w:r w:rsidRPr="00C81312">
        <w:rPr>
          <w:rFonts w:ascii="Verdana" w:hAnsi="Verdana"/>
          <w:sz w:val="20"/>
          <w:szCs w:val="20"/>
        </w:rPr>
        <w:t>programs</w:t>
      </w:r>
      <w:r w:rsidR="00C6776A">
        <w:rPr>
          <w:rFonts w:ascii="Verdana" w:hAnsi="Verdana"/>
          <w:sz w:val="20"/>
          <w:szCs w:val="20"/>
        </w:rPr>
        <w:t xml:space="preserve"> at two locations</w:t>
      </w:r>
      <w:r w:rsidRPr="00C81312">
        <w:rPr>
          <w:rFonts w:ascii="Verdana" w:hAnsi="Verdana"/>
          <w:sz w:val="20"/>
          <w:szCs w:val="20"/>
        </w:rPr>
        <w:t>.</w:t>
      </w:r>
    </w:p>
    <w:p w14:paraId="129AF79D" w14:textId="77777777" w:rsidR="00D2763D" w:rsidRPr="00C81312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 w:rsidRPr="00C81312">
        <w:rPr>
          <w:rFonts w:ascii="Verdana" w:hAnsi="Verdana"/>
          <w:sz w:val="20"/>
          <w:szCs w:val="20"/>
        </w:rPr>
        <w:t>Agency selected for Best Practices in Child Abuse Prevention New Jersey</w:t>
      </w:r>
      <w:r w:rsidR="00C0505F">
        <w:rPr>
          <w:rFonts w:ascii="Verdana" w:hAnsi="Verdana"/>
          <w:sz w:val="20"/>
          <w:szCs w:val="20"/>
        </w:rPr>
        <w:t>,</w:t>
      </w:r>
      <w:r w:rsidRPr="00C81312">
        <w:rPr>
          <w:rFonts w:ascii="Verdana" w:hAnsi="Verdana"/>
          <w:sz w:val="20"/>
          <w:szCs w:val="20"/>
        </w:rPr>
        <w:t xml:space="preserve"> 2005 </w:t>
      </w:r>
    </w:p>
    <w:p w14:paraId="5E1A0ADD" w14:textId="7EF78B6C" w:rsidR="00D2763D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Effectively administered</w:t>
      </w:r>
      <w:r w:rsidRPr="00C81312">
        <w:rPr>
          <w:rFonts w:ascii="Verdana" w:hAnsi="Verdana"/>
          <w:sz w:val="20"/>
          <w:szCs w:val="20"/>
        </w:rPr>
        <w:t xml:space="preserve"> program management, fiscal management, fundraising</w:t>
      </w:r>
      <w:r w:rsidR="0006739E">
        <w:rPr>
          <w:rFonts w:ascii="Verdana" w:hAnsi="Verdana"/>
          <w:sz w:val="20"/>
          <w:szCs w:val="20"/>
        </w:rPr>
        <w:t xml:space="preserve"> events</w:t>
      </w:r>
      <w:r w:rsidRPr="00C81312">
        <w:rPr>
          <w:rFonts w:ascii="Verdana" w:hAnsi="Verdana"/>
          <w:sz w:val="20"/>
          <w:szCs w:val="20"/>
        </w:rPr>
        <w:t>, grant writi</w:t>
      </w:r>
      <w:r w:rsidR="00FE3218">
        <w:rPr>
          <w:rFonts w:ascii="Verdana" w:hAnsi="Verdana"/>
          <w:sz w:val="20"/>
          <w:szCs w:val="20"/>
        </w:rPr>
        <w:t xml:space="preserve">ng, human resources management and </w:t>
      </w:r>
      <w:r w:rsidRPr="00C81312">
        <w:rPr>
          <w:rFonts w:ascii="Verdana" w:hAnsi="Verdana"/>
          <w:sz w:val="20"/>
          <w:szCs w:val="20"/>
        </w:rPr>
        <w:t>all administrative functions</w:t>
      </w:r>
    </w:p>
    <w:p w14:paraId="79ACB387" w14:textId="1A5C2465" w:rsidR="00767B6B" w:rsidRPr="00767B6B" w:rsidRDefault="00767B6B" w:rsidP="00767B6B">
      <w:pPr>
        <w:pStyle w:val="ListParagraph"/>
        <w:numPr>
          <w:ilvl w:val="0"/>
          <w:numId w:val="1"/>
        </w:numPr>
        <w:ind w:left="720"/>
        <w:rPr>
          <w:rFonts w:ascii="Verdana" w:hAnsi="Verdana"/>
          <w:sz w:val="20"/>
          <w:szCs w:val="20"/>
        </w:rPr>
      </w:pPr>
      <w:r w:rsidRPr="00767B6B">
        <w:rPr>
          <w:rFonts w:ascii="Verdana" w:hAnsi="Verdana"/>
          <w:sz w:val="20"/>
          <w:szCs w:val="20"/>
        </w:rPr>
        <w:t>Chairperson, Hudson County Child Abuse Commission, 2000-2011</w:t>
      </w:r>
    </w:p>
    <w:p w14:paraId="281FAF68" w14:textId="77777777" w:rsidR="00D2763D" w:rsidRPr="00882CB5" w:rsidRDefault="00D2763D" w:rsidP="00D2763D">
      <w:pPr>
        <w:tabs>
          <w:tab w:val="right" w:pos="9540"/>
          <w:tab w:val="right" w:pos="9720"/>
        </w:tabs>
        <w:ind w:hanging="1080"/>
        <w:rPr>
          <w:rFonts w:ascii="Verdana" w:hAnsi="Verdana"/>
          <w:sz w:val="10"/>
          <w:szCs w:val="20"/>
        </w:rPr>
      </w:pPr>
    </w:p>
    <w:p w14:paraId="6298EA91" w14:textId="77777777" w:rsidR="00D2763D" w:rsidRPr="00874E81" w:rsidRDefault="00D2763D" w:rsidP="00D2763D">
      <w:pPr>
        <w:tabs>
          <w:tab w:val="right" w:pos="9720"/>
        </w:tabs>
        <w:rPr>
          <w:rFonts w:ascii="Verdana" w:hAnsi="Verdana"/>
          <w:b/>
          <w:sz w:val="18"/>
          <w:szCs w:val="20"/>
        </w:rPr>
      </w:pPr>
      <w:r w:rsidRPr="00874E81">
        <w:rPr>
          <w:rFonts w:ascii="Verdana" w:hAnsi="Verdana"/>
          <w:b/>
          <w:sz w:val="18"/>
          <w:szCs w:val="20"/>
        </w:rPr>
        <w:t xml:space="preserve">Regional Director, Jewish Reconstructionist Federation, </w:t>
      </w:r>
      <w:r w:rsidRPr="00CD7BFD">
        <w:rPr>
          <w:rFonts w:ascii="Verdana" w:hAnsi="Verdana"/>
          <w:sz w:val="18"/>
          <w:szCs w:val="20"/>
        </w:rPr>
        <w:t>New York, NY</w:t>
      </w:r>
      <w:r w:rsidRPr="00874E81">
        <w:rPr>
          <w:rFonts w:ascii="Verdana" w:hAnsi="Verdana"/>
          <w:b/>
          <w:sz w:val="18"/>
          <w:szCs w:val="20"/>
        </w:rPr>
        <w:tab/>
        <w:t>1986-1989</w:t>
      </w:r>
    </w:p>
    <w:p w14:paraId="1F6BA8F3" w14:textId="77777777" w:rsidR="00D2763D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Coordinated regional activities for 12 synagogues in Tri</w:t>
      </w:r>
      <w:r w:rsidR="008A24E7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State area</w:t>
      </w:r>
    </w:p>
    <w:p w14:paraId="003D37D1" w14:textId="77777777" w:rsidR="000353CA" w:rsidRDefault="000353CA" w:rsidP="000353CA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Spearheaded outreach to local religious networks</w:t>
      </w:r>
    </w:p>
    <w:p w14:paraId="4792EF9E" w14:textId="77777777" w:rsidR="00D2763D" w:rsidRPr="00882CB5" w:rsidRDefault="00D2763D" w:rsidP="00D2763D">
      <w:pPr>
        <w:tabs>
          <w:tab w:val="right" w:pos="9720"/>
        </w:tabs>
        <w:ind w:hanging="1080"/>
        <w:rPr>
          <w:rFonts w:ascii="Verdana" w:hAnsi="Verdana"/>
          <w:sz w:val="10"/>
          <w:szCs w:val="20"/>
        </w:rPr>
      </w:pPr>
    </w:p>
    <w:p w14:paraId="6AFF5E0F" w14:textId="77777777" w:rsidR="00D2763D" w:rsidRPr="00874E81" w:rsidRDefault="00D2763D" w:rsidP="00D2763D">
      <w:pPr>
        <w:tabs>
          <w:tab w:val="right" w:pos="9720"/>
        </w:tabs>
        <w:rPr>
          <w:rFonts w:ascii="Verdana" w:hAnsi="Verdana"/>
          <w:b/>
          <w:sz w:val="18"/>
          <w:szCs w:val="20"/>
        </w:rPr>
      </w:pPr>
      <w:r w:rsidRPr="00874E81">
        <w:rPr>
          <w:rFonts w:ascii="Verdana" w:hAnsi="Verdana"/>
          <w:b/>
          <w:sz w:val="18"/>
          <w:szCs w:val="20"/>
        </w:rPr>
        <w:t xml:space="preserve">Asst. Director Community Relations, Jewish Federation of MetroWest, </w:t>
      </w:r>
      <w:smartTag w:uri="urn:schemas-microsoft-com:office:smarttags" w:element="place">
        <w:smartTag w:uri="urn:schemas-microsoft-com:office:smarttags" w:element="City">
          <w:r w:rsidRPr="00CD7BFD">
            <w:rPr>
              <w:rFonts w:ascii="Verdana" w:hAnsi="Verdana"/>
              <w:sz w:val="18"/>
              <w:szCs w:val="20"/>
            </w:rPr>
            <w:t>Whippany</w:t>
          </w:r>
        </w:smartTag>
        <w:r w:rsidRPr="00CD7BFD">
          <w:rPr>
            <w:rFonts w:ascii="Verdana" w:hAnsi="Verdana"/>
            <w:sz w:val="18"/>
            <w:szCs w:val="20"/>
          </w:rPr>
          <w:t xml:space="preserve">, </w:t>
        </w:r>
        <w:smartTag w:uri="urn:schemas-microsoft-com:office:smarttags" w:element="State">
          <w:r w:rsidRPr="00CD7BFD">
            <w:rPr>
              <w:rFonts w:ascii="Verdana" w:hAnsi="Verdana"/>
              <w:sz w:val="18"/>
              <w:szCs w:val="20"/>
            </w:rPr>
            <w:t>NJ</w:t>
          </w:r>
        </w:smartTag>
      </w:smartTag>
      <w:r w:rsidRPr="00874E81">
        <w:rPr>
          <w:rFonts w:ascii="Verdana" w:hAnsi="Verdana"/>
          <w:b/>
          <w:sz w:val="18"/>
          <w:szCs w:val="20"/>
        </w:rPr>
        <w:tab/>
        <w:t>1980-1986</w:t>
      </w:r>
    </w:p>
    <w:p w14:paraId="61C84F9F" w14:textId="77777777" w:rsidR="00D2763D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Coordinated community-wide advocacy programs</w:t>
      </w:r>
    </w:p>
    <w:p w14:paraId="5CA36F6F" w14:textId="77777777" w:rsidR="00D2763D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Conducted outreach activities to religious and ethnic communities</w:t>
      </w:r>
    </w:p>
    <w:p w14:paraId="04F6EC04" w14:textId="77777777" w:rsidR="00D2763D" w:rsidRPr="00882CB5" w:rsidRDefault="00D2763D" w:rsidP="00D2763D">
      <w:pPr>
        <w:tabs>
          <w:tab w:val="right" w:pos="9720"/>
        </w:tabs>
        <w:ind w:hanging="1080"/>
        <w:rPr>
          <w:rFonts w:ascii="Verdana" w:hAnsi="Verdana"/>
          <w:sz w:val="10"/>
          <w:szCs w:val="20"/>
        </w:rPr>
      </w:pPr>
    </w:p>
    <w:p w14:paraId="0FC8FE24" w14:textId="77777777" w:rsidR="00D2763D" w:rsidRPr="00874E81" w:rsidRDefault="00D2763D" w:rsidP="00D2763D">
      <w:pPr>
        <w:tabs>
          <w:tab w:val="right" w:pos="9720"/>
        </w:tabs>
        <w:rPr>
          <w:rFonts w:ascii="Verdana" w:hAnsi="Verdana"/>
          <w:b/>
          <w:sz w:val="18"/>
          <w:szCs w:val="20"/>
        </w:rPr>
      </w:pPr>
      <w:r w:rsidRPr="00874E81">
        <w:rPr>
          <w:rFonts w:ascii="Verdana" w:hAnsi="Verdana"/>
          <w:b/>
          <w:sz w:val="18"/>
          <w:szCs w:val="20"/>
        </w:rPr>
        <w:t xml:space="preserve">Program Director, Forest Hills Community House, </w:t>
      </w:r>
      <w:smartTag w:uri="urn:schemas-microsoft-com:office:smarttags" w:element="place">
        <w:smartTag w:uri="urn:schemas-microsoft-com:office:smarttags" w:element="City">
          <w:r w:rsidRPr="00CD7BFD">
            <w:rPr>
              <w:rFonts w:ascii="Verdana" w:hAnsi="Verdana"/>
              <w:sz w:val="18"/>
              <w:szCs w:val="20"/>
            </w:rPr>
            <w:t>Forest Hills</w:t>
          </w:r>
        </w:smartTag>
        <w:r w:rsidRPr="00CD7BFD">
          <w:rPr>
            <w:rFonts w:ascii="Verdana" w:hAnsi="Verdana"/>
            <w:sz w:val="18"/>
            <w:szCs w:val="20"/>
          </w:rPr>
          <w:t xml:space="preserve">, </w:t>
        </w:r>
        <w:smartTag w:uri="urn:schemas-microsoft-com:office:smarttags" w:element="State">
          <w:r w:rsidRPr="00CD7BFD">
            <w:rPr>
              <w:rFonts w:ascii="Verdana" w:hAnsi="Verdana"/>
              <w:sz w:val="18"/>
              <w:szCs w:val="20"/>
            </w:rPr>
            <w:t>NY</w:t>
          </w:r>
        </w:smartTag>
      </w:smartTag>
      <w:r w:rsidRPr="00874E81">
        <w:rPr>
          <w:rFonts w:ascii="Verdana" w:hAnsi="Verdana"/>
          <w:b/>
          <w:sz w:val="18"/>
          <w:szCs w:val="20"/>
        </w:rPr>
        <w:t xml:space="preserve"> </w:t>
      </w:r>
      <w:r w:rsidRPr="00874E81">
        <w:rPr>
          <w:rFonts w:ascii="Verdana" w:hAnsi="Verdana"/>
          <w:b/>
          <w:sz w:val="18"/>
          <w:szCs w:val="20"/>
        </w:rPr>
        <w:tab/>
        <w:t>1977-1980</w:t>
      </w:r>
    </w:p>
    <w:p w14:paraId="2CCA76C2" w14:textId="77777777" w:rsidR="00D2763D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Coordinated youth and adult social and educational activities in historic facility</w:t>
      </w:r>
    </w:p>
    <w:p w14:paraId="6E3AB57C" w14:textId="77777777" w:rsidR="00D2763D" w:rsidRPr="00971DD1" w:rsidRDefault="00D2763D" w:rsidP="00D2763D">
      <w:pPr>
        <w:rPr>
          <w:rFonts w:ascii="Verdana" w:hAnsi="Verdana"/>
          <w:sz w:val="12"/>
          <w:szCs w:val="20"/>
        </w:rPr>
      </w:pPr>
    </w:p>
    <w:p w14:paraId="5D513B0C" w14:textId="77777777" w:rsidR="00D2763D" w:rsidRPr="002102C4" w:rsidRDefault="00D2763D" w:rsidP="00D2763D">
      <w:pPr>
        <w:rPr>
          <w:rFonts w:ascii="Calibri" w:hAnsi="Calibri"/>
          <w:b/>
          <w:szCs w:val="22"/>
        </w:rPr>
      </w:pPr>
      <w:r w:rsidRPr="002102C4">
        <w:rPr>
          <w:rFonts w:ascii="Calibri" w:hAnsi="Calibri"/>
          <w:b/>
          <w:szCs w:val="22"/>
        </w:rPr>
        <w:t>EDUCATION</w:t>
      </w:r>
    </w:p>
    <w:p w14:paraId="105335DF" w14:textId="77777777" w:rsidR="00D2763D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NJ Center for Family Studies,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sz w:val="20"/>
              <w:szCs w:val="20"/>
            </w:rPr>
            <w:t>Springfield</w:t>
          </w:r>
        </w:smartTag>
        <w:r>
          <w:rPr>
            <w:rFonts w:ascii="Verdana" w:hAnsi="Verdan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sz w:val="20"/>
              <w:szCs w:val="20"/>
            </w:rPr>
            <w:t>NJ</w:t>
          </w:r>
        </w:smartTag>
      </w:smartTag>
      <w:r>
        <w:rPr>
          <w:rFonts w:ascii="Verdana" w:hAnsi="Verdana"/>
          <w:sz w:val="20"/>
          <w:szCs w:val="20"/>
        </w:rPr>
        <w:t>. 1998-2001. Post-Master’s Certification</w:t>
      </w:r>
    </w:p>
    <w:p w14:paraId="63465ED0" w14:textId="77777777" w:rsidR="00D2763D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smartTag w:uri="urn:schemas-microsoft-com:office:smarttags" w:element="PlaceName">
        <w:r>
          <w:rPr>
            <w:rFonts w:ascii="Verdana" w:hAnsi="Verdana"/>
            <w:sz w:val="20"/>
            <w:szCs w:val="20"/>
          </w:rPr>
          <w:t>Wurzweiler</w:t>
        </w:r>
      </w:smartTag>
      <w:r>
        <w:rPr>
          <w:rFonts w:ascii="Verdana" w:hAnsi="Verdana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Verdana" w:hAnsi="Verdana"/>
            <w:sz w:val="20"/>
            <w:szCs w:val="20"/>
          </w:rPr>
          <w:t>School</w:t>
        </w:r>
      </w:smartTag>
      <w:r>
        <w:rPr>
          <w:rFonts w:ascii="Verdana" w:hAnsi="Verdana"/>
          <w:sz w:val="20"/>
          <w:szCs w:val="20"/>
        </w:rPr>
        <w:t xml:space="preserve"> of Social Work,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sz w:val="20"/>
              <w:szCs w:val="20"/>
            </w:rPr>
            <w:t>New York</w:t>
          </w:r>
        </w:smartTag>
        <w:r>
          <w:rPr>
            <w:rFonts w:ascii="Verdana" w:hAnsi="Verdan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sz w:val="20"/>
              <w:szCs w:val="20"/>
            </w:rPr>
            <w:t>NY</w:t>
          </w:r>
        </w:smartTag>
      </w:smartTag>
      <w:r>
        <w:rPr>
          <w:rFonts w:ascii="Verdana" w:hAnsi="Verdana"/>
          <w:sz w:val="20"/>
          <w:szCs w:val="20"/>
        </w:rPr>
        <w:t>. 1975-1977. MSW</w:t>
      </w:r>
      <w:r w:rsidR="0006739E">
        <w:rPr>
          <w:rFonts w:ascii="Verdana" w:hAnsi="Verdana"/>
          <w:sz w:val="20"/>
          <w:szCs w:val="20"/>
        </w:rPr>
        <w:t>: Community SW</w:t>
      </w:r>
    </w:p>
    <w:p w14:paraId="1DB03140" w14:textId="77777777" w:rsidR="00D2763D" w:rsidRDefault="00D2763D" w:rsidP="00D2763D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Verdana" w:hAnsi="Verdana"/>
          <w:sz w:val="20"/>
          <w:szCs w:val="20"/>
        </w:rPr>
      </w:pPr>
      <w:smartTag w:uri="urn:schemas-microsoft-com:office:smarttags" w:element="PlaceName">
        <w:r>
          <w:rPr>
            <w:rFonts w:ascii="Verdana" w:hAnsi="Verdana"/>
            <w:sz w:val="20"/>
            <w:szCs w:val="20"/>
          </w:rPr>
          <w:t>Wilkes</w:t>
        </w:r>
      </w:smartTag>
      <w:r>
        <w:rPr>
          <w:rFonts w:ascii="Verdana" w:hAnsi="Verdana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Verdana" w:hAnsi="Verdana"/>
            <w:sz w:val="20"/>
            <w:szCs w:val="20"/>
          </w:rPr>
          <w:t>University</w:t>
        </w:r>
      </w:smartTag>
      <w:r>
        <w:rPr>
          <w:rFonts w:ascii="Verdana" w:hAnsi="Verdana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sz w:val="20"/>
              <w:szCs w:val="20"/>
            </w:rPr>
            <w:t>Wilkes-Barre</w:t>
          </w:r>
        </w:smartTag>
        <w:r>
          <w:rPr>
            <w:rFonts w:ascii="Verdana" w:hAnsi="Verdan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sz w:val="20"/>
              <w:szCs w:val="20"/>
            </w:rPr>
            <w:t>PA.</w:t>
          </w:r>
        </w:smartTag>
      </w:smartTag>
      <w:r>
        <w:rPr>
          <w:rFonts w:ascii="Verdana" w:hAnsi="Verdana"/>
          <w:sz w:val="20"/>
          <w:szCs w:val="20"/>
        </w:rPr>
        <w:t xml:space="preserve"> 1968-1972. BA: Psychology</w:t>
      </w:r>
    </w:p>
    <w:p w14:paraId="0B5E1602" w14:textId="77777777" w:rsidR="00D2763D" w:rsidRPr="00971DD1" w:rsidRDefault="00D2763D" w:rsidP="00D2763D">
      <w:pPr>
        <w:rPr>
          <w:rFonts w:ascii="Verdana" w:hAnsi="Verdana"/>
          <w:b/>
          <w:sz w:val="12"/>
          <w:szCs w:val="18"/>
        </w:rPr>
      </w:pPr>
    </w:p>
    <w:p w14:paraId="337EEF38" w14:textId="5932C7B7" w:rsidR="00D2763D" w:rsidRDefault="00D2763D" w:rsidP="00D2763D">
      <w:pPr>
        <w:rPr>
          <w:rFonts w:ascii="Calibri" w:hAnsi="Calibri"/>
          <w:b/>
          <w:szCs w:val="20"/>
        </w:rPr>
      </w:pPr>
      <w:r w:rsidRPr="00874E81">
        <w:rPr>
          <w:rFonts w:ascii="Calibri" w:hAnsi="Calibri"/>
          <w:b/>
          <w:szCs w:val="20"/>
        </w:rPr>
        <w:t>CERTIFICATIONS</w:t>
      </w:r>
      <w:r w:rsidR="009E3DF5">
        <w:rPr>
          <w:rFonts w:ascii="Calibri" w:hAnsi="Calibri"/>
          <w:b/>
          <w:szCs w:val="20"/>
        </w:rPr>
        <w:t xml:space="preserve"> </w:t>
      </w:r>
      <w:r w:rsidRPr="00874E81">
        <w:rPr>
          <w:rFonts w:ascii="Calibri" w:hAnsi="Calibri"/>
          <w:b/>
          <w:szCs w:val="20"/>
        </w:rPr>
        <w:t>&amp; LICENSES</w:t>
      </w:r>
    </w:p>
    <w:p w14:paraId="4A0B9AAD" w14:textId="44BA9EDF" w:rsidR="00CC44B2" w:rsidRPr="00CC44B2" w:rsidRDefault="00CC44B2" w:rsidP="00CC44B2">
      <w:pPr>
        <w:pStyle w:val="ListParagraph"/>
        <w:numPr>
          <w:ilvl w:val="0"/>
          <w:numId w:val="7"/>
        </w:numPr>
        <w:rPr>
          <w:rFonts w:ascii="Calibri" w:hAnsi="Calibri"/>
          <w:b/>
          <w:sz w:val="20"/>
          <w:szCs w:val="20"/>
        </w:rPr>
      </w:pPr>
      <w:r w:rsidRPr="00CC44B2">
        <w:rPr>
          <w:rFonts w:ascii="Verdana" w:hAnsi="Verdana"/>
          <w:b/>
          <w:bCs/>
          <w:sz w:val="20"/>
          <w:szCs w:val="20"/>
        </w:rPr>
        <w:t>Licensed</w:t>
      </w:r>
      <w:r w:rsidRPr="00CC44B2">
        <w:rPr>
          <w:rFonts w:ascii="Verdana" w:hAnsi="Verdana"/>
          <w:sz w:val="20"/>
          <w:szCs w:val="20"/>
        </w:rPr>
        <w:t xml:space="preserve"> </w:t>
      </w:r>
      <w:r w:rsidR="00855E11" w:rsidRPr="00CC44B2">
        <w:rPr>
          <w:rFonts w:ascii="Verdana" w:hAnsi="Verdana"/>
          <w:sz w:val="20"/>
          <w:szCs w:val="20"/>
        </w:rPr>
        <w:t>NJ Licensed Clinical Social Worker</w:t>
      </w:r>
    </w:p>
    <w:p w14:paraId="0C249E23" w14:textId="323585E8" w:rsidR="00855E11" w:rsidRPr="00CC44B2" w:rsidRDefault="00855E11" w:rsidP="00CC44B2">
      <w:pPr>
        <w:pStyle w:val="ListParagraph"/>
        <w:numPr>
          <w:ilvl w:val="0"/>
          <w:numId w:val="7"/>
        </w:numPr>
        <w:rPr>
          <w:rFonts w:ascii="Calibri" w:hAnsi="Calibri"/>
          <w:b/>
          <w:iCs/>
          <w:sz w:val="20"/>
          <w:szCs w:val="20"/>
        </w:rPr>
      </w:pPr>
      <w:r w:rsidRPr="00CC44B2">
        <w:rPr>
          <w:rFonts w:ascii="Verdana" w:hAnsi="Verdana"/>
          <w:b/>
          <w:bCs/>
          <w:sz w:val="20"/>
          <w:szCs w:val="20"/>
        </w:rPr>
        <w:t>Certified</w:t>
      </w:r>
      <w:r w:rsidRPr="00CC44B2">
        <w:rPr>
          <w:rFonts w:ascii="Verdana" w:hAnsi="Verdana"/>
          <w:sz w:val="20"/>
          <w:szCs w:val="20"/>
        </w:rPr>
        <w:t xml:space="preserve"> Marriage/Family Therapist</w:t>
      </w:r>
      <w:r w:rsidR="00CC44B2" w:rsidRPr="00CC44B2">
        <w:rPr>
          <w:rFonts w:ascii="Verdana" w:hAnsi="Verdana"/>
          <w:sz w:val="20"/>
          <w:szCs w:val="20"/>
        </w:rPr>
        <w:t>;</w:t>
      </w:r>
      <w:r w:rsidRPr="00CC44B2">
        <w:rPr>
          <w:rFonts w:ascii="Verdana" w:hAnsi="Verdana"/>
          <w:sz w:val="20"/>
          <w:szCs w:val="20"/>
        </w:rPr>
        <w:t xml:space="preserve"> EMDR practi</w:t>
      </w:r>
      <w:r w:rsidR="003172F1">
        <w:rPr>
          <w:rFonts w:ascii="Verdana" w:hAnsi="Verdana"/>
          <w:sz w:val="20"/>
          <w:szCs w:val="20"/>
        </w:rPr>
        <w:t>t</w:t>
      </w:r>
      <w:r w:rsidR="00CC44B2" w:rsidRPr="00CC44B2">
        <w:rPr>
          <w:rFonts w:ascii="Verdana" w:hAnsi="Verdana"/>
          <w:sz w:val="20"/>
          <w:szCs w:val="20"/>
        </w:rPr>
        <w:t>i</w:t>
      </w:r>
      <w:r w:rsidRPr="00CC44B2">
        <w:rPr>
          <w:rFonts w:ascii="Verdana" w:hAnsi="Verdana"/>
          <w:sz w:val="20"/>
          <w:szCs w:val="20"/>
        </w:rPr>
        <w:t>oner</w:t>
      </w:r>
      <w:r w:rsidR="00CC44B2" w:rsidRPr="00CC44B2">
        <w:rPr>
          <w:rFonts w:ascii="Verdana" w:hAnsi="Verdana"/>
          <w:sz w:val="20"/>
          <w:szCs w:val="20"/>
        </w:rPr>
        <w:t xml:space="preserve">; </w:t>
      </w:r>
      <w:r w:rsidR="00E64E81" w:rsidRPr="00CC44B2">
        <w:rPr>
          <w:rFonts w:ascii="Verdana" w:hAnsi="Verdana"/>
          <w:sz w:val="20"/>
          <w:szCs w:val="20"/>
        </w:rPr>
        <w:t>Trauma-Focused CBT</w:t>
      </w:r>
      <w:r w:rsidR="005A7638">
        <w:rPr>
          <w:rFonts w:ascii="Verdana" w:hAnsi="Verdana"/>
          <w:sz w:val="20"/>
          <w:szCs w:val="20"/>
        </w:rPr>
        <w:t xml:space="preserve"> </w:t>
      </w:r>
      <w:r w:rsidR="005A7638" w:rsidRPr="00CC44B2">
        <w:rPr>
          <w:rFonts w:ascii="Verdana" w:hAnsi="Verdana"/>
          <w:sz w:val="20"/>
          <w:szCs w:val="20"/>
        </w:rPr>
        <w:t>practi</w:t>
      </w:r>
      <w:r w:rsidR="005A7638">
        <w:rPr>
          <w:rFonts w:ascii="Verdana" w:hAnsi="Verdana"/>
          <w:sz w:val="20"/>
          <w:szCs w:val="20"/>
        </w:rPr>
        <w:t>t</w:t>
      </w:r>
      <w:r w:rsidR="005A7638" w:rsidRPr="00CC44B2">
        <w:rPr>
          <w:rFonts w:ascii="Verdana" w:hAnsi="Verdana"/>
          <w:sz w:val="20"/>
          <w:szCs w:val="20"/>
        </w:rPr>
        <w:t>ioner</w:t>
      </w:r>
      <w:bookmarkStart w:id="0" w:name="_GoBack"/>
      <w:bookmarkEnd w:id="0"/>
      <w:r w:rsidR="00E64E81" w:rsidRPr="00CC44B2">
        <w:rPr>
          <w:rFonts w:ascii="Verdana" w:hAnsi="Verdana"/>
          <w:sz w:val="20"/>
          <w:szCs w:val="20"/>
        </w:rPr>
        <w:t>;</w:t>
      </w:r>
      <w:r w:rsidR="00E64E81">
        <w:rPr>
          <w:rFonts w:ascii="Verdana" w:hAnsi="Verdana"/>
          <w:sz w:val="20"/>
          <w:szCs w:val="20"/>
        </w:rPr>
        <w:t xml:space="preserve"> </w:t>
      </w:r>
      <w:r w:rsidRPr="00CC44B2">
        <w:rPr>
          <w:rFonts w:ascii="Verdana" w:hAnsi="Verdana"/>
          <w:sz w:val="20"/>
          <w:szCs w:val="20"/>
        </w:rPr>
        <w:t>Complex Trauma</w:t>
      </w:r>
      <w:r w:rsidR="00CC44B2" w:rsidRPr="00CC44B2">
        <w:rPr>
          <w:rFonts w:ascii="Verdana" w:hAnsi="Verdana"/>
          <w:sz w:val="20"/>
          <w:szCs w:val="20"/>
        </w:rPr>
        <w:t xml:space="preserve">; </w:t>
      </w:r>
      <w:r w:rsidR="00CC44B2" w:rsidRPr="00CC44B2">
        <w:rPr>
          <w:rFonts w:ascii="Verdana" w:hAnsi="Verdana"/>
          <w:sz w:val="20"/>
          <w:szCs w:val="20"/>
        </w:rPr>
        <w:t>NJ Clinical Social Work Supervision</w:t>
      </w:r>
      <w:r w:rsidR="00CC44B2" w:rsidRPr="00CC44B2">
        <w:rPr>
          <w:rFonts w:ascii="Verdana" w:hAnsi="Verdana"/>
          <w:sz w:val="20"/>
          <w:szCs w:val="20"/>
        </w:rPr>
        <w:t xml:space="preserve">; </w:t>
      </w:r>
      <w:r w:rsidR="00CC44B2" w:rsidRPr="00CC44B2">
        <w:rPr>
          <w:rFonts w:ascii="Verdana" w:hAnsi="Verdana"/>
          <w:sz w:val="20"/>
          <w:szCs w:val="20"/>
        </w:rPr>
        <w:t>Supervisor, Graduate SW Field Work</w:t>
      </w:r>
      <w:r w:rsidR="00CC44B2" w:rsidRPr="00CC44B2">
        <w:rPr>
          <w:rFonts w:ascii="Verdana" w:hAnsi="Verdana"/>
          <w:sz w:val="20"/>
          <w:szCs w:val="20"/>
        </w:rPr>
        <w:t>; multiple parent training curricula</w:t>
      </w:r>
      <w:r w:rsidR="00CC44B2">
        <w:rPr>
          <w:rFonts w:ascii="Verdana" w:hAnsi="Verdana"/>
          <w:iCs/>
          <w:sz w:val="20"/>
          <w:szCs w:val="20"/>
        </w:rPr>
        <w:t>.</w:t>
      </w:r>
      <w:r w:rsidR="00CC44B2" w:rsidRPr="00CC44B2">
        <w:rPr>
          <w:rFonts w:ascii="Verdana" w:hAnsi="Verdana"/>
          <w:iCs/>
          <w:sz w:val="20"/>
          <w:szCs w:val="20"/>
        </w:rPr>
        <w:t xml:space="preserve"> </w:t>
      </w:r>
    </w:p>
    <w:p w14:paraId="53A0510C" w14:textId="77777777" w:rsidR="00CC44B2" w:rsidRPr="00E64E81" w:rsidRDefault="00CC44B2" w:rsidP="00D2763D">
      <w:pPr>
        <w:rPr>
          <w:rFonts w:ascii="Verdana" w:hAnsi="Verdana"/>
          <w:b/>
          <w:sz w:val="12"/>
          <w:szCs w:val="8"/>
        </w:rPr>
      </w:pPr>
    </w:p>
    <w:p w14:paraId="1E314BC4" w14:textId="11A720C1" w:rsidR="00D2763D" w:rsidRPr="00874E81" w:rsidRDefault="00767B6B" w:rsidP="00D2763D">
      <w:pPr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FAMILY VIOLENCE and TRAUMA-RELATED EXPERIENCE</w:t>
      </w:r>
    </w:p>
    <w:p w14:paraId="0A41DF28" w14:textId="62CBB994" w:rsidR="00767B6B" w:rsidRDefault="00767B6B" w:rsidP="00767B6B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67B6B">
        <w:rPr>
          <w:rFonts w:ascii="Verdana" w:hAnsi="Verdana"/>
          <w:sz w:val="20"/>
          <w:szCs w:val="20"/>
        </w:rPr>
        <w:t xml:space="preserve">Adjunct </w:t>
      </w:r>
      <w:r>
        <w:rPr>
          <w:rFonts w:ascii="Verdana" w:hAnsi="Verdana"/>
          <w:sz w:val="20"/>
          <w:szCs w:val="20"/>
        </w:rPr>
        <w:t>professor for Development and Trauma in Adolescence, MSU, 2012-present</w:t>
      </w:r>
    </w:p>
    <w:p w14:paraId="3C9B4FF0" w14:textId="3A990C8E" w:rsidR="00767B6B" w:rsidRPr="00767B6B" w:rsidRDefault="00767B6B" w:rsidP="00767B6B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Trainer for WomenRising Domestic Violence Response Team, 2008-2012</w:t>
      </w:r>
    </w:p>
    <w:p w14:paraId="10537F1E" w14:textId="7ADCF6DD" w:rsidR="005F2B91" w:rsidRPr="00767B6B" w:rsidRDefault="00767B6B" w:rsidP="00767B6B">
      <w:pPr>
        <w:pStyle w:val="ListParagraph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Conducted multiple trainings on child abuse and domestic violence 1989-2012</w:t>
      </w:r>
    </w:p>
    <w:p w14:paraId="09F76809" w14:textId="77777777" w:rsidR="00767B6B" w:rsidRPr="00E64E81" w:rsidRDefault="00767B6B" w:rsidP="00767B6B">
      <w:pPr>
        <w:rPr>
          <w:rFonts w:ascii="Verdana" w:hAnsi="Verdana"/>
          <w:b/>
          <w:sz w:val="12"/>
          <w:szCs w:val="12"/>
        </w:rPr>
      </w:pPr>
    </w:p>
    <w:p w14:paraId="737D93D3" w14:textId="3B45A620" w:rsidR="00767B6B" w:rsidRDefault="00767B6B" w:rsidP="00767B6B">
      <w:pPr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FAMILY VIOLENCE and TRAUMA-RELATED TRAININGS</w:t>
      </w:r>
    </w:p>
    <w:p w14:paraId="38CB3FFD" w14:textId="04E61572" w:rsidR="009574F2" w:rsidRPr="009574F2" w:rsidRDefault="009574F2" w:rsidP="00767B6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9574F2">
        <w:rPr>
          <w:rFonts w:ascii="Verdana" w:hAnsi="Verdana"/>
          <w:sz w:val="20"/>
          <w:szCs w:val="20"/>
        </w:rPr>
        <w:t>EMDR 3-Day Intensive Training, 2019</w:t>
      </w:r>
    </w:p>
    <w:p w14:paraId="7A02E79F" w14:textId="245054A0" w:rsidR="00767B6B" w:rsidRPr="00767B6B" w:rsidRDefault="00767B6B" w:rsidP="00767B6B">
      <w:pPr>
        <w:pStyle w:val="ListParagraph"/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EMDR Step by Step Digital Seminar, 2018</w:t>
      </w:r>
    </w:p>
    <w:p w14:paraId="3C8CADA5" w14:textId="762857FE" w:rsidR="00767B6B" w:rsidRDefault="00767B6B" w:rsidP="00767B6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Trauma, Attachment and Neuroscience, 2016</w:t>
      </w:r>
    </w:p>
    <w:p w14:paraId="04C4AC74" w14:textId="55096239" w:rsidR="00767B6B" w:rsidRDefault="00767B6B" w:rsidP="00767B6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Complex Trauma, 2016</w:t>
      </w:r>
    </w:p>
    <w:p w14:paraId="6409F8B3" w14:textId="03A169CD" w:rsidR="00767B6B" w:rsidRDefault="00767B6B" w:rsidP="00767B6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Family Treatment Approaches in Working with Trauma, 2014</w:t>
      </w:r>
    </w:p>
    <w:p w14:paraId="62648123" w14:textId="24BF8DB3" w:rsidR="00767B6B" w:rsidRDefault="00767B6B" w:rsidP="00767B6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Issues of Spirituality in Working with Survivors of Sexual Violence, 2014</w:t>
      </w:r>
    </w:p>
    <w:p w14:paraId="63ABC51F" w14:textId="40CFAB51" w:rsidR="00767B6B" w:rsidRDefault="00767B6B" w:rsidP="00767B6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Trauma-Focused Cognitive Behavioral </w:t>
      </w:r>
      <w:r w:rsidR="008C1094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herapy</w:t>
      </w:r>
      <w:r w:rsidR="008C1094">
        <w:rPr>
          <w:rFonts w:ascii="Verdana" w:hAnsi="Verdana"/>
          <w:sz w:val="20"/>
          <w:szCs w:val="20"/>
        </w:rPr>
        <w:t xml:space="preserve"> for Children and Families, 2013</w:t>
      </w:r>
    </w:p>
    <w:p w14:paraId="79EC19F0" w14:textId="3B9E83E2" w:rsidR="008C1094" w:rsidRDefault="008C1094" w:rsidP="00767B6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Trauma-Focused Cognitive Behavioral Therapy (Web), 2012</w:t>
      </w:r>
    </w:p>
    <w:p w14:paraId="6E4065C8" w14:textId="4D9BF873" w:rsidR="00E031A2" w:rsidRPr="008C1094" w:rsidRDefault="008C1094" w:rsidP="008C109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Working with Perpetrators of Domestic Violence, 2012</w:t>
      </w:r>
    </w:p>
    <w:sectPr w:rsidR="00E031A2" w:rsidRPr="008C1094" w:rsidSect="005C5FCE">
      <w:pgSz w:w="12240" w:h="15840"/>
      <w:pgMar w:top="288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0D5"/>
    <w:multiLevelType w:val="hybridMultilevel"/>
    <w:tmpl w:val="A33C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959"/>
    <w:multiLevelType w:val="hybridMultilevel"/>
    <w:tmpl w:val="5D4E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87A66"/>
    <w:multiLevelType w:val="hybridMultilevel"/>
    <w:tmpl w:val="C41A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1C73"/>
    <w:multiLevelType w:val="hybridMultilevel"/>
    <w:tmpl w:val="F3C2F3C6"/>
    <w:lvl w:ilvl="0" w:tplc="FBDA5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FBDA5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24E57"/>
    <w:multiLevelType w:val="hybridMultilevel"/>
    <w:tmpl w:val="C5BE7F94"/>
    <w:lvl w:ilvl="0" w:tplc="709A623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0039B"/>
    <w:multiLevelType w:val="hybridMultilevel"/>
    <w:tmpl w:val="1BFC19AA"/>
    <w:lvl w:ilvl="0" w:tplc="FBDA5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20D0A"/>
    <w:multiLevelType w:val="hybridMultilevel"/>
    <w:tmpl w:val="EDF4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63D"/>
    <w:rsid w:val="000353CA"/>
    <w:rsid w:val="0006739E"/>
    <w:rsid w:val="00097B36"/>
    <w:rsid w:val="00172767"/>
    <w:rsid w:val="002102C4"/>
    <w:rsid w:val="003172F1"/>
    <w:rsid w:val="0037099F"/>
    <w:rsid w:val="00480CD8"/>
    <w:rsid w:val="00481263"/>
    <w:rsid w:val="004B1D64"/>
    <w:rsid w:val="004E14E9"/>
    <w:rsid w:val="005A7638"/>
    <w:rsid w:val="005C5FCE"/>
    <w:rsid w:val="005F2B91"/>
    <w:rsid w:val="006021CA"/>
    <w:rsid w:val="006C3B94"/>
    <w:rsid w:val="006C3E33"/>
    <w:rsid w:val="00767B6B"/>
    <w:rsid w:val="007A0ECD"/>
    <w:rsid w:val="00855E11"/>
    <w:rsid w:val="00874E81"/>
    <w:rsid w:val="008A24E7"/>
    <w:rsid w:val="008C1094"/>
    <w:rsid w:val="009024DB"/>
    <w:rsid w:val="009574F2"/>
    <w:rsid w:val="00971DD1"/>
    <w:rsid w:val="009E3DF5"/>
    <w:rsid w:val="00B50DE1"/>
    <w:rsid w:val="00BB730A"/>
    <w:rsid w:val="00BE7AE7"/>
    <w:rsid w:val="00C0505F"/>
    <w:rsid w:val="00C173D9"/>
    <w:rsid w:val="00C6776A"/>
    <w:rsid w:val="00CC44B2"/>
    <w:rsid w:val="00CD7BFD"/>
    <w:rsid w:val="00D03E05"/>
    <w:rsid w:val="00D2763D"/>
    <w:rsid w:val="00D30A23"/>
    <w:rsid w:val="00D411BE"/>
    <w:rsid w:val="00D523D9"/>
    <w:rsid w:val="00D7752D"/>
    <w:rsid w:val="00E031A2"/>
    <w:rsid w:val="00E402C9"/>
    <w:rsid w:val="00E5370D"/>
    <w:rsid w:val="00E64E81"/>
    <w:rsid w:val="00E65BFE"/>
    <w:rsid w:val="00E87C42"/>
    <w:rsid w:val="00FB25DD"/>
    <w:rsid w:val="00FD5DE1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1BD77C2"/>
  <w15:docId w15:val="{0B9C135C-8695-48DA-BCFD-C2740447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6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1D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7B6B"/>
    <w:pPr>
      <w:ind w:left="720"/>
      <w:contextualSpacing/>
    </w:pPr>
  </w:style>
  <w:style w:type="table" w:styleId="TableGrid">
    <w:name w:val="Table Grid"/>
    <w:basedOn w:val="TableNormal"/>
    <w:rsid w:val="0009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Herbst</dc:creator>
  <cp:lastModifiedBy>Peter Herbst</cp:lastModifiedBy>
  <cp:revision>18</cp:revision>
  <cp:lastPrinted>2019-07-10T20:54:00Z</cp:lastPrinted>
  <dcterms:created xsi:type="dcterms:W3CDTF">2012-07-10T16:12:00Z</dcterms:created>
  <dcterms:modified xsi:type="dcterms:W3CDTF">2019-07-10T20:58:00Z</dcterms:modified>
</cp:coreProperties>
</file>