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CD245" w14:textId="77777777" w:rsidR="00DA2B88" w:rsidRDefault="00DA2B88" w:rsidP="00DA2B88">
      <w:pPr>
        <w:pStyle w:val="Header"/>
        <w:jc w:val="center"/>
        <w:outlineLvl w:val="0"/>
        <w:rPr>
          <w:bCs/>
          <w:szCs w:val="32"/>
          <w:lang w:eastAsia="ko-KR"/>
        </w:rPr>
      </w:pPr>
      <w:r>
        <w:rPr>
          <w:bCs/>
          <w:szCs w:val="32"/>
          <w:lang w:eastAsia="ko-KR"/>
        </w:rPr>
        <w:t>CHIH-YUAN STEVEN LEE</w:t>
      </w:r>
      <w:r w:rsidRPr="005110D7">
        <w:rPr>
          <w:bCs/>
          <w:szCs w:val="32"/>
          <w:lang w:eastAsia="ko-KR"/>
        </w:rPr>
        <w:t xml:space="preserve"> </w:t>
      </w:r>
    </w:p>
    <w:p w14:paraId="7A6B5729" w14:textId="53334ED6" w:rsidR="00DA2B88" w:rsidRDefault="008129DA" w:rsidP="00DA2B88">
      <w:pPr>
        <w:pStyle w:val="Header"/>
        <w:jc w:val="center"/>
        <w:outlineLvl w:val="0"/>
        <w:rPr>
          <w:bCs/>
          <w:szCs w:val="32"/>
          <w:lang w:eastAsia="ko-KR"/>
        </w:rPr>
      </w:pPr>
      <w:r>
        <w:rPr>
          <w:bCs/>
          <w:szCs w:val="32"/>
          <w:lang w:eastAsia="ko-KR"/>
        </w:rPr>
        <w:t>Associate</w:t>
      </w:r>
      <w:r w:rsidR="00DA2B88" w:rsidRPr="005110D7">
        <w:rPr>
          <w:bCs/>
          <w:szCs w:val="32"/>
          <w:lang w:eastAsia="ko-KR"/>
        </w:rPr>
        <w:t xml:space="preserve"> Professor</w:t>
      </w:r>
    </w:p>
    <w:p w14:paraId="02FBC5A5" w14:textId="77777777" w:rsidR="00DA2B88" w:rsidRPr="005110D7" w:rsidRDefault="00DA2B88" w:rsidP="00DA2B88">
      <w:pPr>
        <w:pStyle w:val="Header"/>
        <w:jc w:val="center"/>
        <w:outlineLvl w:val="0"/>
        <w:rPr>
          <w:bCs/>
          <w:szCs w:val="32"/>
          <w:lang w:eastAsia="ko-KR"/>
        </w:rPr>
      </w:pPr>
    </w:p>
    <w:p w14:paraId="0FDA0743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proofErr w:type="spellStart"/>
      <w:r w:rsidRPr="005110D7">
        <w:rPr>
          <w:rFonts w:eastAsia="신명조"/>
          <w:bCs/>
          <w:lang w:val="fr-FR" w:eastAsia="ko-KR"/>
        </w:rPr>
        <w:t>Montclair</w:t>
      </w:r>
      <w:proofErr w:type="spellEnd"/>
      <w:r w:rsidRPr="005110D7">
        <w:rPr>
          <w:rFonts w:eastAsia="신명조"/>
          <w:bCs/>
          <w:lang w:val="fr-FR" w:eastAsia="ko-KR"/>
        </w:rPr>
        <w:t xml:space="preserve"> State </w:t>
      </w:r>
      <w:proofErr w:type="spellStart"/>
      <w:r w:rsidRPr="005110D7">
        <w:rPr>
          <w:rFonts w:eastAsia="신명조"/>
          <w:bCs/>
          <w:lang w:val="fr-FR" w:eastAsia="ko-KR"/>
        </w:rPr>
        <w:t>University</w:t>
      </w:r>
      <w:proofErr w:type="spellEnd"/>
    </w:p>
    <w:p w14:paraId="3A555149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proofErr w:type="spellStart"/>
      <w:r w:rsidRPr="005110D7">
        <w:rPr>
          <w:rFonts w:eastAsia="신명조"/>
          <w:bCs/>
          <w:lang w:val="fr-FR" w:eastAsia="ko-KR"/>
        </w:rPr>
        <w:t>College</w:t>
      </w:r>
      <w:proofErr w:type="spellEnd"/>
      <w:r w:rsidRPr="005110D7">
        <w:rPr>
          <w:rFonts w:eastAsia="신명조"/>
          <w:bCs/>
          <w:lang w:val="fr-FR" w:eastAsia="ko-KR"/>
        </w:rPr>
        <w:t xml:space="preserve"> of </w:t>
      </w:r>
      <w:proofErr w:type="spellStart"/>
      <w:r w:rsidRPr="005110D7">
        <w:rPr>
          <w:rFonts w:eastAsia="신명조"/>
          <w:bCs/>
          <w:lang w:val="fr-FR" w:eastAsia="ko-KR"/>
        </w:rPr>
        <w:t>Education</w:t>
      </w:r>
      <w:proofErr w:type="spellEnd"/>
      <w:r w:rsidRPr="005110D7">
        <w:rPr>
          <w:rFonts w:eastAsia="신명조"/>
          <w:bCs/>
          <w:lang w:val="fr-FR" w:eastAsia="ko-KR"/>
        </w:rPr>
        <w:t xml:space="preserve"> and </w:t>
      </w:r>
      <w:proofErr w:type="spellStart"/>
      <w:r w:rsidRPr="005110D7">
        <w:rPr>
          <w:rFonts w:eastAsia="신명조"/>
          <w:bCs/>
          <w:lang w:val="fr-FR" w:eastAsia="ko-KR"/>
        </w:rPr>
        <w:t>Human</w:t>
      </w:r>
      <w:proofErr w:type="spellEnd"/>
      <w:r w:rsidRPr="005110D7">
        <w:rPr>
          <w:rFonts w:eastAsia="신명조"/>
          <w:bCs/>
          <w:lang w:val="fr-FR" w:eastAsia="ko-KR"/>
        </w:rPr>
        <w:t xml:space="preserve"> Services</w:t>
      </w:r>
    </w:p>
    <w:p w14:paraId="761C33FC" w14:textId="529F5957" w:rsidR="00DA2B88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proofErr w:type="spellStart"/>
      <w:r w:rsidRPr="005110D7">
        <w:rPr>
          <w:rFonts w:eastAsia="신명조"/>
          <w:bCs/>
          <w:lang w:val="fr-FR" w:eastAsia="ko-KR"/>
        </w:rPr>
        <w:t>Department</w:t>
      </w:r>
      <w:proofErr w:type="spellEnd"/>
      <w:r w:rsidRPr="005110D7">
        <w:rPr>
          <w:rFonts w:eastAsia="신명조"/>
          <w:bCs/>
          <w:lang w:val="fr-FR" w:eastAsia="ko-KR"/>
        </w:rPr>
        <w:t xml:space="preserve"> of </w:t>
      </w:r>
      <w:proofErr w:type="spellStart"/>
      <w:r w:rsidRPr="005110D7">
        <w:rPr>
          <w:rFonts w:eastAsia="신명조"/>
          <w:bCs/>
          <w:lang w:val="fr-FR" w:eastAsia="ko-KR"/>
        </w:rPr>
        <w:t>Family</w:t>
      </w:r>
      <w:proofErr w:type="spellEnd"/>
      <w:r w:rsidRPr="005110D7">
        <w:rPr>
          <w:rFonts w:eastAsia="신명조"/>
          <w:bCs/>
          <w:lang w:val="fr-FR" w:eastAsia="ko-KR"/>
        </w:rPr>
        <w:t xml:space="preserve"> </w:t>
      </w:r>
      <w:r w:rsidR="00096638">
        <w:rPr>
          <w:rFonts w:eastAsia="신명조"/>
          <w:bCs/>
          <w:lang w:val="fr-FR" w:eastAsia="ko-KR"/>
        </w:rPr>
        <w:t xml:space="preserve">Science and </w:t>
      </w:r>
      <w:proofErr w:type="spellStart"/>
      <w:r w:rsidR="00096638">
        <w:rPr>
          <w:rFonts w:eastAsia="신명조"/>
          <w:bCs/>
          <w:lang w:val="fr-FR" w:eastAsia="ko-KR"/>
        </w:rPr>
        <w:t>Human</w:t>
      </w:r>
      <w:proofErr w:type="spellEnd"/>
      <w:r w:rsidR="00096638">
        <w:rPr>
          <w:rFonts w:eastAsia="신명조"/>
          <w:bCs/>
          <w:lang w:val="fr-FR" w:eastAsia="ko-KR"/>
        </w:rPr>
        <w:t xml:space="preserve"> </w:t>
      </w:r>
      <w:proofErr w:type="spellStart"/>
      <w:r w:rsidR="00096638">
        <w:rPr>
          <w:rFonts w:eastAsia="신명조"/>
          <w:bCs/>
          <w:lang w:val="fr-FR" w:eastAsia="ko-KR"/>
        </w:rPr>
        <w:t>Development</w:t>
      </w:r>
      <w:proofErr w:type="spellEnd"/>
    </w:p>
    <w:p w14:paraId="33033BEA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</w:p>
    <w:p w14:paraId="1E1E531B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proofErr w:type="spellStart"/>
      <w:r>
        <w:rPr>
          <w:rFonts w:eastAsia="신명조"/>
          <w:bCs/>
          <w:lang w:val="fr-FR" w:eastAsia="ko-KR"/>
        </w:rPr>
        <w:t>University</w:t>
      </w:r>
      <w:proofErr w:type="spellEnd"/>
      <w:r>
        <w:rPr>
          <w:rFonts w:eastAsia="신명조"/>
          <w:bCs/>
          <w:lang w:val="fr-FR" w:eastAsia="ko-KR"/>
        </w:rPr>
        <w:t xml:space="preserve"> Hall 4180</w:t>
      </w:r>
    </w:p>
    <w:p w14:paraId="0C66F726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proofErr w:type="spellStart"/>
      <w:r w:rsidRPr="005110D7">
        <w:rPr>
          <w:rFonts w:eastAsia="신명조"/>
          <w:bCs/>
          <w:lang w:val="fr-FR" w:eastAsia="ko-KR"/>
        </w:rPr>
        <w:t>Montclair</w:t>
      </w:r>
      <w:proofErr w:type="spellEnd"/>
      <w:r w:rsidRPr="005110D7">
        <w:rPr>
          <w:rFonts w:eastAsia="신명조"/>
          <w:bCs/>
          <w:lang w:val="fr-FR" w:eastAsia="ko-KR"/>
        </w:rPr>
        <w:t>, NJ 07043</w:t>
      </w:r>
    </w:p>
    <w:p w14:paraId="65241317" w14:textId="77777777" w:rsidR="00DA2B88" w:rsidRPr="005110D7" w:rsidRDefault="00DA2B88" w:rsidP="00DA2B88">
      <w:pPr>
        <w:pStyle w:val="Header"/>
        <w:jc w:val="center"/>
        <w:rPr>
          <w:rFonts w:eastAsia="신명조"/>
          <w:bCs/>
          <w:lang w:val="fr-FR" w:eastAsia="ko-KR"/>
        </w:rPr>
      </w:pPr>
      <w:r w:rsidRPr="005110D7">
        <w:rPr>
          <w:rFonts w:eastAsia="신명조"/>
          <w:bCs/>
          <w:lang w:val="fr-FR" w:eastAsia="ko-KR"/>
        </w:rPr>
        <w:t>(973) 655-4371</w:t>
      </w:r>
    </w:p>
    <w:p w14:paraId="33FD5297" w14:textId="4EABF2D7" w:rsidR="00DA2B88" w:rsidRPr="005110D7" w:rsidRDefault="00D55301" w:rsidP="00DA2B88">
      <w:pPr>
        <w:pStyle w:val="Header"/>
        <w:jc w:val="center"/>
        <w:rPr>
          <w:rFonts w:eastAsia="신명조"/>
          <w:bCs/>
          <w:lang w:val="fr-FR" w:eastAsia="ko-KR"/>
        </w:rPr>
      </w:pPr>
      <w:hyperlink r:id="rId7" w:history="1">
        <w:r w:rsidR="00096638" w:rsidRPr="00A66AAB">
          <w:rPr>
            <w:rStyle w:val="Hyperlink"/>
            <w:rFonts w:eastAsia="신명조"/>
            <w:bCs/>
            <w:lang w:val="fr-FR" w:eastAsia="ko-KR"/>
          </w:rPr>
          <w:t>leech@montclair.edu</w:t>
        </w:r>
      </w:hyperlink>
    </w:p>
    <w:p w14:paraId="185640A7" w14:textId="77777777" w:rsidR="00DA2B88" w:rsidRDefault="00DA2B88">
      <w:pPr>
        <w:pStyle w:val="Header"/>
        <w:rPr>
          <w:rFonts w:eastAsia="신명조"/>
          <w:bCs/>
          <w:lang w:val="fr-FR" w:eastAsia="ko-KR"/>
        </w:rPr>
      </w:pPr>
    </w:p>
    <w:p w14:paraId="1A3B908A" w14:textId="77777777" w:rsidR="00DA2B88" w:rsidRDefault="00DA2B88">
      <w:pPr>
        <w:pStyle w:val="Header"/>
        <w:rPr>
          <w:rFonts w:eastAsia="신명조"/>
          <w:bCs/>
          <w:u w:val="single"/>
          <w:lang w:val="fr-FR" w:eastAsia="ko-KR"/>
        </w:rPr>
      </w:pPr>
    </w:p>
    <w:p w14:paraId="7A24B820" w14:textId="77777777" w:rsidR="00DA2B88" w:rsidRPr="001424C7" w:rsidRDefault="00DA2B88">
      <w:pPr>
        <w:pStyle w:val="Header"/>
        <w:rPr>
          <w:rFonts w:eastAsia="신명조"/>
          <w:bCs/>
          <w:u w:val="single"/>
          <w:lang w:val="fr-FR" w:eastAsia="ko-KR"/>
        </w:rPr>
      </w:pPr>
      <w:r w:rsidRPr="001424C7">
        <w:rPr>
          <w:rFonts w:eastAsia="신명조"/>
          <w:bCs/>
          <w:u w:val="single"/>
          <w:lang w:val="fr-FR" w:eastAsia="ko-KR"/>
        </w:rPr>
        <w:t>EDUCATION</w:t>
      </w:r>
    </w:p>
    <w:p w14:paraId="6DB89417" w14:textId="77777777" w:rsidR="00DA2B88" w:rsidRDefault="00DA2B88">
      <w:pPr>
        <w:pStyle w:val="Header"/>
        <w:rPr>
          <w:bCs/>
          <w:lang w:eastAsia="ko-KR"/>
        </w:rPr>
      </w:pPr>
    </w:p>
    <w:p w14:paraId="5D1628EB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 xml:space="preserve">   </w:t>
      </w:r>
      <w:r w:rsidRPr="001424C7">
        <w:rPr>
          <w:lang w:eastAsia="ko-KR"/>
        </w:rPr>
        <w:t>Ph.D.</w:t>
      </w:r>
      <w:r>
        <w:rPr>
          <w:bCs/>
          <w:lang w:eastAsia="ko-KR"/>
        </w:rPr>
        <w:t xml:space="preserve">   University of Minnesota    July 2004     Family Social Science</w:t>
      </w:r>
    </w:p>
    <w:p w14:paraId="362CB53C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 xml:space="preserve">   </w:t>
      </w:r>
      <w:r w:rsidRPr="001424C7">
        <w:rPr>
          <w:lang w:eastAsia="ko-KR"/>
        </w:rPr>
        <w:t>M.S.</w:t>
      </w:r>
      <w:r>
        <w:rPr>
          <w:b/>
          <w:lang w:eastAsia="ko-KR"/>
        </w:rPr>
        <w:t xml:space="preserve">    </w:t>
      </w:r>
      <w:r>
        <w:rPr>
          <w:lang w:eastAsia="ko-KR"/>
        </w:rPr>
        <w:t>Auburn University    December 2000</w:t>
      </w:r>
      <w:r>
        <w:rPr>
          <w:bCs/>
          <w:lang w:eastAsia="ko-KR"/>
        </w:rPr>
        <w:t xml:space="preserve">     Human Development and Family Studies</w:t>
      </w:r>
    </w:p>
    <w:p w14:paraId="6C318DEB" w14:textId="3C55AF74" w:rsidR="00DA2B88" w:rsidRDefault="009C13AD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 xml:space="preserve">   B.A.    </w:t>
      </w:r>
      <w:r w:rsidR="00DA2B88">
        <w:rPr>
          <w:bCs/>
          <w:lang w:eastAsia="ko-KR"/>
        </w:rPr>
        <w:t>National Taiwan University    June 1991     Sociology</w:t>
      </w:r>
    </w:p>
    <w:p w14:paraId="441E6961" w14:textId="77777777" w:rsidR="00DA2B88" w:rsidRDefault="00DA2B88" w:rsidP="00DA2B88">
      <w:pPr>
        <w:pStyle w:val="Header"/>
        <w:rPr>
          <w:bCs/>
          <w:lang w:eastAsia="ko-KR"/>
        </w:rPr>
      </w:pPr>
    </w:p>
    <w:p w14:paraId="5DBD9590" w14:textId="77777777" w:rsidR="00DA2B88" w:rsidRDefault="00DA2B88" w:rsidP="00DA2B88">
      <w:pPr>
        <w:pStyle w:val="Header"/>
        <w:rPr>
          <w:bCs/>
          <w:u w:val="single"/>
          <w:lang w:eastAsia="ko-KR"/>
        </w:rPr>
      </w:pPr>
    </w:p>
    <w:p w14:paraId="4D1FA1A9" w14:textId="77777777" w:rsidR="00DA2B88" w:rsidRPr="00CA7F86" w:rsidRDefault="00DA2B88" w:rsidP="00DA2B88">
      <w:pPr>
        <w:pStyle w:val="Header"/>
        <w:rPr>
          <w:bCs/>
          <w:u w:val="single"/>
          <w:lang w:eastAsia="ko-KR"/>
        </w:rPr>
      </w:pPr>
      <w:r w:rsidRPr="00CA7F86">
        <w:rPr>
          <w:bCs/>
          <w:u w:val="single"/>
          <w:lang w:eastAsia="ko-KR"/>
        </w:rPr>
        <w:t>PROFESSIONAL EXPERIENCE</w:t>
      </w:r>
    </w:p>
    <w:p w14:paraId="51899CE5" w14:textId="77777777" w:rsidR="00DA2B88" w:rsidRDefault="00DA2B88" w:rsidP="00DA2B88">
      <w:pPr>
        <w:pStyle w:val="Header"/>
        <w:rPr>
          <w:bCs/>
          <w:lang w:eastAsia="ko-KR"/>
        </w:rPr>
      </w:pPr>
    </w:p>
    <w:p w14:paraId="235A6BBA" w14:textId="68459E1C" w:rsidR="00B16383" w:rsidRPr="00B16383" w:rsidRDefault="00B16383" w:rsidP="00B16383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>Associate Professor</w:t>
      </w:r>
      <w:r w:rsidRPr="00B16383">
        <w:rPr>
          <w:bCs/>
          <w:lang w:eastAsia="ko-KR"/>
        </w:rPr>
        <w:t xml:space="preserve">, Department of Family Science and Human Development, </w:t>
      </w:r>
    </w:p>
    <w:p w14:paraId="5EE37EDB" w14:textId="42D16E99" w:rsidR="00B16383" w:rsidRPr="00B16383" w:rsidRDefault="00B16383" w:rsidP="00B16383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ab/>
      </w:r>
      <w:r w:rsidRPr="00B16383">
        <w:rPr>
          <w:bCs/>
          <w:lang w:eastAsia="ko-KR"/>
        </w:rPr>
        <w:t>Montclair State University</w:t>
      </w:r>
      <w:r w:rsidR="00936BEB">
        <w:rPr>
          <w:bCs/>
          <w:lang w:eastAsia="ko-KR"/>
        </w:rPr>
        <w:t>, Montclair, New Jersey</w:t>
      </w:r>
      <w:r w:rsidRPr="00B16383">
        <w:rPr>
          <w:bCs/>
          <w:lang w:eastAsia="ko-KR"/>
        </w:rPr>
        <w:tab/>
        <w:t>2015-present</w:t>
      </w:r>
    </w:p>
    <w:p w14:paraId="588691EA" w14:textId="77777777" w:rsidR="00B16383" w:rsidRPr="00B16383" w:rsidRDefault="00B16383" w:rsidP="007D26BB">
      <w:pPr>
        <w:pStyle w:val="Header"/>
        <w:rPr>
          <w:lang w:eastAsia="ko-KR"/>
        </w:rPr>
      </w:pPr>
    </w:p>
    <w:p w14:paraId="74C8258F" w14:textId="77777777" w:rsidR="00695915" w:rsidRPr="00B16383" w:rsidRDefault="00695915" w:rsidP="00695915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>Director</w:t>
      </w:r>
      <w:r w:rsidRPr="00B16383">
        <w:rPr>
          <w:bCs/>
          <w:lang w:eastAsia="ko-KR"/>
        </w:rPr>
        <w:t xml:space="preserve">, Doctoral Program in Family Science and Human Development, </w:t>
      </w:r>
    </w:p>
    <w:p w14:paraId="3D55DB7B" w14:textId="77777777" w:rsidR="00695915" w:rsidRPr="00B16383" w:rsidRDefault="00695915" w:rsidP="00695915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ab/>
      </w:r>
      <w:r w:rsidRPr="00B16383">
        <w:rPr>
          <w:bCs/>
          <w:lang w:eastAsia="ko-KR"/>
        </w:rPr>
        <w:t>Montclair State University</w:t>
      </w:r>
      <w:r>
        <w:rPr>
          <w:bCs/>
          <w:lang w:eastAsia="ko-KR"/>
        </w:rPr>
        <w:t>, Montclair, New Jersey</w:t>
      </w:r>
      <w:r w:rsidRPr="00B16383">
        <w:rPr>
          <w:bCs/>
          <w:lang w:eastAsia="ko-KR"/>
        </w:rPr>
        <w:tab/>
      </w:r>
      <w:r>
        <w:rPr>
          <w:bCs/>
          <w:lang w:eastAsia="ko-KR"/>
        </w:rPr>
        <w:t>2018-2019</w:t>
      </w:r>
    </w:p>
    <w:p w14:paraId="21D1D354" w14:textId="77777777" w:rsidR="00695915" w:rsidRPr="00B16383" w:rsidRDefault="00695915" w:rsidP="00695915">
      <w:pPr>
        <w:pStyle w:val="Header"/>
        <w:rPr>
          <w:lang w:eastAsia="ko-KR"/>
        </w:rPr>
      </w:pPr>
    </w:p>
    <w:p w14:paraId="2E3BC12E" w14:textId="07B8C151" w:rsidR="00B16383" w:rsidRPr="00B16383" w:rsidRDefault="00B16383" w:rsidP="00B16383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>Assistant Professor</w:t>
      </w:r>
      <w:r w:rsidRPr="00B16383">
        <w:rPr>
          <w:bCs/>
          <w:lang w:eastAsia="ko-KR"/>
        </w:rPr>
        <w:t xml:space="preserve">, Department of Family Science and Human Development, </w:t>
      </w:r>
    </w:p>
    <w:p w14:paraId="456EC73F" w14:textId="6D31CB11" w:rsidR="00B16383" w:rsidRPr="00B16383" w:rsidRDefault="00B16383" w:rsidP="00B16383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ab/>
      </w:r>
      <w:r w:rsidRPr="00B16383">
        <w:rPr>
          <w:bCs/>
          <w:lang w:eastAsia="ko-KR"/>
        </w:rPr>
        <w:t>Montclair State University</w:t>
      </w:r>
      <w:r w:rsidR="00936BEB">
        <w:rPr>
          <w:bCs/>
          <w:lang w:eastAsia="ko-KR"/>
        </w:rPr>
        <w:t>, Montclair, New Jersey</w:t>
      </w:r>
      <w:r w:rsidRPr="00B16383">
        <w:rPr>
          <w:bCs/>
          <w:lang w:eastAsia="ko-KR"/>
        </w:rPr>
        <w:tab/>
        <w:t>2010-2015</w:t>
      </w:r>
    </w:p>
    <w:p w14:paraId="7F67E171" w14:textId="77777777" w:rsidR="00DA2B88" w:rsidRPr="00B16383" w:rsidRDefault="00DA2B88" w:rsidP="00DA2B88">
      <w:pPr>
        <w:pStyle w:val="Header"/>
        <w:rPr>
          <w:lang w:eastAsia="ko-KR"/>
        </w:rPr>
      </w:pPr>
      <w:r w:rsidRPr="00B16383">
        <w:rPr>
          <w:lang w:eastAsia="ko-KR"/>
        </w:rPr>
        <w:t xml:space="preserve"> </w:t>
      </w:r>
    </w:p>
    <w:p w14:paraId="1F39151A" w14:textId="7CAA8DD9" w:rsidR="00B9763F" w:rsidRPr="00B16383" w:rsidRDefault="00B9763F" w:rsidP="00B9763F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>Adjunct Professor</w:t>
      </w:r>
      <w:r w:rsidRPr="00B16383">
        <w:rPr>
          <w:bCs/>
          <w:lang w:eastAsia="ko-KR"/>
        </w:rPr>
        <w:t xml:space="preserve">, Department of Educational Leadership and Community Psychology, </w:t>
      </w:r>
    </w:p>
    <w:p w14:paraId="6BEB563E" w14:textId="7E35A045" w:rsidR="00B9763F" w:rsidRPr="00B16383" w:rsidRDefault="00B9763F" w:rsidP="00B9763F">
      <w:pPr>
        <w:pStyle w:val="Header"/>
        <w:ind w:left="720" w:hanging="720"/>
        <w:rPr>
          <w:bCs/>
          <w:lang w:eastAsia="ko-KR"/>
        </w:rPr>
      </w:pPr>
      <w:r w:rsidRPr="00B16383">
        <w:rPr>
          <w:lang w:eastAsia="ko-KR"/>
        </w:rPr>
        <w:tab/>
      </w:r>
      <w:r w:rsidRPr="00B16383">
        <w:rPr>
          <w:bCs/>
          <w:lang w:eastAsia="ko-KR"/>
        </w:rPr>
        <w:t>St. Cloud State University, St. Cloud, Minnesota</w:t>
      </w:r>
      <w:r w:rsidRPr="00B16383">
        <w:rPr>
          <w:bCs/>
          <w:lang w:eastAsia="ko-KR"/>
        </w:rPr>
        <w:tab/>
        <w:t>2009-2010</w:t>
      </w:r>
    </w:p>
    <w:p w14:paraId="251CF57A" w14:textId="77777777" w:rsidR="00BC241F" w:rsidRDefault="00BC241F" w:rsidP="00DA2B88">
      <w:pPr>
        <w:pStyle w:val="Header"/>
        <w:rPr>
          <w:lang w:eastAsia="ko-KR"/>
        </w:rPr>
      </w:pPr>
    </w:p>
    <w:p w14:paraId="4F40AAAE" w14:textId="77777777" w:rsidR="00DA2B88" w:rsidRPr="008B72CE" w:rsidRDefault="00DA2B88" w:rsidP="00DA2B88">
      <w:pPr>
        <w:pStyle w:val="Header"/>
        <w:rPr>
          <w:bCs/>
          <w:lang w:eastAsia="ko-KR"/>
        </w:rPr>
      </w:pPr>
      <w:r w:rsidRPr="008B72CE">
        <w:rPr>
          <w:lang w:eastAsia="ko-KR"/>
        </w:rPr>
        <w:t>Assistant Professor</w:t>
      </w:r>
      <w:r w:rsidRPr="008B72CE">
        <w:rPr>
          <w:bCs/>
          <w:lang w:eastAsia="ko-KR"/>
        </w:rPr>
        <w:t>, Division of Child &amp; Adolescent Psychiatry, University of Minnesota</w:t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</w:r>
      <w:r>
        <w:rPr>
          <w:bCs/>
          <w:lang w:eastAsia="ko-KR"/>
        </w:rPr>
        <w:tab/>
      </w:r>
      <w:r w:rsidRPr="008B72CE">
        <w:rPr>
          <w:bCs/>
          <w:lang w:eastAsia="ko-KR"/>
        </w:rPr>
        <w:t>2006-2010</w:t>
      </w:r>
    </w:p>
    <w:p w14:paraId="7EE0AE26" w14:textId="77777777" w:rsidR="00DA2B88" w:rsidRPr="008B72CE" w:rsidRDefault="00DA2B88" w:rsidP="00DA2B88">
      <w:pPr>
        <w:pStyle w:val="Header"/>
        <w:ind w:left="720" w:hanging="720"/>
        <w:rPr>
          <w:lang w:eastAsia="ko-KR"/>
        </w:rPr>
      </w:pPr>
    </w:p>
    <w:p w14:paraId="0C85D8F3" w14:textId="77777777" w:rsidR="00DA2B88" w:rsidRPr="008B72CE" w:rsidRDefault="00DA2B88" w:rsidP="00DA2B88">
      <w:pPr>
        <w:pStyle w:val="Header"/>
        <w:ind w:left="720" w:hanging="720"/>
        <w:rPr>
          <w:bCs/>
          <w:lang w:eastAsia="ko-KR"/>
        </w:rPr>
      </w:pPr>
      <w:r>
        <w:rPr>
          <w:lang w:eastAsia="ko-KR"/>
        </w:rPr>
        <w:t>Post-D</w:t>
      </w:r>
      <w:r w:rsidRPr="008B72CE">
        <w:rPr>
          <w:lang w:eastAsia="ko-KR"/>
        </w:rPr>
        <w:t>octorate Research Associate</w:t>
      </w:r>
      <w:r w:rsidRPr="008B72CE">
        <w:rPr>
          <w:bCs/>
          <w:lang w:eastAsia="ko-KR"/>
        </w:rPr>
        <w:t xml:space="preserve">, Division of Child &amp; Adolescent Psychiatry, </w:t>
      </w:r>
    </w:p>
    <w:p w14:paraId="05E0A08C" w14:textId="77777777" w:rsidR="00DA2B88" w:rsidRPr="008B72CE" w:rsidRDefault="00DA2B88" w:rsidP="00DA2B88">
      <w:pPr>
        <w:pStyle w:val="Header"/>
        <w:ind w:left="720" w:hanging="720"/>
        <w:rPr>
          <w:bCs/>
          <w:lang w:eastAsia="ko-KR"/>
        </w:rPr>
      </w:pPr>
      <w:r w:rsidRPr="008B72CE">
        <w:rPr>
          <w:lang w:eastAsia="ko-KR"/>
        </w:rPr>
        <w:tab/>
      </w:r>
      <w:r w:rsidRPr="008B72CE">
        <w:rPr>
          <w:bCs/>
          <w:lang w:eastAsia="ko-KR"/>
        </w:rPr>
        <w:t>University of Minnesota</w:t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  <w:t>2004-2006</w:t>
      </w:r>
    </w:p>
    <w:p w14:paraId="157BCC2A" w14:textId="77777777" w:rsidR="00DA2B88" w:rsidRPr="008B72CE" w:rsidRDefault="00DA2B88" w:rsidP="00DA2B88">
      <w:pPr>
        <w:pStyle w:val="Header"/>
        <w:ind w:left="720" w:hanging="720"/>
        <w:rPr>
          <w:bCs/>
          <w:lang w:eastAsia="ko-KR"/>
        </w:rPr>
      </w:pPr>
    </w:p>
    <w:p w14:paraId="49542EAA" w14:textId="77777777" w:rsidR="00DA2B88" w:rsidRPr="008B72CE" w:rsidRDefault="00DA2B88" w:rsidP="00DA2B88">
      <w:pPr>
        <w:pStyle w:val="Header"/>
        <w:rPr>
          <w:bCs/>
          <w:lang w:eastAsia="ko-KR"/>
        </w:rPr>
      </w:pPr>
      <w:r w:rsidRPr="008B72CE">
        <w:rPr>
          <w:lang w:eastAsia="ko-KR"/>
        </w:rPr>
        <w:t>Research Assistant</w:t>
      </w:r>
      <w:r w:rsidRPr="008B72CE">
        <w:rPr>
          <w:bCs/>
          <w:lang w:eastAsia="ko-KR"/>
        </w:rPr>
        <w:t xml:space="preserve">, </w:t>
      </w:r>
      <w:r>
        <w:rPr>
          <w:bCs/>
          <w:lang w:eastAsia="ko-KR"/>
        </w:rPr>
        <w:t xml:space="preserve">Department of </w:t>
      </w:r>
      <w:r w:rsidRPr="008B72CE">
        <w:rPr>
          <w:bCs/>
          <w:lang w:eastAsia="ko-KR"/>
        </w:rPr>
        <w:t>Family Social Science, University of Minnesota</w:t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</w:r>
      <w:r w:rsidRPr="008B72CE">
        <w:rPr>
          <w:bCs/>
          <w:lang w:eastAsia="ko-KR"/>
        </w:rPr>
        <w:tab/>
        <w:t>2000-2004</w:t>
      </w:r>
    </w:p>
    <w:p w14:paraId="3D8F0D92" w14:textId="77777777" w:rsidR="00DA2B88" w:rsidRPr="008B72CE" w:rsidRDefault="00DA2B88" w:rsidP="00DA2B88">
      <w:pPr>
        <w:pStyle w:val="Header"/>
        <w:rPr>
          <w:bCs/>
          <w:lang w:eastAsia="ko-KR"/>
        </w:rPr>
      </w:pPr>
    </w:p>
    <w:p w14:paraId="34085D67" w14:textId="77777777" w:rsidR="00DA2B88" w:rsidRDefault="00DA2B88" w:rsidP="00DA2B88">
      <w:pPr>
        <w:pStyle w:val="Header"/>
        <w:rPr>
          <w:bCs/>
          <w:lang w:eastAsia="ko-KR"/>
        </w:rPr>
      </w:pPr>
      <w:r w:rsidRPr="008B72CE">
        <w:rPr>
          <w:lang w:eastAsia="ko-KR"/>
        </w:rPr>
        <w:t>Research Assistant</w:t>
      </w:r>
      <w:r w:rsidRPr="008B72CE">
        <w:rPr>
          <w:bCs/>
          <w:lang w:eastAsia="ko-KR"/>
        </w:rPr>
        <w:t xml:space="preserve">, </w:t>
      </w:r>
      <w:r>
        <w:rPr>
          <w:bCs/>
          <w:lang w:eastAsia="ko-KR"/>
        </w:rPr>
        <w:t xml:space="preserve">Department of </w:t>
      </w:r>
      <w:r w:rsidRPr="008B72CE">
        <w:rPr>
          <w:bCs/>
          <w:lang w:eastAsia="ko-KR"/>
        </w:rPr>
        <w:t xml:space="preserve">Human Development and Family Studies, </w:t>
      </w:r>
    </w:p>
    <w:p w14:paraId="3FF3F735" w14:textId="7AA5AF53" w:rsidR="00DA2B88" w:rsidRDefault="00DA2B88" w:rsidP="00DA2B88">
      <w:pPr>
        <w:pStyle w:val="Header"/>
        <w:ind w:left="720" w:hanging="720"/>
        <w:rPr>
          <w:bCs/>
          <w:lang w:eastAsia="ko-KR"/>
        </w:rPr>
      </w:pPr>
      <w:r>
        <w:rPr>
          <w:bCs/>
          <w:lang w:eastAsia="ko-KR"/>
        </w:rPr>
        <w:tab/>
      </w:r>
      <w:r w:rsidRPr="008B72CE">
        <w:rPr>
          <w:bCs/>
          <w:lang w:eastAsia="ko-KR"/>
        </w:rPr>
        <w:t>Auburn University</w:t>
      </w:r>
      <w:r w:rsidR="00B9763F">
        <w:rPr>
          <w:bCs/>
          <w:lang w:eastAsia="ko-KR"/>
        </w:rPr>
        <w:t>, Auburn, Alabama</w:t>
      </w:r>
      <w:r w:rsidR="00B9763F">
        <w:rPr>
          <w:bCs/>
          <w:lang w:eastAsia="ko-KR"/>
        </w:rPr>
        <w:tab/>
      </w:r>
      <w:r>
        <w:rPr>
          <w:bCs/>
          <w:lang w:eastAsia="ko-KR"/>
        </w:rPr>
        <w:t>1998-2000</w:t>
      </w:r>
    </w:p>
    <w:p w14:paraId="0D5F8E57" w14:textId="77777777" w:rsidR="00DA2B88" w:rsidRDefault="00DA2B88" w:rsidP="00DA2B88">
      <w:pPr>
        <w:pStyle w:val="Header"/>
        <w:rPr>
          <w:bCs/>
          <w:lang w:eastAsia="ko-KR"/>
        </w:rPr>
      </w:pPr>
    </w:p>
    <w:p w14:paraId="3175FA13" w14:textId="5AB3D4AA" w:rsidR="00BD0D9B" w:rsidRPr="00B16383" w:rsidRDefault="00BD0D9B" w:rsidP="00BC241F">
      <w:pPr>
        <w:pStyle w:val="Header"/>
        <w:rPr>
          <w:bCs/>
          <w:lang w:eastAsia="ko-KR"/>
        </w:rPr>
      </w:pPr>
      <w:r w:rsidRPr="00B16383">
        <w:rPr>
          <w:lang w:eastAsia="ko-KR"/>
        </w:rPr>
        <w:t>Research Assistant</w:t>
      </w:r>
      <w:r w:rsidRPr="00B16383">
        <w:rPr>
          <w:bCs/>
          <w:lang w:eastAsia="ko-KR"/>
        </w:rPr>
        <w:t xml:space="preserve">, Institute of Sociology, Academia </w:t>
      </w:r>
      <w:proofErr w:type="spellStart"/>
      <w:r w:rsidRPr="00B16383">
        <w:rPr>
          <w:bCs/>
          <w:lang w:eastAsia="ko-KR"/>
        </w:rPr>
        <w:t>Sinica</w:t>
      </w:r>
      <w:proofErr w:type="spellEnd"/>
      <w:r w:rsidR="00561D0B" w:rsidRPr="00B16383">
        <w:rPr>
          <w:bCs/>
          <w:lang w:eastAsia="ko-KR"/>
        </w:rPr>
        <w:t xml:space="preserve">, </w:t>
      </w:r>
      <w:r w:rsidR="00B9763F" w:rsidRPr="00B16383">
        <w:rPr>
          <w:bCs/>
          <w:lang w:eastAsia="ko-KR"/>
        </w:rPr>
        <w:t xml:space="preserve">Taipei, </w:t>
      </w:r>
      <w:r w:rsidR="00561D0B" w:rsidRPr="00B16383">
        <w:rPr>
          <w:bCs/>
          <w:lang w:eastAsia="ko-KR"/>
        </w:rPr>
        <w:t>Taiwan</w:t>
      </w:r>
      <w:r w:rsidR="00BC241F" w:rsidRPr="00B16383">
        <w:rPr>
          <w:bCs/>
          <w:lang w:eastAsia="ko-KR"/>
        </w:rPr>
        <w:tab/>
      </w:r>
      <w:r w:rsidRPr="00B16383">
        <w:rPr>
          <w:bCs/>
          <w:lang w:eastAsia="ko-KR"/>
        </w:rPr>
        <w:t>1996-1997</w:t>
      </w:r>
    </w:p>
    <w:p w14:paraId="16076E44" w14:textId="77777777" w:rsidR="00BD0D9B" w:rsidRDefault="00BD0D9B" w:rsidP="00DA2B88">
      <w:pPr>
        <w:pStyle w:val="Header"/>
        <w:rPr>
          <w:bCs/>
          <w:lang w:eastAsia="ko-KR"/>
        </w:rPr>
      </w:pPr>
    </w:p>
    <w:p w14:paraId="4D15DBE2" w14:textId="48191167" w:rsidR="00BC6F5B" w:rsidRPr="00BC241F" w:rsidRDefault="00DA2B88" w:rsidP="00BC241F">
      <w:pPr>
        <w:pStyle w:val="Header"/>
        <w:rPr>
          <w:bCs/>
          <w:lang w:eastAsia="ko-KR"/>
        </w:rPr>
      </w:pPr>
      <w:r>
        <w:rPr>
          <w:bCs/>
          <w:lang w:eastAsia="ko-KR"/>
        </w:rPr>
        <w:t>Social Worker, World Vision of Taiwan, Taipei, Taiwan                                    1991-1992</w:t>
      </w:r>
    </w:p>
    <w:p w14:paraId="6260FAE1" w14:textId="7B3FDF49" w:rsidR="00DA2B88" w:rsidRPr="00581A60" w:rsidRDefault="00DA2B88" w:rsidP="00AE515B">
      <w:pPr>
        <w:rPr>
          <w:bCs/>
          <w:u w:val="single"/>
          <w:lang w:eastAsia="ko-KR"/>
        </w:rPr>
      </w:pPr>
      <w:r w:rsidRPr="00581A60">
        <w:rPr>
          <w:bCs/>
          <w:u w:val="single"/>
          <w:lang w:eastAsia="ko-KR"/>
        </w:rPr>
        <w:lastRenderedPageBreak/>
        <w:t>TEACHING</w:t>
      </w:r>
    </w:p>
    <w:p w14:paraId="3D8578EF" w14:textId="77777777" w:rsidR="00DA2B88" w:rsidRDefault="00DA2B88" w:rsidP="00DA2B88">
      <w:pPr>
        <w:pStyle w:val="Header"/>
        <w:rPr>
          <w:bCs/>
          <w:lang w:eastAsia="ko-KR"/>
        </w:rPr>
      </w:pPr>
    </w:p>
    <w:p w14:paraId="447D3194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>Montclair State University, Montclair, NJ</w:t>
      </w:r>
    </w:p>
    <w:p w14:paraId="090E43CC" w14:textId="1C20C65D" w:rsidR="00E64978" w:rsidRDefault="00DA2B88" w:rsidP="00DA2B88">
      <w:pPr>
        <w:pStyle w:val="Header"/>
        <w:tabs>
          <w:tab w:val="clear" w:pos="8640"/>
          <w:tab w:val="left" w:pos="360"/>
          <w:tab w:val="right" w:pos="9360"/>
        </w:tabs>
        <w:rPr>
          <w:bCs/>
          <w:lang w:eastAsia="ko-KR"/>
        </w:rPr>
      </w:pPr>
      <w:r>
        <w:rPr>
          <w:bCs/>
          <w:lang w:eastAsia="ko-KR"/>
        </w:rPr>
        <w:tab/>
        <w:t>Department of Family</w:t>
      </w:r>
      <w:r w:rsidR="002E0462">
        <w:rPr>
          <w:bCs/>
          <w:lang w:eastAsia="ko-KR"/>
        </w:rPr>
        <w:t xml:space="preserve"> Science and Human Development</w:t>
      </w:r>
    </w:p>
    <w:p w14:paraId="4A45E430" w14:textId="58732A2D" w:rsidR="00D865C3" w:rsidRDefault="00D865C3" w:rsidP="00D865C3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2020</w:t>
      </w:r>
      <w:r>
        <w:rPr>
          <w:bCs/>
          <w:lang w:eastAsia="ko-KR"/>
        </w:rPr>
        <w:tab/>
        <w:t>FSHD 506</w:t>
      </w:r>
      <w:r>
        <w:rPr>
          <w:bCs/>
          <w:lang w:eastAsia="ko-KR"/>
        </w:rPr>
        <w:tab/>
        <w:t>Introductory Statistics in Studying Children and Families</w:t>
      </w:r>
    </w:p>
    <w:p w14:paraId="764FD096" w14:textId="77777777" w:rsidR="00D865C3" w:rsidRDefault="00D865C3" w:rsidP="00D865C3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FSHD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6F0211CF" w14:textId="77777777" w:rsidR="00D865C3" w:rsidRDefault="00D865C3" w:rsidP="00D865C3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</w:p>
    <w:p w14:paraId="4AFF3B94" w14:textId="1AA1AF11" w:rsidR="0015205B" w:rsidRDefault="0015205B" w:rsidP="0015205B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2020</w:t>
      </w:r>
      <w:r>
        <w:rPr>
          <w:bCs/>
          <w:lang w:eastAsia="ko-KR"/>
        </w:rPr>
        <w:tab/>
        <w:t>F</w:t>
      </w:r>
      <w:r w:rsidR="00D865C3">
        <w:rPr>
          <w:bCs/>
          <w:lang w:eastAsia="ko-KR"/>
        </w:rPr>
        <w:t>SHD</w:t>
      </w:r>
      <w:r>
        <w:rPr>
          <w:bCs/>
          <w:lang w:eastAsia="ko-KR"/>
        </w:rPr>
        <w:t xml:space="preserve"> 506</w:t>
      </w:r>
      <w:r>
        <w:rPr>
          <w:bCs/>
          <w:lang w:eastAsia="ko-KR"/>
        </w:rPr>
        <w:tab/>
        <w:t>Introductory Statistics in Studying Children and Families</w:t>
      </w:r>
    </w:p>
    <w:p w14:paraId="3C9D824B" w14:textId="0B7B97AF" w:rsidR="0015205B" w:rsidRDefault="0015205B" w:rsidP="0015205B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</w:t>
      </w:r>
      <w:r w:rsidR="00D865C3">
        <w:rPr>
          <w:bCs/>
          <w:lang w:eastAsia="ko-KR"/>
        </w:rPr>
        <w:t>SHD</w:t>
      </w:r>
      <w:r>
        <w:rPr>
          <w:bCs/>
          <w:lang w:eastAsia="ko-KR"/>
        </w:rPr>
        <w:t xml:space="preserve">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019C55CF" w14:textId="317E6EC1" w:rsidR="0015205B" w:rsidRDefault="00D865C3" w:rsidP="0015205B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FSHD 590</w:t>
      </w:r>
      <w:r>
        <w:rPr>
          <w:bCs/>
          <w:lang w:eastAsia="ko-KR"/>
        </w:rPr>
        <w:tab/>
        <w:t>Family Stress, Risk, and Resilience</w:t>
      </w:r>
    </w:p>
    <w:p w14:paraId="4A2B9061" w14:textId="77777777" w:rsidR="00D865C3" w:rsidRDefault="00D865C3" w:rsidP="0015205B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</w:p>
    <w:p w14:paraId="30C2B6A6" w14:textId="32D032B4" w:rsidR="00FE68F1" w:rsidRDefault="00FE68F1" w:rsidP="00FE68F1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>
        <w:rPr>
          <w:bCs/>
          <w:lang w:eastAsia="ko-KR"/>
        </w:rPr>
        <w:t>Spring 2020</w:t>
      </w:r>
      <w:r>
        <w:rPr>
          <w:bCs/>
          <w:lang w:eastAsia="ko-KR"/>
        </w:rPr>
        <w:tab/>
        <w:t>FSHD 217</w:t>
      </w:r>
      <w:r>
        <w:rPr>
          <w:bCs/>
          <w:lang w:eastAsia="ko-KR"/>
        </w:rPr>
        <w:tab/>
        <w:t>Family Stress and Coping</w:t>
      </w:r>
    </w:p>
    <w:p w14:paraId="718EF612" w14:textId="77777777" w:rsidR="00FE68F1" w:rsidRDefault="00FE68F1" w:rsidP="00FE68F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38E5C9C2" w14:textId="77777777" w:rsidR="00FE68F1" w:rsidRDefault="00FE68F1" w:rsidP="00FE68F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0455C1D8" w14:textId="7BD91E47" w:rsidR="0035332E" w:rsidRDefault="0035332E" w:rsidP="0035332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2019</w:t>
      </w:r>
      <w:r>
        <w:rPr>
          <w:bCs/>
          <w:lang w:eastAsia="ko-KR"/>
        </w:rPr>
        <w:tab/>
        <w:t>FSHD 506</w:t>
      </w:r>
      <w:r>
        <w:rPr>
          <w:bCs/>
          <w:lang w:eastAsia="ko-KR"/>
        </w:rPr>
        <w:tab/>
        <w:t>Introductory Statistics in Studying Children and Families</w:t>
      </w:r>
    </w:p>
    <w:p w14:paraId="6148F9FC" w14:textId="77777777" w:rsidR="0035332E" w:rsidRDefault="0035332E" w:rsidP="0035332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0A028C25" w14:textId="77777777" w:rsidR="0035332E" w:rsidRDefault="0035332E" w:rsidP="0035332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68F82A30" w14:textId="59602406" w:rsidR="0035332E" w:rsidRDefault="0035332E" w:rsidP="0035332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2019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137759F1" w14:textId="77777777" w:rsidR="0035332E" w:rsidRDefault="0035332E" w:rsidP="0035332E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64C2389B" w14:textId="77777777" w:rsidR="0035332E" w:rsidRDefault="0035332E" w:rsidP="00E52F3A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</w:p>
    <w:p w14:paraId="0FF3A5E4" w14:textId="26E25D68" w:rsidR="00E52F3A" w:rsidRDefault="00E733D1" w:rsidP="00E52F3A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>
        <w:rPr>
          <w:bCs/>
          <w:lang w:eastAsia="ko-KR"/>
        </w:rPr>
        <w:t>Spring 2019</w:t>
      </w:r>
      <w:r>
        <w:rPr>
          <w:bCs/>
          <w:lang w:eastAsia="ko-KR"/>
        </w:rPr>
        <w:tab/>
        <w:t>FSHD</w:t>
      </w:r>
      <w:r w:rsidR="00E52F3A">
        <w:rPr>
          <w:bCs/>
          <w:lang w:eastAsia="ko-KR"/>
        </w:rPr>
        <w:t xml:space="preserve"> 304</w:t>
      </w:r>
      <w:r w:rsidR="00E52F3A">
        <w:rPr>
          <w:bCs/>
          <w:lang w:eastAsia="ko-KR"/>
        </w:rPr>
        <w:tab/>
      </w:r>
      <w:r w:rsidR="00E52F3A" w:rsidRPr="00A347FE">
        <w:rPr>
          <w:bCs/>
          <w:lang w:eastAsia="ko-KR"/>
        </w:rPr>
        <w:t>Research Methods for Studying Children and Families</w:t>
      </w:r>
    </w:p>
    <w:p w14:paraId="332B800F" w14:textId="77777777" w:rsidR="00E52F3A" w:rsidRDefault="00E52F3A" w:rsidP="007D1C2F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7911FA33" w14:textId="10868A89" w:rsidR="007D1C2F" w:rsidRDefault="00E733D1" w:rsidP="007D1C2F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2018</w:t>
      </w:r>
      <w:r>
        <w:rPr>
          <w:bCs/>
          <w:lang w:eastAsia="ko-KR"/>
        </w:rPr>
        <w:tab/>
        <w:t>FSHD</w:t>
      </w:r>
      <w:r w:rsidR="007D1C2F">
        <w:rPr>
          <w:bCs/>
          <w:lang w:eastAsia="ko-KR"/>
        </w:rPr>
        <w:t xml:space="preserve"> 506</w:t>
      </w:r>
      <w:r w:rsidR="007D1C2F">
        <w:rPr>
          <w:bCs/>
          <w:lang w:eastAsia="ko-KR"/>
        </w:rPr>
        <w:tab/>
        <w:t>Introductory Statistics in Studying Children and Families</w:t>
      </w:r>
    </w:p>
    <w:p w14:paraId="0400F115" w14:textId="77777777" w:rsidR="00E52F3A" w:rsidRDefault="00E52F3A" w:rsidP="00AF392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2E7A3E83" w14:textId="7884902F" w:rsidR="00AF3921" w:rsidRDefault="00AF3921" w:rsidP="00AF392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2018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6C80DC31" w14:textId="77777777" w:rsidR="007F2FC4" w:rsidRDefault="007F2FC4" w:rsidP="007F2FC4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6CB0EEE1" w14:textId="4B023956" w:rsidR="000D7583" w:rsidRDefault="00AF3921" w:rsidP="00C979BC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407E8D09" w14:textId="77777777" w:rsidR="007D1C2F" w:rsidRDefault="007D1C2F" w:rsidP="00AF392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35EBB7E3" w14:textId="19954D5B" w:rsidR="00AF3921" w:rsidRDefault="00AF3921" w:rsidP="00AF392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2017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2EFA55A2" w14:textId="77777777" w:rsidR="00AF3921" w:rsidRDefault="00AF3921" w:rsidP="00AF3921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54B3FD58" w14:textId="77777777" w:rsidR="00AF3921" w:rsidRDefault="00AF3921" w:rsidP="00AF392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0E812861" w14:textId="12BF446F" w:rsidR="00A90F55" w:rsidRDefault="008D3810" w:rsidP="00A90F55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2017</w:t>
      </w:r>
      <w:r w:rsidR="00A90F55">
        <w:rPr>
          <w:bCs/>
          <w:lang w:eastAsia="ko-KR"/>
        </w:rPr>
        <w:tab/>
        <w:t>FCST 506</w:t>
      </w:r>
      <w:r w:rsidR="00A90F55">
        <w:rPr>
          <w:bCs/>
          <w:lang w:eastAsia="ko-KR"/>
        </w:rPr>
        <w:tab/>
        <w:t>Introductory Statistics in Studying Children and Families</w:t>
      </w:r>
    </w:p>
    <w:p w14:paraId="5EC30004" w14:textId="0BF6B907" w:rsidR="00A90F55" w:rsidRDefault="00A90F55" w:rsidP="00A90F55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314</w:t>
      </w:r>
      <w:r>
        <w:rPr>
          <w:bCs/>
          <w:lang w:eastAsia="ko-KR"/>
        </w:rPr>
        <w:tab/>
        <w:t>Child Development II: Adolescence</w:t>
      </w:r>
    </w:p>
    <w:p w14:paraId="79E4728A" w14:textId="47F520FA" w:rsidR="00A90F55" w:rsidRDefault="00E34BAC" w:rsidP="00A90F55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 w:rsidR="00A90F55">
        <w:rPr>
          <w:bCs/>
          <w:lang w:eastAsia="ko-KR"/>
        </w:rPr>
        <w:tab/>
      </w:r>
      <w:r>
        <w:rPr>
          <w:bCs/>
          <w:lang w:eastAsia="ko-KR"/>
        </w:rPr>
        <w:t>Interpersonal Relations</w:t>
      </w:r>
    </w:p>
    <w:p w14:paraId="0FC562CB" w14:textId="77777777" w:rsidR="00AF3921" w:rsidRDefault="00AF3921" w:rsidP="005C0A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29E4C338" w14:textId="4CE0BEF3" w:rsidR="005C0A78" w:rsidRDefault="00F65FF2" w:rsidP="005C0A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2016</w:t>
      </w:r>
      <w:r w:rsidR="005C0A78">
        <w:rPr>
          <w:bCs/>
          <w:lang w:eastAsia="ko-KR"/>
        </w:rPr>
        <w:tab/>
        <w:t>FCST 314</w:t>
      </w:r>
      <w:r w:rsidR="005C0A78">
        <w:rPr>
          <w:bCs/>
          <w:lang w:eastAsia="ko-KR"/>
        </w:rPr>
        <w:tab/>
        <w:t>Child Development II: Adolescence</w:t>
      </w:r>
    </w:p>
    <w:p w14:paraId="48221748" w14:textId="77777777" w:rsidR="005C0A78" w:rsidRDefault="005C0A78" w:rsidP="005C0A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217</w:t>
      </w:r>
      <w:r>
        <w:rPr>
          <w:bCs/>
          <w:lang w:eastAsia="ko-KR"/>
        </w:rPr>
        <w:tab/>
        <w:t>Family Stress and Coping</w:t>
      </w:r>
    </w:p>
    <w:p w14:paraId="6AFF76B6" w14:textId="45DCC131" w:rsidR="005C0A78" w:rsidRDefault="005C0A78" w:rsidP="005C0A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62D1323D" w14:textId="77777777" w:rsidR="00A90F55" w:rsidRDefault="00A90F55" w:rsidP="005C0A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1DC304BF" w14:textId="3B9B2F65" w:rsidR="00CD4D65" w:rsidRDefault="00CD4D65" w:rsidP="00CD4D65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2016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5D99E1FC" w14:textId="77777777" w:rsidR="00CD4D65" w:rsidRDefault="00CD4D65" w:rsidP="00CD4D65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737F6F23" w14:textId="77777777" w:rsidR="00CD4D65" w:rsidRDefault="00CD4D65" w:rsidP="00CD4D65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243858CC" w14:textId="6A1AAE81" w:rsidR="00A847CD" w:rsidRDefault="0066011B" w:rsidP="00A847C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2016</w:t>
      </w:r>
      <w:r w:rsidR="00A847CD">
        <w:rPr>
          <w:bCs/>
          <w:lang w:eastAsia="ko-KR"/>
        </w:rPr>
        <w:tab/>
        <w:t>FCST 506</w:t>
      </w:r>
      <w:r w:rsidR="00A847CD">
        <w:rPr>
          <w:bCs/>
          <w:lang w:eastAsia="ko-KR"/>
        </w:rPr>
        <w:tab/>
        <w:t>Introductory Statistics in Studying Children and Families</w:t>
      </w:r>
    </w:p>
    <w:p w14:paraId="20B34A2D" w14:textId="168D6CE0" w:rsidR="00A847CD" w:rsidRDefault="00CD4D65" w:rsidP="00A847C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3</w:t>
      </w:r>
      <w:r w:rsidR="005D405F">
        <w:rPr>
          <w:bCs/>
          <w:lang w:eastAsia="ko-KR"/>
        </w:rPr>
        <w:t>1</w:t>
      </w:r>
      <w:r>
        <w:rPr>
          <w:bCs/>
          <w:lang w:eastAsia="ko-KR"/>
        </w:rPr>
        <w:t>4</w:t>
      </w:r>
      <w:r>
        <w:rPr>
          <w:bCs/>
          <w:lang w:eastAsia="ko-KR"/>
        </w:rPr>
        <w:tab/>
        <w:t>Child Development II: Adolescence</w:t>
      </w:r>
    </w:p>
    <w:p w14:paraId="19315F71" w14:textId="77777777" w:rsidR="00A847CD" w:rsidRDefault="00A847CD" w:rsidP="00A847C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16272348" w14:textId="77777777" w:rsidR="00A847CD" w:rsidRDefault="00A847CD" w:rsidP="007D26BB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0DDF36D0" w14:textId="6BC371B2" w:rsidR="007D26BB" w:rsidRDefault="007D26BB" w:rsidP="007D26BB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2015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</w:p>
    <w:p w14:paraId="474677DE" w14:textId="77777777" w:rsidR="007D26BB" w:rsidRDefault="007D26BB" w:rsidP="007D26BB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217</w:t>
      </w:r>
      <w:r>
        <w:rPr>
          <w:bCs/>
          <w:lang w:eastAsia="ko-KR"/>
        </w:rPr>
        <w:tab/>
        <w:t>Family Stress and Coping</w:t>
      </w:r>
    </w:p>
    <w:p w14:paraId="7571633A" w14:textId="54A92453" w:rsidR="007D26BB" w:rsidRDefault="007D26BB" w:rsidP="007D26BB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7219A9C5" w14:textId="77777777" w:rsidR="007D26BB" w:rsidRDefault="007D26BB" w:rsidP="007A378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3EBD8C6A" w14:textId="2D373D4E" w:rsidR="007A3781" w:rsidRDefault="007A3781" w:rsidP="007A3781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2015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08C08C83" w14:textId="77777777" w:rsidR="007A3781" w:rsidRDefault="007A3781" w:rsidP="007A3781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5DDB3470" w14:textId="77777777" w:rsidR="007A3781" w:rsidRDefault="007A3781" w:rsidP="005B0B1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37F6103B" w14:textId="0B0C47DA" w:rsidR="005B0B1E" w:rsidRDefault="005B0B1E" w:rsidP="005B0B1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2015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</w:p>
    <w:p w14:paraId="75D97B33" w14:textId="77777777" w:rsidR="005B0B1E" w:rsidRDefault="005B0B1E" w:rsidP="005B0B1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33585694" w14:textId="77777777" w:rsidR="005B0B1E" w:rsidRDefault="005B0B1E" w:rsidP="005B0B1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1B513B91" w14:textId="18333557" w:rsidR="00FB4CFD" w:rsidRDefault="00FB4CFD" w:rsidP="00FB4CF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2014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0563FA24" w14:textId="5EFE39C4" w:rsidR="00FB4CFD" w:rsidRDefault="00FB4CFD" w:rsidP="005B0B1E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217</w:t>
      </w:r>
      <w:r>
        <w:rPr>
          <w:bCs/>
          <w:lang w:eastAsia="ko-KR"/>
        </w:rPr>
        <w:tab/>
        <w:t>Family Stress and Coping</w:t>
      </w:r>
    </w:p>
    <w:p w14:paraId="3B37920F" w14:textId="77777777" w:rsidR="007A3781" w:rsidRDefault="007A3781" w:rsidP="00FB4CF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5CC03841" w14:textId="20376D02" w:rsidR="00FB4CFD" w:rsidRDefault="00FB4CFD" w:rsidP="00FB4CFD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2014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523D3896" w14:textId="6966138F" w:rsidR="00FB4CFD" w:rsidRDefault="00FB4CFD" w:rsidP="00FB4CFD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712D2F96" w14:textId="77777777" w:rsidR="005B0B1E" w:rsidRDefault="005B0B1E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048F9184" w14:textId="455D8615" w:rsidR="00E64978" w:rsidRDefault="00E6497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2014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</w:p>
    <w:p w14:paraId="2FEDA035" w14:textId="765C2171" w:rsidR="00E64978" w:rsidRDefault="00E6497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4A27DD28" w14:textId="77777777" w:rsidR="00E64978" w:rsidRDefault="00E6497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6E851747" w14:textId="12CE2A15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2013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236A515C" w14:textId="477BEB0E" w:rsidR="00DA2B88" w:rsidRDefault="00DA2B88" w:rsidP="00E6497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217</w:t>
      </w:r>
      <w:r>
        <w:rPr>
          <w:bCs/>
          <w:lang w:eastAsia="ko-KR"/>
        </w:rPr>
        <w:tab/>
        <w:t>Family Stress and Coping</w:t>
      </w:r>
    </w:p>
    <w:p w14:paraId="11B0B2EE" w14:textId="77777777" w:rsidR="00FB4CFD" w:rsidRDefault="00FB4CFD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40BFEDB9" w14:textId="77777777" w:rsidR="00C1731A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2013</w:t>
      </w:r>
      <w:r>
        <w:rPr>
          <w:bCs/>
          <w:lang w:eastAsia="ko-KR"/>
        </w:rPr>
        <w:tab/>
      </w:r>
      <w:r w:rsidR="00C1731A">
        <w:rPr>
          <w:bCs/>
          <w:lang w:eastAsia="ko-KR"/>
        </w:rPr>
        <w:t>FCST 506</w:t>
      </w:r>
      <w:r w:rsidR="00C1731A">
        <w:rPr>
          <w:bCs/>
          <w:lang w:eastAsia="ko-KR"/>
        </w:rPr>
        <w:tab/>
        <w:t>Introductory Statistics in Studying Children and Families</w:t>
      </w:r>
    </w:p>
    <w:p w14:paraId="1E0F9EA3" w14:textId="77777777" w:rsidR="00DA2B88" w:rsidRDefault="00DA2B88" w:rsidP="00C1731A">
      <w:pPr>
        <w:pStyle w:val="Header"/>
        <w:tabs>
          <w:tab w:val="clear" w:pos="4320"/>
          <w:tab w:val="clear" w:pos="8640"/>
        </w:tabs>
        <w:ind w:left="1800" w:firstLine="360"/>
        <w:rPr>
          <w:bCs/>
          <w:lang w:eastAsia="ko-KR"/>
        </w:rPr>
      </w:pPr>
      <w:r>
        <w:rPr>
          <w:bCs/>
          <w:lang w:eastAsia="ko-KR"/>
        </w:rPr>
        <w:t>FCST 141</w:t>
      </w:r>
      <w:r>
        <w:rPr>
          <w:bCs/>
          <w:lang w:eastAsia="ko-KR"/>
        </w:rPr>
        <w:tab/>
        <w:t>Interpersonal Relations</w:t>
      </w:r>
    </w:p>
    <w:p w14:paraId="5845912E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7FDF73DD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2013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</w:t>
      </w:r>
    </w:p>
    <w:p w14:paraId="7E620184" w14:textId="2384402A" w:rsidR="00DA2B88" w:rsidRDefault="00DA2B88" w:rsidP="007D1C2F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FCST 141</w:t>
      </w:r>
      <w:r>
        <w:rPr>
          <w:bCs/>
          <w:lang w:eastAsia="ko-KR"/>
        </w:rPr>
        <w:tab/>
        <w:t>Interpersonal Relations</w:t>
      </w:r>
    </w:p>
    <w:p w14:paraId="332D5805" w14:textId="77777777" w:rsidR="00E52F3A" w:rsidRDefault="00E52F3A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10E123BC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2012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  <w:r w:rsidRPr="00A347FE">
        <w:rPr>
          <w:bCs/>
          <w:lang w:eastAsia="ko-KR"/>
        </w:rPr>
        <w:tab/>
        <w:t xml:space="preserve">        </w:t>
      </w:r>
    </w:p>
    <w:p w14:paraId="2824A3A9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  <w:r w:rsidRPr="00A347FE">
        <w:rPr>
          <w:bCs/>
          <w:lang w:eastAsia="ko-KR"/>
        </w:rPr>
        <w:tab/>
        <w:t xml:space="preserve">        </w:t>
      </w:r>
    </w:p>
    <w:p w14:paraId="20A7655C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50E84187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2160" w:hanging="1440"/>
        <w:rPr>
          <w:bCs/>
          <w:lang w:eastAsia="ko-KR"/>
        </w:rPr>
      </w:pPr>
      <w:r>
        <w:rPr>
          <w:bCs/>
          <w:lang w:eastAsia="ko-KR"/>
        </w:rPr>
        <w:t>Summer 2012</w:t>
      </w:r>
      <w:r>
        <w:rPr>
          <w:bCs/>
          <w:lang w:eastAsia="ko-KR"/>
        </w:rPr>
        <w:tab/>
        <w:t>FCST 506</w:t>
      </w:r>
      <w:r>
        <w:rPr>
          <w:bCs/>
          <w:lang w:eastAsia="ko-KR"/>
        </w:rPr>
        <w:tab/>
        <w:t>Introductory Statistics in Studying Children and Families 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  <w:r w:rsidRPr="00A347FE">
        <w:rPr>
          <w:bCs/>
          <w:lang w:eastAsia="ko-KR"/>
        </w:rPr>
        <w:tab/>
        <w:t xml:space="preserve"> </w:t>
      </w:r>
    </w:p>
    <w:p w14:paraId="7926C057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</w:p>
    <w:p w14:paraId="5EADC3D0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2012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  <w:r w:rsidRPr="00A347FE">
        <w:rPr>
          <w:bCs/>
          <w:lang w:eastAsia="ko-KR"/>
        </w:rPr>
        <w:tab/>
        <w:t xml:space="preserve">        </w:t>
      </w:r>
    </w:p>
    <w:p w14:paraId="4B3DE64B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</w:p>
    <w:p w14:paraId="20B89C05" w14:textId="44425E0D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r>
        <w:rPr>
          <w:bCs/>
          <w:lang w:eastAsia="ko-KR"/>
        </w:rPr>
        <w:t>FCST 408</w:t>
      </w:r>
      <w:r w:rsidRPr="00A347FE">
        <w:rPr>
          <w:bCs/>
          <w:lang w:eastAsia="ko-KR"/>
        </w:rPr>
        <w:tab/>
      </w:r>
      <w:r w:rsidR="00CB3022">
        <w:rPr>
          <w:bCs/>
          <w:lang w:eastAsia="ko-KR"/>
        </w:rPr>
        <w:t xml:space="preserve">FCST Workshop: </w:t>
      </w:r>
      <w:r w:rsidR="00EF7422">
        <w:rPr>
          <w:bCs/>
          <w:lang w:eastAsia="ko-KR"/>
        </w:rPr>
        <w:t>Family Stress Management</w:t>
      </w:r>
      <w:r w:rsidRPr="00A347FE">
        <w:rPr>
          <w:bCs/>
          <w:lang w:eastAsia="ko-KR"/>
        </w:rPr>
        <w:t xml:space="preserve">        </w:t>
      </w:r>
    </w:p>
    <w:p w14:paraId="65463E4F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52D15C60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2011</w:t>
      </w:r>
      <w:r>
        <w:rPr>
          <w:bCs/>
          <w:lang w:eastAsia="ko-KR"/>
        </w:rPr>
        <w:tab/>
        <w:t>FCST 507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in Family and</w:t>
      </w:r>
      <w:r>
        <w:rPr>
          <w:bCs/>
          <w:lang w:eastAsia="ko-KR"/>
        </w:rPr>
        <w:t xml:space="preserve"> Child Studies</w:t>
      </w:r>
      <w:r w:rsidRPr="00A347FE">
        <w:rPr>
          <w:bCs/>
          <w:lang w:eastAsia="ko-KR"/>
        </w:rPr>
        <w:tab/>
        <w:t xml:space="preserve">        </w:t>
      </w:r>
    </w:p>
    <w:p w14:paraId="44D1BC7F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lang w:eastAsia="ko-KR"/>
        </w:rPr>
      </w:pPr>
      <w:r>
        <w:rPr>
          <w:bCs/>
          <w:lang w:eastAsia="ko-KR"/>
        </w:rPr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</w:t>
      </w:r>
      <w:r>
        <w:rPr>
          <w:bCs/>
          <w:lang w:eastAsia="ko-KR"/>
        </w:rPr>
        <w:t>r Studying Children and Families</w:t>
      </w:r>
    </w:p>
    <w:p w14:paraId="542752B1" w14:textId="705CCC85" w:rsidR="00DA2B88" w:rsidRPr="007D0A25" w:rsidRDefault="00DA2B88" w:rsidP="007D0A25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  <w:t>(2 Sections)</w:t>
      </w:r>
      <w:r w:rsidRPr="00A347FE">
        <w:rPr>
          <w:bCs/>
          <w:lang w:eastAsia="ko-KR"/>
        </w:rPr>
        <w:tab/>
        <w:t xml:space="preserve">        </w:t>
      </w:r>
    </w:p>
    <w:p w14:paraId="330E864F" w14:textId="77777777" w:rsidR="00E63D7A" w:rsidRDefault="00E63D7A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039C34B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2011</w:t>
      </w:r>
      <w:r>
        <w:rPr>
          <w:bCs/>
          <w:lang w:eastAsia="ko-KR"/>
        </w:rPr>
        <w:tab/>
        <w:t>FCST 304</w:t>
      </w:r>
      <w:r>
        <w:rPr>
          <w:bCs/>
          <w:lang w:eastAsia="ko-KR"/>
        </w:rPr>
        <w:tab/>
      </w:r>
      <w:r w:rsidRPr="00C37DF7">
        <w:rPr>
          <w:bCs/>
          <w:lang w:eastAsia="ko-KR"/>
        </w:rPr>
        <w:t>Research Methods for Studying Children and Families</w:t>
      </w:r>
      <w:r w:rsidRPr="00C37DF7">
        <w:rPr>
          <w:bCs/>
          <w:lang w:eastAsia="ko-KR"/>
        </w:rPr>
        <w:tab/>
        <w:t xml:space="preserve"> </w:t>
      </w:r>
    </w:p>
    <w:p w14:paraId="1A9EC68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583289B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2011</w:t>
      </w:r>
      <w:r>
        <w:rPr>
          <w:bCs/>
          <w:lang w:eastAsia="ko-KR"/>
        </w:rPr>
        <w:tab/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  <w:r>
        <w:rPr>
          <w:bCs/>
          <w:lang w:eastAsia="ko-KR"/>
        </w:rPr>
        <w:t xml:space="preserve"> </w:t>
      </w:r>
    </w:p>
    <w:p w14:paraId="25DA5AE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240" w:firstLine="360"/>
        <w:rPr>
          <w:bCs/>
          <w:lang w:eastAsia="ko-KR"/>
        </w:rPr>
      </w:pPr>
      <w:r>
        <w:rPr>
          <w:bCs/>
          <w:lang w:eastAsia="ko-KR"/>
        </w:rPr>
        <w:t>(2 Sections)</w:t>
      </w:r>
    </w:p>
    <w:p w14:paraId="44DDD11E" w14:textId="411F0405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r>
        <w:rPr>
          <w:bCs/>
          <w:lang w:eastAsia="ko-KR"/>
        </w:rPr>
        <w:t>FCST 408</w:t>
      </w:r>
      <w:r w:rsidRPr="00A347FE">
        <w:rPr>
          <w:bCs/>
          <w:lang w:eastAsia="ko-KR"/>
        </w:rPr>
        <w:tab/>
      </w:r>
      <w:r w:rsidR="00CB3022">
        <w:rPr>
          <w:bCs/>
          <w:lang w:eastAsia="ko-KR"/>
        </w:rPr>
        <w:t xml:space="preserve">FCST Workshop: </w:t>
      </w:r>
      <w:r w:rsidR="00EF7422">
        <w:rPr>
          <w:bCs/>
          <w:lang w:eastAsia="ko-KR"/>
        </w:rPr>
        <w:t>Family Stress Management</w:t>
      </w:r>
      <w:r w:rsidRPr="00A347FE">
        <w:rPr>
          <w:bCs/>
          <w:lang w:eastAsia="ko-KR"/>
        </w:rPr>
        <w:t xml:space="preserve">        </w:t>
      </w:r>
    </w:p>
    <w:p w14:paraId="0CAC4225" w14:textId="77777777" w:rsidR="00DA2B88" w:rsidRPr="00A347FE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47723B8A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2010</w:t>
      </w:r>
      <w:r>
        <w:rPr>
          <w:bCs/>
          <w:lang w:eastAsia="ko-KR"/>
        </w:rPr>
        <w:tab/>
        <w:t>FCST 304</w:t>
      </w:r>
      <w:r>
        <w:rPr>
          <w:bCs/>
          <w:lang w:eastAsia="ko-KR"/>
        </w:rPr>
        <w:tab/>
      </w:r>
      <w:r w:rsidRPr="00A347FE">
        <w:rPr>
          <w:bCs/>
          <w:lang w:eastAsia="ko-KR"/>
        </w:rPr>
        <w:t>Research Methods for Studying Children and Families</w:t>
      </w:r>
      <w:r>
        <w:rPr>
          <w:bCs/>
          <w:lang w:eastAsia="ko-KR"/>
        </w:rPr>
        <w:t xml:space="preserve"> </w:t>
      </w:r>
    </w:p>
    <w:p w14:paraId="0462FC8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240" w:firstLine="360"/>
        <w:rPr>
          <w:bCs/>
          <w:lang w:eastAsia="ko-KR"/>
        </w:rPr>
      </w:pPr>
      <w:r>
        <w:rPr>
          <w:bCs/>
          <w:lang w:eastAsia="ko-KR"/>
        </w:rPr>
        <w:t>(2 Sections)</w:t>
      </w:r>
    </w:p>
    <w:p w14:paraId="647E368F" w14:textId="5DEA11DA" w:rsidR="00DA2B88" w:rsidRPr="00E76D0F" w:rsidRDefault="00DA2B88" w:rsidP="00DA2B88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r>
        <w:rPr>
          <w:bCs/>
          <w:lang w:eastAsia="ko-KR"/>
        </w:rPr>
        <w:t>FCST 408</w:t>
      </w:r>
      <w:r w:rsidRPr="00A347FE">
        <w:rPr>
          <w:bCs/>
          <w:lang w:eastAsia="ko-KR"/>
        </w:rPr>
        <w:tab/>
      </w:r>
      <w:r w:rsidR="00CB3022">
        <w:rPr>
          <w:bCs/>
          <w:lang w:eastAsia="ko-KR"/>
        </w:rPr>
        <w:t xml:space="preserve">FCST Workshop: </w:t>
      </w:r>
      <w:r w:rsidR="00EF7422">
        <w:rPr>
          <w:bCs/>
          <w:lang w:eastAsia="ko-KR"/>
        </w:rPr>
        <w:t>Family Stress Management</w:t>
      </w:r>
      <w:r w:rsidRPr="00A347FE">
        <w:rPr>
          <w:bCs/>
          <w:lang w:eastAsia="ko-KR"/>
        </w:rPr>
        <w:t xml:space="preserve">        </w:t>
      </w:r>
    </w:p>
    <w:p w14:paraId="58FFE749" w14:textId="77777777" w:rsidR="00DA2B88" w:rsidRDefault="00DA2B88" w:rsidP="00DA2B88">
      <w:pPr>
        <w:pStyle w:val="Header"/>
        <w:rPr>
          <w:bCs/>
          <w:lang w:eastAsia="ko-KR"/>
        </w:rPr>
      </w:pPr>
    </w:p>
    <w:p w14:paraId="6C58C577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lastRenderedPageBreak/>
        <w:t>St. Cloud State University, St. Cloud, MN</w:t>
      </w:r>
    </w:p>
    <w:p w14:paraId="249C604A" w14:textId="77777777" w:rsidR="00DA2B88" w:rsidRDefault="00DA2B88" w:rsidP="00DA2B88">
      <w:pPr>
        <w:pStyle w:val="Header"/>
        <w:tabs>
          <w:tab w:val="clear" w:pos="8640"/>
          <w:tab w:val="left" w:pos="360"/>
          <w:tab w:val="right" w:pos="9360"/>
        </w:tabs>
        <w:rPr>
          <w:bCs/>
          <w:lang w:eastAsia="ko-KR"/>
        </w:rPr>
      </w:pPr>
      <w:r>
        <w:rPr>
          <w:bCs/>
          <w:lang w:eastAsia="ko-KR"/>
        </w:rPr>
        <w:tab/>
        <w:t>Department of Educational Leadership and Community Psychology</w:t>
      </w:r>
      <w:r>
        <w:rPr>
          <w:bCs/>
          <w:lang w:eastAsia="ko-KR"/>
        </w:rPr>
        <w:tab/>
      </w:r>
    </w:p>
    <w:p w14:paraId="1E26CCAE" w14:textId="77777777" w:rsidR="00DA2B88" w:rsidRPr="004F7EED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2010</w:t>
      </w:r>
      <w:r>
        <w:rPr>
          <w:bCs/>
          <w:lang w:eastAsia="ko-KR"/>
        </w:rPr>
        <w:tab/>
        <w:t>MFT 675</w:t>
      </w:r>
      <w:r>
        <w:rPr>
          <w:bCs/>
          <w:lang w:eastAsia="ko-KR"/>
        </w:rPr>
        <w:tab/>
        <w:t>Research Methods (Graduate Course)</w:t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        </w:t>
      </w:r>
      <w:r>
        <w:rPr>
          <w:rFonts w:hint="eastAsia"/>
          <w:bCs/>
          <w:lang w:eastAsia="ko-KR"/>
        </w:rPr>
        <w:t xml:space="preserve">      </w:t>
      </w:r>
      <w:r>
        <w:rPr>
          <w:bCs/>
          <w:lang w:eastAsia="ko-KR"/>
        </w:rPr>
        <w:t xml:space="preserve"> </w:t>
      </w:r>
    </w:p>
    <w:p w14:paraId="5186E1DD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3E93AD08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Fall 2009</w:t>
      </w:r>
      <w:r>
        <w:rPr>
          <w:bCs/>
          <w:lang w:eastAsia="ko-KR"/>
        </w:rPr>
        <w:tab/>
        <w:t>CPSY 620</w:t>
      </w:r>
      <w:r>
        <w:rPr>
          <w:rFonts w:hint="eastAsia"/>
          <w:bCs/>
          <w:lang w:eastAsia="ko-KR"/>
        </w:rPr>
        <w:tab/>
      </w:r>
      <w:r>
        <w:rPr>
          <w:bCs/>
          <w:lang w:eastAsia="ko-KR"/>
        </w:rPr>
        <w:t>Family Systems (Graduate Course)</w:t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       </w:t>
      </w:r>
    </w:p>
    <w:p w14:paraId="4261EC44" w14:textId="77777777" w:rsidR="00DA2B88" w:rsidRDefault="00DA2B88" w:rsidP="00DA2B88">
      <w:pPr>
        <w:pStyle w:val="Header"/>
        <w:rPr>
          <w:bCs/>
          <w:lang w:eastAsia="ko-KR"/>
        </w:rPr>
      </w:pPr>
    </w:p>
    <w:p w14:paraId="41B1B6CF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>University of Minnesota, Twin Cities, MN</w:t>
      </w:r>
    </w:p>
    <w:p w14:paraId="59BEEF53" w14:textId="77777777" w:rsidR="00DA2B88" w:rsidRDefault="00DA2B88" w:rsidP="00DA2B88">
      <w:pPr>
        <w:pStyle w:val="Header"/>
        <w:tabs>
          <w:tab w:val="clear" w:pos="8640"/>
          <w:tab w:val="left" w:pos="360"/>
          <w:tab w:val="right" w:pos="9360"/>
        </w:tabs>
        <w:rPr>
          <w:bCs/>
          <w:lang w:eastAsia="ko-KR"/>
        </w:rPr>
      </w:pPr>
      <w:r>
        <w:rPr>
          <w:bCs/>
          <w:lang w:eastAsia="ko-KR"/>
        </w:rPr>
        <w:tab/>
        <w:t>Department of Family Social Science</w:t>
      </w:r>
      <w:r>
        <w:rPr>
          <w:bCs/>
          <w:lang w:eastAsia="ko-KR"/>
        </w:rPr>
        <w:tab/>
      </w:r>
    </w:p>
    <w:p w14:paraId="0CF031FA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2010</w:t>
      </w:r>
      <w:r>
        <w:rPr>
          <w:bCs/>
          <w:lang w:eastAsia="ko-KR"/>
        </w:rPr>
        <w:tab/>
      </w:r>
      <w:proofErr w:type="spellStart"/>
      <w:r>
        <w:rPr>
          <w:bCs/>
          <w:lang w:eastAsia="ko-KR"/>
        </w:rPr>
        <w:t>FSoS</w:t>
      </w:r>
      <w:proofErr w:type="spellEnd"/>
      <w:r>
        <w:rPr>
          <w:bCs/>
          <w:lang w:eastAsia="ko-KR"/>
        </w:rPr>
        <w:t xml:space="preserve"> 4150</w:t>
      </w:r>
      <w:r>
        <w:rPr>
          <w:bCs/>
          <w:lang w:eastAsia="ko-KR"/>
        </w:rPr>
        <w:tab/>
        <w:t>Family Stress and Coping</w:t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</w:t>
      </w:r>
    </w:p>
    <w:p w14:paraId="75B9E9BB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7848A7B0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Summer 2009</w:t>
      </w:r>
      <w:r>
        <w:rPr>
          <w:bCs/>
          <w:lang w:eastAsia="ko-KR"/>
        </w:rPr>
        <w:tab/>
      </w:r>
      <w:proofErr w:type="spellStart"/>
      <w:r>
        <w:rPr>
          <w:bCs/>
          <w:lang w:eastAsia="ko-KR"/>
        </w:rPr>
        <w:t>FSoS</w:t>
      </w:r>
      <w:proofErr w:type="spellEnd"/>
      <w:r>
        <w:rPr>
          <w:bCs/>
          <w:lang w:eastAsia="ko-KR"/>
        </w:rPr>
        <w:t xml:space="preserve"> 4150</w:t>
      </w:r>
      <w:r>
        <w:rPr>
          <w:bCs/>
          <w:lang w:eastAsia="ko-KR"/>
        </w:rPr>
        <w:tab/>
        <w:t>Cross-Cultural Issues in Couple Relationships</w:t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</w:t>
      </w:r>
    </w:p>
    <w:p w14:paraId="7AB49B53" w14:textId="095DAA97" w:rsidR="00DA2B88" w:rsidRPr="00FB4CFD" w:rsidRDefault="00DA2B88" w:rsidP="00FB4CFD">
      <w:pPr>
        <w:pStyle w:val="Header"/>
        <w:tabs>
          <w:tab w:val="clear" w:pos="4320"/>
          <w:tab w:val="clear" w:pos="8640"/>
        </w:tabs>
        <w:ind w:left="1440" w:firstLine="720"/>
        <w:rPr>
          <w:bCs/>
          <w:iCs/>
          <w:lang w:eastAsia="ko-KR"/>
        </w:rPr>
      </w:pPr>
      <w:proofErr w:type="spellStart"/>
      <w:r>
        <w:rPr>
          <w:bCs/>
          <w:lang w:eastAsia="ko-KR"/>
        </w:rPr>
        <w:t>FSoS</w:t>
      </w:r>
      <w:proofErr w:type="spellEnd"/>
      <w:r>
        <w:rPr>
          <w:bCs/>
          <w:lang w:eastAsia="ko-KR"/>
        </w:rPr>
        <w:t xml:space="preserve"> 4150</w:t>
      </w:r>
      <w:r>
        <w:rPr>
          <w:bCs/>
          <w:lang w:eastAsia="ko-KR"/>
        </w:rPr>
        <w:tab/>
        <w:t>Family Stress and Coping</w:t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</w:t>
      </w:r>
    </w:p>
    <w:p w14:paraId="0C093157" w14:textId="77777777" w:rsidR="00FB4CFD" w:rsidRDefault="00FB4CFD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7DB7CBB7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Spring 2004</w:t>
      </w:r>
      <w:r>
        <w:rPr>
          <w:bCs/>
          <w:lang w:eastAsia="ko-KR"/>
        </w:rPr>
        <w:tab/>
      </w:r>
      <w:proofErr w:type="spellStart"/>
      <w:r>
        <w:rPr>
          <w:bCs/>
          <w:lang w:eastAsia="ko-KR"/>
        </w:rPr>
        <w:t>FSoS</w:t>
      </w:r>
      <w:proofErr w:type="spellEnd"/>
      <w:r>
        <w:rPr>
          <w:bCs/>
          <w:lang w:eastAsia="ko-KR"/>
        </w:rPr>
        <w:t xml:space="preserve"> 8047</w:t>
      </w:r>
      <w:r>
        <w:rPr>
          <w:bCs/>
          <w:lang w:eastAsia="ko-KR"/>
        </w:rPr>
        <w:tab/>
        <w:t>Integrative Research Seminar (Guest Speaker)</w:t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</w:p>
    <w:p w14:paraId="0F0F226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</w:p>
    <w:p w14:paraId="7476A1B4" w14:textId="30669E26" w:rsidR="00DA2B88" w:rsidRDefault="00DA2B88" w:rsidP="002E0462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>
        <w:rPr>
          <w:bCs/>
          <w:lang w:eastAsia="ko-KR"/>
        </w:rPr>
        <w:t>Fall 2000-03</w:t>
      </w:r>
      <w:r>
        <w:rPr>
          <w:bCs/>
          <w:lang w:eastAsia="ko-KR"/>
        </w:rPr>
        <w:tab/>
      </w:r>
      <w:proofErr w:type="spellStart"/>
      <w:r>
        <w:rPr>
          <w:bCs/>
          <w:lang w:eastAsia="ko-KR"/>
        </w:rPr>
        <w:t>FSoS</w:t>
      </w:r>
      <w:proofErr w:type="spellEnd"/>
      <w:r>
        <w:rPr>
          <w:bCs/>
          <w:lang w:eastAsia="ko-KR"/>
        </w:rPr>
        <w:t xml:space="preserve"> 3101</w:t>
      </w:r>
      <w:r>
        <w:rPr>
          <w:bCs/>
          <w:lang w:eastAsia="ko-KR"/>
        </w:rPr>
        <w:tab/>
        <w:t>Personal and Family Finance (Guest Speaker)</w:t>
      </w:r>
      <w:r>
        <w:rPr>
          <w:bCs/>
          <w:lang w:eastAsia="ko-KR"/>
        </w:rPr>
        <w:tab/>
      </w:r>
      <w:r>
        <w:rPr>
          <w:bCs/>
          <w:lang w:eastAsia="ko-KR"/>
        </w:rPr>
        <w:tab/>
        <w:t xml:space="preserve">           </w:t>
      </w:r>
    </w:p>
    <w:p w14:paraId="0F866C4D" w14:textId="77777777" w:rsidR="00E36A62" w:rsidRDefault="00E36A62" w:rsidP="00DA2B88">
      <w:pPr>
        <w:pStyle w:val="Header"/>
        <w:rPr>
          <w:bCs/>
          <w:lang w:eastAsia="ko-KR"/>
        </w:rPr>
      </w:pPr>
    </w:p>
    <w:p w14:paraId="06265EC5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t>Auburn University, Auburn, AL</w:t>
      </w:r>
    </w:p>
    <w:p w14:paraId="090E6018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lang w:eastAsia="ko-KR"/>
        </w:rPr>
      </w:pPr>
      <w:r>
        <w:rPr>
          <w:bCs/>
          <w:lang w:eastAsia="ko-KR"/>
        </w:rPr>
        <w:t>Department of Human Development and Family Studies</w:t>
      </w:r>
    </w:p>
    <w:p w14:paraId="078938DC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iCs/>
          <w:lang w:eastAsia="ko-KR"/>
        </w:rPr>
      </w:pPr>
      <w:r>
        <w:rPr>
          <w:bCs/>
          <w:lang w:eastAsia="ko-KR"/>
        </w:rPr>
        <w:t>Fall 1999</w:t>
      </w:r>
      <w:r>
        <w:rPr>
          <w:bCs/>
          <w:lang w:eastAsia="ko-KR"/>
        </w:rPr>
        <w:tab/>
        <w:t>HDFS 4680</w:t>
      </w:r>
      <w:r>
        <w:rPr>
          <w:bCs/>
          <w:lang w:eastAsia="ko-KR"/>
        </w:rPr>
        <w:tab/>
        <w:t xml:space="preserve">Family in Cross-Cultural Perspective (Guest Speaker)         </w:t>
      </w:r>
    </w:p>
    <w:p w14:paraId="365715FB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</w:p>
    <w:p w14:paraId="45F311A7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firstLine="360"/>
        <w:rPr>
          <w:bCs/>
          <w:iCs/>
          <w:lang w:eastAsia="ko-KR"/>
        </w:rPr>
      </w:pPr>
      <w:r>
        <w:rPr>
          <w:bCs/>
          <w:lang w:eastAsia="ko-KR"/>
        </w:rPr>
        <w:t>Fall 1998</w:t>
      </w:r>
      <w:r>
        <w:rPr>
          <w:bCs/>
          <w:lang w:eastAsia="ko-KR"/>
        </w:rPr>
        <w:tab/>
        <w:t>HDFS 4680</w:t>
      </w:r>
      <w:r>
        <w:rPr>
          <w:bCs/>
          <w:lang w:eastAsia="ko-KR"/>
        </w:rPr>
        <w:tab/>
        <w:t>Family in Cross-Cultural Perspective (Guest Speaker)</w:t>
      </w:r>
    </w:p>
    <w:p w14:paraId="18F91AD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hanging="360"/>
        <w:rPr>
          <w:bCs/>
          <w:lang w:eastAsia="ko-KR"/>
        </w:rPr>
      </w:pPr>
    </w:p>
    <w:p w14:paraId="2787AEE1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 w:hanging="360"/>
        <w:rPr>
          <w:bCs/>
          <w:lang w:eastAsia="ko-KR"/>
        </w:rPr>
      </w:pPr>
      <w:r>
        <w:rPr>
          <w:bCs/>
          <w:lang w:eastAsia="ko-KR"/>
        </w:rPr>
        <w:t>Tao-Chiang Senior High School of Nursing and Home Economics, Taipei, Taiwan</w:t>
      </w:r>
    </w:p>
    <w:p w14:paraId="54938094" w14:textId="44EF9000" w:rsidR="00C979BC" w:rsidRPr="007D1C2F" w:rsidRDefault="00DA2B88" w:rsidP="007D1C2F">
      <w:pPr>
        <w:pStyle w:val="Header"/>
        <w:tabs>
          <w:tab w:val="clear" w:pos="4320"/>
          <w:tab w:val="clear" w:pos="8640"/>
        </w:tabs>
        <w:ind w:left="360" w:firstLine="360"/>
        <w:rPr>
          <w:bCs/>
          <w:lang w:eastAsia="ko-KR"/>
        </w:rPr>
      </w:pPr>
      <w:r>
        <w:rPr>
          <w:bCs/>
          <w:lang w:eastAsia="ko-KR"/>
        </w:rPr>
        <w:t>1992-94</w:t>
      </w:r>
      <w:r>
        <w:rPr>
          <w:bCs/>
          <w:lang w:eastAsia="ko-KR"/>
        </w:rPr>
        <w:tab/>
        <w:t>Introduction to Soci</w:t>
      </w:r>
      <w:r w:rsidR="007D1C2F">
        <w:rPr>
          <w:bCs/>
          <w:lang w:eastAsia="ko-KR"/>
        </w:rPr>
        <w:t>al Science; Introduction to Law</w:t>
      </w:r>
    </w:p>
    <w:p w14:paraId="6D9683CB" w14:textId="77777777" w:rsidR="00E52F3A" w:rsidRDefault="00E52F3A" w:rsidP="00E74658">
      <w:pPr>
        <w:pStyle w:val="Header"/>
        <w:rPr>
          <w:bCs/>
          <w:u w:val="single"/>
          <w:lang w:eastAsia="ko-KR"/>
        </w:rPr>
      </w:pPr>
    </w:p>
    <w:p w14:paraId="552BDCC9" w14:textId="04BCFC7A" w:rsidR="00E74658" w:rsidRPr="00163D28" w:rsidRDefault="009878AA" w:rsidP="00E74658">
      <w:pPr>
        <w:pStyle w:val="Header"/>
        <w:rPr>
          <w:bCs/>
          <w:u w:val="single"/>
          <w:lang w:eastAsia="ko-KR"/>
        </w:rPr>
      </w:pPr>
      <w:r>
        <w:rPr>
          <w:bCs/>
          <w:u w:val="single"/>
          <w:lang w:eastAsia="ko-KR"/>
        </w:rPr>
        <w:t>Advising Student Research</w:t>
      </w:r>
    </w:p>
    <w:p w14:paraId="694EADC1" w14:textId="77777777" w:rsidR="00015D6E" w:rsidRDefault="00015D6E" w:rsidP="00015D6E">
      <w:pPr>
        <w:pStyle w:val="Header"/>
        <w:rPr>
          <w:bCs/>
          <w:lang w:eastAsia="ko-KR"/>
        </w:rPr>
      </w:pPr>
    </w:p>
    <w:p w14:paraId="18F0EA65" w14:textId="725D3C81" w:rsidR="0091162B" w:rsidRPr="00922D0F" w:rsidRDefault="00DF322A" w:rsidP="00A93E6C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t>Doctoral Student</w:t>
      </w:r>
      <w:r w:rsidR="0091162B" w:rsidRPr="00922D0F">
        <w:rPr>
          <w:bCs/>
          <w:lang w:eastAsia="ko-KR"/>
        </w:rPr>
        <w:t xml:space="preserve"> Advisor</w:t>
      </w:r>
    </w:p>
    <w:p w14:paraId="21D46DA5" w14:textId="79097A19" w:rsidR="0091162B" w:rsidRPr="00922D0F" w:rsidRDefault="0091162B" w:rsidP="00A93E6C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 w:rsidRPr="00922D0F">
        <w:rPr>
          <w:bCs/>
          <w:lang w:eastAsia="ko-KR"/>
        </w:rPr>
        <w:tab/>
        <w:t xml:space="preserve">Rebecca </w:t>
      </w:r>
      <w:proofErr w:type="spellStart"/>
      <w:r w:rsidRPr="00922D0F">
        <w:rPr>
          <w:bCs/>
          <w:lang w:eastAsia="ko-KR"/>
        </w:rPr>
        <w:t>Madson</w:t>
      </w:r>
      <w:proofErr w:type="spellEnd"/>
    </w:p>
    <w:p w14:paraId="05F1586C" w14:textId="77777777" w:rsidR="0090292F" w:rsidRPr="00922D0F" w:rsidRDefault="0090292F" w:rsidP="0090292F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 w:rsidRPr="00922D0F">
        <w:rPr>
          <w:bCs/>
          <w:lang w:eastAsia="ko-KR"/>
        </w:rPr>
        <w:tab/>
        <w:t>Paula Perrone</w:t>
      </w:r>
    </w:p>
    <w:p w14:paraId="3D8D83E3" w14:textId="76A8B644" w:rsidR="0091162B" w:rsidRPr="00922D0F" w:rsidRDefault="0091162B" w:rsidP="00A93E6C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 w:rsidRPr="00922D0F">
        <w:rPr>
          <w:bCs/>
          <w:lang w:eastAsia="ko-KR"/>
        </w:rPr>
        <w:tab/>
        <w:t>Nadine Versa</w:t>
      </w:r>
    </w:p>
    <w:p w14:paraId="65A05CC4" w14:textId="136DA629" w:rsidR="00A93E6C" w:rsidRPr="00922D0F" w:rsidRDefault="0045609A" w:rsidP="00A93E6C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 w:rsidRPr="00922D0F">
        <w:rPr>
          <w:bCs/>
          <w:lang w:eastAsia="ko-KR"/>
        </w:rPr>
        <w:t>Doctoral Dissertation Committee Member</w:t>
      </w:r>
      <w:r w:rsidR="006A41FF" w:rsidRPr="00922D0F">
        <w:rPr>
          <w:bCs/>
          <w:lang w:eastAsia="ko-KR"/>
        </w:rPr>
        <w:t xml:space="preserve"> </w:t>
      </w:r>
    </w:p>
    <w:p w14:paraId="5413A784" w14:textId="046877C4" w:rsidR="00A93E6C" w:rsidRPr="00922D0F" w:rsidRDefault="00443B00" w:rsidP="00A93E6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>Shaniqua</w:t>
      </w:r>
      <w:r w:rsidR="006A41FF" w:rsidRPr="00922D0F">
        <w:rPr>
          <w:bCs/>
          <w:lang w:eastAsia="ko-KR"/>
        </w:rPr>
        <w:t xml:space="preserve"> Bradley</w:t>
      </w:r>
      <w:r w:rsidR="009F4C14">
        <w:rPr>
          <w:bCs/>
          <w:lang w:eastAsia="ko-KR"/>
        </w:rPr>
        <w:t xml:space="preserve"> (Graduated in May 2020)</w:t>
      </w:r>
    </w:p>
    <w:p w14:paraId="2368281C" w14:textId="38A663DE" w:rsidR="00683D5F" w:rsidRPr="00922D0F" w:rsidRDefault="00922D0F" w:rsidP="00A93E6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>Alexandra Rush</w:t>
      </w:r>
    </w:p>
    <w:p w14:paraId="4BBCFB47" w14:textId="2C00B5C6" w:rsidR="0045609A" w:rsidRPr="00922D0F" w:rsidRDefault="00443B00" w:rsidP="0045609A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 xml:space="preserve">Shannon </w:t>
      </w:r>
      <w:proofErr w:type="spellStart"/>
      <w:r w:rsidRPr="00922D0F">
        <w:rPr>
          <w:bCs/>
          <w:lang w:eastAsia="ko-KR"/>
        </w:rPr>
        <w:t>Lummer</w:t>
      </w:r>
      <w:proofErr w:type="spellEnd"/>
    </w:p>
    <w:p w14:paraId="2A7DC945" w14:textId="7C1B4CEC" w:rsidR="0015205B" w:rsidRDefault="00E6364C" w:rsidP="00683D5F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Csilla</w:t>
      </w:r>
      <w:proofErr w:type="spellEnd"/>
      <w:r>
        <w:rPr>
          <w:bCs/>
          <w:lang w:eastAsia="ko-KR"/>
        </w:rPr>
        <w:t xml:space="preserve"> Greiner</w:t>
      </w:r>
    </w:p>
    <w:p w14:paraId="34080744" w14:textId="1308690D" w:rsidR="00E6364C" w:rsidRPr="00922D0F" w:rsidRDefault="00E6364C" w:rsidP="00E6364C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 w:rsidRPr="00922D0F">
        <w:rPr>
          <w:bCs/>
          <w:lang w:eastAsia="ko-KR"/>
        </w:rPr>
        <w:t xml:space="preserve">Doctoral </w:t>
      </w:r>
      <w:r>
        <w:rPr>
          <w:bCs/>
          <w:lang w:eastAsia="ko-KR"/>
        </w:rPr>
        <w:t>Qualifying</w:t>
      </w:r>
      <w:r w:rsidRPr="00922D0F">
        <w:rPr>
          <w:bCs/>
          <w:lang w:eastAsia="ko-KR"/>
        </w:rPr>
        <w:t xml:space="preserve"> Committee Member </w:t>
      </w:r>
    </w:p>
    <w:p w14:paraId="6AADE2D9" w14:textId="77777777" w:rsidR="00E6364C" w:rsidRPr="00922D0F" w:rsidRDefault="00E6364C" w:rsidP="00E6364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 xml:space="preserve">Shannon </w:t>
      </w:r>
      <w:proofErr w:type="spellStart"/>
      <w:r w:rsidRPr="00922D0F">
        <w:rPr>
          <w:bCs/>
          <w:lang w:eastAsia="ko-KR"/>
        </w:rPr>
        <w:t>Lummer</w:t>
      </w:r>
      <w:proofErr w:type="spellEnd"/>
    </w:p>
    <w:p w14:paraId="2BE48017" w14:textId="77777777" w:rsidR="00E6364C" w:rsidRDefault="00E6364C" w:rsidP="00E6364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>Leslie Moorman</w:t>
      </w:r>
    </w:p>
    <w:p w14:paraId="7812C35A" w14:textId="3E62E58E" w:rsidR="00E6364C" w:rsidRDefault="00E6364C" w:rsidP="00E6364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Ismat</w:t>
      </w:r>
      <w:proofErr w:type="spellEnd"/>
      <w:r>
        <w:rPr>
          <w:bCs/>
          <w:lang w:eastAsia="ko-KR"/>
        </w:rPr>
        <w:t xml:space="preserve"> Abbas</w:t>
      </w:r>
    </w:p>
    <w:p w14:paraId="730D611C" w14:textId="37B88400" w:rsidR="00E6364C" w:rsidRDefault="00E6364C" w:rsidP="00E6364C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Csilla</w:t>
      </w:r>
      <w:proofErr w:type="spellEnd"/>
      <w:r>
        <w:rPr>
          <w:bCs/>
          <w:lang w:eastAsia="ko-KR"/>
        </w:rPr>
        <w:t xml:space="preserve"> Greiner</w:t>
      </w:r>
    </w:p>
    <w:p w14:paraId="5455D3C1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lastRenderedPageBreak/>
        <w:t>M.A. Thesis Advisor</w:t>
      </w:r>
    </w:p>
    <w:p w14:paraId="7BA966A8" w14:textId="14B25564" w:rsidR="00E74658" w:rsidRDefault="00AF3921" w:rsidP="00297C1B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>Yuki Takahashi (</w:t>
      </w:r>
      <w:r w:rsidR="00E74658">
        <w:rPr>
          <w:bCs/>
          <w:lang w:eastAsia="ko-KR"/>
        </w:rPr>
        <w:t>graduate</w:t>
      </w:r>
      <w:r>
        <w:rPr>
          <w:bCs/>
          <w:lang w:eastAsia="ko-KR"/>
        </w:rPr>
        <w:t>d</w:t>
      </w:r>
      <w:r w:rsidR="00E74658">
        <w:rPr>
          <w:bCs/>
          <w:lang w:eastAsia="ko-KR"/>
        </w:rPr>
        <w:t xml:space="preserve"> in May 2017)</w:t>
      </w:r>
    </w:p>
    <w:p w14:paraId="2CD4292D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Yiting</w:t>
      </w:r>
      <w:proofErr w:type="spellEnd"/>
      <w:r>
        <w:rPr>
          <w:bCs/>
          <w:lang w:eastAsia="ko-KR"/>
        </w:rPr>
        <w:t xml:space="preserve"> Cai (graduated in January 2016)</w:t>
      </w:r>
    </w:p>
    <w:p w14:paraId="623C7DC9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ind w:left="23"/>
        <w:rPr>
          <w:bCs/>
          <w:lang w:eastAsia="ko-KR"/>
        </w:rPr>
      </w:pPr>
      <w:r>
        <w:rPr>
          <w:bCs/>
          <w:lang w:eastAsia="ko-KR"/>
        </w:rPr>
        <w:t>M.A. Thesis Committee Member</w:t>
      </w:r>
    </w:p>
    <w:p w14:paraId="49FB9B46" w14:textId="467717F6" w:rsidR="00257EA1" w:rsidRDefault="00E8550B" w:rsidP="00CC190E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>Jane Park</w:t>
      </w:r>
      <w:r w:rsidR="00257EA1">
        <w:rPr>
          <w:bCs/>
          <w:lang w:eastAsia="ko-KR"/>
        </w:rPr>
        <w:t xml:space="preserve"> (Seoul National Univer</w:t>
      </w:r>
      <w:r w:rsidR="00695915">
        <w:rPr>
          <w:bCs/>
          <w:lang w:eastAsia="ko-KR"/>
        </w:rPr>
        <w:t xml:space="preserve">sity, South Korea; graduated in </w:t>
      </w:r>
      <w:r w:rsidR="00635DB6">
        <w:rPr>
          <w:bCs/>
          <w:lang w:eastAsia="ko-KR"/>
        </w:rPr>
        <w:t xml:space="preserve">January </w:t>
      </w:r>
      <w:r w:rsidR="00695915">
        <w:rPr>
          <w:bCs/>
          <w:lang w:eastAsia="ko-KR"/>
        </w:rPr>
        <w:t>2020</w:t>
      </w:r>
      <w:r w:rsidR="00257EA1">
        <w:rPr>
          <w:bCs/>
          <w:lang w:eastAsia="ko-KR"/>
        </w:rPr>
        <w:t>)</w:t>
      </w:r>
    </w:p>
    <w:p w14:paraId="0617A4D7" w14:textId="37D0603C" w:rsidR="00CC190E" w:rsidRDefault="00CC190E" w:rsidP="00CC190E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Soobin</w:t>
      </w:r>
      <w:proofErr w:type="spellEnd"/>
      <w:r>
        <w:rPr>
          <w:bCs/>
          <w:lang w:eastAsia="ko-KR"/>
        </w:rPr>
        <w:t xml:space="preserve"> You (graduated in August 2016)</w:t>
      </w:r>
    </w:p>
    <w:p w14:paraId="68C296AF" w14:textId="77777777" w:rsidR="00E74658" w:rsidRDefault="00E74658" w:rsidP="00297C1B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 xml:space="preserve">Jennifer </w:t>
      </w:r>
      <w:proofErr w:type="spellStart"/>
      <w:r>
        <w:rPr>
          <w:bCs/>
          <w:lang w:eastAsia="ko-KR"/>
        </w:rPr>
        <w:t>Wilenta</w:t>
      </w:r>
      <w:proofErr w:type="spellEnd"/>
      <w:r>
        <w:rPr>
          <w:bCs/>
          <w:lang w:eastAsia="ko-KR"/>
        </w:rPr>
        <w:t xml:space="preserve"> (graduated in August 2014)</w:t>
      </w:r>
    </w:p>
    <w:p w14:paraId="0C1BAF2A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ind w:left="23"/>
        <w:rPr>
          <w:bCs/>
          <w:lang w:eastAsia="ko-KR"/>
        </w:rPr>
      </w:pPr>
      <w:r>
        <w:rPr>
          <w:bCs/>
          <w:lang w:eastAsia="ko-KR"/>
        </w:rPr>
        <w:tab/>
      </w:r>
      <w:proofErr w:type="spellStart"/>
      <w:r>
        <w:rPr>
          <w:bCs/>
          <w:lang w:eastAsia="ko-KR"/>
        </w:rPr>
        <w:t>Mame</w:t>
      </w:r>
      <w:proofErr w:type="spellEnd"/>
      <w:r>
        <w:rPr>
          <w:bCs/>
          <w:lang w:eastAsia="ko-KR"/>
        </w:rPr>
        <w:t xml:space="preserve"> </w:t>
      </w:r>
      <w:proofErr w:type="spellStart"/>
      <w:r>
        <w:rPr>
          <w:bCs/>
          <w:lang w:eastAsia="ko-KR"/>
        </w:rPr>
        <w:t>Kani</w:t>
      </w:r>
      <w:proofErr w:type="spellEnd"/>
      <w:r>
        <w:rPr>
          <w:bCs/>
          <w:lang w:eastAsia="ko-KR"/>
        </w:rPr>
        <w:t xml:space="preserve"> </w:t>
      </w:r>
      <w:proofErr w:type="spellStart"/>
      <w:r>
        <w:rPr>
          <w:bCs/>
          <w:lang w:eastAsia="ko-KR"/>
        </w:rPr>
        <w:t>Diop</w:t>
      </w:r>
      <w:proofErr w:type="spellEnd"/>
      <w:r>
        <w:rPr>
          <w:bCs/>
          <w:lang w:eastAsia="ko-KR"/>
        </w:rPr>
        <w:t xml:space="preserve"> (graduated in May 2013)</w:t>
      </w:r>
    </w:p>
    <w:p w14:paraId="1D1B8DD7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t>Collaborative Publications in Scholarly Journals</w:t>
      </w:r>
    </w:p>
    <w:p w14:paraId="6F59E508" w14:textId="2F505CAE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>Shaniqua Bradley</w:t>
      </w:r>
      <w:r>
        <w:rPr>
          <w:bCs/>
          <w:lang w:eastAsia="ko-KR"/>
        </w:rPr>
        <w:t xml:space="preserve">, </w:t>
      </w:r>
      <w:r w:rsidRPr="00441741">
        <w:rPr>
          <w:bCs/>
          <w:i/>
          <w:lang w:eastAsia="ko-KR"/>
        </w:rPr>
        <w:t>Psychology in the Schools</w:t>
      </w:r>
      <w:r>
        <w:rPr>
          <w:bCs/>
          <w:lang w:eastAsia="ko-KR"/>
        </w:rPr>
        <w:t xml:space="preserve"> </w:t>
      </w:r>
      <w:r w:rsidR="00037120">
        <w:rPr>
          <w:bCs/>
          <w:lang w:eastAsia="ko-KR"/>
        </w:rPr>
        <w:t>(2020</w:t>
      </w:r>
      <w:r>
        <w:rPr>
          <w:bCs/>
          <w:lang w:eastAsia="ko-KR"/>
        </w:rPr>
        <w:t>)</w:t>
      </w:r>
    </w:p>
    <w:p w14:paraId="0D0DAD1C" w14:textId="5A995998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 xml:space="preserve">John Gunn, </w:t>
      </w:r>
      <w:r w:rsidRPr="00441741">
        <w:rPr>
          <w:bCs/>
          <w:i/>
          <w:lang w:eastAsia="ko-KR"/>
        </w:rPr>
        <w:t>Psychology in the Schools</w:t>
      </w:r>
      <w:r>
        <w:rPr>
          <w:bCs/>
          <w:lang w:eastAsia="ko-KR"/>
        </w:rPr>
        <w:t xml:space="preserve"> </w:t>
      </w:r>
      <w:r w:rsidR="00037120">
        <w:rPr>
          <w:bCs/>
          <w:lang w:eastAsia="ko-KR"/>
        </w:rPr>
        <w:t>(2020</w:t>
      </w:r>
      <w:r>
        <w:rPr>
          <w:bCs/>
          <w:lang w:eastAsia="ko-KR"/>
        </w:rPr>
        <w:t>)</w:t>
      </w:r>
    </w:p>
    <w:p w14:paraId="5ED42EA1" w14:textId="053E1E5E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 xml:space="preserve">Shannon </w:t>
      </w:r>
      <w:proofErr w:type="spellStart"/>
      <w:r w:rsidRPr="00922D0F">
        <w:rPr>
          <w:bCs/>
          <w:lang w:eastAsia="ko-KR"/>
        </w:rPr>
        <w:t>Lummer</w:t>
      </w:r>
      <w:proofErr w:type="spellEnd"/>
      <w:r>
        <w:rPr>
          <w:bCs/>
          <w:lang w:eastAsia="ko-KR"/>
        </w:rPr>
        <w:t xml:space="preserve">, </w:t>
      </w:r>
      <w:r w:rsidRPr="00441741">
        <w:rPr>
          <w:bCs/>
          <w:i/>
          <w:lang w:eastAsia="ko-KR"/>
        </w:rPr>
        <w:t>Psychology in the Schools</w:t>
      </w:r>
      <w:r>
        <w:rPr>
          <w:bCs/>
          <w:lang w:eastAsia="ko-KR"/>
        </w:rPr>
        <w:t xml:space="preserve"> </w:t>
      </w:r>
      <w:r w:rsidR="00037120">
        <w:rPr>
          <w:bCs/>
          <w:lang w:eastAsia="ko-KR"/>
        </w:rPr>
        <w:t>(2020</w:t>
      </w:r>
      <w:r>
        <w:rPr>
          <w:bCs/>
          <w:lang w:eastAsia="ko-KR"/>
        </w:rPr>
        <w:t>)</w:t>
      </w:r>
    </w:p>
    <w:p w14:paraId="01650D14" w14:textId="7A7DD1BB" w:rsidR="00B6355A" w:rsidRDefault="00E74658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 xml:space="preserve">Lauren Barbara, </w:t>
      </w:r>
      <w:r w:rsidRPr="006924F1">
        <w:rPr>
          <w:bCs/>
          <w:i/>
          <w:lang w:eastAsia="ko-KR"/>
        </w:rPr>
        <w:t>Journal of Family Issues</w:t>
      </w:r>
      <w:r>
        <w:rPr>
          <w:bCs/>
          <w:i/>
          <w:lang w:eastAsia="ko-KR"/>
        </w:rPr>
        <w:t xml:space="preserve"> </w:t>
      </w:r>
      <w:r w:rsidRPr="006924F1">
        <w:rPr>
          <w:bCs/>
          <w:lang w:eastAsia="ko-KR"/>
        </w:rPr>
        <w:t>(</w:t>
      </w:r>
      <w:r>
        <w:rPr>
          <w:bCs/>
          <w:lang w:eastAsia="ko-KR"/>
        </w:rPr>
        <w:t>2016</w:t>
      </w:r>
      <w:r w:rsidRPr="006924F1">
        <w:rPr>
          <w:bCs/>
          <w:lang w:eastAsia="ko-KR"/>
        </w:rPr>
        <w:t>)</w:t>
      </w:r>
    </w:p>
    <w:p w14:paraId="0C08432C" w14:textId="77777777" w:rsidR="00E74658" w:rsidRDefault="00E74658" w:rsidP="00E74658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t>Collaborative Presentations at Academic Conferences</w:t>
      </w:r>
    </w:p>
    <w:p w14:paraId="47E3E234" w14:textId="28962131" w:rsidR="00441741" w:rsidRDefault="004F31FC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E6364C">
        <w:rPr>
          <w:bCs/>
          <w:lang w:eastAsia="ko-KR"/>
        </w:rPr>
        <w:t xml:space="preserve">Rebecca </w:t>
      </w:r>
      <w:proofErr w:type="spellStart"/>
      <w:r w:rsidRPr="00E6364C">
        <w:rPr>
          <w:bCs/>
          <w:lang w:eastAsia="ko-KR"/>
        </w:rPr>
        <w:t>Madson</w:t>
      </w:r>
      <w:proofErr w:type="spellEnd"/>
      <w:r w:rsidRPr="00E6364C">
        <w:rPr>
          <w:bCs/>
          <w:lang w:eastAsia="ko-KR"/>
        </w:rPr>
        <w:t>, National Council on Family Relations</w:t>
      </w:r>
      <w:r w:rsidR="00441741" w:rsidRPr="00E6364C">
        <w:rPr>
          <w:bCs/>
          <w:lang w:eastAsia="ko-KR"/>
        </w:rPr>
        <w:t xml:space="preserve"> (November 2020)</w:t>
      </w:r>
    </w:p>
    <w:p w14:paraId="70954545" w14:textId="0C69B4B1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>Shaniqua Bradley</w:t>
      </w:r>
      <w:r w:rsidRPr="00443B00">
        <w:rPr>
          <w:bCs/>
          <w:lang w:eastAsia="ko-KR"/>
        </w:rPr>
        <w:t>, S</w:t>
      </w:r>
      <w:r>
        <w:rPr>
          <w:bCs/>
          <w:lang w:eastAsia="ko-KR"/>
        </w:rPr>
        <w:t xml:space="preserve">ociety for </w:t>
      </w:r>
      <w:r w:rsidRPr="00443B00">
        <w:rPr>
          <w:bCs/>
          <w:lang w:eastAsia="ko-KR"/>
        </w:rPr>
        <w:t>R</w:t>
      </w:r>
      <w:r>
        <w:rPr>
          <w:bCs/>
          <w:lang w:eastAsia="ko-KR"/>
        </w:rPr>
        <w:t xml:space="preserve">esearch on </w:t>
      </w:r>
      <w:r w:rsidRPr="00443B00">
        <w:rPr>
          <w:bCs/>
          <w:lang w:eastAsia="ko-KR"/>
        </w:rPr>
        <w:t>C</w:t>
      </w:r>
      <w:r>
        <w:rPr>
          <w:bCs/>
          <w:lang w:eastAsia="ko-KR"/>
        </w:rPr>
        <w:t xml:space="preserve">hild </w:t>
      </w:r>
      <w:r w:rsidRPr="00443B00">
        <w:rPr>
          <w:bCs/>
          <w:lang w:eastAsia="ko-KR"/>
        </w:rPr>
        <w:t>D</w:t>
      </w:r>
      <w:r>
        <w:rPr>
          <w:bCs/>
          <w:lang w:eastAsia="ko-KR"/>
        </w:rPr>
        <w:t>evelopment</w:t>
      </w:r>
      <w:r w:rsidRPr="00443B00">
        <w:rPr>
          <w:bCs/>
          <w:lang w:eastAsia="ko-KR"/>
        </w:rPr>
        <w:t xml:space="preserve"> (March 2019)</w:t>
      </w:r>
    </w:p>
    <w:p w14:paraId="298F50D1" w14:textId="48AC52B8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>John Gunn</w:t>
      </w:r>
      <w:r w:rsidRPr="00443B00">
        <w:rPr>
          <w:bCs/>
          <w:lang w:eastAsia="ko-KR"/>
        </w:rPr>
        <w:t>, S</w:t>
      </w:r>
      <w:r>
        <w:rPr>
          <w:bCs/>
          <w:lang w:eastAsia="ko-KR"/>
        </w:rPr>
        <w:t xml:space="preserve">ociety for </w:t>
      </w:r>
      <w:r w:rsidRPr="00443B00">
        <w:rPr>
          <w:bCs/>
          <w:lang w:eastAsia="ko-KR"/>
        </w:rPr>
        <w:t>R</w:t>
      </w:r>
      <w:r>
        <w:rPr>
          <w:bCs/>
          <w:lang w:eastAsia="ko-KR"/>
        </w:rPr>
        <w:t xml:space="preserve">esearch on </w:t>
      </w:r>
      <w:r w:rsidRPr="00443B00">
        <w:rPr>
          <w:bCs/>
          <w:lang w:eastAsia="ko-KR"/>
        </w:rPr>
        <w:t>C</w:t>
      </w:r>
      <w:r>
        <w:rPr>
          <w:bCs/>
          <w:lang w:eastAsia="ko-KR"/>
        </w:rPr>
        <w:t xml:space="preserve">hild </w:t>
      </w:r>
      <w:r w:rsidRPr="00443B00">
        <w:rPr>
          <w:bCs/>
          <w:lang w:eastAsia="ko-KR"/>
        </w:rPr>
        <w:t>D</w:t>
      </w:r>
      <w:r>
        <w:rPr>
          <w:bCs/>
          <w:lang w:eastAsia="ko-KR"/>
        </w:rPr>
        <w:t>evelopment</w:t>
      </w:r>
      <w:r w:rsidRPr="00443B00">
        <w:rPr>
          <w:bCs/>
          <w:lang w:eastAsia="ko-KR"/>
        </w:rPr>
        <w:t xml:space="preserve"> (March 2019)</w:t>
      </w:r>
    </w:p>
    <w:p w14:paraId="7A1C395D" w14:textId="6A37D1F0" w:rsidR="00441741" w:rsidRDefault="00441741" w:rsidP="00441741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 w:rsidRPr="00922D0F">
        <w:rPr>
          <w:bCs/>
          <w:lang w:eastAsia="ko-KR"/>
        </w:rPr>
        <w:t xml:space="preserve">Shannon </w:t>
      </w:r>
      <w:proofErr w:type="spellStart"/>
      <w:r w:rsidRPr="00922D0F">
        <w:rPr>
          <w:bCs/>
          <w:lang w:eastAsia="ko-KR"/>
        </w:rPr>
        <w:t>Lummer</w:t>
      </w:r>
      <w:proofErr w:type="spellEnd"/>
      <w:r w:rsidRPr="00443B00">
        <w:rPr>
          <w:bCs/>
          <w:lang w:eastAsia="ko-KR"/>
        </w:rPr>
        <w:t>, S</w:t>
      </w:r>
      <w:r>
        <w:rPr>
          <w:bCs/>
          <w:lang w:eastAsia="ko-KR"/>
        </w:rPr>
        <w:t xml:space="preserve">ociety for </w:t>
      </w:r>
      <w:r w:rsidRPr="00443B00">
        <w:rPr>
          <w:bCs/>
          <w:lang w:eastAsia="ko-KR"/>
        </w:rPr>
        <w:t>R</w:t>
      </w:r>
      <w:r>
        <w:rPr>
          <w:bCs/>
          <w:lang w:eastAsia="ko-KR"/>
        </w:rPr>
        <w:t xml:space="preserve">esearch on </w:t>
      </w:r>
      <w:r w:rsidRPr="00443B00">
        <w:rPr>
          <w:bCs/>
          <w:lang w:eastAsia="ko-KR"/>
        </w:rPr>
        <w:t>C</w:t>
      </w:r>
      <w:r>
        <w:rPr>
          <w:bCs/>
          <w:lang w:eastAsia="ko-KR"/>
        </w:rPr>
        <w:t xml:space="preserve">hild </w:t>
      </w:r>
      <w:r w:rsidRPr="00443B00">
        <w:rPr>
          <w:bCs/>
          <w:lang w:eastAsia="ko-KR"/>
        </w:rPr>
        <w:t>D</w:t>
      </w:r>
      <w:r>
        <w:rPr>
          <w:bCs/>
          <w:lang w:eastAsia="ko-KR"/>
        </w:rPr>
        <w:t>evelopment</w:t>
      </w:r>
      <w:r w:rsidRPr="00443B00">
        <w:rPr>
          <w:bCs/>
          <w:lang w:eastAsia="ko-KR"/>
        </w:rPr>
        <w:t xml:space="preserve"> (March 2019)</w:t>
      </w:r>
    </w:p>
    <w:p w14:paraId="6FB8D657" w14:textId="3D72BFE5" w:rsidR="00203E0A" w:rsidRDefault="00203E0A" w:rsidP="00203E0A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 w:rsidRPr="00443B00">
        <w:rPr>
          <w:bCs/>
          <w:lang w:eastAsia="ko-KR"/>
        </w:rPr>
        <w:t>Soobin</w:t>
      </w:r>
      <w:proofErr w:type="spellEnd"/>
      <w:r w:rsidRPr="00443B00">
        <w:rPr>
          <w:bCs/>
          <w:lang w:eastAsia="ko-KR"/>
        </w:rPr>
        <w:t xml:space="preserve"> You, S</w:t>
      </w:r>
      <w:r w:rsidR="00692B12">
        <w:rPr>
          <w:bCs/>
          <w:lang w:eastAsia="ko-KR"/>
        </w:rPr>
        <w:t xml:space="preserve">ociety for </w:t>
      </w:r>
      <w:r w:rsidRPr="00443B00">
        <w:rPr>
          <w:bCs/>
          <w:lang w:eastAsia="ko-KR"/>
        </w:rPr>
        <w:t>R</w:t>
      </w:r>
      <w:r w:rsidR="00692B12">
        <w:rPr>
          <w:bCs/>
          <w:lang w:eastAsia="ko-KR"/>
        </w:rPr>
        <w:t xml:space="preserve">esearch on </w:t>
      </w:r>
      <w:r w:rsidRPr="00443B00">
        <w:rPr>
          <w:bCs/>
          <w:lang w:eastAsia="ko-KR"/>
        </w:rPr>
        <w:t>C</w:t>
      </w:r>
      <w:r w:rsidR="00692B12">
        <w:rPr>
          <w:bCs/>
          <w:lang w:eastAsia="ko-KR"/>
        </w:rPr>
        <w:t xml:space="preserve">hild </w:t>
      </w:r>
      <w:r w:rsidRPr="00443B00">
        <w:rPr>
          <w:bCs/>
          <w:lang w:eastAsia="ko-KR"/>
        </w:rPr>
        <w:t>D</w:t>
      </w:r>
      <w:r w:rsidR="00692B12">
        <w:rPr>
          <w:bCs/>
          <w:lang w:eastAsia="ko-KR"/>
        </w:rPr>
        <w:t>evelopment</w:t>
      </w:r>
      <w:r w:rsidRPr="00443B00">
        <w:rPr>
          <w:bCs/>
          <w:lang w:eastAsia="ko-KR"/>
        </w:rPr>
        <w:t xml:space="preserve"> (March 2019)</w:t>
      </w:r>
    </w:p>
    <w:p w14:paraId="35742D96" w14:textId="3AC19E34" w:rsidR="007D1C2F" w:rsidRDefault="007D1C2F" w:rsidP="00124B97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proofErr w:type="spellStart"/>
      <w:r>
        <w:rPr>
          <w:bCs/>
          <w:lang w:eastAsia="ko-KR"/>
        </w:rPr>
        <w:t>Soobin</w:t>
      </w:r>
      <w:proofErr w:type="spellEnd"/>
      <w:r>
        <w:rPr>
          <w:bCs/>
          <w:lang w:eastAsia="ko-KR"/>
        </w:rPr>
        <w:t xml:space="preserve"> </w:t>
      </w:r>
      <w:r w:rsidR="004F31FC">
        <w:rPr>
          <w:bCs/>
          <w:lang w:eastAsia="ko-KR"/>
        </w:rPr>
        <w:t xml:space="preserve">You, </w:t>
      </w:r>
      <w:r>
        <w:rPr>
          <w:bCs/>
          <w:lang w:eastAsia="ko-KR"/>
        </w:rPr>
        <w:t>National Council on Family Relations (November 2017)</w:t>
      </w:r>
    </w:p>
    <w:p w14:paraId="3405A9BB" w14:textId="77DF3746" w:rsidR="00E74658" w:rsidRDefault="004F31FC" w:rsidP="00124B97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bCs/>
          <w:lang w:eastAsia="ko-KR"/>
        </w:rPr>
      </w:pPr>
      <w:r>
        <w:rPr>
          <w:bCs/>
          <w:lang w:eastAsia="ko-KR"/>
        </w:rPr>
        <w:t xml:space="preserve">Victoria </w:t>
      </w:r>
      <w:proofErr w:type="spellStart"/>
      <w:r>
        <w:rPr>
          <w:bCs/>
          <w:lang w:eastAsia="ko-KR"/>
        </w:rPr>
        <w:t>Illnick</w:t>
      </w:r>
      <w:proofErr w:type="spellEnd"/>
      <w:r>
        <w:rPr>
          <w:bCs/>
          <w:lang w:eastAsia="ko-KR"/>
        </w:rPr>
        <w:t xml:space="preserve">, </w:t>
      </w:r>
      <w:r w:rsidR="00E74658">
        <w:rPr>
          <w:bCs/>
          <w:lang w:eastAsia="ko-KR"/>
        </w:rPr>
        <w:t>Emerging Adulthood Conference (October 2015)</w:t>
      </w:r>
    </w:p>
    <w:p w14:paraId="584D2DFE" w14:textId="62692CFA" w:rsidR="00E74658" w:rsidRDefault="004F31FC" w:rsidP="00297C1B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tab/>
        <w:t xml:space="preserve">Jacqueline Bible, </w:t>
      </w:r>
      <w:r w:rsidR="00E74658">
        <w:rPr>
          <w:bCs/>
          <w:lang w:eastAsia="ko-KR"/>
        </w:rPr>
        <w:t>Emerging Adulthood Conference (October 2015)</w:t>
      </w:r>
    </w:p>
    <w:p w14:paraId="23EA58EB" w14:textId="334B5655" w:rsidR="00E74658" w:rsidRDefault="004F31FC" w:rsidP="00297C1B">
      <w:pPr>
        <w:pStyle w:val="Header"/>
        <w:tabs>
          <w:tab w:val="clear" w:pos="4320"/>
          <w:tab w:val="clear" w:pos="8640"/>
        </w:tabs>
        <w:spacing w:line="360" w:lineRule="auto"/>
        <w:rPr>
          <w:bCs/>
          <w:lang w:eastAsia="ko-KR"/>
        </w:rPr>
      </w:pPr>
      <w:r>
        <w:rPr>
          <w:bCs/>
          <w:lang w:eastAsia="ko-KR"/>
        </w:rPr>
        <w:tab/>
        <w:t xml:space="preserve">Lauren Barbara, </w:t>
      </w:r>
      <w:r w:rsidR="00E74658">
        <w:rPr>
          <w:bCs/>
          <w:lang w:eastAsia="ko-KR"/>
        </w:rPr>
        <w:t>Emerging Adulthood Conference (October 2013)</w:t>
      </w:r>
    </w:p>
    <w:p w14:paraId="7061FB92" w14:textId="4EC9A39A" w:rsidR="00E74658" w:rsidRDefault="004F31FC" w:rsidP="00E74658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>
        <w:rPr>
          <w:bCs/>
          <w:lang w:eastAsia="ko-KR"/>
        </w:rPr>
        <w:t xml:space="preserve">Jose </w:t>
      </w:r>
      <w:proofErr w:type="spellStart"/>
      <w:r>
        <w:rPr>
          <w:bCs/>
          <w:lang w:eastAsia="ko-KR"/>
        </w:rPr>
        <w:t>Rodas</w:t>
      </w:r>
      <w:proofErr w:type="spellEnd"/>
      <w:r>
        <w:rPr>
          <w:bCs/>
          <w:lang w:eastAsia="ko-KR"/>
        </w:rPr>
        <w:t xml:space="preserve">, </w:t>
      </w:r>
      <w:r w:rsidR="00E74658">
        <w:rPr>
          <w:bCs/>
          <w:lang w:eastAsia="ko-KR"/>
        </w:rPr>
        <w:t>National Council on Family Relations (February 2013)</w:t>
      </w:r>
    </w:p>
    <w:p w14:paraId="79FD05D3" w14:textId="77777777" w:rsidR="00E74658" w:rsidRDefault="00E74658">
      <w:pPr>
        <w:pStyle w:val="Header"/>
        <w:rPr>
          <w:bCs/>
          <w:u w:val="single"/>
          <w:lang w:eastAsia="ko-KR"/>
        </w:rPr>
      </w:pPr>
    </w:p>
    <w:p w14:paraId="694F73C6" w14:textId="77777777" w:rsidR="00DA2B88" w:rsidRPr="00163D28" w:rsidRDefault="00DA2B88">
      <w:pPr>
        <w:pStyle w:val="Header"/>
        <w:rPr>
          <w:bCs/>
          <w:u w:val="single"/>
          <w:lang w:eastAsia="ko-KR"/>
        </w:rPr>
      </w:pPr>
      <w:r w:rsidRPr="00163D28">
        <w:rPr>
          <w:bCs/>
          <w:u w:val="single"/>
          <w:lang w:eastAsia="ko-KR"/>
        </w:rPr>
        <w:t>SCHOLARSHIP, PUBLICATIONS, AND RELATED ACTIVITIES</w:t>
      </w:r>
    </w:p>
    <w:p w14:paraId="28197562" w14:textId="77777777" w:rsidR="00DA2B88" w:rsidRDefault="00DA2B88">
      <w:pPr>
        <w:pStyle w:val="Header"/>
        <w:rPr>
          <w:bCs/>
          <w:lang w:eastAsia="ko-KR"/>
        </w:rPr>
      </w:pPr>
    </w:p>
    <w:p w14:paraId="2798368B" w14:textId="77777777" w:rsidR="00531FF2" w:rsidRDefault="00531FF2">
      <w:pPr>
        <w:pStyle w:val="Header"/>
        <w:rPr>
          <w:bCs/>
          <w:u w:val="single"/>
          <w:lang w:eastAsia="ko-KR"/>
        </w:rPr>
      </w:pPr>
      <w:r>
        <w:rPr>
          <w:bCs/>
          <w:u w:val="single"/>
          <w:lang w:eastAsia="ko-KR"/>
        </w:rPr>
        <w:t>Journal Articles (All Refereed)</w:t>
      </w:r>
    </w:p>
    <w:p w14:paraId="643414DC" w14:textId="19499ACB" w:rsidR="0036520C" w:rsidRDefault="009A254A" w:rsidP="0036520C">
      <w:pPr>
        <w:pStyle w:val="Header"/>
        <w:rPr>
          <w:rFonts w:eastAsia="신명조"/>
          <w:bCs/>
          <w:lang w:eastAsia="ko-KR"/>
        </w:rPr>
      </w:pPr>
      <w:r>
        <w:rPr>
          <w:rFonts w:eastAsia="신명조"/>
          <w:bCs/>
          <w:lang w:eastAsia="ko-KR"/>
        </w:rPr>
        <w:t>* D</w:t>
      </w:r>
      <w:r w:rsidRPr="005C636C">
        <w:rPr>
          <w:rFonts w:eastAsia="신명조"/>
          <w:bCs/>
          <w:lang w:eastAsia="ko-KR"/>
        </w:rPr>
        <w:t>enotes student</w:t>
      </w:r>
      <w:r>
        <w:rPr>
          <w:rFonts w:eastAsia="신명조"/>
          <w:bCs/>
          <w:lang w:eastAsia="ko-KR"/>
        </w:rPr>
        <w:t xml:space="preserve"> coauthor</w:t>
      </w:r>
      <w:r w:rsidRPr="005C636C">
        <w:rPr>
          <w:rFonts w:eastAsia="신명조"/>
          <w:bCs/>
          <w:lang w:eastAsia="ko-KR"/>
        </w:rPr>
        <w:t>.</w:t>
      </w:r>
    </w:p>
    <w:p w14:paraId="0BCCB6F4" w14:textId="4A521907" w:rsidR="00BF526C" w:rsidRPr="009360E9" w:rsidRDefault="00BF526C" w:rsidP="003943C7">
      <w:pPr>
        <w:pStyle w:val="Header"/>
        <w:tabs>
          <w:tab w:val="clear" w:pos="4320"/>
          <w:tab w:val="clear" w:pos="8640"/>
        </w:tabs>
        <w:rPr>
          <w:b/>
          <w:lang w:eastAsia="ko-KR"/>
        </w:rPr>
      </w:pPr>
    </w:p>
    <w:p w14:paraId="67D106AC" w14:textId="472C123E" w:rsidR="0035332E" w:rsidRPr="009A7AB4" w:rsidRDefault="00074F7D" w:rsidP="009A7AB4">
      <w:pPr>
        <w:pStyle w:val="Header"/>
        <w:tabs>
          <w:tab w:val="clear" w:pos="4320"/>
          <w:tab w:val="clear" w:pos="8640"/>
        </w:tabs>
        <w:ind w:left="450" w:hanging="450"/>
      </w:pPr>
      <w:r w:rsidRPr="009E24E5">
        <w:rPr>
          <w:b/>
        </w:rPr>
        <w:t>Lee, C.-Y. S.</w:t>
      </w:r>
      <w:r w:rsidRPr="009E24E5">
        <w:t xml:space="preserve">, </w:t>
      </w:r>
      <w:r>
        <w:t xml:space="preserve">Goldstein, S. E., </w:t>
      </w:r>
      <w:proofErr w:type="spellStart"/>
      <w:r w:rsidRPr="009E24E5">
        <w:t>Dik</w:t>
      </w:r>
      <w:proofErr w:type="spellEnd"/>
      <w:r w:rsidRPr="009E24E5">
        <w:t>, B. J.</w:t>
      </w:r>
      <w:r>
        <w:t xml:space="preserve">, &amp; </w:t>
      </w:r>
      <w:proofErr w:type="spellStart"/>
      <w:r>
        <w:t>Rodas</w:t>
      </w:r>
      <w:proofErr w:type="spellEnd"/>
      <w:r>
        <w:t>*, J. M. (</w:t>
      </w:r>
      <w:r w:rsidR="00C10355" w:rsidRPr="00C10355">
        <w:t>202</w:t>
      </w:r>
      <w:r w:rsidR="00AF7E70" w:rsidRPr="00C10355">
        <w:t>0</w:t>
      </w:r>
      <w:r w:rsidRPr="009E24E5">
        <w:t>).</w:t>
      </w:r>
      <w:r>
        <w:t xml:space="preserve"> </w:t>
      </w:r>
      <w:r w:rsidRPr="00443B00">
        <w:t xml:space="preserve">Sources of social support and gender in perceived stress and individual adjustment among Latina/o </w:t>
      </w:r>
      <w:r w:rsidR="00C11659">
        <w:t xml:space="preserve">college-attending </w:t>
      </w:r>
      <w:r w:rsidRPr="00443B00">
        <w:t>emerging adults.</w:t>
      </w:r>
      <w:r w:rsidR="00443B00">
        <w:t xml:space="preserve"> </w:t>
      </w:r>
      <w:r w:rsidR="00CF1CDF">
        <w:rPr>
          <w:i/>
        </w:rPr>
        <w:t>Cultural Diversity &amp;</w:t>
      </w:r>
      <w:r w:rsidR="00443B00" w:rsidRPr="00443B00">
        <w:rPr>
          <w:i/>
        </w:rPr>
        <w:t xml:space="preserve"> Ethnic Minority Psychology</w:t>
      </w:r>
      <w:r w:rsidR="00C10355">
        <w:t xml:space="preserve">, </w:t>
      </w:r>
      <w:r w:rsidR="00C10355" w:rsidRPr="00C10355">
        <w:rPr>
          <w:i/>
        </w:rPr>
        <w:t>26</w:t>
      </w:r>
      <w:r w:rsidR="00C10355">
        <w:t>, 134-147.</w:t>
      </w:r>
    </w:p>
    <w:p w14:paraId="3D4C6872" w14:textId="77777777" w:rsidR="00F43C3F" w:rsidRDefault="00F43C3F" w:rsidP="00F43C3F">
      <w:pPr>
        <w:pStyle w:val="Header"/>
        <w:tabs>
          <w:tab w:val="clear" w:pos="4320"/>
          <w:tab w:val="clear" w:pos="8640"/>
        </w:tabs>
        <w:ind w:left="450" w:hanging="450"/>
        <w:rPr>
          <w:lang w:eastAsia="ko-KR"/>
        </w:rPr>
      </w:pPr>
    </w:p>
    <w:p w14:paraId="47446498" w14:textId="77777777" w:rsidR="002D63B2" w:rsidRPr="0035332E" w:rsidRDefault="002D63B2" w:rsidP="002D63B2">
      <w:pPr>
        <w:ind w:left="450" w:hanging="450"/>
        <w:rPr>
          <w:rFonts w:eastAsia="Times New Roman"/>
        </w:rPr>
      </w:pPr>
      <w:r>
        <w:rPr>
          <w:lang w:eastAsia="ko-KR"/>
        </w:rPr>
        <w:t xml:space="preserve">Goldstein, S. E., </w:t>
      </w:r>
      <w:r w:rsidRPr="001658CF">
        <w:rPr>
          <w:b/>
          <w:lang w:eastAsia="ko-KR"/>
        </w:rPr>
        <w:t>Lee, C.-Y. S.</w:t>
      </w:r>
      <w:r>
        <w:rPr>
          <w:lang w:eastAsia="ko-KR"/>
        </w:rPr>
        <w:t xml:space="preserve">, Gunn*, J. F., Bradley*, S., </w:t>
      </w:r>
      <w:proofErr w:type="spellStart"/>
      <w:r>
        <w:rPr>
          <w:lang w:eastAsia="ko-KR"/>
        </w:rPr>
        <w:t>Lummer</w:t>
      </w:r>
      <w:proofErr w:type="spellEnd"/>
      <w:r>
        <w:rPr>
          <w:lang w:eastAsia="ko-KR"/>
        </w:rPr>
        <w:t xml:space="preserve">*, S., &amp; Boxer, P. </w:t>
      </w:r>
      <w:r>
        <w:rPr>
          <w:rFonts w:eastAsia="Times New Roman"/>
          <w:color w:val="222222"/>
          <w:shd w:val="clear" w:color="auto" w:fill="FFFFFF"/>
        </w:rPr>
        <w:t>(2020). Susceptibility to peer influence during middle school: Links with social support, peer harassment, and g</w:t>
      </w:r>
      <w:r w:rsidRPr="0035332E">
        <w:rPr>
          <w:rFonts w:eastAsia="Times New Roman"/>
          <w:color w:val="222222"/>
          <w:shd w:val="clear" w:color="auto" w:fill="FFFFFF"/>
        </w:rPr>
        <w:t>ender</w:t>
      </w:r>
      <w:r>
        <w:rPr>
          <w:rFonts w:eastAsia="Times New Roman"/>
          <w:color w:val="222222"/>
          <w:shd w:val="clear" w:color="auto" w:fill="FFFFFF"/>
        </w:rPr>
        <w:t xml:space="preserve">. </w:t>
      </w:r>
      <w:r w:rsidRPr="0035332E">
        <w:rPr>
          <w:rFonts w:eastAsia="Times New Roman"/>
          <w:i/>
          <w:color w:val="222222"/>
          <w:shd w:val="clear" w:color="auto" w:fill="FFFFFF"/>
        </w:rPr>
        <w:t>Psychology in the Schools</w:t>
      </w:r>
      <w:r>
        <w:rPr>
          <w:rFonts w:eastAsia="Times New Roman"/>
          <w:color w:val="222222"/>
          <w:shd w:val="clear" w:color="auto" w:fill="FFFFFF"/>
        </w:rPr>
        <w:t xml:space="preserve">, </w:t>
      </w:r>
      <w:r w:rsidRPr="00580011">
        <w:rPr>
          <w:rFonts w:eastAsia="Times New Roman"/>
          <w:i/>
          <w:color w:val="222222"/>
          <w:shd w:val="clear" w:color="auto" w:fill="FFFFFF"/>
        </w:rPr>
        <w:t>57</w:t>
      </w:r>
      <w:r>
        <w:rPr>
          <w:rFonts w:eastAsia="Times New Roman"/>
          <w:color w:val="222222"/>
          <w:shd w:val="clear" w:color="auto" w:fill="FFFFFF"/>
        </w:rPr>
        <w:t>, 91-110</w:t>
      </w:r>
    </w:p>
    <w:p w14:paraId="1FBA4A22" w14:textId="374FB634" w:rsidR="00F43C3F" w:rsidRPr="00F43C3F" w:rsidRDefault="00F43C3F" w:rsidP="00F43C3F">
      <w:pPr>
        <w:pStyle w:val="Header"/>
        <w:tabs>
          <w:tab w:val="clear" w:pos="4320"/>
          <w:tab w:val="clear" w:pos="8640"/>
        </w:tabs>
        <w:ind w:left="450" w:hanging="450"/>
        <w:rPr>
          <w:iCs/>
          <w:szCs w:val="14"/>
        </w:rPr>
      </w:pPr>
      <w:r w:rsidRPr="00E373AC">
        <w:rPr>
          <w:lang w:eastAsia="ko-KR"/>
        </w:rPr>
        <w:lastRenderedPageBreak/>
        <w:t>La</w:t>
      </w:r>
      <w:r>
        <w:rPr>
          <w:lang w:eastAsia="ko-KR"/>
        </w:rPr>
        <w:t>r</w:t>
      </w:r>
      <w:r w:rsidRPr="00E373AC">
        <w:rPr>
          <w:lang w:eastAsia="ko-KR"/>
        </w:rPr>
        <w:t>dier, D.,</w:t>
      </w:r>
      <w:r>
        <w:rPr>
          <w:lang w:eastAsia="ko-KR"/>
        </w:rPr>
        <w:t xml:space="preserve"> </w:t>
      </w:r>
      <w:r w:rsidRPr="00E373AC">
        <w:rPr>
          <w:b/>
          <w:lang w:eastAsia="ko-KR"/>
        </w:rPr>
        <w:t>Lee, C.-Y. S.</w:t>
      </w:r>
      <w:r w:rsidRPr="00E373AC">
        <w:rPr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Rodas</w:t>
      </w:r>
      <w:proofErr w:type="spellEnd"/>
      <w:r>
        <w:rPr>
          <w:lang w:eastAsia="ko-KR"/>
        </w:rPr>
        <w:t>*, J. M., Garcia-Reid, P, &amp; Reid, R. (</w:t>
      </w:r>
      <w:r w:rsidRPr="009A7AB4">
        <w:rPr>
          <w:iCs/>
          <w:lang w:eastAsia="ko-KR"/>
        </w:rPr>
        <w:t>2020</w:t>
      </w:r>
      <w:r w:rsidRPr="00F56813">
        <w:rPr>
          <w:lang w:eastAsia="ko-KR"/>
        </w:rPr>
        <w:t>).</w:t>
      </w:r>
      <w:r w:rsidRPr="00F56813">
        <w:rPr>
          <w:b/>
          <w:lang w:eastAsia="ko-KR"/>
        </w:rPr>
        <w:t xml:space="preserve"> </w:t>
      </w:r>
      <w:r w:rsidRPr="00695915">
        <w:t>The effect of perceived college-related stress on depression, life satisfaction, and school satisfaction: The coping strategies of Hispanic college students</w:t>
      </w:r>
      <w:r w:rsidRPr="00CB3022">
        <w:rPr>
          <w:szCs w:val="14"/>
        </w:rPr>
        <w:t>.</w:t>
      </w:r>
      <w:r>
        <w:rPr>
          <w:szCs w:val="14"/>
        </w:rPr>
        <w:t xml:space="preserve"> </w:t>
      </w:r>
      <w:r w:rsidRPr="001C6F5A">
        <w:rPr>
          <w:i/>
          <w:szCs w:val="14"/>
        </w:rPr>
        <w:t>Education and Urban Society</w:t>
      </w:r>
      <w:r w:rsidRPr="009A7AB4">
        <w:rPr>
          <w:iCs/>
          <w:szCs w:val="14"/>
        </w:rPr>
        <w:t>,</w:t>
      </w:r>
      <w:r>
        <w:rPr>
          <w:i/>
          <w:szCs w:val="14"/>
        </w:rPr>
        <w:t xml:space="preserve"> 52</w:t>
      </w:r>
      <w:r w:rsidRPr="009A7AB4">
        <w:rPr>
          <w:iCs/>
          <w:szCs w:val="14"/>
        </w:rPr>
        <w:t>, 1204-1222.</w:t>
      </w:r>
    </w:p>
    <w:p w14:paraId="278DD1A0" w14:textId="77777777" w:rsidR="00916E6A" w:rsidRDefault="00916E6A" w:rsidP="00916E6A">
      <w:pPr>
        <w:pStyle w:val="Header"/>
        <w:tabs>
          <w:tab w:val="clear" w:pos="4320"/>
          <w:tab w:val="clear" w:pos="8640"/>
        </w:tabs>
        <w:ind w:left="450" w:hanging="450"/>
        <w:rPr>
          <w:b/>
        </w:rPr>
      </w:pPr>
    </w:p>
    <w:p w14:paraId="5980A24A" w14:textId="1ED7EF07" w:rsidR="00F83685" w:rsidRPr="007D194E" w:rsidRDefault="00F83685" w:rsidP="00F83685">
      <w:pPr>
        <w:spacing w:beforeLines="1" w:before="2" w:afterLines="1" w:after="2"/>
        <w:ind w:left="423" w:hanging="423"/>
      </w:pPr>
      <w:r w:rsidRPr="007D194E">
        <w:rPr>
          <w:b/>
        </w:rPr>
        <w:t>Lee, C.-Y. S.</w:t>
      </w:r>
      <w:r w:rsidRPr="007D194E">
        <w:t>, Goldstein, S</w:t>
      </w:r>
      <w:r w:rsidR="00C979BC" w:rsidRPr="007D194E">
        <w:t xml:space="preserve">. E., &amp; </w:t>
      </w:r>
      <w:proofErr w:type="spellStart"/>
      <w:r w:rsidR="00C979BC" w:rsidRPr="007D194E">
        <w:t>Dik</w:t>
      </w:r>
      <w:proofErr w:type="spellEnd"/>
      <w:r w:rsidR="00C979BC" w:rsidRPr="007D194E">
        <w:t>, B. J. (2018</w:t>
      </w:r>
      <w:r w:rsidRPr="007D194E">
        <w:t xml:space="preserve">). The </w:t>
      </w:r>
      <w:r w:rsidR="00691DE0" w:rsidRPr="007D194E">
        <w:t xml:space="preserve">relational context of social </w:t>
      </w:r>
      <w:r w:rsidRPr="007D194E">
        <w:t xml:space="preserve">support: Links with stress and well-being. </w:t>
      </w:r>
      <w:r w:rsidR="00AF3921" w:rsidRPr="007D194E">
        <w:rPr>
          <w:i/>
        </w:rPr>
        <w:t>Journal of Adult Development</w:t>
      </w:r>
      <w:r w:rsidR="00C979BC" w:rsidRPr="007D194E">
        <w:t xml:space="preserve">, </w:t>
      </w:r>
      <w:r w:rsidR="00C979BC" w:rsidRPr="007D194E">
        <w:rPr>
          <w:i/>
        </w:rPr>
        <w:t>25</w:t>
      </w:r>
      <w:r w:rsidR="00C979BC" w:rsidRPr="007D194E">
        <w:t>, 25-36.</w:t>
      </w:r>
    </w:p>
    <w:p w14:paraId="36DEC9E6" w14:textId="77777777" w:rsidR="00F83685" w:rsidRPr="007D194E" w:rsidRDefault="00F83685" w:rsidP="00F83685">
      <w:pPr>
        <w:spacing w:beforeLines="1" w:before="2" w:afterLines="1" w:after="2"/>
        <w:ind w:left="423" w:hanging="423"/>
        <w:rPr>
          <w:b/>
        </w:rPr>
      </w:pPr>
    </w:p>
    <w:p w14:paraId="6F707149" w14:textId="724FA186" w:rsidR="00A90F55" w:rsidRPr="007D194E" w:rsidRDefault="00A90F55" w:rsidP="00A90F55">
      <w:pPr>
        <w:spacing w:beforeLines="1" w:before="2" w:afterLines="1" w:after="2"/>
        <w:ind w:left="423" w:hanging="423"/>
        <w:rPr>
          <w:rFonts w:eastAsia="Cambria"/>
          <w:szCs w:val="20"/>
        </w:rPr>
      </w:pPr>
      <w:r w:rsidRPr="007D194E">
        <w:rPr>
          <w:b/>
        </w:rPr>
        <w:t>Lee, C.-Y. S.</w:t>
      </w:r>
      <w:r w:rsidR="00C979BC" w:rsidRPr="007D194E">
        <w:t xml:space="preserve">, &amp; </w:t>
      </w:r>
      <w:proofErr w:type="spellStart"/>
      <w:r w:rsidR="00C979BC" w:rsidRPr="007D194E">
        <w:t>Dik</w:t>
      </w:r>
      <w:proofErr w:type="spellEnd"/>
      <w:r w:rsidR="00C979BC" w:rsidRPr="007D194E">
        <w:t>, B. J. (2017</w:t>
      </w:r>
      <w:r w:rsidRPr="007D194E">
        <w:t xml:space="preserve">). Sources of social support in stress and health among emerging adults. </w:t>
      </w:r>
      <w:r w:rsidRPr="007D194E">
        <w:rPr>
          <w:i/>
        </w:rPr>
        <w:t>Stress and Health</w:t>
      </w:r>
      <w:r w:rsidR="00C979BC" w:rsidRPr="007D194E">
        <w:t>,</w:t>
      </w:r>
      <w:r w:rsidR="003F2E1F" w:rsidRPr="007D194E">
        <w:t xml:space="preserve"> </w:t>
      </w:r>
      <w:r w:rsidR="00C979BC" w:rsidRPr="007D194E">
        <w:rPr>
          <w:i/>
        </w:rPr>
        <w:t>33</w:t>
      </w:r>
      <w:r w:rsidR="00C979BC" w:rsidRPr="007D194E">
        <w:t>, 378-388.</w:t>
      </w:r>
    </w:p>
    <w:p w14:paraId="47B6DD5A" w14:textId="77777777" w:rsidR="00A90F55" w:rsidRPr="007D194E" w:rsidRDefault="00A90F55" w:rsidP="00A90F55">
      <w:pPr>
        <w:pStyle w:val="Header"/>
        <w:tabs>
          <w:tab w:val="clear" w:pos="4320"/>
          <w:tab w:val="clear" w:pos="8640"/>
        </w:tabs>
        <w:ind w:left="423" w:hanging="423"/>
        <w:rPr>
          <w:b/>
          <w:lang w:eastAsia="ko-KR"/>
        </w:rPr>
      </w:pPr>
    </w:p>
    <w:p w14:paraId="6D8D8152" w14:textId="04B92907" w:rsidR="005C0A78" w:rsidRPr="007D194E" w:rsidRDefault="005C0A78" w:rsidP="003167EB">
      <w:pPr>
        <w:pStyle w:val="Header"/>
        <w:ind w:left="450" w:hanging="450"/>
        <w:rPr>
          <w:rFonts w:eastAsia="신명조"/>
          <w:bCs/>
          <w:lang w:eastAsia="ko-KR"/>
        </w:rPr>
      </w:pPr>
      <w:r w:rsidRPr="007D194E">
        <w:rPr>
          <w:rFonts w:eastAsia="신명조"/>
          <w:b/>
          <w:bCs/>
          <w:lang w:eastAsia="ko-KR"/>
        </w:rPr>
        <w:t>Lee, C.-Y. S.</w:t>
      </w:r>
      <w:r w:rsidRPr="007D194E">
        <w:rPr>
          <w:rFonts w:eastAsia="신명조"/>
          <w:bCs/>
          <w:lang w:eastAsia="ko-KR"/>
        </w:rPr>
        <w:t xml:space="preserve">, </w:t>
      </w:r>
      <w:proofErr w:type="spellStart"/>
      <w:r w:rsidRPr="007D194E">
        <w:rPr>
          <w:rFonts w:eastAsia="신명조"/>
          <w:bCs/>
          <w:lang w:eastAsia="ko-KR"/>
        </w:rPr>
        <w:t>Dik</w:t>
      </w:r>
      <w:proofErr w:type="spellEnd"/>
      <w:r w:rsidRPr="007D194E">
        <w:rPr>
          <w:rFonts w:eastAsia="신명조"/>
          <w:bCs/>
          <w:lang w:eastAsia="ko-KR"/>
        </w:rPr>
        <w:t>, B.</w:t>
      </w:r>
      <w:r w:rsidR="00A90F55" w:rsidRPr="007D194E">
        <w:rPr>
          <w:rFonts w:eastAsia="신명조"/>
          <w:bCs/>
          <w:lang w:eastAsia="ko-KR"/>
        </w:rPr>
        <w:t xml:space="preserve"> J., &amp; Barbara*, L. A. (2016</w:t>
      </w:r>
      <w:r w:rsidRPr="007D194E">
        <w:rPr>
          <w:rFonts w:eastAsia="신명조"/>
          <w:bCs/>
          <w:lang w:eastAsia="ko-KR"/>
        </w:rPr>
        <w:t xml:space="preserve">). Intergenerational solidarity and individual adjustment </w:t>
      </w:r>
      <w:r w:rsidRPr="007D194E">
        <w:rPr>
          <w:szCs w:val="14"/>
        </w:rPr>
        <w:t>during emerging adulthood</w:t>
      </w:r>
      <w:r w:rsidRPr="007D194E">
        <w:rPr>
          <w:rFonts w:eastAsia="신명조"/>
          <w:bCs/>
          <w:lang w:eastAsia="ko-KR"/>
        </w:rPr>
        <w:t xml:space="preserve">. </w:t>
      </w:r>
      <w:r w:rsidRPr="007D194E">
        <w:rPr>
          <w:rFonts w:eastAsia="신명조"/>
          <w:bCs/>
          <w:i/>
          <w:lang w:eastAsia="ko-KR"/>
        </w:rPr>
        <w:t>Journal of Family Issues</w:t>
      </w:r>
      <w:r w:rsidR="00A90F55" w:rsidRPr="007D194E">
        <w:rPr>
          <w:rFonts w:eastAsia="신명조"/>
          <w:bCs/>
          <w:lang w:eastAsia="ko-KR"/>
        </w:rPr>
        <w:t>,</w:t>
      </w:r>
      <w:r w:rsidR="00A90F55" w:rsidRPr="007D194E">
        <w:rPr>
          <w:rFonts w:eastAsia="신명조"/>
          <w:bCs/>
          <w:i/>
          <w:lang w:eastAsia="ko-KR"/>
        </w:rPr>
        <w:t xml:space="preserve"> 37</w:t>
      </w:r>
      <w:r w:rsidR="00A90F55" w:rsidRPr="007D194E">
        <w:rPr>
          <w:rFonts w:eastAsia="신명조"/>
          <w:bCs/>
          <w:lang w:eastAsia="ko-KR"/>
        </w:rPr>
        <w:t>,</w:t>
      </w:r>
      <w:r w:rsidR="00A90F55" w:rsidRPr="007D194E">
        <w:rPr>
          <w:rFonts w:eastAsia="신명조"/>
          <w:bCs/>
          <w:i/>
          <w:lang w:eastAsia="ko-KR"/>
        </w:rPr>
        <w:t xml:space="preserve"> </w:t>
      </w:r>
      <w:r w:rsidR="00A90F55" w:rsidRPr="007D194E">
        <w:rPr>
          <w:rFonts w:eastAsia="신명조"/>
          <w:bCs/>
          <w:lang w:eastAsia="ko-KR"/>
        </w:rPr>
        <w:t>1412-1432</w:t>
      </w:r>
      <w:r w:rsidRPr="007D194E">
        <w:rPr>
          <w:rFonts w:eastAsia="신명조"/>
          <w:bCs/>
          <w:i/>
          <w:lang w:eastAsia="ko-KR"/>
        </w:rPr>
        <w:t>.</w:t>
      </w:r>
    </w:p>
    <w:p w14:paraId="3BF171F0" w14:textId="77777777" w:rsidR="00A90F55" w:rsidRPr="007D194E" w:rsidRDefault="00A90F55" w:rsidP="003037E8">
      <w:pPr>
        <w:spacing w:beforeLines="1" w:before="2" w:afterLines="1" w:after="2"/>
        <w:ind w:left="423" w:hanging="423"/>
        <w:rPr>
          <w:b/>
        </w:rPr>
      </w:pPr>
    </w:p>
    <w:p w14:paraId="49E4CAC0" w14:textId="791B8385" w:rsidR="003037E8" w:rsidRPr="007D194E" w:rsidRDefault="003037E8" w:rsidP="003037E8">
      <w:pPr>
        <w:spacing w:beforeLines="1" w:before="2" w:afterLines="1" w:after="2"/>
        <w:ind w:left="423" w:hanging="423"/>
        <w:rPr>
          <w:b/>
          <w:lang w:eastAsia="ko-KR"/>
        </w:rPr>
      </w:pPr>
      <w:r w:rsidRPr="007D194E">
        <w:rPr>
          <w:b/>
        </w:rPr>
        <w:t>Lee, C.-Y. S.</w:t>
      </w:r>
      <w:r w:rsidRPr="007D194E">
        <w:t>, &amp; Goldstein</w:t>
      </w:r>
      <w:r w:rsidR="003A49B2" w:rsidRPr="007D194E">
        <w:t>, S. E. (2016</w:t>
      </w:r>
      <w:r w:rsidRPr="007D194E">
        <w:t>). Loneliness, stress, and social support in young adulthood: Does the source of support matter?</w:t>
      </w:r>
      <w:r w:rsidRPr="007D194E">
        <w:rPr>
          <w:i/>
        </w:rPr>
        <w:t xml:space="preserve"> Journal of Youth and Adolescence</w:t>
      </w:r>
      <w:r w:rsidR="00F65FF2" w:rsidRPr="007D194E">
        <w:rPr>
          <w:i/>
        </w:rPr>
        <w:t xml:space="preserve">, 45, </w:t>
      </w:r>
      <w:r w:rsidR="00F65FF2" w:rsidRPr="007D194E">
        <w:t>568-580</w:t>
      </w:r>
      <w:r w:rsidRPr="007D194E">
        <w:rPr>
          <w:i/>
        </w:rPr>
        <w:t>.</w:t>
      </w:r>
    </w:p>
    <w:p w14:paraId="69430628" w14:textId="77777777" w:rsidR="003037E8" w:rsidRPr="007D194E" w:rsidRDefault="003037E8" w:rsidP="00A847CD">
      <w:pPr>
        <w:pStyle w:val="Header"/>
        <w:ind w:left="450" w:hanging="450"/>
        <w:rPr>
          <w:rFonts w:eastAsia="신명조"/>
          <w:b/>
          <w:bCs/>
          <w:lang w:eastAsia="ko-KR"/>
        </w:rPr>
      </w:pPr>
    </w:p>
    <w:p w14:paraId="64F87387" w14:textId="7BDBDB26" w:rsidR="00E35D84" w:rsidRPr="007D194E" w:rsidRDefault="00A847CD" w:rsidP="00CF68DB">
      <w:pPr>
        <w:ind w:left="423" w:hanging="423"/>
        <w:rPr>
          <w:bCs/>
          <w:lang w:eastAsia="ko-KR"/>
        </w:rPr>
      </w:pPr>
      <w:r w:rsidRPr="007D194E">
        <w:rPr>
          <w:b/>
        </w:rPr>
        <w:t>Lee, C.-Y. S.</w:t>
      </w:r>
      <w:r w:rsidRPr="007D194E">
        <w:t xml:space="preserve">, Anderson, J. R., &amp; </w:t>
      </w:r>
      <w:proofErr w:type="spellStart"/>
      <w:r w:rsidRPr="007D194E">
        <w:t>Klimes</w:t>
      </w:r>
      <w:proofErr w:type="spellEnd"/>
      <w:r w:rsidRPr="007D194E">
        <w:t>-Dougan, B. (2016).</w:t>
      </w:r>
      <w:r w:rsidRPr="007D194E">
        <w:rPr>
          <w:bCs/>
          <w:lang w:eastAsia="ko-KR"/>
        </w:rPr>
        <w:t xml:space="preserve"> </w:t>
      </w:r>
      <w:r w:rsidRPr="007D194E">
        <w:rPr>
          <w:szCs w:val="14"/>
        </w:rPr>
        <w:t>Potentially traumatic experiences, academic performance, and psychological distress: The role of shame</w:t>
      </w:r>
      <w:r w:rsidRPr="007D194E">
        <w:rPr>
          <w:bCs/>
          <w:lang w:eastAsia="ko-KR"/>
        </w:rPr>
        <w:t xml:space="preserve">. </w:t>
      </w:r>
      <w:r w:rsidRPr="007D194E">
        <w:rPr>
          <w:i/>
        </w:rPr>
        <w:t>Journal of Counseling &amp; Development</w:t>
      </w:r>
      <w:r w:rsidR="005E4D83" w:rsidRPr="007D194E">
        <w:rPr>
          <w:i/>
        </w:rPr>
        <w:t xml:space="preserve">, 94, </w:t>
      </w:r>
      <w:r w:rsidR="005E4D83" w:rsidRPr="007D194E">
        <w:t>41-50</w:t>
      </w:r>
      <w:r w:rsidRPr="007D194E">
        <w:rPr>
          <w:i/>
        </w:rPr>
        <w:t>.</w:t>
      </w:r>
    </w:p>
    <w:p w14:paraId="5EC69299" w14:textId="77777777" w:rsidR="00826D78" w:rsidRPr="007D194E" w:rsidRDefault="00826D78" w:rsidP="005C0A78">
      <w:pPr>
        <w:spacing w:beforeLines="1" w:before="2" w:afterLines="1" w:after="2"/>
        <w:ind w:left="423" w:hanging="423"/>
      </w:pPr>
    </w:p>
    <w:p w14:paraId="3DB8B1C7" w14:textId="16F01942" w:rsidR="005C0A78" w:rsidRPr="007D194E" w:rsidRDefault="005C0A78" w:rsidP="001B62CB">
      <w:pPr>
        <w:spacing w:beforeLines="1" w:before="2" w:afterLines="1" w:after="2"/>
        <w:ind w:left="423" w:hanging="423"/>
      </w:pPr>
      <w:r w:rsidRPr="007D194E">
        <w:t xml:space="preserve">Thapa, P., </w:t>
      </w:r>
      <w:r w:rsidR="00A46C8B" w:rsidRPr="007D194E">
        <w:t xml:space="preserve">Sung, Y., </w:t>
      </w:r>
      <w:proofErr w:type="spellStart"/>
      <w:r w:rsidR="00A46C8B" w:rsidRPr="007D194E">
        <w:t>Klingbeil</w:t>
      </w:r>
      <w:proofErr w:type="spellEnd"/>
      <w:r w:rsidR="00A46C8B" w:rsidRPr="007D194E">
        <w:t>, D. A.,</w:t>
      </w:r>
      <w:r w:rsidR="00A46C8B" w:rsidRPr="00A2377B">
        <w:rPr>
          <w:b/>
        </w:rPr>
        <w:t xml:space="preserve"> Lee, </w:t>
      </w:r>
      <w:r w:rsidR="006721F7" w:rsidRPr="00A2377B">
        <w:rPr>
          <w:b/>
        </w:rPr>
        <w:t>C.-Y. S.</w:t>
      </w:r>
      <w:r w:rsidR="00691DE0" w:rsidRPr="007D194E">
        <w:t>,</w:t>
      </w:r>
      <w:r w:rsidR="006721F7" w:rsidRPr="00A2377B">
        <w:rPr>
          <w:b/>
        </w:rPr>
        <w:t xml:space="preserve"> </w:t>
      </w:r>
      <w:r w:rsidR="00A46C8B" w:rsidRPr="007D194E">
        <w:t xml:space="preserve">&amp; </w:t>
      </w:r>
      <w:proofErr w:type="spellStart"/>
      <w:r w:rsidR="00A46C8B" w:rsidRPr="007D194E">
        <w:t>Klimes</w:t>
      </w:r>
      <w:proofErr w:type="spellEnd"/>
      <w:r w:rsidR="00A46C8B" w:rsidRPr="007D194E">
        <w:t xml:space="preserve">-Dougan, B. </w:t>
      </w:r>
      <w:r w:rsidRPr="007D194E">
        <w:t xml:space="preserve">(2015). Perception of suicide and suicide prevention messages for Asian Americans. </w:t>
      </w:r>
      <w:r w:rsidRPr="00A2377B">
        <w:rPr>
          <w:i/>
        </w:rPr>
        <w:t>Behavioral Sciences</w:t>
      </w:r>
      <w:r w:rsidR="00A46C8B" w:rsidRPr="00A2377B">
        <w:rPr>
          <w:i/>
        </w:rPr>
        <w:t xml:space="preserve">, 5, </w:t>
      </w:r>
      <w:r w:rsidR="006A49A0">
        <w:t>547</w:t>
      </w:r>
      <w:r w:rsidR="00A46C8B" w:rsidRPr="007D194E">
        <w:t>-564</w:t>
      </w:r>
      <w:r w:rsidRPr="007D194E">
        <w:t>.</w:t>
      </w:r>
    </w:p>
    <w:p w14:paraId="7188E845" w14:textId="77777777" w:rsidR="005C0A78" w:rsidRDefault="005C0A78" w:rsidP="005C0A78">
      <w:pPr>
        <w:pStyle w:val="Header"/>
        <w:rPr>
          <w:rFonts w:eastAsia="신명조"/>
          <w:b/>
          <w:bCs/>
          <w:highlight w:val="green"/>
          <w:lang w:eastAsia="ko-KR"/>
        </w:rPr>
      </w:pPr>
    </w:p>
    <w:p w14:paraId="068A1866" w14:textId="74FAD69F" w:rsidR="00DA2B88" w:rsidRPr="002A4FFF" w:rsidRDefault="00DA2B88" w:rsidP="002A4FFF">
      <w:pPr>
        <w:ind w:left="450" w:hanging="450"/>
        <w:rPr>
          <w:szCs w:val="22"/>
        </w:rPr>
      </w:pPr>
      <w:proofErr w:type="spellStart"/>
      <w:r>
        <w:rPr>
          <w:bCs/>
          <w:lang w:eastAsia="ko-KR"/>
        </w:rPr>
        <w:t>Bloomqui</w:t>
      </w:r>
      <w:r w:rsidRPr="0085499B">
        <w:rPr>
          <w:bCs/>
          <w:lang w:eastAsia="ko-KR"/>
        </w:rPr>
        <w:t>st</w:t>
      </w:r>
      <w:proofErr w:type="spellEnd"/>
      <w:r w:rsidRPr="0085499B">
        <w:rPr>
          <w:bCs/>
          <w:lang w:eastAsia="ko-KR"/>
        </w:rPr>
        <w:t xml:space="preserve">, M. L., August, G. J., Lee, S. S., </w:t>
      </w:r>
      <w:r w:rsidRPr="0085499B"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 w:rsidRPr="0085499B"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 w:rsidRPr="0085499B">
        <w:rPr>
          <w:bCs/>
          <w:lang w:eastAsia="ko-KR"/>
        </w:rPr>
        <w:t xml:space="preserve"> Realmuto, G. M., &amp; </w:t>
      </w:r>
      <w:proofErr w:type="spellStart"/>
      <w:r w:rsidRPr="0085499B"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>-Dougan, B. (2013</w:t>
      </w:r>
      <w:r w:rsidRPr="0085499B">
        <w:rPr>
          <w:bCs/>
          <w:lang w:eastAsia="ko-KR"/>
        </w:rPr>
        <w:t xml:space="preserve">). </w:t>
      </w:r>
      <w:r>
        <w:rPr>
          <w:szCs w:val="22"/>
        </w:rPr>
        <w:t>Going-to-s</w:t>
      </w:r>
      <w:r w:rsidRPr="0085499B">
        <w:rPr>
          <w:szCs w:val="22"/>
        </w:rPr>
        <w:t xml:space="preserve">cale with the Early Risers conduct problems prevention program: </w:t>
      </w:r>
      <w:r w:rsidRPr="0085499B">
        <w:rPr>
          <w:bCs/>
        </w:rPr>
        <w:t>Use of a comprehensive implementation support (CIS) system to optimize fidelity, participation and child outcomes</w:t>
      </w:r>
      <w:r w:rsidRPr="0085499B">
        <w:rPr>
          <w:lang w:eastAsia="ko-KR"/>
        </w:rPr>
        <w:t xml:space="preserve">. </w:t>
      </w:r>
      <w:r w:rsidRPr="0085499B">
        <w:rPr>
          <w:i/>
          <w:lang w:eastAsia="ko-KR"/>
        </w:rPr>
        <w:t>Evaluation and Program Planning</w:t>
      </w:r>
      <w:r>
        <w:rPr>
          <w:i/>
          <w:lang w:eastAsia="ko-KR"/>
        </w:rPr>
        <w:t xml:space="preserve">, 38, </w:t>
      </w:r>
      <w:r>
        <w:rPr>
          <w:lang w:eastAsia="ko-KR"/>
        </w:rPr>
        <w:t>19-27</w:t>
      </w:r>
      <w:r w:rsidR="002A4FFF">
        <w:rPr>
          <w:lang w:eastAsia="ko-KR"/>
        </w:rPr>
        <w:t>.</w:t>
      </w:r>
    </w:p>
    <w:p w14:paraId="6FD3C34C" w14:textId="77777777" w:rsidR="00675797" w:rsidRDefault="00675797" w:rsidP="00F83685">
      <w:pPr>
        <w:ind w:left="423" w:hanging="423"/>
      </w:pPr>
    </w:p>
    <w:p w14:paraId="37E16B3A" w14:textId="1BF44E4E" w:rsidR="001711B2" w:rsidRPr="00F83685" w:rsidRDefault="00DA2B88" w:rsidP="00F83685">
      <w:pPr>
        <w:ind w:left="423" w:hanging="423"/>
        <w:rPr>
          <w:i/>
        </w:rPr>
      </w:pPr>
      <w:r w:rsidRPr="0085499B">
        <w:t xml:space="preserve">Garcia, C., </w:t>
      </w:r>
      <w:proofErr w:type="spellStart"/>
      <w:r w:rsidRPr="0085499B">
        <w:t>Klingbeil</w:t>
      </w:r>
      <w:proofErr w:type="spellEnd"/>
      <w:r w:rsidRPr="0085499B">
        <w:t>,</w:t>
      </w:r>
      <w:r w:rsidRPr="0085499B">
        <w:rPr>
          <w:vertAlign w:val="superscript"/>
        </w:rPr>
        <w:t xml:space="preserve"> </w:t>
      </w:r>
      <w:r w:rsidRPr="0085499B">
        <w:t xml:space="preserve">D. A., </w:t>
      </w:r>
      <w:proofErr w:type="spellStart"/>
      <w:r w:rsidRPr="0085499B">
        <w:t>Reigstad</w:t>
      </w:r>
      <w:proofErr w:type="spellEnd"/>
      <w:r w:rsidRPr="0085499B">
        <w:t xml:space="preserve">, K., </w:t>
      </w:r>
      <w:proofErr w:type="spellStart"/>
      <w:r w:rsidRPr="0085499B">
        <w:t>Houri</w:t>
      </w:r>
      <w:proofErr w:type="spellEnd"/>
      <w:r w:rsidRPr="0085499B">
        <w:t xml:space="preserve">, A., </w:t>
      </w:r>
      <w:r w:rsidRPr="0085499B">
        <w:rPr>
          <w:b/>
        </w:rPr>
        <w:t>Lee, C</w:t>
      </w:r>
      <w:r w:rsidR="00762CC8">
        <w:rPr>
          <w:b/>
        </w:rPr>
        <w:t>.</w:t>
      </w:r>
      <w:r w:rsidRPr="0085499B">
        <w:rPr>
          <w:b/>
        </w:rPr>
        <w:t>-Y. S.</w:t>
      </w:r>
      <w:r w:rsidRPr="005E4D83">
        <w:t>,</w:t>
      </w:r>
      <w:r w:rsidRPr="0085499B">
        <w:t xml:space="preserve"> Sung, Y., Hamilton, E</w:t>
      </w:r>
      <w:r>
        <w:t xml:space="preserve">., &amp; </w:t>
      </w:r>
      <w:proofErr w:type="spellStart"/>
      <w:r>
        <w:t>Klimes</w:t>
      </w:r>
      <w:proofErr w:type="spellEnd"/>
      <w:r>
        <w:t>-Dougan, B. (2012</w:t>
      </w:r>
      <w:r w:rsidRPr="0085499B">
        <w:t xml:space="preserve">). </w:t>
      </w:r>
      <w:r>
        <w:t xml:space="preserve">Perception of suicide risk and coping in </w:t>
      </w:r>
      <w:r w:rsidRPr="0085499B">
        <w:t>Latino and White adolescents</w:t>
      </w:r>
      <w:r>
        <w:t xml:space="preserve"> and young adults</w:t>
      </w:r>
      <w:r w:rsidRPr="0085499B">
        <w:t xml:space="preserve">: A pilot study informing suicide prevention efforts. </w:t>
      </w:r>
      <w:r w:rsidRPr="0085499B">
        <w:rPr>
          <w:i/>
          <w:color w:val="000000"/>
        </w:rPr>
        <w:t>Suicidology</w:t>
      </w:r>
      <w:r>
        <w:rPr>
          <w:i/>
          <w:color w:val="000000"/>
        </w:rPr>
        <w:t xml:space="preserve"> Online, 3, </w:t>
      </w:r>
      <w:r w:rsidRPr="00DF40D7">
        <w:rPr>
          <w:color w:val="000000"/>
        </w:rPr>
        <w:t>114-123</w:t>
      </w:r>
      <w:r w:rsidRPr="0085499B">
        <w:rPr>
          <w:i/>
          <w:color w:val="000000"/>
        </w:rPr>
        <w:t>.</w:t>
      </w:r>
    </w:p>
    <w:p w14:paraId="4D2A8675" w14:textId="77777777" w:rsidR="00AF3921" w:rsidRDefault="00AF3921" w:rsidP="0018270C">
      <w:pPr>
        <w:pStyle w:val="Header"/>
        <w:tabs>
          <w:tab w:val="clear" w:pos="4320"/>
          <w:tab w:val="clear" w:pos="8640"/>
        </w:tabs>
        <w:ind w:left="423" w:hanging="423"/>
        <w:rPr>
          <w:b/>
          <w:bCs/>
          <w:lang w:eastAsia="ko-KR"/>
        </w:rPr>
      </w:pPr>
    </w:p>
    <w:p w14:paraId="674C0DA5" w14:textId="0FF18C0C" w:rsidR="00604A4F" w:rsidRPr="0018270C" w:rsidRDefault="00604A4F" w:rsidP="0018270C">
      <w:pPr>
        <w:pStyle w:val="Header"/>
        <w:tabs>
          <w:tab w:val="clear" w:pos="4320"/>
          <w:tab w:val="clear" w:pos="8640"/>
        </w:tabs>
        <w:ind w:left="423" w:hanging="423"/>
        <w:rPr>
          <w:lang w:eastAsia="ko-KR"/>
        </w:rPr>
      </w:pPr>
      <w:r w:rsidRPr="004C02EC"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 w:rsidRPr="004C02EC"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 w:rsidRPr="004C02EC">
        <w:rPr>
          <w:b/>
          <w:bCs/>
          <w:lang w:eastAsia="ko-KR"/>
        </w:rPr>
        <w:t xml:space="preserve"> </w:t>
      </w:r>
      <w:r w:rsidRPr="004C02EC">
        <w:rPr>
          <w:bCs/>
          <w:lang w:eastAsia="ko-KR"/>
        </w:rPr>
        <w:t xml:space="preserve">Lee, J., &amp; August, G. J. </w:t>
      </w:r>
      <w:r>
        <w:rPr>
          <w:lang w:eastAsia="ko-KR"/>
        </w:rPr>
        <w:t>(2011</w:t>
      </w:r>
      <w:r w:rsidRPr="004C02EC">
        <w:rPr>
          <w:lang w:eastAsia="ko-KR"/>
        </w:rPr>
        <w:t xml:space="preserve">). Financial stress, parental depressive symptoms, parenting practices, and children’s externalizing problem behaviors: Underlying processes. </w:t>
      </w:r>
      <w:r w:rsidRPr="004C02EC">
        <w:rPr>
          <w:i/>
          <w:lang w:eastAsia="ko-KR"/>
        </w:rPr>
        <w:t xml:space="preserve">Family Relations, 60, </w:t>
      </w:r>
      <w:r w:rsidRPr="004C02EC">
        <w:rPr>
          <w:lang w:eastAsia="ko-KR"/>
        </w:rPr>
        <w:t>476-490</w:t>
      </w:r>
      <w:r w:rsidRPr="004C02EC">
        <w:rPr>
          <w:i/>
          <w:lang w:eastAsia="ko-KR"/>
        </w:rPr>
        <w:t>.</w:t>
      </w:r>
    </w:p>
    <w:p w14:paraId="18FE7884" w14:textId="77777777" w:rsidR="00CF164C" w:rsidRDefault="00CF164C" w:rsidP="00DA2B88">
      <w:pPr>
        <w:pStyle w:val="Header"/>
        <w:tabs>
          <w:tab w:val="clear" w:pos="4320"/>
          <w:tab w:val="clear" w:pos="8640"/>
        </w:tabs>
        <w:ind w:left="423" w:hanging="423"/>
      </w:pPr>
    </w:p>
    <w:p w14:paraId="6BB472B1" w14:textId="5A4E7BD5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i/>
        </w:rPr>
      </w:pPr>
      <w:r w:rsidRPr="0085499B">
        <w:t xml:space="preserve">Anderson, J. R., Chen, W. C., Johnson, M. D., Lyon, S. E., </w:t>
      </w:r>
      <w:r w:rsidRPr="0085499B">
        <w:rPr>
          <w:b/>
        </w:rPr>
        <w:t>Lee, C</w:t>
      </w:r>
      <w:r w:rsidR="00762CC8">
        <w:rPr>
          <w:b/>
        </w:rPr>
        <w:t>.</w:t>
      </w:r>
      <w:r w:rsidRPr="0085499B">
        <w:rPr>
          <w:b/>
        </w:rPr>
        <w:t>-Y. S.</w:t>
      </w:r>
      <w:r w:rsidRPr="005E4D83">
        <w:t>,</w:t>
      </w:r>
      <w:r w:rsidRPr="0085499B">
        <w:t xml:space="preserve"> Zheng, F., Ratcliffe, G. C., &amp; Peterson, F. R. (2011). Attitudes toward dating violence among college students in Mainland China: An exploratory study. </w:t>
      </w:r>
      <w:r w:rsidRPr="0085499B">
        <w:rPr>
          <w:i/>
        </w:rPr>
        <w:t xml:space="preserve">Violence and Victims, 26, </w:t>
      </w:r>
      <w:r w:rsidRPr="0085499B">
        <w:t>631-647.</w:t>
      </w:r>
    </w:p>
    <w:p w14:paraId="04A0E4E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i/>
        </w:rPr>
      </w:pPr>
    </w:p>
    <w:p w14:paraId="2B79CA95" w14:textId="13DB2CB3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i/>
          <w:lang w:eastAsia="ko-KR"/>
        </w:rPr>
      </w:pP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</w:t>
      </w:r>
      <w:r w:rsidRPr="005E4D83">
        <w:rPr>
          <w:b/>
          <w:bCs/>
          <w:lang w:eastAsia="ko-KR"/>
        </w:rPr>
        <w:t>.</w:t>
      </w:r>
      <w:r w:rsidRPr="005E4D83">
        <w:rPr>
          <w:bCs/>
          <w:lang w:eastAsia="ko-KR"/>
        </w:rPr>
        <w:t>,</w:t>
      </w:r>
      <w:r>
        <w:rPr>
          <w:bCs/>
          <w:lang w:eastAsia="ko-KR"/>
        </w:rPr>
        <w:t xml:space="preserve"> Winters, K. C., &amp; Wall, M. (2010). Trajectories of substance use disorders in youth: Identifying and predicting group memberships. </w:t>
      </w:r>
      <w:r>
        <w:rPr>
          <w:bCs/>
          <w:i/>
          <w:lang w:eastAsia="ko-KR"/>
        </w:rPr>
        <w:t xml:space="preserve">Journal of Child &amp; Adolescent Substance Abuse, 19, </w:t>
      </w:r>
      <w:r>
        <w:rPr>
          <w:bCs/>
          <w:iCs/>
          <w:lang w:eastAsia="ko-KR"/>
        </w:rPr>
        <w:t>135-157.</w:t>
      </w:r>
    </w:p>
    <w:p w14:paraId="7A5D821A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705526B0" w14:textId="4DBE2D42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lastRenderedPageBreak/>
        <w:t>Klim</w:t>
      </w:r>
      <w:bookmarkStart w:id="0" w:name="_GoBack"/>
      <w:bookmarkEnd w:id="0"/>
      <w:r>
        <w:rPr>
          <w:bCs/>
          <w:lang w:eastAsia="ko-KR"/>
        </w:rPr>
        <w:t>es</w:t>
      </w:r>
      <w:proofErr w:type="spellEnd"/>
      <w:r>
        <w:rPr>
          <w:bCs/>
          <w:lang w:eastAsia="ko-KR"/>
        </w:rPr>
        <w:t xml:space="preserve">-Dougan, B., &amp; </w:t>
      </w: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 (2010). Suicide prevention public service announcements: Perceptions of young adults. </w:t>
      </w:r>
      <w:r>
        <w:rPr>
          <w:bCs/>
          <w:i/>
          <w:iCs/>
          <w:lang w:eastAsia="ko-KR"/>
        </w:rPr>
        <w:t>CRISIS:</w:t>
      </w:r>
      <w:r>
        <w:rPr>
          <w:bCs/>
          <w:i/>
          <w:lang w:eastAsia="ko-KR"/>
        </w:rPr>
        <w:t xml:space="preserve"> </w:t>
      </w:r>
      <w:r w:rsidR="00D94A61">
        <w:rPr>
          <w:bCs/>
          <w:i/>
          <w:lang w:eastAsia="ko-KR"/>
        </w:rPr>
        <w:t xml:space="preserve">The </w:t>
      </w:r>
      <w:r>
        <w:rPr>
          <w:bCs/>
          <w:i/>
          <w:lang w:eastAsia="ko-KR"/>
        </w:rPr>
        <w:t xml:space="preserve">Journal of Crisis Intervention and Suicide Prevention, 31, </w:t>
      </w:r>
      <w:r w:rsidRPr="007A6495">
        <w:rPr>
          <w:bCs/>
          <w:lang w:eastAsia="ko-KR"/>
        </w:rPr>
        <w:t>247-254</w:t>
      </w:r>
      <w:r>
        <w:rPr>
          <w:bCs/>
          <w:i/>
          <w:iCs/>
          <w:lang w:eastAsia="ko-KR"/>
        </w:rPr>
        <w:t>.</w:t>
      </w:r>
    </w:p>
    <w:p w14:paraId="7B0B2151" w14:textId="77777777" w:rsidR="007F72D1" w:rsidRDefault="007F72D1" w:rsidP="00281CC5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39BFB5E1" w14:textId="0C1FD955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Long, J. D., </w:t>
      </w:r>
      <w:r>
        <w:rPr>
          <w:b/>
          <w:bCs/>
          <w:lang w:eastAsia="ko-KR"/>
        </w:rPr>
        <w:t>Lee, C</w:t>
      </w:r>
      <w:r w:rsidR="002A699E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>
        <w:rPr>
          <w:b/>
          <w:bCs/>
          <w:lang w:eastAsia="ko-KR"/>
        </w:rPr>
        <w:t xml:space="preserve"> </w:t>
      </w:r>
      <w:proofErr w:type="spellStart"/>
      <w:r>
        <w:rPr>
          <w:szCs w:val="22"/>
        </w:rPr>
        <w:t>Ronsaville</w:t>
      </w:r>
      <w:proofErr w:type="spellEnd"/>
      <w:r>
        <w:rPr>
          <w:szCs w:val="22"/>
        </w:rPr>
        <w:t>, D.</w:t>
      </w:r>
      <w:r w:rsidR="009764C1">
        <w:rPr>
          <w:szCs w:val="22"/>
        </w:rPr>
        <w:t xml:space="preserve"> S.</w:t>
      </w:r>
      <w:r>
        <w:rPr>
          <w:szCs w:val="22"/>
        </w:rPr>
        <w:t xml:space="preserve">, </w:t>
      </w:r>
      <w:r w:rsidR="009764C1">
        <w:rPr>
          <w:szCs w:val="22"/>
        </w:rPr>
        <w:t>Gold, P. W., &amp; Martinez, P. E.</w:t>
      </w:r>
      <w:r>
        <w:rPr>
          <w:szCs w:val="22"/>
        </w:rPr>
        <w:t xml:space="preserve"> </w:t>
      </w:r>
      <w:r>
        <w:rPr>
          <w:lang w:eastAsia="ko-KR"/>
        </w:rPr>
        <w:t xml:space="preserve">(2010). Continuity and cascades in offspring of bipolar parents: A longitudinal study of externalizing, internalizing, and thought problems. </w:t>
      </w:r>
      <w:r>
        <w:rPr>
          <w:i/>
          <w:iCs/>
          <w:lang w:eastAsia="ko-KR"/>
        </w:rPr>
        <w:t xml:space="preserve">Development and Psychopathology, 22, </w:t>
      </w:r>
      <w:r w:rsidRPr="003B79C9">
        <w:rPr>
          <w:iCs/>
          <w:lang w:eastAsia="ko-KR"/>
        </w:rPr>
        <w:t>849-866</w:t>
      </w:r>
      <w:r>
        <w:rPr>
          <w:lang w:eastAsia="ko-KR"/>
        </w:rPr>
        <w:t>.</w:t>
      </w:r>
    </w:p>
    <w:p w14:paraId="0AB146AB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lang w:eastAsia="ko-KR"/>
        </w:rPr>
      </w:pPr>
    </w:p>
    <w:p w14:paraId="6910C609" w14:textId="7FCA574C" w:rsidR="00445AF5" w:rsidRDefault="00DA2B88" w:rsidP="00226F09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>
        <w:rPr>
          <w:bCs/>
          <w:lang w:eastAsia="ko-KR"/>
        </w:rPr>
        <w:t xml:space="preserve"> Anderson, J. R., Horowitz, J. L., &amp; August, G. J. (2009). Family income and parenting: The role of parental depression and social support. </w:t>
      </w:r>
      <w:r>
        <w:rPr>
          <w:bCs/>
          <w:i/>
          <w:lang w:eastAsia="ko-KR"/>
        </w:rPr>
        <w:t xml:space="preserve">Family Relations, 58, </w:t>
      </w:r>
      <w:r>
        <w:rPr>
          <w:bCs/>
          <w:iCs/>
          <w:lang w:eastAsia="ko-KR"/>
        </w:rPr>
        <w:t>417-430.</w:t>
      </w:r>
    </w:p>
    <w:p w14:paraId="68A713BC" w14:textId="77777777" w:rsidR="005C0A78" w:rsidRDefault="005C0A7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11EC81DC" w14:textId="07D8E39C" w:rsidR="00DA2B88" w:rsidRPr="003167EB" w:rsidRDefault="00DA2B88" w:rsidP="003167EB">
      <w:pPr>
        <w:pStyle w:val="Header"/>
        <w:tabs>
          <w:tab w:val="clear" w:pos="4320"/>
          <w:tab w:val="clear" w:pos="8640"/>
        </w:tabs>
        <w:ind w:left="423" w:hanging="423"/>
        <w:rPr>
          <w:bCs/>
          <w:i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</w:t>
      </w: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>
        <w:rPr>
          <w:bCs/>
          <w:lang w:eastAsia="ko-KR"/>
        </w:rPr>
        <w:t xml:space="preserve"> &amp; </w:t>
      </w:r>
      <w:proofErr w:type="spellStart"/>
      <w:r>
        <w:rPr>
          <w:bCs/>
          <w:lang w:eastAsia="ko-KR"/>
        </w:rPr>
        <w:t>Houri</w:t>
      </w:r>
      <w:proofErr w:type="spellEnd"/>
      <w:r>
        <w:rPr>
          <w:bCs/>
          <w:lang w:eastAsia="ko-KR"/>
        </w:rPr>
        <w:t xml:space="preserve">, A. (2009). Suicide prevention with adolescents: Considering potential benefits and untoward effects of public service announcements. </w:t>
      </w:r>
      <w:r>
        <w:rPr>
          <w:bCs/>
          <w:i/>
          <w:lang w:eastAsia="ko-KR"/>
        </w:rPr>
        <w:t xml:space="preserve">CRISIS: </w:t>
      </w:r>
      <w:r w:rsidR="00D94A61">
        <w:rPr>
          <w:bCs/>
          <w:i/>
          <w:lang w:eastAsia="ko-KR"/>
        </w:rPr>
        <w:t xml:space="preserve">The </w:t>
      </w:r>
      <w:r>
        <w:rPr>
          <w:bCs/>
          <w:i/>
          <w:lang w:eastAsia="ko-KR"/>
        </w:rPr>
        <w:t>Journal of Crisis Interventi</w:t>
      </w:r>
      <w:r w:rsidR="00283A52">
        <w:rPr>
          <w:bCs/>
          <w:i/>
          <w:lang w:eastAsia="ko-KR"/>
        </w:rPr>
        <w:t>on and Suicide Prevention, 30</w:t>
      </w:r>
      <w:r>
        <w:rPr>
          <w:bCs/>
          <w:i/>
          <w:lang w:eastAsia="ko-KR"/>
        </w:rPr>
        <w:t xml:space="preserve">, </w:t>
      </w:r>
      <w:r w:rsidRPr="00564593">
        <w:rPr>
          <w:bCs/>
          <w:lang w:eastAsia="ko-KR"/>
        </w:rPr>
        <w:t>128-135</w:t>
      </w:r>
      <w:r>
        <w:rPr>
          <w:bCs/>
          <w:i/>
          <w:lang w:eastAsia="ko-KR"/>
        </w:rPr>
        <w:t>.</w:t>
      </w:r>
    </w:p>
    <w:p w14:paraId="6AE6A50F" w14:textId="77777777" w:rsidR="00A90F55" w:rsidRDefault="00A90F55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17F96370" w14:textId="43903CD0" w:rsidR="00D52FF3" w:rsidRPr="00F12241" w:rsidRDefault="00DA2B88" w:rsidP="00F12241">
      <w:pPr>
        <w:pStyle w:val="Header"/>
        <w:tabs>
          <w:tab w:val="clear" w:pos="4320"/>
          <w:tab w:val="clear" w:pos="8640"/>
        </w:tabs>
        <w:ind w:left="423" w:hanging="423"/>
        <w:rPr>
          <w:bCs/>
          <w:i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August, G. J., </w:t>
      </w: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 w:rsidRPr="005E4D83">
        <w:rPr>
          <w:bCs/>
          <w:lang w:eastAsia="ko-KR"/>
        </w:rPr>
        <w:t>,</w:t>
      </w:r>
      <w:r>
        <w:rPr>
          <w:bCs/>
          <w:lang w:eastAsia="ko-KR"/>
        </w:rPr>
        <w:t xml:space="preserve"> Realmuto, G. M.,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 L., Horowitz, J. L., &amp; Eisenberg, T. (2009). Practitioner and site characteristics that relate to fidelity of implementation: The Early Risers prevention program in a going-to-scale intervention trial. </w:t>
      </w:r>
      <w:r>
        <w:rPr>
          <w:bCs/>
          <w:i/>
          <w:lang w:eastAsia="ko-KR"/>
        </w:rPr>
        <w:t xml:space="preserve">Professional Psychology: Research and Practice, 40, </w:t>
      </w:r>
      <w:r>
        <w:rPr>
          <w:bCs/>
          <w:iCs/>
          <w:lang w:eastAsia="ko-KR"/>
        </w:rPr>
        <w:t>467-475</w:t>
      </w:r>
      <w:r>
        <w:rPr>
          <w:bCs/>
          <w:i/>
          <w:lang w:eastAsia="ko-KR"/>
        </w:rPr>
        <w:t>.</w:t>
      </w:r>
    </w:p>
    <w:p w14:paraId="45C4CF03" w14:textId="77777777" w:rsidR="007D194E" w:rsidRDefault="007D194E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523B38C6" w14:textId="06CD6F84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 L., Horowitz, J. L., August, G. J., </w:t>
      </w: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Realmuto, G. M., &amp; </w:t>
      </w: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 (2009). Understanding parent participation in a going-to-scale implementation trial of the Early Risers conduct problems prevention program. </w:t>
      </w:r>
      <w:r>
        <w:rPr>
          <w:bCs/>
          <w:i/>
          <w:lang w:eastAsia="ko-KR"/>
        </w:rPr>
        <w:t xml:space="preserve">Journal of Child and Family Studies, 18, </w:t>
      </w:r>
      <w:r>
        <w:rPr>
          <w:bCs/>
          <w:iCs/>
          <w:lang w:eastAsia="ko-KR"/>
        </w:rPr>
        <w:t>710-718.</w:t>
      </w:r>
    </w:p>
    <w:p w14:paraId="44FDD9A6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/>
          <w:bCs/>
          <w:lang w:eastAsia="ko-KR"/>
        </w:rPr>
      </w:pPr>
    </w:p>
    <w:p w14:paraId="5993875A" w14:textId="7DFA4F9F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val="fr-FR" w:eastAsia="ko-KR"/>
        </w:rPr>
      </w:pP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August, G. J., Realmuto, G. M., Horowitz, J. L.,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 L., &amp; </w:t>
      </w: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 (2008). Fidelity at a distance: Assessing implementation fidelity of the Early Risers prevention program in a going-to-scale intervention trial. </w:t>
      </w:r>
      <w:proofErr w:type="spellStart"/>
      <w:r>
        <w:rPr>
          <w:bCs/>
          <w:i/>
          <w:lang w:val="fr-FR" w:eastAsia="ko-KR"/>
        </w:rPr>
        <w:t>Prevention</w:t>
      </w:r>
      <w:proofErr w:type="spellEnd"/>
      <w:r>
        <w:rPr>
          <w:bCs/>
          <w:i/>
          <w:lang w:val="fr-FR" w:eastAsia="ko-KR"/>
        </w:rPr>
        <w:t xml:space="preserve"> Science, 9</w:t>
      </w:r>
      <w:r>
        <w:rPr>
          <w:bCs/>
          <w:lang w:val="fr-FR" w:eastAsia="ko-KR"/>
        </w:rPr>
        <w:t>, 215-229.</w:t>
      </w:r>
    </w:p>
    <w:p w14:paraId="0BBC5D91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val="fr-FR" w:eastAsia="ko-KR"/>
        </w:rPr>
      </w:pPr>
    </w:p>
    <w:p w14:paraId="545E3D4B" w14:textId="572D3FED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val="fr-FR" w:eastAsia="ko-KR"/>
        </w:rPr>
        <w:t>Klimes-Dougan</w:t>
      </w:r>
      <w:proofErr w:type="spellEnd"/>
      <w:r>
        <w:rPr>
          <w:bCs/>
          <w:lang w:val="fr-FR" w:eastAsia="ko-KR"/>
        </w:rPr>
        <w:t xml:space="preserve">, B., </w:t>
      </w:r>
      <w:r>
        <w:rPr>
          <w:b/>
          <w:bCs/>
          <w:lang w:val="fr-FR" w:eastAsia="ko-KR"/>
        </w:rPr>
        <w:t>Lee, C</w:t>
      </w:r>
      <w:r w:rsidR="00762CC8">
        <w:rPr>
          <w:b/>
          <w:bCs/>
          <w:lang w:val="fr-FR" w:eastAsia="ko-KR"/>
        </w:rPr>
        <w:t>.</w:t>
      </w:r>
      <w:r>
        <w:rPr>
          <w:b/>
          <w:bCs/>
          <w:lang w:val="fr-FR" w:eastAsia="ko-KR"/>
        </w:rPr>
        <w:t>-Y. S.</w:t>
      </w:r>
      <w:r>
        <w:rPr>
          <w:bCs/>
          <w:lang w:val="fr-FR" w:eastAsia="ko-KR"/>
        </w:rPr>
        <w:t xml:space="preserve">, </w:t>
      </w:r>
      <w:proofErr w:type="spellStart"/>
      <w:r>
        <w:rPr>
          <w:bCs/>
          <w:lang w:val="fr-FR" w:eastAsia="ko-KR"/>
        </w:rPr>
        <w:t>Ronsaville</w:t>
      </w:r>
      <w:proofErr w:type="spellEnd"/>
      <w:r>
        <w:rPr>
          <w:bCs/>
          <w:lang w:val="fr-FR" w:eastAsia="ko-KR"/>
        </w:rPr>
        <w:t xml:space="preserve">, D., &amp; Martinez, P. (2008). </w:t>
      </w:r>
      <w:r>
        <w:rPr>
          <w:bCs/>
          <w:lang w:eastAsia="ko-KR"/>
        </w:rPr>
        <w:t xml:space="preserve">Suicide thoughts and behaviors in young adults at-risk for bipolar disorder: A longitudinal family risk study. </w:t>
      </w:r>
      <w:r>
        <w:rPr>
          <w:bCs/>
          <w:i/>
          <w:lang w:eastAsia="ko-KR"/>
        </w:rPr>
        <w:t>Journal of Clinical Psychology, 64</w:t>
      </w:r>
      <w:r>
        <w:rPr>
          <w:bCs/>
          <w:lang w:eastAsia="ko-KR"/>
        </w:rPr>
        <w:t>, 531-540.</w:t>
      </w:r>
    </w:p>
    <w:p w14:paraId="3E625A3C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5E2C9087" w14:textId="4370BDC6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Winters, K. C., &amp; </w:t>
      </w: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 (2008). Likelihood of developing an alcohol and cannabis use disorder during youth: Association with recent use and age. </w:t>
      </w:r>
      <w:r>
        <w:rPr>
          <w:bCs/>
          <w:i/>
          <w:lang w:eastAsia="ko-KR"/>
        </w:rPr>
        <w:t>Drug and Alcohol Dependence, 92</w:t>
      </w:r>
      <w:r>
        <w:rPr>
          <w:bCs/>
          <w:lang w:eastAsia="ko-KR"/>
        </w:rPr>
        <w:t>, 239-247.</w:t>
      </w:r>
    </w:p>
    <w:p w14:paraId="6EB177FC" w14:textId="77777777" w:rsidR="00DA2B88" w:rsidRDefault="00DA2B88" w:rsidP="00DA2B88">
      <w:pPr>
        <w:pStyle w:val="Header"/>
        <w:rPr>
          <w:rFonts w:eastAsia="신명조"/>
          <w:bCs/>
          <w:lang w:eastAsia="ko-KR"/>
        </w:rPr>
      </w:pPr>
    </w:p>
    <w:p w14:paraId="6C7B27DD" w14:textId="22CD9242" w:rsidR="00097738" w:rsidRDefault="00DA2B88" w:rsidP="007A3781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bCs/>
          <w:lang w:eastAsia="ko-KR"/>
        </w:rPr>
        <w:t>Lee, C</w:t>
      </w:r>
      <w:r w:rsidR="00762CC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&amp; Doherty, W. J. (2007). Marital satisfaction and father involvement during the transition to parenthood. </w:t>
      </w:r>
      <w:r>
        <w:rPr>
          <w:bCs/>
          <w:i/>
          <w:lang w:eastAsia="ko-KR"/>
        </w:rPr>
        <w:t>Fathering, 5</w:t>
      </w:r>
      <w:r>
        <w:rPr>
          <w:bCs/>
          <w:lang w:eastAsia="ko-KR"/>
        </w:rPr>
        <w:t>, 75-96.</w:t>
      </w:r>
    </w:p>
    <w:p w14:paraId="511DA13E" w14:textId="77777777" w:rsidR="007B25B4" w:rsidRDefault="007B25B4" w:rsidP="0009773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247B8A31" w14:textId="4BB541FF" w:rsidR="00DA2B88" w:rsidRDefault="00DA2B88" w:rsidP="0009773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Winters, K. C., </w:t>
      </w:r>
      <w:proofErr w:type="spellStart"/>
      <w:r>
        <w:rPr>
          <w:bCs/>
          <w:lang w:eastAsia="ko-KR"/>
        </w:rPr>
        <w:t>Stinchfield</w:t>
      </w:r>
      <w:proofErr w:type="spellEnd"/>
      <w:r>
        <w:rPr>
          <w:bCs/>
          <w:lang w:eastAsia="ko-KR"/>
        </w:rPr>
        <w:t xml:space="preserve">, R., Latimer, W. W., &amp;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 (2007). Long-term outcome of substance-dependent youth following 12-step treatment. </w:t>
      </w:r>
      <w:r>
        <w:rPr>
          <w:bCs/>
          <w:i/>
          <w:lang w:eastAsia="ko-KR"/>
        </w:rPr>
        <w:t>Journal of Substance Abuse Treatment, 33</w:t>
      </w:r>
      <w:r>
        <w:rPr>
          <w:bCs/>
          <w:lang w:eastAsia="ko-KR"/>
        </w:rPr>
        <w:t>, 61-69.</w:t>
      </w:r>
    </w:p>
    <w:p w14:paraId="1DD8A089" w14:textId="77777777" w:rsidR="007A3781" w:rsidRDefault="007A3781" w:rsidP="00FF5665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3ED3C112" w14:textId="0E41C499" w:rsidR="00DA2B88" w:rsidRDefault="00DA2B88" w:rsidP="00FF5665">
      <w:pPr>
        <w:pStyle w:val="Header"/>
        <w:tabs>
          <w:tab w:val="clear" w:pos="4320"/>
          <w:tab w:val="clear" w:pos="8640"/>
        </w:tabs>
        <w:ind w:left="423" w:hanging="423"/>
        <w:rPr>
          <w:rStyle w:val="Hyperlink"/>
          <w:bCs/>
          <w:lang w:eastAsia="ko-KR"/>
        </w:rPr>
      </w:pPr>
      <w:r>
        <w:rPr>
          <w:bCs/>
          <w:lang w:eastAsia="ko-KR"/>
        </w:rPr>
        <w:t xml:space="preserve">Dworkin, J., &amp; </w:t>
      </w:r>
      <w:r>
        <w:rPr>
          <w:b/>
          <w:bCs/>
          <w:lang w:eastAsia="ko-KR"/>
        </w:rPr>
        <w:t>Lee, C</w:t>
      </w:r>
      <w:r w:rsidR="002A699E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 (2005). Individuation revisited: Implications for parent education. </w:t>
      </w:r>
      <w:r w:rsidR="00491E91">
        <w:rPr>
          <w:bCs/>
          <w:i/>
          <w:lang w:eastAsia="ko-KR"/>
        </w:rPr>
        <w:t>Journal of Extension</w:t>
      </w:r>
      <w:r>
        <w:rPr>
          <w:bCs/>
          <w:i/>
          <w:lang w:eastAsia="ko-KR"/>
        </w:rPr>
        <w:t>, 43</w:t>
      </w:r>
      <w:r>
        <w:rPr>
          <w:bCs/>
          <w:lang w:eastAsia="ko-KR"/>
        </w:rPr>
        <w:t xml:space="preserve"> (6). Available at: </w:t>
      </w:r>
      <w:hyperlink r:id="rId8" w:history="1">
        <w:r>
          <w:rPr>
            <w:rStyle w:val="Hyperlink"/>
            <w:bCs/>
            <w:lang w:eastAsia="ko-KR"/>
          </w:rPr>
          <w:t>http://www.joe.org/joe/2005december/rb8.shtml</w:t>
        </w:r>
      </w:hyperlink>
    </w:p>
    <w:p w14:paraId="581A6642" w14:textId="77777777" w:rsidR="00667C1D" w:rsidRDefault="00667C1D" w:rsidP="00FF5665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5CA2B43E" w14:textId="242082AC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lastRenderedPageBreak/>
        <w:t xml:space="preserve">Pittman, J. F., &amp; </w:t>
      </w:r>
      <w:r>
        <w:rPr>
          <w:b/>
          <w:bCs/>
          <w:lang w:eastAsia="ko-KR"/>
        </w:rPr>
        <w:t>Lee, C</w:t>
      </w:r>
      <w:r w:rsidR="002A699E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 (2004). Comparing different types of child abuse and spouse abuse offenders. </w:t>
      </w:r>
      <w:r>
        <w:rPr>
          <w:bCs/>
          <w:i/>
          <w:lang w:eastAsia="ko-KR"/>
        </w:rPr>
        <w:t>Violence and Victims, 19</w:t>
      </w:r>
      <w:r>
        <w:rPr>
          <w:bCs/>
          <w:lang w:eastAsia="ko-KR"/>
        </w:rPr>
        <w:t>, 137-156.</w:t>
      </w:r>
    </w:p>
    <w:p w14:paraId="750A2605" w14:textId="77777777" w:rsidR="007F72D1" w:rsidRDefault="007F72D1" w:rsidP="00DA2B88">
      <w:pPr>
        <w:pStyle w:val="Header"/>
        <w:rPr>
          <w:rFonts w:eastAsia="신명조"/>
          <w:bCs/>
          <w:u w:val="single"/>
          <w:lang w:eastAsia="ko-KR"/>
        </w:rPr>
      </w:pPr>
    </w:p>
    <w:p w14:paraId="62D9212E" w14:textId="57D39875" w:rsidR="00307200" w:rsidRDefault="00DA2B88" w:rsidP="00DA2B88">
      <w:pPr>
        <w:pStyle w:val="Header"/>
        <w:rPr>
          <w:rFonts w:eastAsia="신명조"/>
          <w:bCs/>
          <w:u w:val="single"/>
          <w:lang w:eastAsia="ko-KR"/>
        </w:rPr>
      </w:pPr>
      <w:r w:rsidRPr="001C2351">
        <w:rPr>
          <w:rFonts w:eastAsia="신명조"/>
          <w:bCs/>
          <w:u w:val="single"/>
          <w:lang w:eastAsia="ko-KR"/>
        </w:rPr>
        <w:t>Scholarship in Progress</w:t>
      </w:r>
    </w:p>
    <w:p w14:paraId="74A399EB" w14:textId="77777777" w:rsidR="007D194E" w:rsidRDefault="007D194E" w:rsidP="007D194E">
      <w:pPr>
        <w:pStyle w:val="Header"/>
        <w:rPr>
          <w:rFonts w:eastAsia="신명조"/>
          <w:bCs/>
          <w:lang w:eastAsia="ko-KR"/>
        </w:rPr>
      </w:pPr>
      <w:r>
        <w:rPr>
          <w:rFonts w:eastAsia="신명조"/>
          <w:bCs/>
          <w:lang w:eastAsia="ko-KR"/>
        </w:rPr>
        <w:t>* D</w:t>
      </w:r>
      <w:r w:rsidRPr="005C636C">
        <w:rPr>
          <w:rFonts w:eastAsia="신명조"/>
          <w:bCs/>
          <w:lang w:eastAsia="ko-KR"/>
        </w:rPr>
        <w:t>enotes student</w:t>
      </w:r>
      <w:r>
        <w:rPr>
          <w:rFonts w:eastAsia="신명조"/>
          <w:bCs/>
          <w:lang w:eastAsia="ko-KR"/>
        </w:rPr>
        <w:t xml:space="preserve"> coauthor</w:t>
      </w:r>
      <w:r w:rsidRPr="005C636C">
        <w:rPr>
          <w:rFonts w:eastAsia="신명조"/>
          <w:bCs/>
          <w:lang w:eastAsia="ko-KR"/>
        </w:rPr>
        <w:t>.</w:t>
      </w:r>
    </w:p>
    <w:p w14:paraId="7EBD9959" w14:textId="77777777" w:rsidR="00C50A87" w:rsidRDefault="00C50A87" w:rsidP="00F467D2">
      <w:pPr>
        <w:spacing w:beforeLines="1" w:before="2" w:afterLines="1" w:after="2"/>
        <w:rPr>
          <w:b/>
          <w:lang w:eastAsia="ko-KR"/>
        </w:rPr>
      </w:pPr>
    </w:p>
    <w:p w14:paraId="649DE069" w14:textId="5D8D6EC4" w:rsidR="00F12241" w:rsidRPr="009E24E5" w:rsidRDefault="00F12241" w:rsidP="00F12241">
      <w:pPr>
        <w:pStyle w:val="ListParagraph"/>
        <w:ind w:left="423" w:right="-180" w:hanging="423"/>
        <w:rPr>
          <w:color w:val="008000"/>
        </w:rPr>
      </w:pPr>
      <w:r w:rsidRPr="009E24E5">
        <w:rPr>
          <w:rFonts w:ascii="Times New Roman" w:hAnsi="Times New Roman"/>
          <w:b/>
          <w:lang w:eastAsia="ko-KR"/>
        </w:rPr>
        <w:t>Lee, C.-Y. S.</w:t>
      </w:r>
      <w:r w:rsidRPr="009E24E5">
        <w:rPr>
          <w:rFonts w:ascii="Times New Roman" w:hAnsi="Times New Roman"/>
          <w:lang w:eastAsia="ko-KR"/>
        </w:rPr>
        <w:t xml:space="preserve">, </w:t>
      </w:r>
      <w:r w:rsidR="000C49DB">
        <w:rPr>
          <w:rFonts w:ascii="Times New Roman" w:hAnsi="Times New Roman"/>
          <w:lang w:eastAsia="ko-KR"/>
        </w:rPr>
        <w:t>Solheim, C. A.</w:t>
      </w:r>
      <w:r>
        <w:rPr>
          <w:rFonts w:ascii="Times New Roman" w:hAnsi="Times New Roman"/>
          <w:lang w:eastAsia="ko-KR"/>
        </w:rPr>
        <w:t xml:space="preserve">, </w:t>
      </w:r>
      <w:r w:rsidR="007D194E">
        <w:rPr>
          <w:rFonts w:ascii="Times New Roman" w:hAnsi="Times New Roman"/>
          <w:lang w:eastAsia="ko-KR"/>
        </w:rPr>
        <w:t xml:space="preserve">You*, S.-B., </w:t>
      </w:r>
      <w:r w:rsidR="00443B00">
        <w:rPr>
          <w:rFonts w:ascii="Times New Roman" w:hAnsi="Times New Roman"/>
          <w:lang w:eastAsia="ko-KR"/>
        </w:rPr>
        <w:t xml:space="preserve">&amp; </w:t>
      </w:r>
      <w:proofErr w:type="spellStart"/>
      <w:r w:rsidR="000C49DB">
        <w:rPr>
          <w:rFonts w:ascii="Times New Roman" w:hAnsi="Times New Roman"/>
          <w:lang w:eastAsia="ko-KR"/>
        </w:rPr>
        <w:t>Dik</w:t>
      </w:r>
      <w:proofErr w:type="spellEnd"/>
      <w:r w:rsidR="000C49DB">
        <w:rPr>
          <w:rFonts w:ascii="Times New Roman" w:hAnsi="Times New Roman"/>
          <w:lang w:eastAsia="ko-KR"/>
        </w:rPr>
        <w:t xml:space="preserve">, B. J. </w:t>
      </w:r>
      <w:r w:rsidR="00443B00">
        <w:rPr>
          <w:rFonts w:ascii="Times New Roman" w:hAnsi="Times New Roman"/>
          <w:lang w:eastAsia="ko-KR"/>
        </w:rPr>
        <w:t>(under review</w:t>
      </w:r>
      <w:r w:rsidRPr="009E24E5">
        <w:rPr>
          <w:rFonts w:ascii="Times New Roman" w:hAnsi="Times New Roman"/>
          <w:lang w:eastAsia="ko-KR"/>
        </w:rPr>
        <w:t xml:space="preserve">). </w:t>
      </w:r>
      <w:r w:rsidRPr="009878AA">
        <w:rPr>
          <w:rFonts w:ascii="Times New Roman" w:hAnsi="Times New Roman"/>
          <w:i/>
        </w:rPr>
        <w:t>Familism,</w:t>
      </w:r>
      <w:r w:rsidR="00675797">
        <w:rPr>
          <w:rFonts w:ascii="Times New Roman" w:hAnsi="Times New Roman"/>
          <w:i/>
        </w:rPr>
        <w:t xml:space="preserve"> expectation conformity,</w:t>
      </w:r>
      <w:r w:rsidRPr="009878AA">
        <w:rPr>
          <w:rFonts w:ascii="Times New Roman" w:hAnsi="Times New Roman"/>
          <w:i/>
        </w:rPr>
        <w:t xml:space="preserve"> </w:t>
      </w:r>
      <w:r w:rsidR="00675797">
        <w:rPr>
          <w:rFonts w:ascii="Times New Roman" w:hAnsi="Times New Roman"/>
          <w:i/>
        </w:rPr>
        <w:t>affection for parents</w:t>
      </w:r>
      <w:r w:rsidRPr="009878AA">
        <w:rPr>
          <w:rFonts w:ascii="Times New Roman" w:hAnsi="Times New Roman"/>
          <w:i/>
        </w:rPr>
        <w:t xml:space="preserve">, and </w:t>
      </w:r>
      <w:r w:rsidR="008038B3">
        <w:rPr>
          <w:rFonts w:ascii="Times New Roman" w:hAnsi="Times New Roman"/>
          <w:i/>
        </w:rPr>
        <w:t>individual well-being among</w:t>
      </w:r>
      <w:r>
        <w:rPr>
          <w:rFonts w:ascii="Times New Roman" w:hAnsi="Times New Roman"/>
          <w:i/>
        </w:rPr>
        <w:t xml:space="preserve"> </w:t>
      </w:r>
      <w:r w:rsidR="00675797">
        <w:rPr>
          <w:rFonts w:ascii="Times New Roman" w:hAnsi="Times New Roman"/>
          <w:i/>
        </w:rPr>
        <w:t>emerging adults in Taiwan</w:t>
      </w:r>
      <w:r>
        <w:rPr>
          <w:rFonts w:ascii="Times New Roman" w:hAnsi="Times New Roman"/>
        </w:rPr>
        <w:t>.</w:t>
      </w:r>
    </w:p>
    <w:p w14:paraId="17B70E30" w14:textId="77777777" w:rsidR="00F12241" w:rsidRDefault="00F12241" w:rsidP="00F12241">
      <w:pPr>
        <w:pStyle w:val="Header"/>
        <w:rPr>
          <w:rFonts w:eastAsia="신명조"/>
          <w:bCs/>
          <w:u w:val="single"/>
          <w:lang w:eastAsia="ko-KR"/>
        </w:rPr>
      </w:pPr>
    </w:p>
    <w:p w14:paraId="64A80C72" w14:textId="3437D119" w:rsidR="00F12241" w:rsidRPr="00D609F5" w:rsidRDefault="00F12241" w:rsidP="00F12241">
      <w:pPr>
        <w:spacing w:beforeLines="1" w:before="2" w:afterLines="1" w:after="2"/>
        <w:ind w:left="423" w:right="-90" w:hanging="423"/>
        <w:rPr>
          <w:b/>
        </w:rPr>
      </w:pPr>
      <w:r w:rsidRPr="009E24E5">
        <w:rPr>
          <w:b/>
        </w:rPr>
        <w:t>Lee, C.-Y. S.</w:t>
      </w:r>
      <w:r w:rsidRPr="009E24E5">
        <w:t xml:space="preserve">, </w:t>
      </w:r>
      <w:r w:rsidR="002D272C">
        <w:t xml:space="preserve">Lee, J., &amp; </w:t>
      </w:r>
      <w:proofErr w:type="spellStart"/>
      <w:r w:rsidRPr="009E24E5">
        <w:t>Dik</w:t>
      </w:r>
      <w:proofErr w:type="spellEnd"/>
      <w:r w:rsidRPr="009E24E5">
        <w:t>, B. J. (</w:t>
      </w:r>
      <w:r w:rsidR="002D272C">
        <w:t>under review</w:t>
      </w:r>
      <w:r w:rsidRPr="009E24E5">
        <w:t xml:space="preserve">). </w:t>
      </w:r>
      <w:r w:rsidRPr="009878AA">
        <w:rPr>
          <w:i/>
        </w:rPr>
        <w:t>Intergenerational solidarities and</w:t>
      </w:r>
      <w:r>
        <w:rPr>
          <w:i/>
        </w:rPr>
        <w:t xml:space="preserve"> individual adjustment among emerging adults in Taiwan</w:t>
      </w:r>
      <w:r w:rsidRPr="00C50A87">
        <w:t>.</w:t>
      </w:r>
    </w:p>
    <w:p w14:paraId="1DF2566B" w14:textId="77777777" w:rsidR="00F12241" w:rsidRDefault="00F12241" w:rsidP="00F12241">
      <w:pPr>
        <w:pStyle w:val="ListParagraph"/>
        <w:ind w:left="423" w:right="-180" w:hanging="423"/>
        <w:rPr>
          <w:rFonts w:ascii="Times New Roman" w:hAnsi="Times New Roman"/>
          <w:b/>
          <w:lang w:eastAsia="ko-KR"/>
        </w:rPr>
      </w:pPr>
    </w:p>
    <w:p w14:paraId="2D0927F6" w14:textId="350BDA59" w:rsidR="00E44DEF" w:rsidRPr="00AF3921" w:rsidRDefault="00E34BAC" w:rsidP="00AF3921">
      <w:pPr>
        <w:pStyle w:val="Header"/>
        <w:tabs>
          <w:tab w:val="clear" w:pos="4320"/>
          <w:tab w:val="clear" w:pos="8640"/>
        </w:tabs>
        <w:ind w:left="450" w:hanging="450"/>
        <w:rPr>
          <w:szCs w:val="14"/>
        </w:rPr>
      </w:pPr>
      <w:r w:rsidRPr="00F56813">
        <w:rPr>
          <w:b/>
          <w:lang w:eastAsia="ko-KR"/>
        </w:rPr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Pr="00E969D3">
        <w:rPr>
          <w:lang w:eastAsia="ko-KR"/>
        </w:rPr>
        <w:t>,</w:t>
      </w:r>
      <w:r w:rsidR="00E373AC">
        <w:rPr>
          <w:lang w:eastAsia="ko-KR"/>
        </w:rPr>
        <w:t xml:space="preserve"> </w:t>
      </w:r>
      <w:r w:rsidR="00EF0F2D">
        <w:rPr>
          <w:lang w:eastAsia="ko-KR"/>
        </w:rPr>
        <w:t xml:space="preserve">Lee, J., &amp; </w:t>
      </w:r>
      <w:proofErr w:type="spellStart"/>
      <w:r w:rsidR="00E373AC">
        <w:rPr>
          <w:lang w:eastAsia="ko-KR"/>
        </w:rPr>
        <w:t>Dik</w:t>
      </w:r>
      <w:proofErr w:type="spellEnd"/>
      <w:r w:rsidR="00E373AC">
        <w:rPr>
          <w:lang w:eastAsia="ko-KR"/>
        </w:rPr>
        <w:t>, B. J.</w:t>
      </w:r>
      <w:r>
        <w:rPr>
          <w:lang w:eastAsia="ko-KR"/>
        </w:rPr>
        <w:t xml:space="preserve"> (</w:t>
      </w:r>
      <w:r w:rsidR="002D272C">
        <w:rPr>
          <w:lang w:eastAsia="ko-KR"/>
        </w:rPr>
        <w:t>under review</w:t>
      </w:r>
      <w:r w:rsidRPr="00F56813">
        <w:rPr>
          <w:lang w:eastAsia="ko-KR"/>
        </w:rPr>
        <w:t>).</w:t>
      </w:r>
      <w:r w:rsidRPr="00F56813">
        <w:rPr>
          <w:b/>
          <w:lang w:eastAsia="ko-KR"/>
        </w:rPr>
        <w:t xml:space="preserve"> </w:t>
      </w:r>
      <w:r w:rsidR="002D272C" w:rsidRPr="002D272C">
        <w:rPr>
          <w:bCs/>
          <w:i/>
          <w:iCs/>
          <w:lang w:eastAsia="ko-KR"/>
        </w:rPr>
        <w:t>Associations of</w:t>
      </w:r>
      <w:r w:rsidR="002D272C">
        <w:rPr>
          <w:b/>
          <w:lang w:eastAsia="ko-KR"/>
        </w:rPr>
        <w:t xml:space="preserve"> </w:t>
      </w:r>
      <w:r w:rsidR="002D272C">
        <w:rPr>
          <w:i/>
          <w:szCs w:val="14"/>
        </w:rPr>
        <w:t>d</w:t>
      </w:r>
      <w:r w:rsidR="00123B3A">
        <w:rPr>
          <w:i/>
          <w:szCs w:val="14"/>
        </w:rPr>
        <w:t>ifferentiation of self, s</w:t>
      </w:r>
      <w:r w:rsidR="00E373AC">
        <w:rPr>
          <w:i/>
          <w:szCs w:val="14"/>
        </w:rPr>
        <w:t>tress</w:t>
      </w:r>
      <w:r w:rsidR="00123B3A">
        <w:rPr>
          <w:i/>
          <w:szCs w:val="14"/>
        </w:rPr>
        <w:t>,</w:t>
      </w:r>
      <w:r w:rsidR="00E373AC">
        <w:rPr>
          <w:i/>
          <w:szCs w:val="14"/>
        </w:rPr>
        <w:t xml:space="preserve"> </w:t>
      </w:r>
      <w:r w:rsidR="002D272C">
        <w:rPr>
          <w:i/>
          <w:szCs w:val="14"/>
        </w:rPr>
        <w:t xml:space="preserve">gender, </w:t>
      </w:r>
      <w:r w:rsidR="00E373AC">
        <w:rPr>
          <w:i/>
          <w:szCs w:val="14"/>
        </w:rPr>
        <w:t xml:space="preserve">and </w:t>
      </w:r>
      <w:r w:rsidR="002D272C">
        <w:rPr>
          <w:i/>
          <w:szCs w:val="14"/>
        </w:rPr>
        <w:t xml:space="preserve">individual </w:t>
      </w:r>
      <w:r w:rsidR="00E373AC">
        <w:rPr>
          <w:i/>
          <w:szCs w:val="14"/>
        </w:rPr>
        <w:t>well-being</w:t>
      </w:r>
      <w:r w:rsidR="008038B3">
        <w:rPr>
          <w:i/>
          <w:szCs w:val="14"/>
        </w:rPr>
        <w:t xml:space="preserve"> among</w:t>
      </w:r>
      <w:r w:rsidR="00E373AC">
        <w:rPr>
          <w:i/>
          <w:szCs w:val="14"/>
        </w:rPr>
        <w:t xml:space="preserve"> </w:t>
      </w:r>
      <w:r w:rsidR="002D272C">
        <w:rPr>
          <w:i/>
          <w:szCs w:val="14"/>
        </w:rPr>
        <w:t xml:space="preserve">emerging adults in </w:t>
      </w:r>
      <w:r w:rsidR="00E373AC">
        <w:rPr>
          <w:i/>
          <w:szCs w:val="14"/>
        </w:rPr>
        <w:t>Taiwan</w:t>
      </w:r>
      <w:r w:rsidRPr="00CB3022">
        <w:rPr>
          <w:szCs w:val="14"/>
        </w:rPr>
        <w:t>.</w:t>
      </w:r>
    </w:p>
    <w:p w14:paraId="52974660" w14:textId="77777777" w:rsidR="004024F1" w:rsidRDefault="004024F1">
      <w:pPr>
        <w:pStyle w:val="Header"/>
        <w:rPr>
          <w:rFonts w:eastAsia="신명조"/>
          <w:bCs/>
          <w:u w:val="single"/>
          <w:lang w:eastAsia="ko-KR"/>
        </w:rPr>
      </w:pPr>
    </w:p>
    <w:p w14:paraId="404C4172" w14:textId="5C5D2EED" w:rsidR="004024F1" w:rsidRPr="00AF3921" w:rsidRDefault="004024F1" w:rsidP="004024F1">
      <w:pPr>
        <w:pStyle w:val="Header"/>
        <w:tabs>
          <w:tab w:val="clear" w:pos="4320"/>
          <w:tab w:val="clear" w:pos="8640"/>
        </w:tabs>
        <w:ind w:left="450" w:hanging="450"/>
        <w:rPr>
          <w:szCs w:val="14"/>
        </w:rPr>
      </w:pPr>
      <w:r w:rsidRPr="00F56813">
        <w:rPr>
          <w:b/>
          <w:lang w:eastAsia="ko-KR"/>
        </w:rPr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Pr="00E969D3">
        <w:rPr>
          <w:lang w:eastAsia="ko-KR"/>
        </w:rPr>
        <w:t>,</w:t>
      </w:r>
      <w:r>
        <w:rPr>
          <w:lang w:eastAsia="ko-KR"/>
        </w:rPr>
        <w:t xml:space="preserve"> </w:t>
      </w:r>
      <w:r w:rsidR="001B62CB">
        <w:rPr>
          <w:lang w:eastAsia="ko-KR"/>
        </w:rPr>
        <w:t xml:space="preserve">Lee, J., </w:t>
      </w:r>
      <w:r w:rsidR="00443B00">
        <w:rPr>
          <w:lang w:eastAsia="ko-KR"/>
        </w:rPr>
        <w:t xml:space="preserve">&amp; </w:t>
      </w:r>
      <w:proofErr w:type="spellStart"/>
      <w:r>
        <w:rPr>
          <w:lang w:eastAsia="ko-KR"/>
        </w:rPr>
        <w:t>Dik</w:t>
      </w:r>
      <w:proofErr w:type="spellEnd"/>
      <w:r>
        <w:rPr>
          <w:lang w:eastAsia="ko-KR"/>
        </w:rPr>
        <w:t>, B. J. (in preparation</w:t>
      </w:r>
      <w:r w:rsidRPr="00F56813">
        <w:rPr>
          <w:lang w:eastAsia="ko-KR"/>
        </w:rPr>
        <w:t>).</w:t>
      </w:r>
      <w:r w:rsidRPr="00F56813">
        <w:rPr>
          <w:b/>
          <w:lang w:eastAsia="ko-KR"/>
        </w:rPr>
        <w:t xml:space="preserve"> </w:t>
      </w:r>
      <w:r w:rsidR="00123B3A">
        <w:rPr>
          <w:i/>
          <w:szCs w:val="14"/>
        </w:rPr>
        <w:t>Role of d</w:t>
      </w:r>
      <w:r w:rsidR="00F06295">
        <w:rPr>
          <w:i/>
          <w:szCs w:val="14"/>
        </w:rPr>
        <w:t>ifferentiation of self</w:t>
      </w:r>
      <w:r w:rsidR="00123B3A">
        <w:rPr>
          <w:i/>
          <w:szCs w:val="14"/>
        </w:rPr>
        <w:t xml:space="preserve"> in</w:t>
      </w:r>
      <w:r w:rsidR="00E373AC">
        <w:rPr>
          <w:i/>
          <w:szCs w:val="14"/>
        </w:rPr>
        <w:t xml:space="preserve"> </w:t>
      </w:r>
      <w:r w:rsidR="00123B3A">
        <w:rPr>
          <w:i/>
          <w:szCs w:val="14"/>
        </w:rPr>
        <w:t>stress</w:t>
      </w:r>
      <w:r w:rsidR="005842DD">
        <w:rPr>
          <w:i/>
          <w:szCs w:val="14"/>
        </w:rPr>
        <w:t xml:space="preserve"> </w:t>
      </w:r>
      <w:r w:rsidR="00E373AC">
        <w:rPr>
          <w:i/>
          <w:szCs w:val="14"/>
        </w:rPr>
        <w:t>and</w:t>
      </w:r>
      <w:r>
        <w:rPr>
          <w:i/>
          <w:szCs w:val="14"/>
        </w:rPr>
        <w:t xml:space="preserve"> psychosocial fu</w:t>
      </w:r>
      <w:r w:rsidR="005842DD">
        <w:rPr>
          <w:i/>
          <w:szCs w:val="14"/>
        </w:rPr>
        <w:t>nctioni</w:t>
      </w:r>
      <w:r w:rsidR="001B62CB">
        <w:rPr>
          <w:i/>
          <w:szCs w:val="14"/>
        </w:rPr>
        <w:t xml:space="preserve">ng: Comparing </w:t>
      </w:r>
      <w:r w:rsidR="002F0001">
        <w:rPr>
          <w:i/>
          <w:szCs w:val="14"/>
        </w:rPr>
        <w:t>Latina/o</w:t>
      </w:r>
      <w:r w:rsidR="005842DD">
        <w:rPr>
          <w:i/>
          <w:szCs w:val="14"/>
        </w:rPr>
        <w:t xml:space="preserve"> </w:t>
      </w:r>
      <w:r w:rsidR="001B62CB">
        <w:rPr>
          <w:i/>
          <w:szCs w:val="14"/>
        </w:rPr>
        <w:t xml:space="preserve">and White </w:t>
      </w:r>
      <w:r w:rsidR="005842DD">
        <w:rPr>
          <w:i/>
          <w:szCs w:val="14"/>
        </w:rPr>
        <w:t>young adults</w:t>
      </w:r>
      <w:r w:rsidRPr="00CB3022">
        <w:rPr>
          <w:szCs w:val="14"/>
        </w:rPr>
        <w:t>.</w:t>
      </w:r>
    </w:p>
    <w:p w14:paraId="48778EA7" w14:textId="77777777" w:rsidR="004024F1" w:rsidRDefault="004024F1">
      <w:pPr>
        <w:pStyle w:val="Header"/>
        <w:rPr>
          <w:rFonts w:eastAsia="신명조"/>
          <w:bCs/>
          <w:u w:val="single"/>
          <w:lang w:eastAsia="ko-KR"/>
        </w:rPr>
      </w:pPr>
    </w:p>
    <w:p w14:paraId="2C5CE410" w14:textId="31F44A38" w:rsidR="00FC2D08" w:rsidRPr="00DC36A5" w:rsidRDefault="00FC2D08" w:rsidP="00FC2D08">
      <w:pPr>
        <w:ind w:left="423" w:hanging="423"/>
        <w:rPr>
          <w:lang w:eastAsia="ko-KR"/>
        </w:rPr>
      </w:pPr>
      <w:r w:rsidRPr="00A223A1">
        <w:rPr>
          <w:b/>
          <w:lang w:eastAsia="ko-KR"/>
        </w:rPr>
        <w:t>Lee, C.-Y. S.</w:t>
      </w:r>
      <w:r>
        <w:rPr>
          <w:lang w:eastAsia="ko-KR"/>
        </w:rPr>
        <w:t>, Lee, J.</w:t>
      </w:r>
      <w:r w:rsidR="00576FE2">
        <w:rPr>
          <w:lang w:eastAsia="ko-KR"/>
        </w:rPr>
        <w:t>, &amp; Goldstein, S. E.</w:t>
      </w:r>
      <w:r>
        <w:rPr>
          <w:lang w:eastAsia="ko-KR"/>
        </w:rPr>
        <w:t xml:space="preserve"> (in preparation). </w:t>
      </w:r>
      <w:r w:rsidRPr="00A223A1">
        <w:rPr>
          <w:i/>
          <w:lang w:eastAsia="ko-KR"/>
        </w:rPr>
        <w:t>Sources of social support and gender in the association between str</w:t>
      </w:r>
      <w:r>
        <w:rPr>
          <w:i/>
          <w:lang w:eastAsia="ko-KR"/>
        </w:rPr>
        <w:t>ess and psychological wellbeing</w:t>
      </w:r>
      <w:r w:rsidRPr="00A223A1">
        <w:rPr>
          <w:i/>
          <w:lang w:eastAsia="ko-KR"/>
        </w:rPr>
        <w:t xml:space="preserve"> among Taiwanese emerging adult</w:t>
      </w:r>
      <w:r w:rsidR="002D272C">
        <w:rPr>
          <w:i/>
          <w:lang w:eastAsia="ko-KR"/>
        </w:rPr>
        <w:t>s</w:t>
      </w:r>
      <w:r w:rsidRPr="00A223A1">
        <w:rPr>
          <w:i/>
          <w:lang w:eastAsia="ko-KR"/>
        </w:rPr>
        <w:t>.</w:t>
      </w:r>
    </w:p>
    <w:p w14:paraId="02A605A5" w14:textId="77777777" w:rsidR="00FC2D08" w:rsidRDefault="00FC2D08" w:rsidP="00A2377B">
      <w:pPr>
        <w:ind w:left="423" w:hanging="423"/>
        <w:rPr>
          <w:b/>
          <w:lang w:eastAsia="ko-KR"/>
        </w:rPr>
      </w:pPr>
    </w:p>
    <w:p w14:paraId="7316CB94" w14:textId="27725ABF" w:rsidR="00DF3C6B" w:rsidRPr="004A0BCA" w:rsidRDefault="006E3B3A" w:rsidP="000C49DB">
      <w:pPr>
        <w:ind w:left="423" w:hanging="423"/>
        <w:rPr>
          <w:b/>
          <w:highlight w:val="green"/>
          <w:lang w:eastAsia="ko-KR"/>
        </w:rPr>
      </w:pPr>
      <w:r w:rsidRPr="009E24E5">
        <w:rPr>
          <w:b/>
        </w:rPr>
        <w:t>Lee, C.-Y. S.</w:t>
      </w:r>
      <w:r>
        <w:rPr>
          <w:lang w:eastAsia="ko-KR"/>
        </w:rPr>
        <w:t xml:space="preserve">, </w:t>
      </w:r>
      <w:r w:rsidR="00EF0F2D">
        <w:t>Goldstein, S. E.</w:t>
      </w:r>
      <w:r w:rsidR="00415A3D">
        <w:t>,</w:t>
      </w:r>
      <w:r w:rsidR="00695915">
        <w:t xml:space="preserve"> </w:t>
      </w:r>
      <w:r w:rsidR="00E20034">
        <w:t xml:space="preserve">&amp; </w:t>
      </w:r>
      <w:proofErr w:type="spellStart"/>
      <w:r w:rsidR="00E20034">
        <w:t>Madson</w:t>
      </w:r>
      <w:proofErr w:type="spellEnd"/>
      <w:r w:rsidR="00E20034">
        <w:t>*, R.</w:t>
      </w:r>
      <w:r>
        <w:t xml:space="preserve"> </w:t>
      </w:r>
      <w:r w:rsidR="00576527">
        <w:rPr>
          <w:lang w:eastAsia="ko-KR"/>
        </w:rPr>
        <w:t>(in preparation</w:t>
      </w:r>
      <w:r w:rsidR="00576527" w:rsidRPr="00F56813">
        <w:rPr>
          <w:lang w:eastAsia="ko-KR"/>
        </w:rPr>
        <w:t>).</w:t>
      </w:r>
      <w:r w:rsidR="00576527">
        <w:rPr>
          <w:lang w:eastAsia="ko-KR"/>
        </w:rPr>
        <w:t xml:space="preserve"> </w:t>
      </w:r>
      <w:r w:rsidR="00CC78C8" w:rsidRPr="00CC78C8">
        <w:rPr>
          <w:i/>
          <w:lang w:eastAsia="ko-KR"/>
        </w:rPr>
        <w:t xml:space="preserve">Associations </w:t>
      </w:r>
      <w:r w:rsidR="00FC2D08">
        <w:rPr>
          <w:i/>
          <w:lang w:eastAsia="ko-KR"/>
        </w:rPr>
        <w:t>of</w:t>
      </w:r>
      <w:r w:rsidR="00CC78C8" w:rsidRPr="00CC78C8">
        <w:rPr>
          <w:i/>
        </w:rPr>
        <w:t xml:space="preserve"> </w:t>
      </w:r>
      <w:r w:rsidR="00DF3C6B">
        <w:rPr>
          <w:i/>
        </w:rPr>
        <w:t xml:space="preserve">perceived </w:t>
      </w:r>
      <w:r w:rsidR="00FC2D08">
        <w:rPr>
          <w:i/>
        </w:rPr>
        <w:t>stress</w:t>
      </w:r>
      <w:r w:rsidR="00CC78C8" w:rsidRPr="00CC78C8">
        <w:rPr>
          <w:i/>
        </w:rPr>
        <w:t xml:space="preserve"> and </w:t>
      </w:r>
      <w:r w:rsidR="00DF3C6B">
        <w:rPr>
          <w:i/>
        </w:rPr>
        <w:t xml:space="preserve">individual </w:t>
      </w:r>
      <w:r w:rsidR="00576527" w:rsidRPr="00CC78C8">
        <w:rPr>
          <w:i/>
        </w:rPr>
        <w:t xml:space="preserve">well-being </w:t>
      </w:r>
      <w:r w:rsidR="00CC78C8" w:rsidRPr="00CC78C8">
        <w:rPr>
          <w:i/>
        </w:rPr>
        <w:t>among emerging adults</w:t>
      </w:r>
      <w:r w:rsidR="00415A3D">
        <w:rPr>
          <w:i/>
        </w:rPr>
        <w:t>: Mediated-moderated</w:t>
      </w:r>
      <w:r w:rsidR="00FC2D08">
        <w:rPr>
          <w:i/>
        </w:rPr>
        <w:t xml:space="preserve"> role</w:t>
      </w:r>
      <w:r w:rsidR="00415A3D">
        <w:rPr>
          <w:i/>
        </w:rPr>
        <w:t xml:space="preserve"> of coping resources and gender</w:t>
      </w:r>
      <w:r w:rsidR="00CC78C8">
        <w:t>.</w:t>
      </w:r>
    </w:p>
    <w:p w14:paraId="0F70FF5D" w14:textId="77777777" w:rsidR="000C49DB" w:rsidRDefault="000C49DB">
      <w:pPr>
        <w:pStyle w:val="Header"/>
        <w:rPr>
          <w:rFonts w:eastAsia="신명조"/>
          <w:bCs/>
          <w:u w:val="single"/>
          <w:lang w:eastAsia="ko-KR"/>
        </w:rPr>
      </w:pPr>
    </w:p>
    <w:p w14:paraId="250C6441" w14:textId="1568AD6E" w:rsidR="00415A3D" w:rsidRDefault="00415A3D" w:rsidP="00443D13">
      <w:pPr>
        <w:ind w:left="423" w:hanging="423"/>
        <w:rPr>
          <w:b/>
        </w:rPr>
      </w:pPr>
      <w:r w:rsidRPr="00415A3D">
        <w:t xml:space="preserve">Lardier, D., </w:t>
      </w:r>
      <w:r w:rsidRPr="00415A3D">
        <w:rPr>
          <w:b/>
        </w:rPr>
        <w:t>Lee, C.-Y. S.</w:t>
      </w:r>
      <w:r w:rsidR="008B628F">
        <w:rPr>
          <w:b/>
        </w:rPr>
        <w:t xml:space="preserve">, </w:t>
      </w:r>
      <w:r w:rsidR="008B628F" w:rsidRPr="008B628F">
        <w:rPr>
          <w:bCs/>
        </w:rPr>
        <w:t>&amp; Mayer</w:t>
      </w:r>
      <w:r w:rsidR="008B628F">
        <w:rPr>
          <w:bCs/>
        </w:rPr>
        <w:t>*</w:t>
      </w:r>
      <w:r w:rsidR="008B628F" w:rsidRPr="008B628F">
        <w:rPr>
          <w:bCs/>
        </w:rPr>
        <w:t>, H.</w:t>
      </w:r>
      <w:r w:rsidRPr="00415A3D">
        <w:t xml:space="preserve"> (in preparation). Attachment towards parents, affect regulation, and psychosocial adjustment among emerging adults.</w:t>
      </w:r>
    </w:p>
    <w:p w14:paraId="48662F38" w14:textId="77777777" w:rsidR="00415A3D" w:rsidRDefault="00415A3D" w:rsidP="00443D13">
      <w:pPr>
        <w:ind w:left="423" w:hanging="423"/>
        <w:rPr>
          <w:b/>
        </w:rPr>
      </w:pPr>
    </w:p>
    <w:p w14:paraId="75B349CD" w14:textId="1029C97D" w:rsidR="00415A3D" w:rsidRDefault="00415A3D" w:rsidP="00415A3D">
      <w:pPr>
        <w:ind w:left="423" w:hanging="423"/>
        <w:rPr>
          <w:b/>
        </w:rPr>
      </w:pPr>
      <w:r w:rsidRPr="00415A3D">
        <w:t xml:space="preserve">Lardier, D., </w:t>
      </w:r>
      <w:r w:rsidRPr="003D31EC">
        <w:rPr>
          <w:b/>
        </w:rPr>
        <w:t>Lee, C.-Y. S.</w:t>
      </w:r>
      <w:r w:rsidRPr="00415A3D">
        <w:t>, Goldstein, S. E., &amp; Park</w:t>
      </w:r>
      <w:r w:rsidR="003D31EC">
        <w:t>*</w:t>
      </w:r>
      <w:r w:rsidRPr="00415A3D">
        <w:t>, J. (in preparation). Self-efficacy, coping strategies, and individual well-being among emerging adults.</w:t>
      </w:r>
    </w:p>
    <w:p w14:paraId="248DDB5A" w14:textId="77777777" w:rsidR="00415A3D" w:rsidRDefault="00415A3D" w:rsidP="00443D13">
      <w:pPr>
        <w:ind w:left="423" w:hanging="423"/>
        <w:rPr>
          <w:b/>
        </w:rPr>
      </w:pPr>
    </w:p>
    <w:p w14:paraId="01ABE3F7" w14:textId="77777777" w:rsidR="00DA2B88" w:rsidRDefault="00DA2B88">
      <w:pPr>
        <w:pStyle w:val="Header"/>
        <w:rPr>
          <w:rFonts w:eastAsia="신명조"/>
          <w:bCs/>
          <w:u w:val="single"/>
          <w:lang w:eastAsia="ko-KR"/>
        </w:rPr>
      </w:pPr>
      <w:r w:rsidRPr="00163D28">
        <w:rPr>
          <w:rFonts w:eastAsia="신명조"/>
          <w:bCs/>
          <w:u w:val="single"/>
          <w:lang w:eastAsia="ko-KR"/>
        </w:rPr>
        <w:t>Scholarly Presentations (All Refereed)</w:t>
      </w:r>
    </w:p>
    <w:p w14:paraId="3A5524EA" w14:textId="77777777" w:rsidR="00DA2B88" w:rsidRPr="004D2EE0" w:rsidRDefault="004D2EE0">
      <w:pPr>
        <w:pStyle w:val="Header"/>
        <w:rPr>
          <w:rFonts w:eastAsia="신명조"/>
          <w:bCs/>
          <w:lang w:eastAsia="ko-KR"/>
        </w:rPr>
      </w:pPr>
      <w:r>
        <w:rPr>
          <w:rFonts w:eastAsia="신명조"/>
          <w:bCs/>
          <w:lang w:eastAsia="ko-KR"/>
        </w:rPr>
        <w:t>* D</w:t>
      </w:r>
      <w:r w:rsidR="00D92FF5" w:rsidRPr="004D2EE0">
        <w:rPr>
          <w:rFonts w:eastAsia="신명조"/>
          <w:bCs/>
          <w:lang w:eastAsia="ko-KR"/>
        </w:rPr>
        <w:t xml:space="preserve">enotes </w:t>
      </w:r>
      <w:r w:rsidR="00DA2B88" w:rsidRPr="004D2EE0">
        <w:rPr>
          <w:rFonts w:eastAsia="신명조"/>
          <w:bCs/>
          <w:lang w:eastAsia="ko-KR"/>
        </w:rPr>
        <w:t>student</w:t>
      </w:r>
      <w:r w:rsidR="005A2FEB" w:rsidRPr="004D2EE0">
        <w:rPr>
          <w:rFonts w:eastAsia="신명조"/>
          <w:bCs/>
          <w:lang w:eastAsia="ko-KR"/>
        </w:rPr>
        <w:t xml:space="preserve"> coauthor</w:t>
      </w:r>
      <w:r w:rsidR="00DA2B88" w:rsidRPr="004D2EE0">
        <w:rPr>
          <w:rFonts w:eastAsia="신명조"/>
          <w:bCs/>
          <w:lang w:eastAsia="ko-KR"/>
        </w:rPr>
        <w:t>.</w:t>
      </w:r>
    </w:p>
    <w:p w14:paraId="78750C84" w14:textId="77777777" w:rsidR="000F6500" w:rsidRPr="000F6500" w:rsidRDefault="000F6500" w:rsidP="008B628F">
      <w:pPr>
        <w:rPr>
          <w:b/>
          <w:highlight w:val="yellow"/>
        </w:rPr>
      </w:pPr>
    </w:p>
    <w:p w14:paraId="48FEF154" w14:textId="2CEAA388" w:rsidR="00F34CDA" w:rsidRPr="008B628F" w:rsidRDefault="00F34CDA" w:rsidP="00F34CDA">
      <w:pPr>
        <w:ind w:left="423" w:hanging="423"/>
        <w:rPr>
          <w:b/>
          <w:lang w:eastAsia="ko-KR"/>
        </w:rPr>
      </w:pPr>
      <w:r w:rsidRPr="008B628F">
        <w:rPr>
          <w:b/>
        </w:rPr>
        <w:t>Lee, C.-Y. S.</w:t>
      </w:r>
      <w:r w:rsidRPr="008B628F">
        <w:rPr>
          <w:lang w:eastAsia="ko-KR"/>
        </w:rPr>
        <w:t xml:space="preserve">, </w:t>
      </w:r>
      <w:r w:rsidRPr="008B628F">
        <w:t xml:space="preserve">Goldstein, S. E., &amp; </w:t>
      </w:r>
      <w:proofErr w:type="spellStart"/>
      <w:r w:rsidRPr="008B628F">
        <w:t>Madson</w:t>
      </w:r>
      <w:proofErr w:type="spellEnd"/>
      <w:r w:rsidRPr="008B628F">
        <w:t xml:space="preserve">*, R. </w:t>
      </w:r>
      <w:r w:rsidRPr="008B628F">
        <w:rPr>
          <w:lang w:eastAsia="ko-KR"/>
        </w:rPr>
        <w:t xml:space="preserve">(2020, November). </w:t>
      </w:r>
      <w:r w:rsidRPr="008B628F">
        <w:rPr>
          <w:i/>
          <w:lang w:eastAsia="ko-KR"/>
        </w:rPr>
        <w:t>P</w:t>
      </w:r>
      <w:r w:rsidRPr="008B628F">
        <w:rPr>
          <w:i/>
        </w:rPr>
        <w:t>erceived stress and individual well-being among emerging adults: Mediated-moderated effects of coping resources and gender</w:t>
      </w:r>
      <w:r w:rsidRPr="008B628F">
        <w:t xml:space="preserve">. </w:t>
      </w:r>
      <w:r w:rsidRPr="008B628F">
        <w:rPr>
          <w:bCs/>
          <w:lang w:eastAsia="ko-KR"/>
        </w:rPr>
        <w:t xml:space="preserve">Poster </w:t>
      </w:r>
      <w:r w:rsidR="008B628F" w:rsidRPr="008B628F">
        <w:rPr>
          <w:bCs/>
          <w:lang w:eastAsia="ko-KR"/>
        </w:rPr>
        <w:t xml:space="preserve">accepted to be </w:t>
      </w:r>
      <w:r w:rsidRPr="008B628F">
        <w:rPr>
          <w:bCs/>
          <w:lang w:eastAsia="ko-KR"/>
        </w:rPr>
        <w:t>presented at the 82</w:t>
      </w:r>
      <w:r w:rsidRPr="008B628F">
        <w:rPr>
          <w:bCs/>
          <w:vertAlign w:val="superscript"/>
          <w:lang w:eastAsia="ko-KR"/>
        </w:rPr>
        <w:t>nd</w:t>
      </w:r>
      <w:r w:rsidRPr="008B628F">
        <w:rPr>
          <w:bCs/>
          <w:lang w:eastAsia="ko-KR"/>
        </w:rPr>
        <w:t xml:space="preserve"> annual conference of the National Council on Family Relatio</w:t>
      </w:r>
      <w:r w:rsidR="00847BCE" w:rsidRPr="008B628F">
        <w:rPr>
          <w:bCs/>
          <w:lang w:eastAsia="ko-KR"/>
        </w:rPr>
        <w:t>ns, St.</w:t>
      </w:r>
      <w:r w:rsidRPr="008B628F">
        <w:rPr>
          <w:bCs/>
          <w:lang w:eastAsia="ko-KR"/>
        </w:rPr>
        <w:t xml:space="preserve"> Louis, MS.</w:t>
      </w:r>
    </w:p>
    <w:p w14:paraId="777CFC4D" w14:textId="77777777" w:rsidR="00F34CDA" w:rsidRPr="008B628F" w:rsidRDefault="00F34CDA" w:rsidP="00F34CDA">
      <w:pPr>
        <w:pStyle w:val="Header"/>
        <w:rPr>
          <w:rFonts w:eastAsia="신명조"/>
          <w:bCs/>
          <w:u w:val="single"/>
          <w:lang w:eastAsia="ko-KR"/>
        </w:rPr>
      </w:pPr>
    </w:p>
    <w:p w14:paraId="10E81F8B" w14:textId="295DFABB" w:rsidR="00F34CDA" w:rsidRDefault="00A647DF" w:rsidP="00F34CDA">
      <w:pPr>
        <w:ind w:left="423" w:hanging="423"/>
        <w:rPr>
          <w:b/>
        </w:rPr>
      </w:pPr>
      <w:r w:rsidRPr="008B628F">
        <w:t>Lardier, D.,</w:t>
      </w:r>
      <w:r w:rsidR="00F34CDA" w:rsidRPr="008B628F">
        <w:t xml:space="preserve"> </w:t>
      </w:r>
      <w:r w:rsidR="00F34CDA" w:rsidRPr="008B628F">
        <w:rPr>
          <w:b/>
        </w:rPr>
        <w:t>Lee, C.-Y. S.</w:t>
      </w:r>
      <w:r w:rsidR="00283A52" w:rsidRPr="008B628F">
        <w:t>, &amp; Ma</w:t>
      </w:r>
      <w:r w:rsidRPr="008B628F">
        <w:t>yer</w:t>
      </w:r>
      <w:r w:rsidR="008B628F">
        <w:t>*</w:t>
      </w:r>
      <w:r w:rsidRPr="008B628F">
        <w:t xml:space="preserve">, H. </w:t>
      </w:r>
      <w:r w:rsidR="00F34CDA" w:rsidRPr="008B628F">
        <w:t>(</w:t>
      </w:r>
      <w:r w:rsidR="00F34CDA" w:rsidRPr="008B628F">
        <w:rPr>
          <w:lang w:eastAsia="ko-KR"/>
        </w:rPr>
        <w:t>2020, November</w:t>
      </w:r>
      <w:r w:rsidR="00F34CDA" w:rsidRPr="008B628F">
        <w:t xml:space="preserve">). Attachment towards parents, affect regulation, and psychosocial adjustment among emerging adults. </w:t>
      </w:r>
      <w:r w:rsidR="00F34CDA" w:rsidRPr="008B628F">
        <w:rPr>
          <w:bCs/>
          <w:lang w:eastAsia="ko-KR"/>
        </w:rPr>
        <w:t xml:space="preserve">Poster </w:t>
      </w:r>
      <w:r w:rsidR="008B628F" w:rsidRPr="008B628F">
        <w:rPr>
          <w:bCs/>
          <w:lang w:eastAsia="ko-KR"/>
        </w:rPr>
        <w:t xml:space="preserve">accepted to be </w:t>
      </w:r>
      <w:r w:rsidR="00F34CDA" w:rsidRPr="008B628F">
        <w:rPr>
          <w:bCs/>
          <w:lang w:eastAsia="ko-KR"/>
        </w:rPr>
        <w:t>presented at the 82</w:t>
      </w:r>
      <w:r w:rsidR="00F34CDA" w:rsidRPr="008B628F">
        <w:rPr>
          <w:bCs/>
          <w:vertAlign w:val="superscript"/>
          <w:lang w:eastAsia="ko-KR"/>
        </w:rPr>
        <w:t>nd</w:t>
      </w:r>
      <w:r w:rsidR="00F34CDA" w:rsidRPr="008B628F">
        <w:rPr>
          <w:bCs/>
          <w:lang w:eastAsia="ko-KR"/>
        </w:rPr>
        <w:t xml:space="preserve"> annual conference of the National Council on Family Relations,</w:t>
      </w:r>
      <w:r w:rsidR="00847BCE" w:rsidRPr="008B628F">
        <w:rPr>
          <w:bCs/>
          <w:lang w:eastAsia="ko-KR"/>
        </w:rPr>
        <w:t xml:space="preserve"> St.</w:t>
      </w:r>
      <w:r w:rsidR="00F34CDA" w:rsidRPr="008B628F">
        <w:rPr>
          <w:bCs/>
          <w:lang w:eastAsia="ko-KR"/>
        </w:rPr>
        <w:t xml:space="preserve"> Louis, MS.</w:t>
      </w:r>
    </w:p>
    <w:p w14:paraId="340EDDDB" w14:textId="77777777" w:rsidR="00F34CDA" w:rsidRDefault="00F34CDA" w:rsidP="00F34CDA">
      <w:pPr>
        <w:ind w:left="423" w:hanging="423"/>
        <w:rPr>
          <w:b/>
        </w:rPr>
      </w:pPr>
    </w:p>
    <w:p w14:paraId="381D0DC0" w14:textId="6F9E5CE0" w:rsidR="00CD1C22" w:rsidRPr="008B628F" w:rsidRDefault="00CD1C22" w:rsidP="008B628F">
      <w:pPr>
        <w:ind w:left="450" w:hanging="450"/>
        <w:rPr>
          <w:rFonts w:eastAsia="신명조"/>
          <w:bCs/>
          <w:lang w:eastAsia="ko-KR"/>
        </w:rPr>
      </w:pPr>
      <w:r w:rsidRPr="00F56813">
        <w:rPr>
          <w:b/>
          <w:lang w:eastAsia="ko-KR"/>
        </w:rPr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="00EF298F">
        <w:rPr>
          <w:lang w:eastAsia="ko-KR"/>
        </w:rPr>
        <w:t xml:space="preserve"> (2019, October). </w:t>
      </w:r>
      <w:r w:rsidR="00EF298F" w:rsidRPr="00A80FC5">
        <w:rPr>
          <w:i/>
          <w:lang w:eastAsia="ko-KR"/>
        </w:rPr>
        <w:t>Differentiation of self and its association with well-being, stress, and gender among Latina/o emerging adults</w:t>
      </w:r>
      <w:r w:rsidR="00EF298F">
        <w:rPr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eastAsia="신명조"/>
          <w:bCs/>
          <w:lang w:eastAsia="ko-KR"/>
        </w:rPr>
        <w:t>Poster presented at the 8</w:t>
      </w:r>
      <w:r w:rsidRPr="00226010">
        <w:rPr>
          <w:rFonts w:eastAsia="신명조"/>
          <w:bCs/>
          <w:vertAlign w:val="superscript"/>
          <w:lang w:eastAsia="ko-KR"/>
        </w:rPr>
        <w:t>th</w:t>
      </w:r>
      <w:r>
        <w:rPr>
          <w:rFonts w:eastAsia="신명조"/>
          <w:bCs/>
          <w:lang w:eastAsia="ko-KR"/>
        </w:rPr>
        <w:t xml:space="preserve"> c</w:t>
      </w:r>
      <w:r w:rsidRPr="00226010">
        <w:rPr>
          <w:rFonts w:eastAsia="신명조"/>
          <w:bCs/>
          <w:lang w:eastAsia="ko-KR"/>
        </w:rPr>
        <w:t>onferenc</w:t>
      </w:r>
      <w:r>
        <w:rPr>
          <w:rFonts w:eastAsia="신명조"/>
          <w:bCs/>
          <w:lang w:eastAsia="ko-KR"/>
        </w:rPr>
        <w:t>e on Emerging Adulthood, Toronto, Canada</w:t>
      </w:r>
      <w:r w:rsidRPr="00226010">
        <w:rPr>
          <w:rFonts w:eastAsia="신명조"/>
          <w:bCs/>
          <w:lang w:eastAsia="ko-KR"/>
        </w:rPr>
        <w:t>.</w:t>
      </w:r>
    </w:p>
    <w:p w14:paraId="5AA93182" w14:textId="1F9569A5" w:rsidR="00CD1C22" w:rsidRPr="00CD1C22" w:rsidRDefault="00CD1C22" w:rsidP="00CD1C22">
      <w:pPr>
        <w:ind w:left="450" w:hanging="450"/>
        <w:rPr>
          <w:rFonts w:eastAsia="신명조"/>
          <w:bCs/>
          <w:lang w:eastAsia="ko-KR"/>
        </w:rPr>
      </w:pPr>
      <w:r w:rsidRPr="00F56813">
        <w:rPr>
          <w:b/>
          <w:lang w:eastAsia="ko-KR"/>
        </w:rPr>
        <w:lastRenderedPageBreak/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="00EF298F">
        <w:rPr>
          <w:lang w:eastAsia="ko-KR"/>
        </w:rPr>
        <w:t xml:space="preserve"> (2019, October). </w:t>
      </w:r>
      <w:r w:rsidR="00EF298F" w:rsidRPr="00A80FC5">
        <w:rPr>
          <w:i/>
          <w:lang w:eastAsia="ko-KR"/>
        </w:rPr>
        <w:t>Sources of social support and gender in the association between stress and psychological well-being among Taiwanese emerging adults</w:t>
      </w:r>
      <w:r w:rsidR="00EF298F">
        <w:rPr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eastAsia="신명조"/>
          <w:bCs/>
          <w:lang w:eastAsia="ko-KR"/>
        </w:rPr>
        <w:t>Poster presented at the 8</w:t>
      </w:r>
      <w:r w:rsidRPr="00226010">
        <w:rPr>
          <w:rFonts w:eastAsia="신명조"/>
          <w:bCs/>
          <w:vertAlign w:val="superscript"/>
          <w:lang w:eastAsia="ko-KR"/>
        </w:rPr>
        <w:t>th</w:t>
      </w:r>
      <w:r>
        <w:rPr>
          <w:rFonts w:eastAsia="신명조"/>
          <w:bCs/>
          <w:lang w:eastAsia="ko-KR"/>
        </w:rPr>
        <w:t xml:space="preserve"> c</w:t>
      </w:r>
      <w:r w:rsidRPr="00226010">
        <w:rPr>
          <w:rFonts w:eastAsia="신명조"/>
          <w:bCs/>
          <w:lang w:eastAsia="ko-KR"/>
        </w:rPr>
        <w:t>onferenc</w:t>
      </w:r>
      <w:r>
        <w:rPr>
          <w:rFonts w:eastAsia="신명조"/>
          <w:bCs/>
          <w:lang w:eastAsia="ko-KR"/>
        </w:rPr>
        <w:t>e on Emerging Adulthood, Toronto, Canada</w:t>
      </w:r>
      <w:r w:rsidRPr="00226010">
        <w:rPr>
          <w:rFonts w:eastAsia="신명조"/>
          <w:bCs/>
          <w:lang w:eastAsia="ko-KR"/>
        </w:rPr>
        <w:t>.</w:t>
      </w:r>
    </w:p>
    <w:p w14:paraId="783B96EF" w14:textId="77777777" w:rsidR="00CD1C22" w:rsidRDefault="00CD1C22" w:rsidP="007F72D1">
      <w:pPr>
        <w:ind w:left="720" w:hanging="720"/>
        <w:rPr>
          <w:b/>
          <w:lang w:eastAsia="ko-KR"/>
        </w:rPr>
      </w:pPr>
    </w:p>
    <w:p w14:paraId="2D00050C" w14:textId="61C907C2" w:rsidR="000D2A15" w:rsidRPr="00192467" w:rsidRDefault="00192467" w:rsidP="007F72D1">
      <w:pPr>
        <w:ind w:left="720" w:hanging="720"/>
        <w:rPr>
          <w:rFonts w:eastAsia="Times New Roman"/>
        </w:rPr>
      </w:pPr>
      <w:r w:rsidRPr="00F56813">
        <w:rPr>
          <w:b/>
          <w:lang w:eastAsia="ko-KR"/>
        </w:rPr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Pr="00E969D3">
        <w:rPr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Dik</w:t>
      </w:r>
      <w:proofErr w:type="spellEnd"/>
      <w:r>
        <w:rPr>
          <w:lang w:eastAsia="ko-KR"/>
        </w:rPr>
        <w:t xml:space="preserve">, B. J., </w:t>
      </w:r>
      <w:r w:rsidRPr="00F56813">
        <w:rPr>
          <w:lang w:eastAsia="ko-KR"/>
        </w:rPr>
        <w:t>Solheim</w:t>
      </w:r>
      <w:r>
        <w:rPr>
          <w:lang w:eastAsia="ko-KR"/>
        </w:rPr>
        <w:t>, C. A., &amp; You*, S.-B. (2019, March</w:t>
      </w:r>
      <w:r w:rsidRPr="00F56813">
        <w:rPr>
          <w:lang w:eastAsia="ko-KR"/>
        </w:rPr>
        <w:t>).</w:t>
      </w:r>
      <w:r w:rsidRPr="00F56813">
        <w:rPr>
          <w:b/>
          <w:lang w:eastAsia="ko-KR"/>
        </w:rPr>
        <w:t xml:space="preserve"> </w:t>
      </w:r>
      <w:r w:rsidRPr="00192467">
        <w:rPr>
          <w:rFonts w:eastAsia="Times New Roman"/>
          <w:i/>
          <w:color w:val="222222"/>
          <w:shd w:val="clear" w:color="auto" w:fill="FFFFFF"/>
        </w:rPr>
        <w:t>Familism endorsement, parental relationship, and individual well-being among emerging a</w:t>
      </w:r>
      <w:r w:rsidR="000D2A15" w:rsidRPr="00192467">
        <w:rPr>
          <w:rFonts w:eastAsia="Times New Roman"/>
          <w:i/>
          <w:color w:val="222222"/>
          <w:shd w:val="clear" w:color="auto" w:fill="FFFFFF"/>
        </w:rPr>
        <w:t>dults in Taiwan</w:t>
      </w:r>
      <w:r w:rsidRPr="00192467">
        <w:rPr>
          <w:rFonts w:eastAsia="Times New Roman"/>
          <w:color w:val="222222"/>
          <w:shd w:val="clear" w:color="auto" w:fill="FFFFFF"/>
        </w:rPr>
        <w:t xml:space="preserve">. </w:t>
      </w:r>
      <w:r w:rsidRPr="00192467">
        <w:t>Poster presented at the Society for Research on Child Development biennial meeting, Baltimore, MD.</w:t>
      </w:r>
      <w:r w:rsidR="000D2A15" w:rsidRPr="00192467">
        <w:rPr>
          <w:rFonts w:eastAsia="Times New Roman"/>
          <w:color w:val="222222"/>
          <w:shd w:val="clear" w:color="auto" w:fill="FFFFFF"/>
        </w:rPr>
        <w:t> </w:t>
      </w:r>
    </w:p>
    <w:p w14:paraId="19ADCA3F" w14:textId="77777777" w:rsidR="000C49DB" w:rsidRPr="000C49DB" w:rsidRDefault="000C49DB" w:rsidP="00E53F7A">
      <w:pPr>
        <w:widowControl w:val="0"/>
        <w:autoSpaceDE w:val="0"/>
        <w:autoSpaceDN w:val="0"/>
        <w:adjustRightInd w:val="0"/>
        <w:ind w:left="450" w:hanging="450"/>
        <w:rPr>
          <w:b/>
          <w:highlight w:val="yellow"/>
          <w:lang w:eastAsia="ko-KR"/>
        </w:rPr>
      </w:pPr>
    </w:p>
    <w:p w14:paraId="5745E44A" w14:textId="08C9E02F" w:rsidR="00192467" w:rsidRPr="00192467" w:rsidRDefault="00192467" w:rsidP="007F72D1">
      <w:pPr>
        <w:ind w:left="450" w:hanging="450"/>
        <w:rPr>
          <w:rFonts w:eastAsia="Times New Roman"/>
        </w:rPr>
      </w:pPr>
      <w:r w:rsidRPr="00192467">
        <w:rPr>
          <w:rFonts w:eastAsia="Times New Roman"/>
          <w:color w:val="222222"/>
          <w:shd w:val="clear" w:color="auto" w:fill="FFFFFF"/>
        </w:rPr>
        <w:t xml:space="preserve">Goldstein, S. E., </w:t>
      </w:r>
      <w:r w:rsidRPr="00192467">
        <w:rPr>
          <w:rFonts w:eastAsia="Times New Roman"/>
          <w:b/>
          <w:color w:val="222222"/>
          <w:shd w:val="clear" w:color="auto" w:fill="FFFFFF"/>
        </w:rPr>
        <w:t>Lee, C.-Y. S.</w:t>
      </w:r>
      <w:r w:rsidRPr="00192467">
        <w:rPr>
          <w:rFonts w:eastAsia="Times New Roman"/>
          <w:color w:val="222222"/>
          <w:shd w:val="clear" w:color="auto" w:fill="FFFFFF"/>
        </w:rPr>
        <w:t>, Gunn</w:t>
      </w:r>
      <w:r w:rsidR="00CB2659">
        <w:rPr>
          <w:rFonts w:eastAsia="Times New Roman"/>
          <w:color w:val="222222"/>
          <w:shd w:val="clear" w:color="auto" w:fill="FFFFFF"/>
        </w:rPr>
        <w:t>*</w:t>
      </w:r>
      <w:r w:rsidRPr="00192467">
        <w:rPr>
          <w:rFonts w:eastAsia="Times New Roman"/>
          <w:color w:val="222222"/>
          <w:shd w:val="clear" w:color="auto" w:fill="FFFFFF"/>
        </w:rPr>
        <w:t>, J., Bradley</w:t>
      </w:r>
      <w:r w:rsidR="00CB2659">
        <w:rPr>
          <w:rFonts w:eastAsia="Times New Roman"/>
          <w:color w:val="222222"/>
          <w:shd w:val="clear" w:color="auto" w:fill="FFFFFF"/>
        </w:rPr>
        <w:t>*</w:t>
      </w:r>
      <w:r w:rsidRPr="00192467">
        <w:rPr>
          <w:rFonts w:eastAsia="Times New Roman"/>
          <w:color w:val="222222"/>
          <w:shd w:val="clear" w:color="auto" w:fill="FFFFFF"/>
        </w:rPr>
        <w:t xml:space="preserve">, S., </w:t>
      </w:r>
      <w:proofErr w:type="spellStart"/>
      <w:r w:rsidRPr="00192467">
        <w:rPr>
          <w:rFonts w:eastAsia="Times New Roman"/>
          <w:color w:val="222222"/>
          <w:shd w:val="clear" w:color="auto" w:fill="FFFFFF"/>
        </w:rPr>
        <w:t>Lummer</w:t>
      </w:r>
      <w:proofErr w:type="spellEnd"/>
      <w:r w:rsidR="00CB2659">
        <w:rPr>
          <w:rFonts w:eastAsia="Times New Roman"/>
          <w:color w:val="222222"/>
          <w:shd w:val="clear" w:color="auto" w:fill="FFFFFF"/>
        </w:rPr>
        <w:t>*</w:t>
      </w:r>
      <w:r w:rsidRPr="00192467">
        <w:rPr>
          <w:rFonts w:eastAsia="Times New Roman"/>
          <w:color w:val="222222"/>
          <w:shd w:val="clear" w:color="auto" w:fill="FFFFFF"/>
        </w:rPr>
        <w:t>, S., &amp; Boxer, P. (2019, March).</w:t>
      </w:r>
      <w:r w:rsidRPr="00192467">
        <w:rPr>
          <w:rFonts w:eastAsia="Times New Roman"/>
        </w:rPr>
        <w:t xml:space="preserve"> </w:t>
      </w:r>
      <w:r w:rsidRPr="00192467">
        <w:rPr>
          <w:rFonts w:eastAsia="Times New Roman"/>
          <w:i/>
          <w:color w:val="222222"/>
          <w:shd w:val="clear" w:color="auto" w:fill="FFFFFF"/>
        </w:rPr>
        <w:t>Susceptibility to peer influence during middle school: Links with social support, peer harassment, and gender</w:t>
      </w:r>
      <w:r w:rsidRPr="00192467">
        <w:rPr>
          <w:rFonts w:eastAsia="Times New Roman"/>
          <w:color w:val="222222"/>
          <w:shd w:val="clear" w:color="auto" w:fill="FFFFFF"/>
        </w:rPr>
        <w:t xml:space="preserve">. </w:t>
      </w:r>
      <w:r w:rsidRPr="00192467">
        <w:t>Poster presented at the Society for Research on Child Development biennial meeting, Baltimore, MD.</w:t>
      </w:r>
    </w:p>
    <w:p w14:paraId="24F6E453" w14:textId="77777777" w:rsidR="000C49DB" w:rsidRDefault="000C49DB" w:rsidP="00E53F7A">
      <w:pPr>
        <w:widowControl w:val="0"/>
        <w:autoSpaceDE w:val="0"/>
        <w:autoSpaceDN w:val="0"/>
        <w:adjustRightInd w:val="0"/>
        <w:ind w:left="450" w:hanging="450"/>
        <w:rPr>
          <w:b/>
          <w:lang w:eastAsia="ko-KR"/>
        </w:rPr>
      </w:pPr>
    </w:p>
    <w:p w14:paraId="062203A1" w14:textId="36705ABB" w:rsidR="00C812E7" w:rsidRDefault="00C812E7" w:rsidP="00E53F7A">
      <w:pPr>
        <w:widowControl w:val="0"/>
        <w:autoSpaceDE w:val="0"/>
        <w:autoSpaceDN w:val="0"/>
        <w:adjustRightInd w:val="0"/>
        <w:ind w:left="450" w:hanging="450"/>
        <w:rPr>
          <w:szCs w:val="14"/>
        </w:rPr>
      </w:pPr>
      <w:r w:rsidRPr="00F56813">
        <w:rPr>
          <w:b/>
          <w:lang w:eastAsia="ko-KR"/>
        </w:rPr>
        <w:t>Lee, C</w:t>
      </w:r>
      <w:r>
        <w:rPr>
          <w:b/>
          <w:lang w:eastAsia="ko-KR"/>
        </w:rPr>
        <w:t>.</w:t>
      </w:r>
      <w:r w:rsidRPr="00F56813">
        <w:rPr>
          <w:b/>
          <w:lang w:eastAsia="ko-KR"/>
        </w:rPr>
        <w:t>-Y. S.</w:t>
      </w:r>
      <w:r w:rsidRPr="00E969D3">
        <w:rPr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Dik</w:t>
      </w:r>
      <w:proofErr w:type="spellEnd"/>
      <w:r>
        <w:rPr>
          <w:lang w:eastAsia="ko-KR"/>
        </w:rPr>
        <w:t xml:space="preserve">, B. J., &amp; </w:t>
      </w:r>
      <w:r w:rsidRPr="00F56813">
        <w:rPr>
          <w:lang w:eastAsia="ko-KR"/>
        </w:rPr>
        <w:t>Solheim</w:t>
      </w:r>
      <w:r>
        <w:rPr>
          <w:lang w:eastAsia="ko-KR"/>
        </w:rPr>
        <w:t>, C. A. (2018, November</w:t>
      </w:r>
      <w:r w:rsidRPr="00F56813">
        <w:rPr>
          <w:lang w:eastAsia="ko-KR"/>
        </w:rPr>
        <w:t>).</w:t>
      </w:r>
      <w:r w:rsidRPr="00F56813">
        <w:rPr>
          <w:b/>
          <w:lang w:eastAsia="ko-KR"/>
        </w:rPr>
        <w:t xml:space="preserve"> </w:t>
      </w:r>
      <w:r>
        <w:rPr>
          <w:i/>
          <w:szCs w:val="14"/>
        </w:rPr>
        <w:t>Differentiation of self, stress, and well-being in Taiwanese young adults</w:t>
      </w:r>
      <w:r w:rsidRPr="00CB3022">
        <w:rPr>
          <w:szCs w:val="14"/>
        </w:rPr>
        <w:t>.</w:t>
      </w:r>
      <w:r>
        <w:rPr>
          <w:szCs w:val="14"/>
        </w:rPr>
        <w:t xml:space="preserve"> </w:t>
      </w:r>
      <w:r w:rsidR="00F12241">
        <w:rPr>
          <w:bCs/>
          <w:lang w:eastAsia="ko-KR"/>
        </w:rPr>
        <w:t>Poster</w:t>
      </w:r>
      <w:r>
        <w:rPr>
          <w:bCs/>
          <w:lang w:eastAsia="ko-KR"/>
        </w:rPr>
        <w:t xml:space="preserve"> </w:t>
      </w:r>
      <w:r w:rsidR="007A69B7">
        <w:rPr>
          <w:bCs/>
          <w:lang w:eastAsia="ko-KR"/>
        </w:rPr>
        <w:t>presented</w:t>
      </w:r>
      <w:r>
        <w:rPr>
          <w:bCs/>
          <w:lang w:eastAsia="ko-KR"/>
        </w:rPr>
        <w:t xml:space="preserve"> at the 80</w:t>
      </w:r>
      <w:r w:rsidRPr="001255C5"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conference of the National Council on Family Relations, San Diego, CA.</w:t>
      </w:r>
    </w:p>
    <w:p w14:paraId="164074E4" w14:textId="77777777" w:rsidR="00C812E7" w:rsidRDefault="00C812E7" w:rsidP="00E53F7A">
      <w:pPr>
        <w:widowControl w:val="0"/>
        <w:autoSpaceDE w:val="0"/>
        <w:autoSpaceDN w:val="0"/>
        <w:adjustRightInd w:val="0"/>
        <w:ind w:left="450" w:hanging="450"/>
        <w:rPr>
          <w:b/>
        </w:rPr>
      </w:pPr>
    </w:p>
    <w:p w14:paraId="3DCACA0A" w14:textId="541B419E" w:rsidR="00E53F7A" w:rsidRDefault="00E53F7A" w:rsidP="00E53F7A">
      <w:pPr>
        <w:widowControl w:val="0"/>
        <w:autoSpaceDE w:val="0"/>
        <w:autoSpaceDN w:val="0"/>
        <w:adjustRightInd w:val="0"/>
        <w:ind w:left="450" w:hanging="450"/>
      </w:pPr>
      <w:r w:rsidRPr="00E53F7A">
        <w:rPr>
          <w:b/>
        </w:rPr>
        <w:t>Lee, C.-Y. S.</w:t>
      </w:r>
      <w:r>
        <w:t xml:space="preserve">, Goldstein, S. E., </w:t>
      </w:r>
      <w:proofErr w:type="spellStart"/>
      <w:r>
        <w:t>Dik</w:t>
      </w:r>
      <w:proofErr w:type="spellEnd"/>
      <w:r>
        <w:t xml:space="preserve">, B. J., &amp; </w:t>
      </w:r>
      <w:proofErr w:type="spellStart"/>
      <w:r>
        <w:t>Rodas</w:t>
      </w:r>
      <w:proofErr w:type="spellEnd"/>
      <w:r w:rsidR="00E24B6D">
        <w:t>*</w:t>
      </w:r>
      <w:r>
        <w:t xml:space="preserve">, J. M. (2018, April). </w:t>
      </w:r>
      <w:r w:rsidR="00D530FD" w:rsidRPr="00D530FD">
        <w:rPr>
          <w:i/>
          <w:sz w:val="23"/>
          <w:szCs w:val="23"/>
        </w:rPr>
        <w:t>Sources of social support and gender in the association between stress and well-being among Hispanic emerging adults</w:t>
      </w:r>
      <w:r w:rsidR="00D530FD">
        <w:rPr>
          <w:sz w:val="23"/>
          <w:szCs w:val="23"/>
        </w:rPr>
        <w:t>.</w:t>
      </w:r>
      <w:r w:rsidR="00D530FD">
        <w:t xml:space="preserve"> </w:t>
      </w:r>
      <w:r w:rsidR="00F12241">
        <w:t>Poster</w:t>
      </w:r>
      <w:r>
        <w:t xml:space="preserve"> presented at the S</w:t>
      </w:r>
      <w:r w:rsidR="00D530FD">
        <w:t xml:space="preserve">ociety for </w:t>
      </w:r>
      <w:r>
        <w:t>R</w:t>
      </w:r>
      <w:r w:rsidR="00D530FD">
        <w:t xml:space="preserve">esearch on </w:t>
      </w:r>
      <w:r>
        <w:t>A</w:t>
      </w:r>
      <w:r w:rsidR="00C812E7">
        <w:t>dolescence</w:t>
      </w:r>
      <w:r>
        <w:t xml:space="preserve"> biennial meeting, Minneapolis, MN.</w:t>
      </w:r>
    </w:p>
    <w:p w14:paraId="4E31AE0B" w14:textId="77777777" w:rsidR="00CB2659" w:rsidRDefault="00CB2659" w:rsidP="00BD3CC7">
      <w:pPr>
        <w:widowControl w:val="0"/>
        <w:autoSpaceDE w:val="0"/>
        <w:autoSpaceDN w:val="0"/>
        <w:adjustRightInd w:val="0"/>
      </w:pPr>
    </w:p>
    <w:p w14:paraId="4A0B2AB9" w14:textId="53E79B99" w:rsidR="00E53F7A" w:rsidRDefault="00E53F7A" w:rsidP="00E53F7A">
      <w:pPr>
        <w:widowControl w:val="0"/>
        <w:autoSpaceDE w:val="0"/>
        <w:autoSpaceDN w:val="0"/>
        <w:adjustRightInd w:val="0"/>
        <w:ind w:left="450" w:hanging="450"/>
      </w:pPr>
      <w:r w:rsidRPr="002653CD">
        <w:t>La</w:t>
      </w:r>
      <w:r w:rsidR="00D530FD">
        <w:t>r</w:t>
      </w:r>
      <w:r w:rsidRPr="002653CD">
        <w:t>dier, D</w:t>
      </w:r>
      <w:r w:rsidR="00FD3C03">
        <w:t>. T.</w:t>
      </w:r>
      <w:r w:rsidRPr="002653CD">
        <w:t>,</w:t>
      </w:r>
      <w:r>
        <w:rPr>
          <w:b/>
        </w:rPr>
        <w:t xml:space="preserve"> </w:t>
      </w:r>
      <w:r w:rsidRPr="00E53F7A">
        <w:rPr>
          <w:b/>
        </w:rPr>
        <w:t>Lee, C.-Y. S.</w:t>
      </w:r>
      <w:r>
        <w:t xml:space="preserve">, </w:t>
      </w:r>
      <w:r w:rsidRPr="00FD3C03">
        <w:t xml:space="preserve">Garcia-Reid, P., </w:t>
      </w:r>
      <w:proofErr w:type="spellStart"/>
      <w:r w:rsidRPr="00FD3C03">
        <w:t>Rodas</w:t>
      </w:r>
      <w:proofErr w:type="spellEnd"/>
      <w:r w:rsidR="00E24B6D">
        <w:t>*</w:t>
      </w:r>
      <w:r w:rsidRPr="00FD3C03">
        <w:t>, J. M.</w:t>
      </w:r>
      <w:r w:rsidR="009A0BE5" w:rsidRPr="00FD3C03">
        <w:t>, &amp;</w:t>
      </w:r>
      <w:r w:rsidR="009A0BE5">
        <w:t xml:space="preserve"> Reid, R.</w:t>
      </w:r>
      <w:r w:rsidR="00FD3C03">
        <w:t xml:space="preserve"> J.</w:t>
      </w:r>
      <w:r>
        <w:t xml:space="preserve"> (</w:t>
      </w:r>
      <w:r w:rsidR="009A0BE5">
        <w:t xml:space="preserve">2018, April). </w:t>
      </w:r>
      <w:r w:rsidR="009A0BE5" w:rsidRPr="00FE22B3">
        <w:rPr>
          <w:i/>
        </w:rPr>
        <w:t xml:space="preserve">College related stress </w:t>
      </w:r>
      <w:r w:rsidR="00FD3C03" w:rsidRPr="00FE22B3">
        <w:rPr>
          <w:i/>
        </w:rPr>
        <w:t>on depression, life-satisfaction, and school satisfaction: The coping styles of Hispanic college students</w:t>
      </w:r>
      <w:r w:rsidR="00FD3C03">
        <w:t>.</w:t>
      </w:r>
      <w:r w:rsidR="00CB2659">
        <w:t xml:space="preserve"> Poster </w:t>
      </w:r>
      <w:r>
        <w:t xml:space="preserve">presented at the </w:t>
      </w:r>
      <w:r w:rsidR="00D530FD">
        <w:t>Society f</w:t>
      </w:r>
      <w:r w:rsidR="00C812E7">
        <w:t>or Research on Adolescence</w:t>
      </w:r>
      <w:r w:rsidR="00D530FD">
        <w:t xml:space="preserve"> </w:t>
      </w:r>
      <w:r>
        <w:t>biennial meeting, Minneapolis, MN.</w:t>
      </w:r>
    </w:p>
    <w:p w14:paraId="5EC516DE" w14:textId="77777777" w:rsidR="00E53F7A" w:rsidRDefault="00E53F7A" w:rsidP="00E53F7A">
      <w:pPr>
        <w:widowControl w:val="0"/>
        <w:autoSpaceDE w:val="0"/>
        <w:autoSpaceDN w:val="0"/>
        <w:adjustRightInd w:val="0"/>
      </w:pPr>
    </w:p>
    <w:p w14:paraId="77A06446" w14:textId="42F05D7C" w:rsidR="00FE22B3" w:rsidRPr="00FE22B3" w:rsidRDefault="00C4438B" w:rsidP="00FE22B3">
      <w:pPr>
        <w:widowControl w:val="0"/>
        <w:autoSpaceDE w:val="0"/>
        <w:autoSpaceDN w:val="0"/>
        <w:adjustRightInd w:val="0"/>
        <w:ind w:left="450" w:hanging="450"/>
        <w:rPr>
          <w:bCs/>
          <w:lang w:eastAsia="ko-KR"/>
        </w:rPr>
      </w:pPr>
      <w:r w:rsidRPr="00C4438B">
        <w:t>You</w:t>
      </w:r>
      <w:r w:rsidR="00045AA5">
        <w:t>*</w:t>
      </w:r>
      <w:r w:rsidRPr="00C4438B">
        <w:t>, S</w:t>
      </w:r>
      <w:r w:rsidR="00FE22B3">
        <w:t>.-B., Lee, S., Bai, Y.</w:t>
      </w:r>
      <w:r w:rsidRPr="00C4438B">
        <w:t xml:space="preserve">, &amp; </w:t>
      </w:r>
      <w:r w:rsidRPr="00C4438B">
        <w:rPr>
          <w:b/>
        </w:rPr>
        <w:t>Lee, C.-Y. S.</w:t>
      </w:r>
      <w:r w:rsidRPr="00C4438B">
        <w:t xml:space="preserve"> (2017, November). </w:t>
      </w:r>
      <w:r w:rsidR="00FE22B3">
        <w:rPr>
          <w:i/>
        </w:rPr>
        <w:t>Breastfeeding matters: Breastfeeding role expectations and mothering sense of competence among Korean American m</w:t>
      </w:r>
      <w:r w:rsidR="00FE22B3" w:rsidRPr="00FE22B3">
        <w:rPr>
          <w:i/>
        </w:rPr>
        <w:t>others</w:t>
      </w:r>
      <w:r w:rsidR="00FE22B3">
        <w:t>.</w:t>
      </w:r>
      <w:r w:rsidR="00FE22B3" w:rsidRPr="00FE22B3">
        <w:rPr>
          <w:lang w:eastAsia="ko-KR"/>
        </w:rPr>
        <w:t xml:space="preserve"> </w:t>
      </w:r>
      <w:r>
        <w:rPr>
          <w:bCs/>
          <w:lang w:eastAsia="ko-KR"/>
        </w:rPr>
        <w:t>Poster presented at the 79</w:t>
      </w:r>
      <w:r w:rsidRPr="001255C5"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conference of the National Council on Family Relations, Orlando, FL.</w:t>
      </w:r>
    </w:p>
    <w:p w14:paraId="2B234F26" w14:textId="77777777" w:rsidR="00C4438B" w:rsidRDefault="00C4438B" w:rsidP="00482A4E">
      <w:pPr>
        <w:widowControl w:val="0"/>
        <w:autoSpaceDE w:val="0"/>
        <w:autoSpaceDN w:val="0"/>
        <w:adjustRightInd w:val="0"/>
        <w:ind w:left="450" w:hanging="450"/>
        <w:rPr>
          <w:b/>
        </w:rPr>
      </w:pPr>
    </w:p>
    <w:p w14:paraId="6DF80684" w14:textId="1668CA31" w:rsidR="00AF3921" w:rsidRDefault="007E50D1" w:rsidP="00482A4E">
      <w:pPr>
        <w:widowControl w:val="0"/>
        <w:autoSpaceDE w:val="0"/>
        <w:autoSpaceDN w:val="0"/>
        <w:adjustRightInd w:val="0"/>
        <w:ind w:left="450" w:hanging="450"/>
      </w:pPr>
      <w:r w:rsidRPr="007E50D1">
        <w:rPr>
          <w:b/>
        </w:rPr>
        <w:t>Lee, C.-Y. S.</w:t>
      </w:r>
      <w:r>
        <w:t xml:space="preserve">, Goldstein, S. E., &amp; </w:t>
      </w:r>
      <w:proofErr w:type="spellStart"/>
      <w:r>
        <w:t>Dik</w:t>
      </w:r>
      <w:proofErr w:type="spellEnd"/>
      <w:r>
        <w:t xml:space="preserve">, B. J. </w:t>
      </w:r>
      <w:r w:rsidR="00AF3921" w:rsidRPr="007E50D1">
        <w:t xml:space="preserve">(2017, April). </w:t>
      </w:r>
      <w:r w:rsidR="0097335F" w:rsidRPr="00C46317">
        <w:rPr>
          <w:i/>
        </w:rPr>
        <w:t>The relational context of social support: Links with stress and well-Being</w:t>
      </w:r>
      <w:r w:rsidR="00AF3921">
        <w:t>. Poster presented at the S</w:t>
      </w:r>
      <w:r w:rsidR="00D530FD">
        <w:t xml:space="preserve">ociety for </w:t>
      </w:r>
      <w:r w:rsidR="00AF3921">
        <w:t>R</w:t>
      </w:r>
      <w:r w:rsidR="00D530FD">
        <w:t xml:space="preserve">esearch on </w:t>
      </w:r>
      <w:r w:rsidR="00AF3921">
        <w:t>C</w:t>
      </w:r>
      <w:r w:rsidR="00D530FD">
        <w:t xml:space="preserve">hild </w:t>
      </w:r>
      <w:r w:rsidR="00AF3921">
        <w:t>D</w:t>
      </w:r>
      <w:r w:rsidR="00C812E7">
        <w:t>evelopment</w:t>
      </w:r>
      <w:r w:rsidR="00AF3921">
        <w:t xml:space="preserve"> biennial meeting, Austin, TX.</w:t>
      </w:r>
    </w:p>
    <w:p w14:paraId="231FC2F0" w14:textId="77777777" w:rsidR="00AF3921" w:rsidRDefault="00AF3921" w:rsidP="00482A4E">
      <w:pPr>
        <w:widowControl w:val="0"/>
        <w:autoSpaceDE w:val="0"/>
        <w:autoSpaceDN w:val="0"/>
        <w:adjustRightInd w:val="0"/>
        <w:ind w:left="450" w:hanging="450"/>
      </w:pPr>
    </w:p>
    <w:p w14:paraId="051E97AB" w14:textId="499D232B" w:rsidR="00124B97" w:rsidRPr="00EB2C7F" w:rsidRDefault="00124B97" w:rsidP="00EB2C7F">
      <w:pPr>
        <w:ind w:left="450" w:hanging="450"/>
        <w:rPr>
          <w:rFonts w:eastAsia="신명조"/>
          <w:bCs/>
          <w:lang w:eastAsia="ko-KR"/>
        </w:rPr>
      </w:pPr>
      <w:r w:rsidRPr="00106B18">
        <w:rPr>
          <w:rFonts w:eastAsia="신명조"/>
          <w:b/>
          <w:bCs/>
          <w:lang w:eastAsia="ko-KR"/>
        </w:rPr>
        <w:t>Lee, C</w:t>
      </w:r>
      <w:r>
        <w:rPr>
          <w:rFonts w:eastAsia="신명조"/>
          <w:b/>
          <w:bCs/>
          <w:lang w:eastAsia="ko-KR"/>
        </w:rPr>
        <w:t>.</w:t>
      </w:r>
      <w:r w:rsidRPr="00106B18">
        <w:rPr>
          <w:rFonts w:eastAsia="신명조"/>
          <w:b/>
          <w:bCs/>
          <w:lang w:eastAsia="ko-KR"/>
        </w:rPr>
        <w:t>-Y. S.</w:t>
      </w:r>
      <w:r>
        <w:rPr>
          <w:rFonts w:eastAsia="신명조"/>
          <w:bCs/>
          <w:lang w:eastAsia="ko-KR"/>
        </w:rPr>
        <w:t xml:space="preserve">, Goldstein, S. E., &amp; </w:t>
      </w:r>
      <w:r w:rsidR="00960747" w:rsidRPr="00960747">
        <w:rPr>
          <w:rFonts w:eastAsia="신명조"/>
          <w:bCs/>
          <w:lang w:eastAsia="ko-KR"/>
        </w:rPr>
        <w:t>Fernandes</w:t>
      </w:r>
      <w:r w:rsidR="00EE5029">
        <w:rPr>
          <w:rFonts w:eastAsia="신명조"/>
          <w:bCs/>
          <w:lang w:eastAsia="ko-KR"/>
        </w:rPr>
        <w:t>*</w:t>
      </w:r>
      <w:r w:rsidR="00D52FF3" w:rsidRPr="00D52FF3">
        <w:rPr>
          <w:rFonts w:eastAsia="신명조"/>
          <w:bCs/>
          <w:lang w:eastAsia="ko-KR"/>
        </w:rPr>
        <w:t>, C.</w:t>
      </w:r>
      <w:r>
        <w:rPr>
          <w:rFonts w:eastAsia="신명조"/>
          <w:bCs/>
          <w:lang w:eastAsia="ko-KR"/>
        </w:rPr>
        <w:t xml:space="preserve"> (2017, February</w:t>
      </w:r>
      <w:r w:rsidRPr="00106B18">
        <w:rPr>
          <w:rFonts w:eastAsia="신명조"/>
          <w:bCs/>
          <w:lang w:eastAsia="ko-KR"/>
        </w:rPr>
        <w:t>).</w:t>
      </w:r>
      <w:r>
        <w:rPr>
          <w:i/>
          <w:sz w:val="23"/>
          <w:szCs w:val="23"/>
        </w:rPr>
        <w:t xml:space="preserve"> </w:t>
      </w:r>
      <w:r w:rsidR="00C46317">
        <w:rPr>
          <w:i/>
          <w:sz w:val="23"/>
          <w:szCs w:val="23"/>
        </w:rPr>
        <w:t>Perceived stress and psychosocial well-being in Hispanic young adults: Mediating role of coping resources</w:t>
      </w:r>
      <w:r w:rsidRPr="00106B18">
        <w:rPr>
          <w:rFonts w:eastAsia="신명조"/>
          <w:bCs/>
          <w:lang w:eastAsia="ko-KR"/>
        </w:rPr>
        <w:t>.</w:t>
      </w:r>
      <w:r>
        <w:rPr>
          <w:rFonts w:eastAsia="신명조"/>
          <w:bCs/>
          <w:lang w:eastAsia="ko-KR"/>
        </w:rPr>
        <w:t xml:space="preserve"> Poster presented</w:t>
      </w:r>
      <w:r w:rsidRPr="00DB4EAB">
        <w:rPr>
          <w:rFonts w:eastAsia="신명조"/>
          <w:bCs/>
          <w:lang w:eastAsia="ko-KR"/>
        </w:rPr>
        <w:t xml:space="preserve"> at the annual conference of the National Association of African-American Stu</w:t>
      </w:r>
      <w:r>
        <w:rPr>
          <w:rFonts w:eastAsia="신명조"/>
          <w:bCs/>
          <w:lang w:eastAsia="ko-KR"/>
        </w:rPr>
        <w:t>dies and Affiliates, Dallas, TX</w:t>
      </w:r>
      <w:r w:rsidRPr="00DB4EAB">
        <w:rPr>
          <w:rFonts w:eastAsia="신명조"/>
          <w:bCs/>
          <w:lang w:eastAsia="ko-KR"/>
        </w:rPr>
        <w:t>.</w:t>
      </w:r>
    </w:p>
    <w:p w14:paraId="24333054" w14:textId="77777777" w:rsidR="009635C2" w:rsidRDefault="009635C2" w:rsidP="00482A4E">
      <w:pPr>
        <w:widowControl w:val="0"/>
        <w:autoSpaceDE w:val="0"/>
        <w:autoSpaceDN w:val="0"/>
        <w:adjustRightInd w:val="0"/>
        <w:ind w:left="450" w:hanging="450"/>
        <w:rPr>
          <w:b/>
        </w:rPr>
      </w:pPr>
    </w:p>
    <w:p w14:paraId="3AE203D6" w14:textId="2BB67661" w:rsidR="00A0177B" w:rsidRDefault="00A0177B" w:rsidP="00482A4E">
      <w:pPr>
        <w:widowControl w:val="0"/>
        <w:autoSpaceDE w:val="0"/>
        <w:autoSpaceDN w:val="0"/>
        <w:adjustRightInd w:val="0"/>
        <w:ind w:left="450" w:hanging="450"/>
      </w:pPr>
      <w:r w:rsidRPr="007E50D1">
        <w:rPr>
          <w:b/>
        </w:rPr>
        <w:t>Lee, C.-Y. S.</w:t>
      </w:r>
      <w:r>
        <w:t xml:space="preserve">, &amp; Goldstein, S. E. (2016, March). </w:t>
      </w:r>
      <w:r w:rsidRPr="00A0177B">
        <w:rPr>
          <w:i/>
        </w:rPr>
        <w:t>Loneliness, stress, and social support in young adulthood: Does the source of support matter?</w:t>
      </w:r>
      <w:r w:rsidR="00A90F55">
        <w:t xml:space="preserve"> Poster </w:t>
      </w:r>
      <w:r>
        <w:t xml:space="preserve">presented at the </w:t>
      </w:r>
      <w:r w:rsidR="00D530FD">
        <w:t>Society f</w:t>
      </w:r>
      <w:r w:rsidR="00C812E7">
        <w:t>or Research on Adolescence</w:t>
      </w:r>
      <w:r w:rsidR="00D530FD">
        <w:t xml:space="preserve"> </w:t>
      </w:r>
      <w:r>
        <w:t>biennial meeting, Baltimore, MA.</w:t>
      </w:r>
    </w:p>
    <w:p w14:paraId="5E4AEF3A" w14:textId="77777777" w:rsidR="00B369B0" w:rsidRDefault="00B369B0" w:rsidP="00E34BAC">
      <w:pPr>
        <w:widowControl w:val="0"/>
        <w:autoSpaceDE w:val="0"/>
        <w:autoSpaceDN w:val="0"/>
        <w:adjustRightInd w:val="0"/>
      </w:pPr>
    </w:p>
    <w:p w14:paraId="095C1EB9" w14:textId="511F67C1" w:rsidR="00AF3921" w:rsidRPr="00C812E7" w:rsidRDefault="00482A4E" w:rsidP="00C812E7">
      <w:pPr>
        <w:widowControl w:val="0"/>
        <w:autoSpaceDE w:val="0"/>
        <w:autoSpaceDN w:val="0"/>
        <w:adjustRightInd w:val="0"/>
        <w:ind w:left="450" w:hanging="450"/>
      </w:pPr>
      <w:r w:rsidRPr="00482A4E">
        <w:t xml:space="preserve">Lee, J., Solheim, C. A., &amp; </w:t>
      </w:r>
      <w:r w:rsidRPr="00120DC9">
        <w:rPr>
          <w:b/>
        </w:rPr>
        <w:t>Lee, C</w:t>
      </w:r>
      <w:r>
        <w:rPr>
          <w:b/>
        </w:rPr>
        <w:t>.</w:t>
      </w:r>
      <w:r w:rsidRPr="00120DC9">
        <w:rPr>
          <w:b/>
        </w:rPr>
        <w:t>-Y. S</w:t>
      </w:r>
      <w:r w:rsidRPr="00482A4E">
        <w:rPr>
          <w:b/>
        </w:rPr>
        <w:t>.</w:t>
      </w:r>
      <w:r>
        <w:t xml:space="preserve"> (2015, Novem</w:t>
      </w:r>
      <w:r w:rsidRPr="00120DC9">
        <w:t>ber).</w:t>
      </w:r>
      <w:r w:rsidRPr="00120DC9">
        <w:rPr>
          <w:bCs/>
          <w:lang w:eastAsia="ko-KR"/>
        </w:rPr>
        <w:t xml:space="preserve"> </w:t>
      </w:r>
      <w:r w:rsidRPr="00EB2897">
        <w:rPr>
          <w:i/>
        </w:rPr>
        <w:t>The role of familism in the relation between conformity to parental expectations and psychological outcomes among Korean emerging adults</w:t>
      </w:r>
      <w:r w:rsidRPr="00482A4E">
        <w:rPr>
          <w:bCs/>
          <w:i/>
          <w:lang w:eastAsia="ko-KR"/>
        </w:rPr>
        <w:t xml:space="preserve">. </w:t>
      </w:r>
      <w:r w:rsidR="00AE515B">
        <w:rPr>
          <w:bCs/>
          <w:lang w:eastAsia="ko-KR"/>
        </w:rPr>
        <w:t xml:space="preserve">Paper </w:t>
      </w:r>
      <w:r w:rsidR="00EF32F1">
        <w:rPr>
          <w:bCs/>
          <w:lang w:eastAsia="ko-KR"/>
        </w:rPr>
        <w:t>presented</w:t>
      </w:r>
      <w:r>
        <w:rPr>
          <w:bCs/>
          <w:lang w:eastAsia="ko-KR"/>
        </w:rPr>
        <w:t xml:space="preserve"> at the 77</w:t>
      </w:r>
      <w:r w:rsidRPr="00120DC9">
        <w:rPr>
          <w:bCs/>
          <w:vertAlign w:val="superscript"/>
          <w:lang w:eastAsia="ko-KR"/>
        </w:rPr>
        <w:t>th</w:t>
      </w:r>
      <w:r w:rsidRPr="00120DC9">
        <w:rPr>
          <w:bCs/>
          <w:lang w:eastAsia="ko-KR"/>
        </w:rPr>
        <w:t xml:space="preserve"> annual conference of the National Council </w:t>
      </w:r>
      <w:r>
        <w:rPr>
          <w:bCs/>
          <w:lang w:eastAsia="ko-KR"/>
        </w:rPr>
        <w:t xml:space="preserve">on </w:t>
      </w:r>
      <w:r>
        <w:rPr>
          <w:bCs/>
          <w:lang w:eastAsia="ko-KR"/>
        </w:rPr>
        <w:lastRenderedPageBreak/>
        <w:t>Family Relations, Vancouver, Canada</w:t>
      </w:r>
      <w:r w:rsidRPr="00120DC9">
        <w:rPr>
          <w:bCs/>
          <w:lang w:eastAsia="ko-KR"/>
        </w:rPr>
        <w:t>.</w:t>
      </w:r>
    </w:p>
    <w:p w14:paraId="3A3058B3" w14:textId="77777777" w:rsidR="00826D78" w:rsidRDefault="00826D78" w:rsidP="00482A4E">
      <w:pPr>
        <w:ind w:left="450" w:hanging="450"/>
        <w:rPr>
          <w:rFonts w:eastAsia="신명조"/>
          <w:b/>
          <w:bCs/>
          <w:lang w:eastAsia="ko-KR"/>
        </w:rPr>
      </w:pPr>
    </w:p>
    <w:p w14:paraId="0BD08407" w14:textId="61800F20" w:rsidR="00482A4E" w:rsidRDefault="00482A4E" w:rsidP="00482A4E">
      <w:pPr>
        <w:ind w:left="450" w:hanging="450"/>
        <w:rPr>
          <w:rFonts w:eastAsia="신명조"/>
          <w:bCs/>
          <w:lang w:eastAsia="ko-KR"/>
        </w:rPr>
      </w:pPr>
      <w:r w:rsidRPr="00226010">
        <w:rPr>
          <w:rFonts w:eastAsia="신명조"/>
          <w:b/>
          <w:bCs/>
          <w:lang w:eastAsia="ko-KR"/>
        </w:rPr>
        <w:t>Lee, C</w:t>
      </w:r>
      <w:r>
        <w:rPr>
          <w:rFonts w:eastAsia="신명조"/>
          <w:b/>
          <w:bCs/>
          <w:lang w:eastAsia="ko-KR"/>
        </w:rPr>
        <w:t>.</w:t>
      </w:r>
      <w:r w:rsidRPr="00226010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>
        <w:rPr>
          <w:rFonts w:eastAsia="신명조"/>
          <w:bCs/>
          <w:lang w:eastAsia="ko-KR"/>
        </w:rPr>
        <w:t xml:space="preserve"> </w:t>
      </w:r>
      <w:proofErr w:type="spellStart"/>
      <w:r>
        <w:rPr>
          <w:rFonts w:eastAsia="신명조"/>
          <w:bCs/>
          <w:lang w:eastAsia="ko-KR"/>
        </w:rPr>
        <w:t>Dik</w:t>
      </w:r>
      <w:proofErr w:type="spellEnd"/>
      <w:r>
        <w:rPr>
          <w:rFonts w:eastAsia="신명조"/>
          <w:bCs/>
          <w:lang w:eastAsia="ko-KR"/>
        </w:rPr>
        <w:t xml:space="preserve">, B. J., </w:t>
      </w:r>
      <w:proofErr w:type="spellStart"/>
      <w:r w:rsidR="0019582D">
        <w:rPr>
          <w:rFonts w:eastAsia="신명조"/>
          <w:bCs/>
          <w:lang w:eastAsia="ko-KR"/>
        </w:rPr>
        <w:t>Illnick</w:t>
      </w:r>
      <w:proofErr w:type="spellEnd"/>
      <w:r w:rsidR="0019582D">
        <w:rPr>
          <w:rFonts w:eastAsia="신명조"/>
          <w:bCs/>
          <w:lang w:eastAsia="ko-KR"/>
        </w:rPr>
        <w:t>*, V.</w:t>
      </w:r>
      <w:r>
        <w:rPr>
          <w:rFonts w:eastAsia="신명조"/>
          <w:bCs/>
          <w:lang w:eastAsia="ko-KR"/>
        </w:rPr>
        <w:t xml:space="preserve">, &amp; </w:t>
      </w:r>
      <w:r w:rsidR="0019582D">
        <w:rPr>
          <w:rFonts w:eastAsia="신명조"/>
          <w:bCs/>
          <w:lang w:eastAsia="ko-KR"/>
        </w:rPr>
        <w:t>Bible*, J</w:t>
      </w:r>
      <w:r>
        <w:rPr>
          <w:rFonts w:eastAsia="신명조"/>
          <w:bCs/>
          <w:lang w:eastAsia="ko-KR"/>
        </w:rPr>
        <w:t>. (2015</w:t>
      </w:r>
      <w:r w:rsidRPr="00226010">
        <w:rPr>
          <w:rFonts w:eastAsia="신명조"/>
          <w:bCs/>
          <w:lang w:eastAsia="ko-KR"/>
        </w:rPr>
        <w:t>, October).</w:t>
      </w:r>
      <w:r w:rsidR="00F76E2F">
        <w:rPr>
          <w:rFonts w:eastAsia="신명조"/>
          <w:bCs/>
          <w:lang w:eastAsia="ko-KR"/>
        </w:rPr>
        <w:t xml:space="preserve"> </w:t>
      </w:r>
      <w:r w:rsidR="00EB2897">
        <w:rPr>
          <w:i/>
        </w:rPr>
        <w:t>Role of sources of social support in s</w:t>
      </w:r>
      <w:r w:rsidR="00F76E2F" w:rsidRPr="00EB2897">
        <w:rPr>
          <w:i/>
        </w:rPr>
        <w:t>tress and</w:t>
      </w:r>
      <w:r w:rsidR="00EB2897">
        <w:rPr>
          <w:i/>
        </w:rPr>
        <w:t xml:space="preserve"> h</w:t>
      </w:r>
      <w:r w:rsidR="00F76E2F" w:rsidRPr="00EB2897">
        <w:rPr>
          <w:i/>
        </w:rPr>
        <w:t xml:space="preserve">ealth among </w:t>
      </w:r>
      <w:r w:rsidR="00EB2897">
        <w:rPr>
          <w:i/>
        </w:rPr>
        <w:t>emerging a</w:t>
      </w:r>
      <w:r w:rsidR="00F76E2F" w:rsidRPr="00EB2897">
        <w:rPr>
          <w:i/>
        </w:rPr>
        <w:t>dults</w:t>
      </w:r>
      <w:r w:rsidRPr="00F76E2F">
        <w:rPr>
          <w:rFonts w:eastAsia="신명조"/>
          <w:bCs/>
          <w:i/>
          <w:lang w:eastAsia="ko-KR"/>
        </w:rPr>
        <w:t>.</w:t>
      </w:r>
      <w:r w:rsidR="00E35D84">
        <w:rPr>
          <w:rFonts w:eastAsia="신명조"/>
          <w:bCs/>
          <w:lang w:eastAsia="ko-KR"/>
        </w:rPr>
        <w:t xml:space="preserve"> Paper </w:t>
      </w:r>
      <w:r>
        <w:rPr>
          <w:rFonts w:eastAsia="신명조"/>
          <w:bCs/>
          <w:lang w:eastAsia="ko-KR"/>
        </w:rPr>
        <w:t>presented at the 7</w:t>
      </w:r>
      <w:r w:rsidRPr="00226010">
        <w:rPr>
          <w:rFonts w:eastAsia="신명조"/>
          <w:bCs/>
          <w:vertAlign w:val="superscript"/>
          <w:lang w:eastAsia="ko-KR"/>
        </w:rPr>
        <w:t>th</w:t>
      </w:r>
      <w:r>
        <w:rPr>
          <w:rFonts w:eastAsia="신명조"/>
          <w:bCs/>
          <w:lang w:eastAsia="ko-KR"/>
        </w:rPr>
        <w:t xml:space="preserve"> c</w:t>
      </w:r>
      <w:r w:rsidRPr="00226010">
        <w:rPr>
          <w:rFonts w:eastAsia="신명조"/>
          <w:bCs/>
          <w:lang w:eastAsia="ko-KR"/>
        </w:rPr>
        <w:t>onferenc</w:t>
      </w:r>
      <w:r>
        <w:rPr>
          <w:rFonts w:eastAsia="신명조"/>
          <w:bCs/>
          <w:lang w:eastAsia="ko-KR"/>
        </w:rPr>
        <w:t>e on Emerging Adulthood, Miami, F</w:t>
      </w:r>
      <w:r w:rsidRPr="00226010">
        <w:rPr>
          <w:rFonts w:eastAsia="신명조"/>
          <w:bCs/>
          <w:lang w:eastAsia="ko-KR"/>
        </w:rPr>
        <w:t>L.</w:t>
      </w:r>
    </w:p>
    <w:p w14:paraId="5965ACE6" w14:textId="77777777" w:rsidR="00482A4E" w:rsidRDefault="00482A4E" w:rsidP="00482A4E">
      <w:pPr>
        <w:ind w:left="450" w:hanging="450"/>
        <w:rPr>
          <w:rFonts w:eastAsia="신명조"/>
          <w:b/>
          <w:bCs/>
          <w:lang w:eastAsia="ko-KR"/>
        </w:rPr>
      </w:pPr>
    </w:p>
    <w:p w14:paraId="19304A30" w14:textId="5895FF8C" w:rsidR="00482A4E" w:rsidRPr="00762CC8" w:rsidRDefault="00482A4E" w:rsidP="00762CC8">
      <w:pPr>
        <w:ind w:left="450" w:hanging="450"/>
        <w:rPr>
          <w:rFonts w:eastAsia="신명조"/>
          <w:bCs/>
          <w:lang w:eastAsia="ko-KR"/>
        </w:rPr>
      </w:pPr>
      <w:r w:rsidRPr="00226010">
        <w:rPr>
          <w:rFonts w:eastAsia="신명조"/>
          <w:b/>
          <w:bCs/>
          <w:lang w:eastAsia="ko-KR"/>
        </w:rPr>
        <w:t>Lee, C</w:t>
      </w:r>
      <w:r>
        <w:rPr>
          <w:rFonts w:eastAsia="신명조"/>
          <w:b/>
          <w:bCs/>
          <w:lang w:eastAsia="ko-KR"/>
        </w:rPr>
        <w:t>.</w:t>
      </w:r>
      <w:r w:rsidRPr="00226010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 w:rsidRPr="00226010">
        <w:rPr>
          <w:rFonts w:eastAsia="신명조"/>
          <w:bCs/>
          <w:lang w:eastAsia="ko-KR"/>
        </w:rPr>
        <w:t xml:space="preserve"> </w:t>
      </w:r>
      <w:r w:rsidR="00F42E06">
        <w:rPr>
          <w:rFonts w:eastAsia="신명조"/>
          <w:bCs/>
          <w:lang w:eastAsia="ko-KR"/>
        </w:rPr>
        <w:t>Wu, C.</w:t>
      </w:r>
      <w:r w:rsidR="0019582D">
        <w:rPr>
          <w:rFonts w:eastAsia="신명조"/>
          <w:bCs/>
          <w:lang w:eastAsia="ko-KR"/>
        </w:rPr>
        <w:t>-C.</w:t>
      </w:r>
      <w:r w:rsidR="00F42E06">
        <w:rPr>
          <w:rFonts w:eastAsia="신명조"/>
          <w:bCs/>
          <w:lang w:eastAsia="ko-KR"/>
        </w:rPr>
        <w:t xml:space="preserve">, Bible*, J., &amp; </w:t>
      </w:r>
      <w:proofErr w:type="spellStart"/>
      <w:r w:rsidR="00F42E06">
        <w:rPr>
          <w:rFonts w:eastAsia="신명조"/>
          <w:bCs/>
          <w:lang w:eastAsia="ko-KR"/>
        </w:rPr>
        <w:t>Illnick</w:t>
      </w:r>
      <w:proofErr w:type="spellEnd"/>
      <w:r>
        <w:rPr>
          <w:rFonts w:eastAsia="신명조"/>
          <w:bCs/>
          <w:lang w:eastAsia="ko-KR"/>
        </w:rPr>
        <w:t>*, V. (2015</w:t>
      </w:r>
      <w:r w:rsidRPr="00226010">
        <w:rPr>
          <w:rFonts w:eastAsia="신명조"/>
          <w:bCs/>
          <w:lang w:eastAsia="ko-KR"/>
        </w:rPr>
        <w:t>, October).</w:t>
      </w:r>
      <w:r w:rsidR="00EB2897">
        <w:rPr>
          <w:rFonts w:eastAsia="신명조"/>
          <w:bCs/>
          <w:lang w:eastAsia="ko-KR"/>
        </w:rPr>
        <w:t xml:space="preserve"> </w:t>
      </w:r>
      <w:r w:rsidR="00EB2897" w:rsidRPr="00EB2897">
        <w:rPr>
          <w:i/>
        </w:rPr>
        <w:t xml:space="preserve">Attachment, </w:t>
      </w:r>
      <w:r w:rsidR="00EB2897">
        <w:rPr>
          <w:i/>
        </w:rPr>
        <w:t>social s</w:t>
      </w:r>
      <w:r w:rsidR="00EB2897" w:rsidRPr="00EB2897">
        <w:rPr>
          <w:i/>
        </w:rPr>
        <w:t>upport</w:t>
      </w:r>
      <w:r w:rsidR="00EB2897">
        <w:rPr>
          <w:i/>
        </w:rPr>
        <w:t>, and l</w:t>
      </w:r>
      <w:r w:rsidR="00EB2897" w:rsidRPr="00EB2897">
        <w:rPr>
          <w:i/>
        </w:rPr>
        <w:t>oneliness</w:t>
      </w:r>
      <w:r w:rsidR="00EB2897" w:rsidRPr="00EB2897">
        <w:rPr>
          <w:i/>
          <w:lang w:eastAsia="ko-KR"/>
        </w:rPr>
        <w:t xml:space="preserve"> among Taiwanese </w:t>
      </w:r>
      <w:r w:rsidR="00EB2897">
        <w:rPr>
          <w:i/>
          <w:lang w:eastAsia="ko-KR"/>
        </w:rPr>
        <w:t>emerging a</w:t>
      </w:r>
      <w:r w:rsidR="00EB2897" w:rsidRPr="00EB2897">
        <w:rPr>
          <w:i/>
          <w:lang w:eastAsia="ko-KR"/>
        </w:rPr>
        <w:t>dults</w:t>
      </w:r>
      <w:r w:rsidRPr="00EB2897">
        <w:rPr>
          <w:rFonts w:eastAsia="신명조"/>
          <w:bCs/>
          <w:i/>
          <w:lang w:eastAsia="ko-KR"/>
        </w:rPr>
        <w:t>.</w:t>
      </w:r>
      <w:r w:rsidRPr="00EB2897">
        <w:rPr>
          <w:rFonts w:eastAsia="신명조"/>
          <w:bCs/>
          <w:lang w:eastAsia="ko-KR"/>
        </w:rPr>
        <w:t xml:space="preserve"> </w:t>
      </w:r>
      <w:r w:rsidR="00E35D84">
        <w:rPr>
          <w:rFonts w:eastAsia="신명조"/>
          <w:bCs/>
          <w:lang w:eastAsia="ko-KR"/>
        </w:rPr>
        <w:t xml:space="preserve">Paper </w:t>
      </w:r>
      <w:r>
        <w:rPr>
          <w:rFonts w:eastAsia="신명조"/>
          <w:bCs/>
          <w:lang w:eastAsia="ko-KR"/>
        </w:rPr>
        <w:t>presented at the 7</w:t>
      </w:r>
      <w:r w:rsidRPr="00226010">
        <w:rPr>
          <w:rFonts w:eastAsia="신명조"/>
          <w:bCs/>
          <w:vertAlign w:val="superscript"/>
          <w:lang w:eastAsia="ko-KR"/>
        </w:rPr>
        <w:t>th</w:t>
      </w:r>
      <w:r>
        <w:rPr>
          <w:rFonts w:eastAsia="신명조"/>
          <w:bCs/>
          <w:lang w:eastAsia="ko-KR"/>
        </w:rPr>
        <w:t xml:space="preserve"> c</w:t>
      </w:r>
      <w:r w:rsidRPr="00226010">
        <w:rPr>
          <w:rFonts w:eastAsia="신명조"/>
          <w:bCs/>
          <w:lang w:eastAsia="ko-KR"/>
        </w:rPr>
        <w:t>onferenc</w:t>
      </w:r>
      <w:r>
        <w:rPr>
          <w:rFonts w:eastAsia="신명조"/>
          <w:bCs/>
          <w:lang w:eastAsia="ko-KR"/>
        </w:rPr>
        <w:t>e on Emerging Adulthood, Miami, F</w:t>
      </w:r>
      <w:r w:rsidRPr="00226010">
        <w:rPr>
          <w:rFonts w:eastAsia="신명조"/>
          <w:bCs/>
          <w:lang w:eastAsia="ko-KR"/>
        </w:rPr>
        <w:t>L.</w:t>
      </w:r>
    </w:p>
    <w:p w14:paraId="39856DD8" w14:textId="77777777" w:rsidR="0068346F" w:rsidRDefault="0068346F" w:rsidP="00F42E06">
      <w:pPr>
        <w:ind w:left="450" w:hanging="450"/>
        <w:rPr>
          <w:rFonts w:eastAsia="신명조"/>
          <w:bCs/>
          <w:lang w:eastAsia="ko-KR"/>
        </w:rPr>
      </w:pPr>
    </w:p>
    <w:p w14:paraId="272000AC" w14:textId="0AF71CEA" w:rsidR="00482A4E" w:rsidRPr="00F42E06" w:rsidRDefault="00F42E06" w:rsidP="00F42E06">
      <w:pPr>
        <w:ind w:left="450" w:hanging="450"/>
        <w:rPr>
          <w:sz w:val="23"/>
          <w:szCs w:val="23"/>
        </w:rPr>
      </w:pPr>
      <w:r>
        <w:rPr>
          <w:rFonts w:eastAsia="신명조"/>
          <w:bCs/>
          <w:lang w:eastAsia="ko-KR"/>
        </w:rPr>
        <w:t>Bible*, J.</w:t>
      </w:r>
      <w:r w:rsidR="00482A4E" w:rsidRPr="00F42E06">
        <w:rPr>
          <w:rFonts w:eastAsia="신명조"/>
          <w:bCs/>
          <w:lang w:eastAsia="ko-KR"/>
        </w:rPr>
        <w:t xml:space="preserve">, </w:t>
      </w:r>
      <w:proofErr w:type="spellStart"/>
      <w:r>
        <w:rPr>
          <w:rFonts w:eastAsia="신명조"/>
          <w:bCs/>
          <w:lang w:eastAsia="ko-KR"/>
        </w:rPr>
        <w:t>Illnick</w:t>
      </w:r>
      <w:proofErr w:type="spellEnd"/>
      <w:r>
        <w:rPr>
          <w:rFonts w:eastAsia="신명조"/>
          <w:bCs/>
          <w:lang w:eastAsia="ko-KR"/>
        </w:rPr>
        <w:t>*, V.</w:t>
      </w:r>
      <w:r w:rsidR="00482A4E" w:rsidRPr="00F42E06">
        <w:rPr>
          <w:rFonts w:eastAsia="신명조"/>
          <w:bCs/>
          <w:lang w:eastAsia="ko-KR"/>
        </w:rPr>
        <w:t xml:space="preserve">, &amp; </w:t>
      </w:r>
      <w:r w:rsidR="00482A4E" w:rsidRPr="00F42E06">
        <w:rPr>
          <w:rFonts w:eastAsia="신명조"/>
          <w:b/>
          <w:bCs/>
          <w:lang w:eastAsia="ko-KR"/>
        </w:rPr>
        <w:t>Lee, C.-Y. S.</w:t>
      </w:r>
      <w:r w:rsidR="00482A4E" w:rsidRPr="00F42E06">
        <w:rPr>
          <w:rFonts w:eastAsia="신명조"/>
          <w:bCs/>
          <w:lang w:eastAsia="ko-KR"/>
        </w:rPr>
        <w:t xml:space="preserve"> (2015, October).</w:t>
      </w:r>
      <w:r w:rsidRPr="00F42E06">
        <w:rPr>
          <w:rFonts w:eastAsia="신명조"/>
          <w:bCs/>
          <w:lang w:eastAsia="ko-KR"/>
        </w:rPr>
        <w:t xml:space="preserve"> </w:t>
      </w:r>
      <w:r w:rsidRPr="00F42E06">
        <w:rPr>
          <w:i/>
          <w:sz w:val="23"/>
          <w:szCs w:val="23"/>
        </w:rPr>
        <w:t xml:space="preserve">Perceived </w:t>
      </w:r>
      <w:r w:rsidR="00EB2897">
        <w:rPr>
          <w:i/>
          <w:sz w:val="23"/>
          <w:szCs w:val="23"/>
        </w:rPr>
        <w:t>s</w:t>
      </w:r>
      <w:r w:rsidRPr="00F42E06">
        <w:rPr>
          <w:i/>
          <w:sz w:val="23"/>
          <w:szCs w:val="23"/>
        </w:rPr>
        <w:t>tress</w:t>
      </w:r>
      <w:r w:rsidR="00EB2897">
        <w:rPr>
          <w:i/>
          <w:sz w:val="23"/>
          <w:szCs w:val="23"/>
        </w:rPr>
        <w:t xml:space="preserve"> and psychological d</w:t>
      </w:r>
      <w:r w:rsidRPr="00F42E06">
        <w:rPr>
          <w:i/>
          <w:sz w:val="23"/>
          <w:szCs w:val="23"/>
        </w:rPr>
        <w:t xml:space="preserve">istress </w:t>
      </w:r>
      <w:r w:rsidR="00EB2897">
        <w:rPr>
          <w:i/>
          <w:sz w:val="23"/>
          <w:szCs w:val="23"/>
        </w:rPr>
        <w:t>during emerging a</w:t>
      </w:r>
      <w:r w:rsidRPr="00F42E06">
        <w:rPr>
          <w:i/>
          <w:sz w:val="23"/>
          <w:szCs w:val="23"/>
        </w:rPr>
        <w:t xml:space="preserve">dulthood: </w:t>
      </w:r>
      <w:r w:rsidR="00EB2897">
        <w:rPr>
          <w:i/>
          <w:sz w:val="23"/>
          <w:szCs w:val="23"/>
        </w:rPr>
        <w:t>Mediating r</w:t>
      </w:r>
      <w:r w:rsidRPr="00F42E06">
        <w:rPr>
          <w:i/>
          <w:sz w:val="23"/>
          <w:szCs w:val="23"/>
        </w:rPr>
        <w:t xml:space="preserve">ole of </w:t>
      </w:r>
      <w:r w:rsidR="00EB2897">
        <w:rPr>
          <w:i/>
          <w:sz w:val="23"/>
          <w:szCs w:val="23"/>
        </w:rPr>
        <w:t>coping r</w:t>
      </w:r>
      <w:r w:rsidRPr="00F42E06">
        <w:rPr>
          <w:i/>
          <w:sz w:val="23"/>
          <w:szCs w:val="23"/>
        </w:rPr>
        <w:t>esources</w:t>
      </w:r>
      <w:r w:rsidR="00482A4E" w:rsidRPr="00F42E06">
        <w:rPr>
          <w:rFonts w:eastAsia="신명조"/>
          <w:bCs/>
          <w:i/>
          <w:lang w:eastAsia="ko-KR"/>
        </w:rPr>
        <w:t>.</w:t>
      </w:r>
      <w:r w:rsidR="00E35D84">
        <w:rPr>
          <w:rFonts w:eastAsia="신명조"/>
          <w:bCs/>
          <w:lang w:eastAsia="ko-KR"/>
        </w:rPr>
        <w:t xml:space="preserve"> Poster</w:t>
      </w:r>
      <w:r w:rsidR="00482A4E" w:rsidRPr="00F42E06">
        <w:rPr>
          <w:rFonts w:eastAsia="신명조"/>
          <w:bCs/>
          <w:lang w:eastAsia="ko-KR"/>
        </w:rPr>
        <w:t xml:space="preserve"> presented at the 7</w:t>
      </w:r>
      <w:r w:rsidR="00482A4E" w:rsidRPr="00F42E06">
        <w:rPr>
          <w:rFonts w:eastAsia="신명조"/>
          <w:bCs/>
          <w:vertAlign w:val="superscript"/>
          <w:lang w:eastAsia="ko-KR"/>
        </w:rPr>
        <w:t>th</w:t>
      </w:r>
      <w:r w:rsidR="00482A4E" w:rsidRPr="00F42E06">
        <w:rPr>
          <w:rFonts w:eastAsia="신명조"/>
          <w:bCs/>
          <w:lang w:eastAsia="ko-KR"/>
        </w:rPr>
        <w:t xml:space="preserve"> conference on Emerging Adulthood, Miami, FL.</w:t>
      </w:r>
    </w:p>
    <w:p w14:paraId="11C69F0E" w14:textId="77777777" w:rsidR="00482A4E" w:rsidRDefault="00482A4E" w:rsidP="00482A4E">
      <w:pPr>
        <w:ind w:left="450" w:hanging="450"/>
        <w:rPr>
          <w:rFonts w:eastAsia="신명조"/>
          <w:b/>
          <w:bCs/>
          <w:lang w:eastAsia="ko-KR"/>
        </w:rPr>
      </w:pPr>
    </w:p>
    <w:p w14:paraId="4487E110" w14:textId="03B19F18" w:rsidR="00AC60D9" w:rsidRDefault="00AC60D9" w:rsidP="00F65DE7">
      <w:pPr>
        <w:ind w:left="450" w:hanging="450"/>
        <w:rPr>
          <w:rFonts w:eastAsia="신명조"/>
          <w:bCs/>
          <w:lang w:eastAsia="ko-KR"/>
        </w:rPr>
      </w:pPr>
      <w:r w:rsidRPr="00106B18">
        <w:rPr>
          <w:rFonts w:eastAsia="신명조"/>
          <w:b/>
          <w:bCs/>
          <w:lang w:eastAsia="ko-KR"/>
        </w:rPr>
        <w:t>Lee, C</w:t>
      </w:r>
      <w:r w:rsidR="00097738">
        <w:rPr>
          <w:rFonts w:eastAsia="신명조"/>
          <w:b/>
          <w:bCs/>
          <w:lang w:eastAsia="ko-KR"/>
        </w:rPr>
        <w:t>.</w:t>
      </w:r>
      <w:r w:rsidRPr="00106B18">
        <w:rPr>
          <w:rFonts w:eastAsia="신명조"/>
          <w:b/>
          <w:bCs/>
          <w:lang w:eastAsia="ko-KR"/>
        </w:rPr>
        <w:t>-Y. S.</w:t>
      </w:r>
      <w:r>
        <w:rPr>
          <w:rFonts w:eastAsia="신명조"/>
          <w:bCs/>
          <w:lang w:eastAsia="ko-KR"/>
        </w:rPr>
        <w:t xml:space="preserve"> (2015, February</w:t>
      </w:r>
      <w:r w:rsidRPr="00106B18">
        <w:rPr>
          <w:rFonts w:eastAsia="신명조"/>
          <w:bCs/>
          <w:lang w:eastAsia="ko-KR"/>
        </w:rPr>
        <w:t xml:space="preserve">). </w:t>
      </w:r>
      <w:r>
        <w:rPr>
          <w:i/>
          <w:sz w:val="23"/>
          <w:szCs w:val="23"/>
        </w:rPr>
        <w:t>Role of sources of social support in s</w:t>
      </w:r>
      <w:r w:rsidRPr="00AC60D9">
        <w:rPr>
          <w:i/>
          <w:sz w:val="23"/>
          <w:szCs w:val="23"/>
        </w:rPr>
        <w:t xml:space="preserve">tress and </w:t>
      </w:r>
      <w:r>
        <w:rPr>
          <w:i/>
          <w:sz w:val="23"/>
          <w:szCs w:val="23"/>
        </w:rPr>
        <w:t>h</w:t>
      </w:r>
      <w:r w:rsidRPr="00AC60D9">
        <w:rPr>
          <w:i/>
          <w:sz w:val="23"/>
          <w:szCs w:val="23"/>
        </w:rPr>
        <w:t>ealth</w:t>
      </w:r>
      <w:r w:rsidRPr="00AC60D9">
        <w:rPr>
          <w:i/>
          <w:sz w:val="23"/>
          <w:szCs w:val="23"/>
          <w:lang w:eastAsia="ko-KR"/>
        </w:rPr>
        <w:t xml:space="preserve"> among Hispanic </w:t>
      </w:r>
      <w:r>
        <w:rPr>
          <w:i/>
          <w:sz w:val="23"/>
          <w:szCs w:val="23"/>
          <w:lang w:eastAsia="ko-KR"/>
        </w:rPr>
        <w:t>e</w:t>
      </w:r>
      <w:r w:rsidRPr="00AC60D9">
        <w:rPr>
          <w:i/>
          <w:sz w:val="23"/>
          <w:szCs w:val="23"/>
          <w:lang w:eastAsia="ko-KR"/>
        </w:rPr>
        <w:t xml:space="preserve">merging </w:t>
      </w:r>
      <w:r>
        <w:rPr>
          <w:i/>
          <w:sz w:val="23"/>
          <w:szCs w:val="23"/>
          <w:lang w:eastAsia="ko-KR"/>
        </w:rPr>
        <w:t>a</w:t>
      </w:r>
      <w:r w:rsidRPr="00AC60D9">
        <w:rPr>
          <w:i/>
          <w:sz w:val="23"/>
          <w:szCs w:val="23"/>
          <w:lang w:eastAsia="ko-KR"/>
        </w:rPr>
        <w:t>dults</w:t>
      </w:r>
      <w:r w:rsidRPr="00106B18">
        <w:rPr>
          <w:rFonts w:eastAsia="신명조"/>
          <w:bCs/>
          <w:lang w:eastAsia="ko-KR"/>
        </w:rPr>
        <w:t>.</w:t>
      </w:r>
      <w:r w:rsidR="00482A4E">
        <w:rPr>
          <w:rFonts w:eastAsia="신명조"/>
          <w:bCs/>
          <w:lang w:eastAsia="ko-KR"/>
        </w:rPr>
        <w:t xml:space="preserve"> Paper</w:t>
      </w:r>
      <w:r>
        <w:rPr>
          <w:rFonts w:eastAsia="신명조"/>
          <w:bCs/>
          <w:lang w:eastAsia="ko-KR"/>
        </w:rPr>
        <w:t xml:space="preserve"> presented</w:t>
      </w:r>
      <w:r w:rsidRPr="00DB4EAB">
        <w:rPr>
          <w:rFonts w:eastAsia="신명조"/>
          <w:bCs/>
          <w:lang w:eastAsia="ko-KR"/>
        </w:rPr>
        <w:t xml:space="preserve"> at the annual conference of the National Association of African-American Studies and Affiliates, Baton Rouge, LA.</w:t>
      </w:r>
    </w:p>
    <w:p w14:paraId="3177889C" w14:textId="77777777" w:rsidR="00AC60D9" w:rsidRDefault="00AC60D9" w:rsidP="00F65DE7">
      <w:pPr>
        <w:ind w:left="450" w:hanging="450"/>
        <w:rPr>
          <w:rFonts w:eastAsia="신명조"/>
          <w:b/>
          <w:bCs/>
          <w:lang w:eastAsia="ko-KR"/>
        </w:rPr>
      </w:pPr>
    </w:p>
    <w:p w14:paraId="4C91E505" w14:textId="31B13BA5" w:rsidR="00F65DE7" w:rsidRPr="002653CD" w:rsidRDefault="00F65DE7" w:rsidP="002653CD">
      <w:pPr>
        <w:ind w:left="450" w:hanging="450"/>
        <w:rPr>
          <w:rFonts w:eastAsia="신명조"/>
          <w:bCs/>
          <w:lang w:eastAsia="ko-KR"/>
        </w:rPr>
      </w:pPr>
      <w:r w:rsidRPr="00106B18">
        <w:rPr>
          <w:rFonts w:eastAsia="신명조"/>
          <w:b/>
          <w:bCs/>
          <w:lang w:eastAsia="ko-KR"/>
        </w:rPr>
        <w:t>Lee, C</w:t>
      </w:r>
      <w:r w:rsidR="00097738">
        <w:rPr>
          <w:rFonts w:eastAsia="신명조"/>
          <w:b/>
          <w:bCs/>
          <w:lang w:eastAsia="ko-KR"/>
        </w:rPr>
        <w:t>.</w:t>
      </w:r>
      <w:r w:rsidRPr="00106B18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>
        <w:rPr>
          <w:rFonts w:eastAsia="신명조"/>
          <w:bCs/>
          <w:lang w:eastAsia="ko-KR"/>
        </w:rPr>
        <w:t xml:space="preserve"> &amp; </w:t>
      </w:r>
      <w:proofErr w:type="spellStart"/>
      <w:r>
        <w:rPr>
          <w:rFonts w:eastAsia="신명조"/>
          <w:bCs/>
          <w:lang w:eastAsia="ko-KR"/>
        </w:rPr>
        <w:t>Dik</w:t>
      </w:r>
      <w:proofErr w:type="spellEnd"/>
      <w:r>
        <w:rPr>
          <w:rFonts w:eastAsia="신명조"/>
          <w:bCs/>
          <w:lang w:eastAsia="ko-KR"/>
        </w:rPr>
        <w:t>, B. J. (2015, February</w:t>
      </w:r>
      <w:r w:rsidRPr="00106B18">
        <w:rPr>
          <w:rFonts w:eastAsia="신명조"/>
          <w:bCs/>
          <w:lang w:eastAsia="ko-KR"/>
        </w:rPr>
        <w:t xml:space="preserve">). </w:t>
      </w:r>
      <w:r w:rsidRPr="00F65DE7">
        <w:rPr>
          <w:rFonts w:eastAsia="신명조"/>
          <w:bCs/>
          <w:i/>
          <w:lang w:eastAsia="ko-KR"/>
        </w:rPr>
        <w:t xml:space="preserve">Intergenerational solidarity and individual adjustment </w:t>
      </w:r>
      <w:r w:rsidRPr="00F65DE7">
        <w:rPr>
          <w:i/>
          <w:szCs w:val="14"/>
        </w:rPr>
        <w:t>among Hispanic emerging adults</w:t>
      </w:r>
      <w:r w:rsidRPr="00106B18">
        <w:rPr>
          <w:rFonts w:eastAsia="신명조"/>
          <w:bCs/>
          <w:lang w:eastAsia="ko-KR"/>
        </w:rPr>
        <w:t>.</w:t>
      </w:r>
      <w:r w:rsidR="00482A4E">
        <w:rPr>
          <w:rFonts w:eastAsia="신명조"/>
          <w:bCs/>
          <w:lang w:eastAsia="ko-KR"/>
        </w:rPr>
        <w:t xml:space="preserve"> Paper</w:t>
      </w:r>
      <w:r>
        <w:rPr>
          <w:rFonts w:eastAsia="신명조"/>
          <w:bCs/>
          <w:lang w:eastAsia="ko-KR"/>
        </w:rPr>
        <w:t xml:space="preserve"> presented</w:t>
      </w:r>
      <w:r w:rsidRPr="00DB4EAB">
        <w:rPr>
          <w:rFonts w:eastAsia="신명조"/>
          <w:bCs/>
          <w:lang w:eastAsia="ko-KR"/>
        </w:rPr>
        <w:t xml:space="preserve"> at the annual conference of the National Association of African-American Studies and Affiliates, Baton Rouge, LA.</w:t>
      </w:r>
    </w:p>
    <w:p w14:paraId="0C61E88B" w14:textId="77777777" w:rsidR="00D530FD" w:rsidRDefault="00D530FD" w:rsidP="00FE5E8F">
      <w:pPr>
        <w:ind w:left="450" w:hanging="450"/>
        <w:rPr>
          <w:rFonts w:eastAsia="Times New Roman"/>
        </w:rPr>
      </w:pPr>
    </w:p>
    <w:p w14:paraId="12308C53" w14:textId="0F1D4E1C" w:rsidR="00A5590B" w:rsidRDefault="00A5590B" w:rsidP="0076301E">
      <w:pPr>
        <w:ind w:left="450" w:hanging="450"/>
        <w:rPr>
          <w:rFonts w:eastAsia="Times New Roman"/>
        </w:rPr>
      </w:pPr>
      <w:r>
        <w:rPr>
          <w:rFonts w:eastAsia="Times New Roman"/>
        </w:rPr>
        <w:t>Kim</w:t>
      </w:r>
      <w:r w:rsidR="00CB3022">
        <w:rPr>
          <w:rFonts w:eastAsia="Times New Roman"/>
        </w:rPr>
        <w:t>*</w:t>
      </w:r>
      <w:r>
        <w:rPr>
          <w:rFonts w:eastAsia="Times New Roman"/>
        </w:rPr>
        <w:t xml:space="preserve">, J., Lee, J., &amp; </w:t>
      </w:r>
      <w:r>
        <w:rPr>
          <w:rFonts w:eastAsia="Times New Roman"/>
          <w:b/>
          <w:bCs/>
        </w:rPr>
        <w:t>Lee, C</w:t>
      </w:r>
      <w:r w:rsidR="00097738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>-Y. S.</w:t>
      </w:r>
      <w:r>
        <w:rPr>
          <w:rFonts w:eastAsia="Times New Roman"/>
        </w:rPr>
        <w:t xml:space="preserve"> (2014, April). </w:t>
      </w:r>
      <w:r w:rsidRPr="00A5590B">
        <w:rPr>
          <w:rFonts w:eastAsia="Times New Roman"/>
          <w:i/>
        </w:rPr>
        <w:t>Typology of adult attachment across close relationships: Korean young adults’ attachment with their mother, fathe</w:t>
      </w:r>
      <w:r>
        <w:rPr>
          <w:rFonts w:eastAsia="Times New Roman"/>
          <w:i/>
        </w:rPr>
        <w:t>r, friend, and romantic partner</w:t>
      </w:r>
      <w:r>
        <w:rPr>
          <w:rFonts w:eastAsia="Times New Roman"/>
        </w:rPr>
        <w:t>. Proceedings of the Joint Conference of Korean Home Economics Association and Korean Home Management Association, Seoul, Republic of Korea.</w:t>
      </w:r>
    </w:p>
    <w:p w14:paraId="2C60F3E2" w14:textId="77777777" w:rsidR="00CD0E4F" w:rsidRDefault="00CD0E4F" w:rsidP="006217AF">
      <w:pPr>
        <w:ind w:left="450" w:hanging="450"/>
        <w:rPr>
          <w:rFonts w:eastAsia="신명조"/>
          <w:b/>
          <w:bCs/>
          <w:lang w:eastAsia="ko-KR"/>
        </w:rPr>
      </w:pPr>
    </w:p>
    <w:p w14:paraId="021B29CB" w14:textId="45F7A4F1" w:rsidR="00FE5E8F" w:rsidRPr="006217AF" w:rsidRDefault="00482A4E" w:rsidP="006217AF">
      <w:pPr>
        <w:ind w:left="450" w:hanging="450"/>
        <w:rPr>
          <w:rFonts w:eastAsia="신명조"/>
          <w:bCs/>
          <w:color w:val="C0504D"/>
          <w:lang w:eastAsia="ko-KR"/>
        </w:rPr>
      </w:pPr>
      <w:r w:rsidRPr="00226010">
        <w:rPr>
          <w:rFonts w:eastAsia="신명조"/>
          <w:b/>
          <w:bCs/>
          <w:lang w:eastAsia="ko-KR"/>
        </w:rPr>
        <w:t>Lee, C</w:t>
      </w:r>
      <w:r w:rsidR="00097738">
        <w:rPr>
          <w:rFonts w:eastAsia="신명조"/>
          <w:b/>
          <w:bCs/>
          <w:lang w:eastAsia="ko-KR"/>
        </w:rPr>
        <w:t>.</w:t>
      </w:r>
      <w:r w:rsidRPr="00226010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 w:rsidRPr="00226010">
        <w:rPr>
          <w:rFonts w:eastAsia="신명조"/>
          <w:bCs/>
          <w:lang w:eastAsia="ko-KR"/>
        </w:rPr>
        <w:t xml:space="preserve"> &amp; Barbara</w:t>
      </w:r>
      <w:r>
        <w:rPr>
          <w:rFonts w:eastAsia="신명조"/>
          <w:bCs/>
          <w:lang w:eastAsia="ko-KR"/>
        </w:rPr>
        <w:t>*</w:t>
      </w:r>
      <w:r w:rsidRPr="00226010">
        <w:rPr>
          <w:rFonts w:eastAsia="신명조"/>
          <w:bCs/>
          <w:lang w:eastAsia="ko-KR"/>
        </w:rPr>
        <w:t xml:space="preserve">, L. (2013, October). </w:t>
      </w:r>
      <w:r w:rsidRPr="00226010">
        <w:rPr>
          <w:rFonts w:eastAsia="신명조"/>
          <w:bCs/>
          <w:i/>
          <w:lang w:eastAsia="ko-KR"/>
        </w:rPr>
        <w:t>Familism, parent-child solidarity, family support, and adjustment in emerging adulthood.</w:t>
      </w:r>
      <w:r>
        <w:rPr>
          <w:rFonts w:eastAsia="신명조"/>
          <w:bCs/>
          <w:lang w:eastAsia="ko-KR"/>
        </w:rPr>
        <w:t xml:space="preserve"> Paper </w:t>
      </w:r>
      <w:r w:rsidRPr="00226010">
        <w:rPr>
          <w:rFonts w:eastAsia="신명조"/>
          <w:bCs/>
          <w:lang w:eastAsia="ko-KR"/>
        </w:rPr>
        <w:t>presented at the 6</w:t>
      </w:r>
      <w:r w:rsidRPr="00226010">
        <w:rPr>
          <w:rFonts w:eastAsia="신명조"/>
          <w:bCs/>
          <w:vertAlign w:val="superscript"/>
          <w:lang w:eastAsia="ko-KR"/>
        </w:rPr>
        <w:t>th</w:t>
      </w:r>
      <w:r>
        <w:rPr>
          <w:rFonts w:eastAsia="신명조"/>
          <w:bCs/>
          <w:lang w:eastAsia="ko-KR"/>
        </w:rPr>
        <w:t xml:space="preserve"> c</w:t>
      </w:r>
      <w:r w:rsidRPr="00226010">
        <w:rPr>
          <w:rFonts w:eastAsia="신명조"/>
          <w:bCs/>
          <w:lang w:eastAsia="ko-KR"/>
        </w:rPr>
        <w:t>onference on Emerging Adulthood, Chicago, IL.</w:t>
      </w:r>
    </w:p>
    <w:p w14:paraId="60316819" w14:textId="77777777" w:rsidR="00EF107B" w:rsidRDefault="00EF107B" w:rsidP="000F52B9">
      <w:pPr>
        <w:ind w:left="450" w:hanging="450"/>
        <w:rPr>
          <w:rFonts w:eastAsia="신명조"/>
          <w:b/>
          <w:bCs/>
          <w:lang w:eastAsia="ko-KR"/>
        </w:rPr>
      </w:pPr>
    </w:p>
    <w:p w14:paraId="2C286DED" w14:textId="04CD7E75" w:rsidR="00DA2B88" w:rsidRPr="000F52B9" w:rsidRDefault="00DA2B88" w:rsidP="000F52B9">
      <w:pPr>
        <w:ind w:left="450" w:hanging="450"/>
        <w:rPr>
          <w:rFonts w:eastAsia="신명조"/>
          <w:bCs/>
          <w:lang w:eastAsia="ko-KR"/>
        </w:rPr>
      </w:pPr>
      <w:r w:rsidRPr="00226010">
        <w:rPr>
          <w:rFonts w:eastAsia="신명조"/>
          <w:b/>
          <w:bCs/>
          <w:lang w:eastAsia="ko-KR"/>
        </w:rPr>
        <w:t>Lee, C</w:t>
      </w:r>
      <w:r w:rsidR="00097738">
        <w:rPr>
          <w:rFonts w:eastAsia="신명조"/>
          <w:b/>
          <w:bCs/>
          <w:lang w:eastAsia="ko-KR"/>
        </w:rPr>
        <w:t>.</w:t>
      </w:r>
      <w:r w:rsidRPr="00226010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 w:rsidRPr="00226010">
        <w:rPr>
          <w:rFonts w:eastAsia="신명조"/>
          <w:bCs/>
          <w:lang w:eastAsia="ko-KR"/>
        </w:rPr>
        <w:t xml:space="preserve"> &amp; Liu, C-J. (2013, October). </w:t>
      </w:r>
      <w:r w:rsidRPr="00226010">
        <w:rPr>
          <w:rFonts w:eastAsia="신명조"/>
          <w:bCs/>
          <w:i/>
          <w:lang w:eastAsia="ko-KR"/>
        </w:rPr>
        <w:t>Adult attachment, affect regulation, depression, and loneliness in college-attending emerging adults in Taiwan</w:t>
      </w:r>
      <w:r w:rsidR="00B40CBD">
        <w:rPr>
          <w:rFonts w:eastAsia="신명조"/>
          <w:bCs/>
          <w:lang w:eastAsia="ko-KR"/>
        </w:rPr>
        <w:t xml:space="preserve">. Paper </w:t>
      </w:r>
      <w:r w:rsidRPr="00226010">
        <w:rPr>
          <w:rFonts w:eastAsia="신명조"/>
          <w:bCs/>
          <w:lang w:eastAsia="ko-KR"/>
        </w:rPr>
        <w:t>presented at the 6</w:t>
      </w:r>
      <w:r w:rsidRPr="00226010">
        <w:rPr>
          <w:rFonts w:eastAsia="신명조"/>
          <w:bCs/>
          <w:vertAlign w:val="superscript"/>
          <w:lang w:eastAsia="ko-KR"/>
        </w:rPr>
        <w:t>th</w:t>
      </w:r>
      <w:r w:rsidR="00C259C9">
        <w:rPr>
          <w:rFonts w:eastAsia="신명조"/>
          <w:bCs/>
          <w:lang w:eastAsia="ko-KR"/>
        </w:rPr>
        <w:t xml:space="preserve"> </w:t>
      </w:r>
      <w:r w:rsidR="00CD1503">
        <w:rPr>
          <w:rFonts w:eastAsia="신명조"/>
          <w:bCs/>
          <w:lang w:eastAsia="ko-KR"/>
        </w:rPr>
        <w:t>c</w:t>
      </w:r>
      <w:r w:rsidRPr="00226010">
        <w:rPr>
          <w:rFonts w:eastAsia="신명조"/>
          <w:bCs/>
          <w:lang w:eastAsia="ko-KR"/>
        </w:rPr>
        <w:t>onference on Emerging Adulthood, Chicago, IL.</w:t>
      </w:r>
    </w:p>
    <w:p w14:paraId="22B866DE" w14:textId="77777777" w:rsidR="00B91453" w:rsidRDefault="00B91453" w:rsidP="00DA2B88">
      <w:pPr>
        <w:ind w:left="450" w:hanging="450"/>
        <w:rPr>
          <w:rFonts w:eastAsia="신명조"/>
          <w:b/>
          <w:bCs/>
          <w:lang w:eastAsia="ko-KR"/>
        </w:rPr>
      </w:pPr>
    </w:p>
    <w:p w14:paraId="7E2C44DC" w14:textId="7D03B490" w:rsidR="00DA2B88" w:rsidRPr="003167EB" w:rsidRDefault="00DA2B88" w:rsidP="003167EB">
      <w:pPr>
        <w:ind w:left="450" w:hanging="450"/>
        <w:rPr>
          <w:rFonts w:eastAsia="신명조"/>
          <w:bCs/>
          <w:lang w:eastAsia="ko-KR"/>
        </w:rPr>
      </w:pPr>
      <w:r w:rsidRPr="00DB4EAB">
        <w:rPr>
          <w:rFonts w:eastAsia="신명조"/>
          <w:b/>
          <w:bCs/>
          <w:lang w:eastAsia="ko-KR"/>
        </w:rPr>
        <w:t>Lee, C</w:t>
      </w:r>
      <w:r w:rsidR="00097738">
        <w:rPr>
          <w:rFonts w:eastAsia="신명조"/>
          <w:b/>
          <w:bCs/>
          <w:lang w:eastAsia="ko-KR"/>
        </w:rPr>
        <w:t>.</w:t>
      </w:r>
      <w:r w:rsidRPr="00DB4EAB">
        <w:rPr>
          <w:rFonts w:eastAsia="신명조"/>
          <w:b/>
          <w:bCs/>
          <w:lang w:eastAsia="ko-KR"/>
        </w:rPr>
        <w:t>-Y. S.</w:t>
      </w:r>
      <w:r w:rsidRPr="00315F60">
        <w:rPr>
          <w:rFonts w:eastAsia="신명조"/>
          <w:bCs/>
          <w:lang w:eastAsia="ko-KR"/>
        </w:rPr>
        <w:t>,</w:t>
      </w:r>
      <w:r>
        <w:rPr>
          <w:rFonts w:eastAsia="신명조"/>
          <w:bCs/>
          <w:lang w:eastAsia="ko-KR"/>
        </w:rPr>
        <w:t xml:space="preserve"> &amp; </w:t>
      </w:r>
      <w:proofErr w:type="spellStart"/>
      <w:r>
        <w:rPr>
          <w:rFonts w:eastAsia="신명조"/>
          <w:bCs/>
          <w:lang w:eastAsia="ko-KR"/>
        </w:rPr>
        <w:t>Rodas</w:t>
      </w:r>
      <w:proofErr w:type="spellEnd"/>
      <w:r w:rsidR="008B7A9F">
        <w:rPr>
          <w:rFonts w:eastAsia="신명조"/>
          <w:bCs/>
          <w:lang w:eastAsia="ko-KR"/>
        </w:rPr>
        <w:t>*, J. M.</w:t>
      </w:r>
      <w:r>
        <w:rPr>
          <w:rFonts w:eastAsia="신명조"/>
          <w:bCs/>
          <w:lang w:eastAsia="ko-KR"/>
        </w:rPr>
        <w:t xml:space="preserve"> (2013, February</w:t>
      </w:r>
      <w:r w:rsidRPr="00DB4EAB">
        <w:rPr>
          <w:rFonts w:eastAsia="신명조"/>
          <w:bCs/>
          <w:lang w:eastAsia="ko-KR"/>
        </w:rPr>
        <w:t xml:space="preserve">). </w:t>
      </w:r>
      <w:r w:rsidRPr="00DB4EAB">
        <w:rPr>
          <w:rFonts w:eastAsia="신명조"/>
          <w:bCs/>
          <w:i/>
          <w:lang w:eastAsia="ko-KR"/>
        </w:rPr>
        <w:t>Attachment anxiety, differentiation of self, and depressive symptoms among Hispanic college students</w:t>
      </w:r>
      <w:r>
        <w:rPr>
          <w:rFonts w:eastAsia="신명조"/>
          <w:bCs/>
          <w:lang w:eastAsia="ko-KR"/>
        </w:rPr>
        <w:t>. Paper present</w:t>
      </w:r>
      <w:r w:rsidRPr="00DB4EAB">
        <w:rPr>
          <w:rFonts w:eastAsia="신명조"/>
          <w:bCs/>
          <w:lang w:eastAsia="ko-KR"/>
        </w:rPr>
        <w:t>ed at the annual conference of the National Association of African-American Studies and Affiliates, Baton Rouge, LA.</w:t>
      </w:r>
    </w:p>
    <w:p w14:paraId="487F889E" w14:textId="77777777" w:rsidR="006217AF" w:rsidRDefault="006217AF" w:rsidP="00482A4E">
      <w:pPr>
        <w:ind w:left="423" w:hanging="423"/>
        <w:rPr>
          <w:b/>
        </w:rPr>
      </w:pPr>
    </w:p>
    <w:p w14:paraId="08E8DB1B" w14:textId="6DF4DB5F" w:rsidR="00482A4E" w:rsidRPr="00120DC9" w:rsidRDefault="00482A4E" w:rsidP="00482A4E">
      <w:pPr>
        <w:ind w:left="423" w:hanging="423"/>
      </w:pPr>
      <w:r w:rsidRPr="00120DC9">
        <w:rPr>
          <w:b/>
        </w:rPr>
        <w:t>Lee, C</w:t>
      </w:r>
      <w:r w:rsidR="00097738">
        <w:rPr>
          <w:b/>
        </w:rPr>
        <w:t>.</w:t>
      </w:r>
      <w:r w:rsidRPr="00120DC9">
        <w:rPr>
          <w:b/>
        </w:rPr>
        <w:t>-Y. S.</w:t>
      </w:r>
      <w:r w:rsidRPr="00315F60">
        <w:t>,</w:t>
      </w:r>
      <w:r w:rsidRPr="00120DC9">
        <w:t xml:space="preserve"> Anderson, J. R., &amp; </w:t>
      </w:r>
      <w:proofErr w:type="spellStart"/>
      <w:r w:rsidRPr="00120DC9">
        <w:t>Klimes</w:t>
      </w:r>
      <w:proofErr w:type="spellEnd"/>
      <w:r w:rsidRPr="00120DC9">
        <w:t>-Dougan, B. (2012, October).</w:t>
      </w:r>
      <w:r w:rsidRPr="00120DC9">
        <w:rPr>
          <w:bCs/>
          <w:lang w:eastAsia="ko-KR"/>
        </w:rPr>
        <w:t xml:space="preserve"> </w:t>
      </w:r>
      <w:r w:rsidRPr="00120DC9">
        <w:rPr>
          <w:i/>
          <w:szCs w:val="14"/>
        </w:rPr>
        <w:t>Traumatic experiences, shame, and depression among young adults in China</w:t>
      </w:r>
      <w:r w:rsidRPr="00120DC9">
        <w:rPr>
          <w:bCs/>
          <w:i/>
          <w:lang w:eastAsia="ko-KR"/>
        </w:rPr>
        <w:t xml:space="preserve">. </w:t>
      </w:r>
      <w:r>
        <w:rPr>
          <w:bCs/>
          <w:lang w:eastAsia="ko-KR"/>
        </w:rPr>
        <w:t>Poster</w:t>
      </w:r>
      <w:r w:rsidRPr="00120DC9">
        <w:rPr>
          <w:bCs/>
          <w:lang w:eastAsia="ko-KR"/>
        </w:rPr>
        <w:t xml:space="preserve"> presented at the 74</w:t>
      </w:r>
      <w:r w:rsidRPr="00120DC9">
        <w:rPr>
          <w:bCs/>
          <w:vertAlign w:val="superscript"/>
          <w:lang w:eastAsia="ko-KR"/>
        </w:rPr>
        <w:t>th</w:t>
      </w:r>
      <w:r w:rsidRPr="00120DC9">
        <w:rPr>
          <w:bCs/>
          <w:lang w:eastAsia="ko-KR"/>
        </w:rPr>
        <w:t xml:space="preserve"> annual conference of the National Council on Family Relations, Phoenix, AZ.</w:t>
      </w:r>
    </w:p>
    <w:p w14:paraId="4805DF52" w14:textId="77777777" w:rsidR="00DA2B88" w:rsidRPr="00120DC9" w:rsidRDefault="00DA2B88" w:rsidP="00DA2B88">
      <w:pPr>
        <w:ind w:left="423" w:hanging="423"/>
      </w:pPr>
    </w:p>
    <w:p w14:paraId="24552AE7" w14:textId="6590C711" w:rsidR="00DA2B88" w:rsidRDefault="00DA2B88" w:rsidP="00DA2B88">
      <w:pPr>
        <w:ind w:left="423" w:hanging="423"/>
        <w:rPr>
          <w:b/>
        </w:rPr>
      </w:pPr>
      <w:r w:rsidRPr="009F3F2A">
        <w:t xml:space="preserve">Lee, J., </w:t>
      </w:r>
      <w:r w:rsidRPr="00484651">
        <w:rPr>
          <w:b/>
        </w:rPr>
        <w:t>Lee, C</w:t>
      </w:r>
      <w:r w:rsidR="00097738">
        <w:rPr>
          <w:b/>
        </w:rPr>
        <w:t>.</w:t>
      </w:r>
      <w:r w:rsidRPr="00484651">
        <w:rPr>
          <w:b/>
        </w:rPr>
        <w:t>-</w:t>
      </w:r>
      <w:r>
        <w:rPr>
          <w:b/>
        </w:rPr>
        <w:t>Y. S.</w:t>
      </w:r>
      <w:r w:rsidRPr="00315F60">
        <w:t>,</w:t>
      </w:r>
      <w:r>
        <w:rPr>
          <w:b/>
        </w:rPr>
        <w:t xml:space="preserve"> </w:t>
      </w:r>
      <w:r w:rsidRPr="009F3F2A">
        <w:t xml:space="preserve">&amp; Solheim, C. (2012, October). </w:t>
      </w:r>
      <w:r w:rsidRPr="009F3F2A">
        <w:rPr>
          <w:i/>
        </w:rPr>
        <w:t>Familism, differentiation of self, and depression among young adults.</w:t>
      </w:r>
      <w:r>
        <w:rPr>
          <w:b/>
        </w:rPr>
        <w:t xml:space="preserve"> </w:t>
      </w:r>
      <w:r>
        <w:rPr>
          <w:bCs/>
          <w:lang w:eastAsia="ko-KR"/>
        </w:rPr>
        <w:t>Paper</w:t>
      </w:r>
      <w:r w:rsidRPr="00120DC9">
        <w:rPr>
          <w:bCs/>
          <w:lang w:eastAsia="ko-KR"/>
        </w:rPr>
        <w:t xml:space="preserve"> presented at the 74</w:t>
      </w:r>
      <w:r w:rsidRPr="00120DC9">
        <w:rPr>
          <w:bCs/>
          <w:vertAlign w:val="superscript"/>
          <w:lang w:eastAsia="ko-KR"/>
        </w:rPr>
        <w:t>th</w:t>
      </w:r>
      <w:r w:rsidRPr="00120DC9">
        <w:rPr>
          <w:bCs/>
          <w:lang w:eastAsia="ko-KR"/>
        </w:rPr>
        <w:t xml:space="preserve"> annual conference of the National Council on Family Relations, Phoenix, AZ.</w:t>
      </w:r>
    </w:p>
    <w:p w14:paraId="725B98C9" w14:textId="77777777" w:rsidR="00DA2B88" w:rsidRDefault="00DA2B88" w:rsidP="00DA2B88">
      <w:pPr>
        <w:ind w:left="423" w:hanging="423"/>
        <w:rPr>
          <w:b/>
        </w:rPr>
      </w:pPr>
    </w:p>
    <w:p w14:paraId="6BC78CBD" w14:textId="727F1FF3" w:rsidR="00826D78" w:rsidRPr="007D194E" w:rsidRDefault="00DA2B88" w:rsidP="007D194E">
      <w:pPr>
        <w:ind w:left="423" w:hanging="423"/>
        <w:rPr>
          <w:rFonts w:cs="Arial"/>
          <w:szCs w:val="22"/>
        </w:rPr>
      </w:pPr>
      <w:r w:rsidRPr="00120DC9">
        <w:rPr>
          <w:b/>
        </w:rPr>
        <w:lastRenderedPageBreak/>
        <w:t>Lee, C</w:t>
      </w:r>
      <w:r w:rsidR="00097738">
        <w:rPr>
          <w:b/>
        </w:rPr>
        <w:t>.</w:t>
      </w:r>
      <w:r w:rsidRPr="00120DC9">
        <w:rPr>
          <w:b/>
        </w:rPr>
        <w:t>-Y. S.</w:t>
      </w:r>
      <w:r w:rsidRPr="00315F60">
        <w:t>,</w:t>
      </w:r>
      <w:r w:rsidRPr="00120DC9">
        <w:t xml:space="preserve"> Phillips, T. M., &amp; Wilmoth, J. D. (2011, October). </w:t>
      </w:r>
      <w:r w:rsidRPr="00120DC9">
        <w:rPr>
          <w:rFonts w:cs="Arial"/>
          <w:i/>
          <w:szCs w:val="22"/>
        </w:rPr>
        <w:t>An examination of the influence of religiosity and religious practices on the functions of identity in emerging adulthood.</w:t>
      </w:r>
      <w:r w:rsidRPr="00120DC9">
        <w:t xml:space="preserve"> Paper presented at the 5</w:t>
      </w:r>
      <w:r w:rsidRPr="00120DC9">
        <w:rPr>
          <w:vertAlign w:val="superscript"/>
        </w:rPr>
        <w:t>th</w:t>
      </w:r>
      <w:r w:rsidR="00C259C9">
        <w:t xml:space="preserve"> c</w:t>
      </w:r>
      <w:r w:rsidRPr="00120DC9">
        <w:t>onference on Emer</w:t>
      </w:r>
      <w:r w:rsidR="00C812E7">
        <w:t>ging Adulthood, Providence, RI.</w:t>
      </w:r>
    </w:p>
    <w:p w14:paraId="2C5AF739" w14:textId="77777777" w:rsidR="00EB2C7F" w:rsidRDefault="00EB2C7F" w:rsidP="00DA2B88">
      <w:pPr>
        <w:pStyle w:val="Header"/>
        <w:tabs>
          <w:tab w:val="clear" w:pos="4320"/>
          <w:tab w:val="clear" w:pos="8640"/>
        </w:tabs>
        <w:ind w:left="423" w:hanging="423"/>
      </w:pPr>
    </w:p>
    <w:p w14:paraId="42D952EA" w14:textId="624C5353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/>
          <w:lang w:eastAsia="ko-KR"/>
        </w:rPr>
      </w:pPr>
      <w:proofErr w:type="spellStart"/>
      <w:r w:rsidRPr="00120DC9">
        <w:t>Klimes</w:t>
      </w:r>
      <w:proofErr w:type="spellEnd"/>
      <w:r w:rsidRPr="00120DC9">
        <w:t xml:space="preserve">-Dougan, B., Desjardins, C. D., Long, J. D., Narayan, A. J., </w:t>
      </w:r>
      <w:r w:rsidRPr="00120DC9">
        <w:rPr>
          <w:b/>
        </w:rPr>
        <w:t>Lee, C</w:t>
      </w:r>
      <w:r w:rsidR="00097738">
        <w:rPr>
          <w:b/>
        </w:rPr>
        <w:t>.</w:t>
      </w:r>
      <w:r w:rsidRPr="00120DC9">
        <w:rPr>
          <w:b/>
        </w:rPr>
        <w:t>-Y. S.</w:t>
      </w:r>
      <w:r w:rsidRPr="00120DC9">
        <w:t>, Beck-</w:t>
      </w:r>
      <w:proofErr w:type="spellStart"/>
      <w:r w:rsidRPr="00120DC9">
        <w:t>Esmay</w:t>
      </w:r>
      <w:proofErr w:type="spellEnd"/>
      <w:r w:rsidRPr="00120DC9">
        <w:t xml:space="preserve">, M., Gold, P. W., &amp; Martinez, P. E. (2011, March). </w:t>
      </w:r>
      <w:r w:rsidRPr="00120DC9">
        <w:rPr>
          <w:i/>
        </w:rPr>
        <w:t xml:space="preserve">Thought problems across development in descendants of bipolar parents: A family risk study. </w:t>
      </w:r>
      <w:r w:rsidRPr="00120DC9">
        <w:t>Poster presented at the biennial meeting of the Society for Rese</w:t>
      </w:r>
      <w:r w:rsidR="00C812E7">
        <w:t>arch in Child Development</w:t>
      </w:r>
      <w:r w:rsidRPr="00120DC9">
        <w:t>, Montreal, CA.</w:t>
      </w:r>
      <w:r>
        <w:br/>
      </w:r>
    </w:p>
    <w:p w14:paraId="264EAD81" w14:textId="0EC82B7F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>
        <w:rPr>
          <w:bCs/>
          <w:lang w:eastAsia="ko-KR"/>
        </w:rPr>
        <w:t xml:space="preserve"> (2010, November). </w:t>
      </w:r>
      <w:r>
        <w:rPr>
          <w:i/>
          <w:iCs/>
        </w:rPr>
        <w:t>Mediation analysis of financial stress and mental health among urban fathers.</w:t>
      </w:r>
      <w:r>
        <w:rPr>
          <w:bCs/>
          <w:lang w:eastAsia="ko-KR"/>
        </w:rPr>
        <w:t xml:space="preserve"> Paper presented at the 72</w:t>
      </w:r>
      <w:r>
        <w:rPr>
          <w:bCs/>
          <w:vertAlign w:val="superscript"/>
          <w:lang w:eastAsia="ko-KR"/>
        </w:rPr>
        <w:t>nd</w:t>
      </w:r>
      <w:r>
        <w:rPr>
          <w:bCs/>
          <w:lang w:eastAsia="ko-KR"/>
        </w:rPr>
        <w:t xml:space="preserve"> annual conference of the National Council on Family Relations, Minneapolis, MN.</w:t>
      </w:r>
    </w:p>
    <w:p w14:paraId="3363072E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791736F7" w14:textId="3039676D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Hwang, S-H. A., &amp; </w:t>
      </w: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>
        <w:rPr>
          <w:bCs/>
          <w:lang w:eastAsia="ko-KR"/>
        </w:rPr>
        <w:t xml:space="preserve"> (2010, November). </w:t>
      </w:r>
      <w:r>
        <w:rPr>
          <w:bCs/>
          <w:i/>
          <w:iCs/>
          <w:color w:val="000000"/>
        </w:rPr>
        <w:t>The effects of marital status, marriage beliefs, social support, and substance use on men’s mental health</w:t>
      </w:r>
      <w:r>
        <w:rPr>
          <w:bCs/>
          <w:color w:val="000000"/>
        </w:rPr>
        <w:t xml:space="preserve">. </w:t>
      </w:r>
      <w:r>
        <w:rPr>
          <w:bCs/>
          <w:lang w:eastAsia="ko-KR"/>
        </w:rPr>
        <w:t>Poster presented at the 72</w:t>
      </w:r>
      <w:r>
        <w:rPr>
          <w:bCs/>
          <w:vertAlign w:val="superscript"/>
          <w:lang w:eastAsia="ko-KR"/>
        </w:rPr>
        <w:t>nd</w:t>
      </w:r>
      <w:r>
        <w:rPr>
          <w:bCs/>
          <w:lang w:eastAsia="ko-KR"/>
        </w:rPr>
        <w:t xml:space="preserve"> annual conference of the National Council on Family Relations, Minneapolis, MN.</w:t>
      </w:r>
    </w:p>
    <w:p w14:paraId="0AA497F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6766D0D8" w14:textId="25419498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 L., August, G. J., </w:t>
      </w: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>
        <w:rPr>
          <w:bCs/>
          <w:lang w:eastAsia="ko-KR"/>
        </w:rPr>
        <w:t xml:space="preserve">, Realmuto, G. M., &amp; </w:t>
      </w: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 (2010, June). </w:t>
      </w:r>
      <w:r>
        <w:rPr>
          <w:bCs/>
          <w:i/>
          <w:iCs/>
          <w:lang w:eastAsia="ko-KR"/>
        </w:rPr>
        <w:t>Going-to-scale with the Early Risers conduct problems prevention program</w:t>
      </w:r>
      <w:r>
        <w:rPr>
          <w:bCs/>
          <w:lang w:eastAsia="ko-KR"/>
        </w:rPr>
        <w:t>. Paper presented at the 18</w:t>
      </w:r>
      <w:r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meeting of the Society for Prevention Research, Denver, CO.</w:t>
      </w:r>
    </w:p>
    <w:p w14:paraId="6E66E0CF" w14:textId="77777777" w:rsidR="00DA2B88" w:rsidRDefault="00DA2B88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7BCB4614" w14:textId="5FEE5672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>August, G. J., &amp;</w:t>
      </w:r>
      <w:r>
        <w:rPr>
          <w:b/>
          <w:lang w:eastAsia="ko-KR"/>
        </w:rPr>
        <w:t xml:space="preserve"> 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 xml:space="preserve">-Y. S. </w:t>
      </w:r>
      <w:r>
        <w:rPr>
          <w:bCs/>
          <w:lang w:eastAsia="ko-KR"/>
        </w:rPr>
        <w:t xml:space="preserve">(2010, March). </w:t>
      </w:r>
      <w:r>
        <w:rPr>
          <w:bCs/>
          <w:i/>
          <w:iCs/>
          <w:lang w:eastAsia="ko-KR"/>
        </w:rPr>
        <w:t>Promoting program fidelity in a going-to-scale intervention trial: A comprehensive implementation support (CIS) service.</w:t>
      </w:r>
      <w:r>
        <w:rPr>
          <w:bCs/>
          <w:lang w:eastAsia="ko-KR"/>
        </w:rPr>
        <w:t xml:space="preserve"> Paper presented at the 3</w:t>
      </w:r>
      <w:r>
        <w:rPr>
          <w:bCs/>
          <w:vertAlign w:val="superscript"/>
          <w:lang w:eastAsia="ko-KR"/>
        </w:rPr>
        <w:t>rd</w:t>
      </w:r>
      <w:r>
        <w:rPr>
          <w:bCs/>
          <w:lang w:eastAsia="ko-KR"/>
        </w:rPr>
        <w:t xml:space="preserve"> annual NIH conference, Bethesda, MD.</w:t>
      </w:r>
    </w:p>
    <w:p w14:paraId="404C683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/>
          <w:lang w:eastAsia="ko-KR"/>
        </w:rPr>
      </w:pPr>
    </w:p>
    <w:p w14:paraId="7749FA9C" w14:textId="724A428A" w:rsidR="002653CD" w:rsidRDefault="00DA2B88" w:rsidP="0076301E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 w:rsidRPr="00315F60">
        <w:rPr>
          <w:lang w:eastAsia="ko-KR"/>
        </w:rPr>
        <w:t>,</w:t>
      </w:r>
      <w:r>
        <w:rPr>
          <w:bCs/>
          <w:lang w:eastAsia="ko-KR"/>
        </w:rPr>
        <w:t xml:space="preserve"> Horowitz, J., Lee, J., &amp; August, G. (2009, November). </w:t>
      </w:r>
      <w:r>
        <w:rPr>
          <w:bCs/>
          <w:i/>
          <w:iCs/>
          <w:lang w:eastAsia="ko-KR"/>
        </w:rPr>
        <w:t>Financial stress, social support, children’s problem behavior and parental depression.</w:t>
      </w:r>
      <w:r>
        <w:rPr>
          <w:bCs/>
          <w:lang w:eastAsia="ko-KR"/>
        </w:rPr>
        <w:t xml:space="preserve"> Poster presented at the 71</w:t>
      </w:r>
      <w:r>
        <w:rPr>
          <w:bCs/>
          <w:vertAlign w:val="superscript"/>
          <w:lang w:eastAsia="ko-KR"/>
        </w:rPr>
        <w:t>st</w:t>
      </w:r>
      <w:r>
        <w:rPr>
          <w:bCs/>
          <w:lang w:eastAsia="ko-KR"/>
        </w:rPr>
        <w:t xml:space="preserve"> annual conference of the National Council on Family Relations, San Francisco, CA.</w:t>
      </w:r>
    </w:p>
    <w:p w14:paraId="1E78E95D" w14:textId="77777777" w:rsidR="00CD0E4F" w:rsidRDefault="00CD0E4F" w:rsidP="006217AF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48B7815C" w14:textId="5FA8F1C9" w:rsidR="005B0B1E" w:rsidRDefault="00DA2B88" w:rsidP="006217AF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Peterson, F. R., Anderson, J. R., </w:t>
      </w: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 w:rsidRPr="00315F60">
        <w:rPr>
          <w:lang w:eastAsia="ko-KR"/>
        </w:rPr>
        <w:t>,</w:t>
      </w:r>
      <w:r>
        <w:rPr>
          <w:bCs/>
          <w:lang w:eastAsia="ko-KR"/>
        </w:rPr>
        <w:t xml:space="preserve"> &amp; Zheng, F. (2009, November). </w:t>
      </w:r>
      <w:r>
        <w:rPr>
          <w:bCs/>
          <w:i/>
          <w:iCs/>
          <w:lang w:eastAsia="ko-KR"/>
        </w:rPr>
        <w:t>Chinese emerging adults: Sibling influence on risk behavior and attitudes.</w:t>
      </w:r>
      <w:r>
        <w:rPr>
          <w:bCs/>
          <w:lang w:eastAsia="ko-KR"/>
        </w:rPr>
        <w:t xml:space="preserve"> Paper presented at the 71</w:t>
      </w:r>
      <w:r>
        <w:rPr>
          <w:bCs/>
          <w:vertAlign w:val="superscript"/>
          <w:lang w:eastAsia="ko-KR"/>
        </w:rPr>
        <w:t>st</w:t>
      </w:r>
      <w:r>
        <w:rPr>
          <w:bCs/>
          <w:lang w:eastAsia="ko-KR"/>
        </w:rPr>
        <w:t xml:space="preserve"> annual conference of the National Council on Family Relations, San Francisco, CA.</w:t>
      </w:r>
    </w:p>
    <w:p w14:paraId="6273773F" w14:textId="77777777" w:rsidR="00EF107B" w:rsidRDefault="00EF107B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1EBBF905" w14:textId="02C9B0A5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>Chen</w:t>
      </w:r>
      <w:r w:rsidR="00E35D84">
        <w:rPr>
          <w:bCs/>
          <w:lang w:eastAsia="ko-KR"/>
        </w:rPr>
        <w:t>*</w:t>
      </w:r>
      <w:r>
        <w:rPr>
          <w:bCs/>
          <w:lang w:eastAsia="ko-KR"/>
        </w:rPr>
        <w:t>, W</w:t>
      </w:r>
      <w:r w:rsidR="00E35D84">
        <w:rPr>
          <w:bCs/>
          <w:lang w:eastAsia="ko-KR"/>
        </w:rPr>
        <w:t>.</w:t>
      </w:r>
      <w:r>
        <w:rPr>
          <w:bCs/>
          <w:lang w:eastAsia="ko-KR"/>
        </w:rPr>
        <w:t xml:space="preserve">-C., Anderson, J. R., </w:t>
      </w:r>
      <w:proofErr w:type="spellStart"/>
      <w:r>
        <w:rPr>
          <w:bCs/>
          <w:lang w:eastAsia="ko-KR"/>
        </w:rPr>
        <w:t>Wiedower</w:t>
      </w:r>
      <w:proofErr w:type="spellEnd"/>
      <w:r>
        <w:rPr>
          <w:bCs/>
          <w:lang w:eastAsia="ko-KR"/>
        </w:rPr>
        <w:t xml:space="preserve">, S. E., Johnson, M. D., Ratcliffe, G. C., &amp; </w:t>
      </w:r>
      <w:r>
        <w:rPr>
          <w:b/>
          <w:lang w:eastAsia="ko-KR"/>
        </w:rPr>
        <w:t>Lee, C</w:t>
      </w:r>
      <w:r w:rsidR="00097738">
        <w:rPr>
          <w:b/>
          <w:lang w:eastAsia="ko-KR"/>
        </w:rPr>
        <w:t>.</w:t>
      </w:r>
      <w:r>
        <w:rPr>
          <w:b/>
          <w:lang w:eastAsia="ko-KR"/>
        </w:rPr>
        <w:t>-Y. S.</w:t>
      </w:r>
      <w:r>
        <w:rPr>
          <w:bCs/>
          <w:lang w:eastAsia="ko-KR"/>
        </w:rPr>
        <w:t xml:space="preserve"> (2009, November). </w:t>
      </w:r>
      <w:r>
        <w:rPr>
          <w:bCs/>
          <w:i/>
          <w:iCs/>
          <w:lang w:eastAsia="ko-KR"/>
        </w:rPr>
        <w:t>Attitudes towards dating violence among Chinese college students.</w:t>
      </w:r>
      <w:r>
        <w:rPr>
          <w:bCs/>
          <w:lang w:eastAsia="ko-KR"/>
        </w:rPr>
        <w:t xml:space="preserve"> Paper presented at the 71</w:t>
      </w:r>
      <w:r>
        <w:rPr>
          <w:bCs/>
          <w:vertAlign w:val="superscript"/>
          <w:lang w:eastAsia="ko-KR"/>
        </w:rPr>
        <w:t>st</w:t>
      </w:r>
      <w:r>
        <w:rPr>
          <w:bCs/>
          <w:lang w:eastAsia="ko-KR"/>
        </w:rPr>
        <w:t xml:space="preserve"> annual conference of the National Council on Family Relations, San Francisco, CA.</w:t>
      </w:r>
    </w:p>
    <w:p w14:paraId="2C4CF10F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6CD5878D" w14:textId="38CB0DF0" w:rsidR="00E35D84" w:rsidRPr="00EB2C7F" w:rsidRDefault="00DA2B88" w:rsidP="00EB2C7F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</w:t>
      </w:r>
      <w:proofErr w:type="spellStart"/>
      <w:r>
        <w:rPr>
          <w:bCs/>
          <w:lang w:eastAsia="ko-KR"/>
        </w:rPr>
        <w:t>Houri</w:t>
      </w:r>
      <w:proofErr w:type="spellEnd"/>
      <w:r w:rsidR="00E35D84">
        <w:rPr>
          <w:bCs/>
          <w:lang w:eastAsia="ko-KR"/>
        </w:rPr>
        <w:t>*</w:t>
      </w:r>
      <w:r>
        <w:rPr>
          <w:bCs/>
          <w:lang w:eastAsia="ko-KR"/>
        </w:rPr>
        <w:t xml:space="preserve">, A., </w:t>
      </w:r>
      <w:r>
        <w:rPr>
          <w:b/>
          <w:bCs/>
          <w:lang w:eastAsia="ko-KR"/>
        </w:rPr>
        <w:t>Lee, C</w:t>
      </w:r>
      <w:r w:rsidR="0009773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</w:t>
      </w:r>
      <w:proofErr w:type="spellStart"/>
      <w:r>
        <w:rPr>
          <w:bCs/>
          <w:lang w:eastAsia="ko-KR"/>
        </w:rPr>
        <w:t>Klingbeil</w:t>
      </w:r>
      <w:proofErr w:type="spellEnd"/>
      <w:r>
        <w:rPr>
          <w:bCs/>
          <w:lang w:eastAsia="ko-KR"/>
        </w:rPr>
        <w:t xml:space="preserve">, D. A., &amp; August, G. (2009, May). </w:t>
      </w:r>
      <w:r>
        <w:rPr>
          <w:bCs/>
          <w:i/>
          <w:iCs/>
          <w:lang w:eastAsia="ko-KR"/>
        </w:rPr>
        <w:t>HPA axis functioning of children enrolled in Early Risers prevention program</w:t>
      </w:r>
      <w:r>
        <w:rPr>
          <w:bCs/>
          <w:lang w:eastAsia="ko-KR"/>
        </w:rPr>
        <w:t xml:space="preserve">. Poster presented at the conference of </w:t>
      </w:r>
      <w:r w:rsidR="002A1730">
        <w:rPr>
          <w:bCs/>
          <w:lang w:eastAsia="ko-KR"/>
        </w:rPr>
        <w:t>the Society for Rese</w:t>
      </w:r>
      <w:r w:rsidR="00C812E7">
        <w:rPr>
          <w:bCs/>
          <w:lang w:eastAsia="ko-KR"/>
        </w:rPr>
        <w:t>arch in Child Development</w:t>
      </w:r>
      <w:r>
        <w:rPr>
          <w:bCs/>
          <w:lang w:eastAsia="ko-KR"/>
        </w:rPr>
        <w:t>, Denver, CO.</w:t>
      </w:r>
    </w:p>
    <w:p w14:paraId="5AD1BC8A" w14:textId="77777777" w:rsidR="009635C2" w:rsidRDefault="009635C2" w:rsidP="00DA2B88">
      <w:pPr>
        <w:pStyle w:val="Header"/>
        <w:tabs>
          <w:tab w:val="clear" w:pos="4320"/>
          <w:tab w:val="clear" w:pos="8640"/>
        </w:tabs>
        <w:ind w:left="423" w:hanging="423"/>
        <w:rPr>
          <w:lang w:eastAsia="ko-KR"/>
        </w:rPr>
      </w:pPr>
    </w:p>
    <w:p w14:paraId="44DA04CA" w14:textId="18939123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/>
          <w:bCs/>
          <w:lang w:eastAsia="ko-KR"/>
        </w:rPr>
      </w:pPr>
      <w:r>
        <w:rPr>
          <w:lang w:eastAsia="ko-KR"/>
        </w:rPr>
        <w:t xml:space="preserve">Jensen, M., </w:t>
      </w:r>
      <w:proofErr w:type="spellStart"/>
      <w:r>
        <w:rPr>
          <w:lang w:eastAsia="ko-KR"/>
        </w:rPr>
        <w:t>Bloomquist</w:t>
      </w:r>
      <w:proofErr w:type="spellEnd"/>
      <w:r>
        <w:rPr>
          <w:lang w:eastAsia="ko-KR"/>
        </w:rPr>
        <w:t xml:space="preserve">, M., August, G., Lee, S., &amp; </w:t>
      </w:r>
      <w:r>
        <w:rPr>
          <w:b/>
          <w:bCs/>
          <w:lang w:eastAsia="ko-KR"/>
        </w:rPr>
        <w:t>Lee, C</w:t>
      </w:r>
      <w:r w:rsidR="0009773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lang w:eastAsia="ko-KR"/>
        </w:rPr>
        <w:t xml:space="preserve"> (2009, May). </w:t>
      </w:r>
      <w:r>
        <w:rPr>
          <w:i/>
          <w:iCs/>
          <w:lang w:eastAsia="ko-KR"/>
        </w:rPr>
        <w:t>Differences in parent participation for two program delivery models of the Early Risers conduct problems prevention program.</w:t>
      </w:r>
      <w:r>
        <w:rPr>
          <w:bCs/>
          <w:lang w:eastAsia="ko-KR"/>
        </w:rPr>
        <w:t xml:space="preserve"> Poster presented at the 17</w:t>
      </w:r>
      <w:r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meeting of the Society for Prevention Research, Washington, D.C.</w:t>
      </w:r>
    </w:p>
    <w:p w14:paraId="7AF68F1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/>
          <w:bCs/>
          <w:lang w:eastAsia="ko-KR"/>
        </w:rPr>
      </w:pPr>
    </w:p>
    <w:p w14:paraId="11F9A098" w14:textId="0C6B80F1" w:rsidR="007D194E" w:rsidRDefault="00DA2B88" w:rsidP="00A00A5F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bCs/>
          <w:lang w:eastAsia="ko-KR"/>
        </w:rPr>
        <w:lastRenderedPageBreak/>
        <w:t>Lee, C-Y. S.</w:t>
      </w:r>
      <w:r>
        <w:rPr>
          <w:bCs/>
          <w:lang w:eastAsia="ko-KR"/>
        </w:rPr>
        <w:t xml:space="preserve">, August, G., &amp; Anderson, J. R. (2008, November). </w:t>
      </w:r>
      <w:r>
        <w:rPr>
          <w:bCs/>
          <w:i/>
          <w:lang w:eastAsia="ko-KR"/>
        </w:rPr>
        <w:t>Family income and parenting: The role of parental depression and social support.</w:t>
      </w:r>
      <w:r>
        <w:rPr>
          <w:bCs/>
          <w:lang w:eastAsia="ko-KR"/>
        </w:rPr>
        <w:t xml:space="preserve"> Paper presented at the 70</w:t>
      </w:r>
      <w:r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conference of the National Council on Family Relations, Little Rock, AR.</w:t>
      </w:r>
    </w:p>
    <w:p w14:paraId="60E28DEC" w14:textId="77777777" w:rsidR="00EB2C7F" w:rsidRDefault="00EB2C7F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2E9B486F" w14:textId="7033B89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M., </w:t>
      </w:r>
      <w:r>
        <w:rPr>
          <w:b/>
          <w:bCs/>
          <w:lang w:eastAsia="ko-KR"/>
        </w:rPr>
        <w:t>Lee, C</w:t>
      </w:r>
      <w:r w:rsidR="0009773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Horowitz, J., Realmuto, G., &amp; August, G. (2008, May). </w:t>
      </w:r>
      <w:r>
        <w:rPr>
          <w:bCs/>
          <w:i/>
          <w:lang w:eastAsia="ko-KR"/>
        </w:rPr>
        <w:t>Practitioner and site organization characteristics influence implementation.</w:t>
      </w:r>
      <w:r>
        <w:rPr>
          <w:bCs/>
          <w:lang w:eastAsia="ko-KR"/>
        </w:rPr>
        <w:t xml:space="preserve"> Paper presented at the 16th annual meeting of the Society for Prevention Research, San Francisco, CA.</w:t>
      </w:r>
    </w:p>
    <w:p w14:paraId="163693D5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46D20D1F" w14:textId="56BE294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B, </w:t>
      </w:r>
      <w:r>
        <w:rPr>
          <w:b/>
          <w:bCs/>
          <w:lang w:eastAsia="ko-KR"/>
        </w:rPr>
        <w:t>Lee, C</w:t>
      </w:r>
      <w:r w:rsidR="0009773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Coleman, H., </w:t>
      </w:r>
      <w:proofErr w:type="spellStart"/>
      <w:r>
        <w:rPr>
          <w:bCs/>
          <w:lang w:eastAsia="ko-KR"/>
        </w:rPr>
        <w:t>Houri</w:t>
      </w:r>
      <w:proofErr w:type="spellEnd"/>
      <w:r w:rsidR="00E35D84">
        <w:rPr>
          <w:bCs/>
          <w:lang w:eastAsia="ko-KR"/>
        </w:rPr>
        <w:t>*</w:t>
      </w:r>
      <w:r>
        <w:rPr>
          <w:bCs/>
          <w:lang w:eastAsia="ko-KR"/>
        </w:rPr>
        <w:t xml:space="preserve">, A., Cook, E., </w:t>
      </w:r>
      <w:proofErr w:type="spellStart"/>
      <w:r>
        <w:rPr>
          <w:bCs/>
          <w:lang w:eastAsia="ko-KR"/>
        </w:rPr>
        <w:t>Meller</w:t>
      </w:r>
      <w:proofErr w:type="spellEnd"/>
      <w:r>
        <w:rPr>
          <w:bCs/>
          <w:lang w:eastAsia="ko-KR"/>
        </w:rPr>
        <w:t xml:space="preserve">, S., &amp; August, G. (2007, September). </w:t>
      </w:r>
      <w:r>
        <w:rPr>
          <w:bCs/>
          <w:i/>
          <w:lang w:eastAsia="ko-KR"/>
        </w:rPr>
        <w:t>Suicide prevention messaging: Differences for female and male adolescents</w:t>
      </w:r>
      <w:r>
        <w:rPr>
          <w:bCs/>
          <w:lang w:eastAsia="ko-KR"/>
        </w:rPr>
        <w:t>. Poster presented at Women’s Health Conference, Minneapolis, MN.</w:t>
      </w:r>
    </w:p>
    <w:p w14:paraId="034E47B1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6D20F437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August, G.,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Realmuto, G.,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M., </w:t>
      </w: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&amp; Coleman, S. (2007, May). </w:t>
      </w:r>
      <w:r>
        <w:rPr>
          <w:bCs/>
          <w:i/>
          <w:lang w:eastAsia="ko-KR"/>
        </w:rPr>
        <w:t>Taking fidelity seriously: Examining the impact of fidelity on intervention outcomes based on multisite preventive intervention program implementation</w:t>
      </w:r>
      <w:r>
        <w:rPr>
          <w:bCs/>
          <w:lang w:eastAsia="ko-KR"/>
        </w:rPr>
        <w:t>. Poster presented at the 15th annual meeting of the Society for Prevention Research, Washington, D.C.</w:t>
      </w:r>
    </w:p>
    <w:p w14:paraId="2445D48D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322406F9" w14:textId="4028435A" w:rsidR="00DA2B88" w:rsidRDefault="00DA2B88" w:rsidP="002653CD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Realmuto, G.,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&amp; Lee, S. (2007, May). </w:t>
      </w:r>
      <w:r>
        <w:rPr>
          <w:bCs/>
          <w:i/>
          <w:lang w:eastAsia="ko-KR"/>
        </w:rPr>
        <w:t>Implementation of prevention: Ways in which practitioner characteristics influence implementation and outcome</w:t>
      </w:r>
      <w:r>
        <w:rPr>
          <w:bCs/>
          <w:lang w:eastAsia="ko-KR"/>
        </w:rPr>
        <w:t>. Poster presented at the 15th annual meeting of the Society for Preven</w:t>
      </w:r>
      <w:r w:rsidR="002653CD">
        <w:rPr>
          <w:bCs/>
          <w:lang w:eastAsia="ko-KR"/>
        </w:rPr>
        <w:t>tion Research, Washington, D.C.</w:t>
      </w:r>
    </w:p>
    <w:p w14:paraId="2322C94E" w14:textId="77777777" w:rsidR="00D530FD" w:rsidRDefault="00D530FD" w:rsidP="00E376EB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3B4D362B" w14:textId="1F9D5A79" w:rsidR="00E1345E" w:rsidRDefault="00DA2B88" w:rsidP="00CD0E4F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August, G., &amp; </w:t>
      </w:r>
      <w:proofErr w:type="spellStart"/>
      <w:r>
        <w:rPr>
          <w:bCs/>
          <w:lang w:eastAsia="ko-KR"/>
        </w:rPr>
        <w:t>Hektner</w:t>
      </w:r>
      <w:proofErr w:type="spellEnd"/>
      <w:r>
        <w:rPr>
          <w:bCs/>
          <w:lang w:eastAsia="ko-KR"/>
        </w:rPr>
        <w:t xml:space="preserve">, J. (2007, May). </w:t>
      </w:r>
      <w:r>
        <w:rPr>
          <w:bCs/>
          <w:i/>
          <w:lang w:eastAsia="ko-KR"/>
        </w:rPr>
        <w:t>Getting families to show up: Predictors of participation within a multisite conduct problems prevention program</w:t>
      </w:r>
      <w:r>
        <w:rPr>
          <w:bCs/>
          <w:lang w:eastAsia="ko-KR"/>
        </w:rPr>
        <w:t>. Poster presented at the 15th annual meeting of the Society for Prevention Research, Washington, D.C.</w:t>
      </w:r>
    </w:p>
    <w:p w14:paraId="750D51AC" w14:textId="77777777" w:rsidR="008B628F" w:rsidRDefault="008B628F" w:rsidP="0076301E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2DC68A77" w14:textId="6BD2121A" w:rsidR="00847B6F" w:rsidRDefault="00DA2B88" w:rsidP="0076301E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>-Dougan, B., &amp;</w:t>
      </w:r>
      <w:r>
        <w:rPr>
          <w:b/>
          <w:bCs/>
          <w:lang w:eastAsia="ko-KR"/>
        </w:rPr>
        <w:t xml:space="preserve"> Lee, S. </w:t>
      </w:r>
      <w:r>
        <w:rPr>
          <w:bCs/>
          <w:lang w:eastAsia="ko-KR"/>
        </w:rPr>
        <w:t xml:space="preserve">(2007, May). </w:t>
      </w:r>
      <w:r>
        <w:rPr>
          <w:bCs/>
          <w:i/>
          <w:lang w:eastAsia="ko-KR"/>
        </w:rPr>
        <w:t>Do public service announcements addressing suicide influence the perceptions, beliefs, and attitudes of adolescents?</w:t>
      </w:r>
      <w:r>
        <w:rPr>
          <w:bCs/>
          <w:lang w:eastAsia="ko-KR"/>
        </w:rPr>
        <w:t xml:space="preserve"> Poster presented at the 15th annual meeting of the Society for Prevention Research, Washington, DC.</w:t>
      </w:r>
    </w:p>
    <w:p w14:paraId="72A48495" w14:textId="77777777" w:rsidR="00CD0E4F" w:rsidRDefault="00CD0E4F" w:rsidP="009921B5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39EDAC2C" w14:textId="0BCB529B" w:rsidR="00DA2B88" w:rsidRDefault="00DA2B88" w:rsidP="009921B5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&amp;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 (2007, April). </w:t>
      </w:r>
      <w:r>
        <w:rPr>
          <w:bCs/>
          <w:i/>
          <w:lang w:eastAsia="ko-KR"/>
        </w:rPr>
        <w:t>Public service announcements addressing suicide</w:t>
      </w:r>
      <w:r>
        <w:rPr>
          <w:bCs/>
          <w:lang w:eastAsia="ko-KR"/>
        </w:rPr>
        <w:t>. Poster presented at the annual meeting of the American Association of Suicidology, New Orleans, LA.</w:t>
      </w:r>
    </w:p>
    <w:p w14:paraId="370E359E" w14:textId="77777777" w:rsidR="005B0B1E" w:rsidRDefault="005B0B1E" w:rsidP="0099560A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546EFFDB" w14:textId="584268C6" w:rsidR="000F52B9" w:rsidRDefault="00DA2B88" w:rsidP="00D35C27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Coleman, H., </w:t>
      </w:r>
      <w:proofErr w:type="spellStart"/>
      <w:r>
        <w:rPr>
          <w:bCs/>
          <w:lang w:eastAsia="ko-KR"/>
        </w:rPr>
        <w:t>Houri</w:t>
      </w:r>
      <w:proofErr w:type="spellEnd"/>
      <w:r w:rsidR="00E35D84">
        <w:rPr>
          <w:bCs/>
          <w:lang w:eastAsia="ko-KR"/>
        </w:rPr>
        <w:t>*</w:t>
      </w:r>
      <w:r>
        <w:rPr>
          <w:bCs/>
          <w:lang w:eastAsia="ko-KR"/>
        </w:rPr>
        <w:t xml:space="preserve">, A., Cook, E., Cunningham, T, Frederick, K, &amp; </w:t>
      </w:r>
      <w:proofErr w:type="spellStart"/>
      <w:r>
        <w:rPr>
          <w:bCs/>
          <w:lang w:eastAsia="ko-KR"/>
        </w:rPr>
        <w:t>Dalson</w:t>
      </w:r>
      <w:proofErr w:type="spellEnd"/>
      <w:r>
        <w:rPr>
          <w:bCs/>
          <w:lang w:eastAsia="ko-KR"/>
        </w:rPr>
        <w:t xml:space="preserve">, T. (2007, April). </w:t>
      </w:r>
      <w:r>
        <w:rPr>
          <w:bCs/>
          <w:i/>
          <w:lang w:eastAsia="ko-KR"/>
        </w:rPr>
        <w:t>Suicide prevention: Considering billboards as a method of educating the public</w:t>
      </w:r>
      <w:r>
        <w:rPr>
          <w:bCs/>
          <w:lang w:eastAsia="ko-KR"/>
        </w:rPr>
        <w:t>. Poster presented at the University of Minnesota Psychi</w:t>
      </w:r>
      <w:r w:rsidR="001C1E86">
        <w:rPr>
          <w:bCs/>
          <w:lang w:eastAsia="ko-KR"/>
        </w:rPr>
        <w:t>atry Meetings, Minneapolis, MN.</w:t>
      </w:r>
    </w:p>
    <w:p w14:paraId="0CA14784" w14:textId="77777777" w:rsidR="00847797" w:rsidRDefault="00847797" w:rsidP="000435C1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4423EF2A" w14:textId="3A0EE737" w:rsidR="00976667" w:rsidRDefault="00DA2B88" w:rsidP="00BD3CC7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Realmuto, G.,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</w:t>
      </w: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M., &amp; August, G. (2006, July). </w:t>
      </w:r>
      <w:r>
        <w:rPr>
          <w:bCs/>
          <w:i/>
          <w:lang w:eastAsia="ko-KR"/>
        </w:rPr>
        <w:t>The Early Risers multi-site implementation trial: Initial evaluation of an internet- and telephone-based fidelity monitoring system and program effects after one year</w:t>
      </w:r>
      <w:r>
        <w:rPr>
          <w:bCs/>
          <w:lang w:eastAsia="ko-KR"/>
        </w:rPr>
        <w:t>. Paper presented at the 17th biennial meeting of the International Society for Research on Aggression, Minneapolis, MN.</w:t>
      </w:r>
    </w:p>
    <w:p w14:paraId="65A62FE3" w14:textId="77777777" w:rsidR="008B628F" w:rsidRDefault="008B628F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2F4C0B9B" w14:textId="1B0338C9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August, G.,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&amp;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 (2006, June). </w:t>
      </w:r>
      <w:r>
        <w:rPr>
          <w:bCs/>
          <w:i/>
          <w:lang w:eastAsia="ko-KR"/>
        </w:rPr>
        <w:t xml:space="preserve">Development and initial evaluation of an internet-based fidelity monitoring system for a multi-site prevention program </w:t>
      </w:r>
      <w:r>
        <w:rPr>
          <w:bCs/>
          <w:i/>
          <w:lang w:eastAsia="ko-KR"/>
        </w:rPr>
        <w:lastRenderedPageBreak/>
        <w:t>implementation trial</w:t>
      </w:r>
      <w:r>
        <w:rPr>
          <w:bCs/>
          <w:lang w:eastAsia="ko-KR"/>
        </w:rPr>
        <w:t xml:space="preserve">. Paper presented at the </w:t>
      </w:r>
      <w:r w:rsidR="001255C5">
        <w:rPr>
          <w:bCs/>
          <w:lang w:eastAsia="ko-KR"/>
        </w:rPr>
        <w:t>14</w:t>
      </w:r>
      <w:r w:rsidR="001255C5" w:rsidRPr="001255C5"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meeting of the Society for Prevention Research, San Antonio, TX.</w:t>
      </w:r>
    </w:p>
    <w:p w14:paraId="1366133A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4DFC4A59" w14:textId="71A4184E" w:rsidR="00DA2B88" w:rsidRDefault="00DA2B88" w:rsidP="00976667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Klimes</w:t>
      </w:r>
      <w:proofErr w:type="spellEnd"/>
      <w:r>
        <w:rPr>
          <w:bCs/>
          <w:lang w:eastAsia="ko-KR"/>
        </w:rPr>
        <w:t xml:space="preserve">-Dougan, B., </w:t>
      </w:r>
      <w:proofErr w:type="spellStart"/>
      <w:r>
        <w:rPr>
          <w:bCs/>
          <w:lang w:eastAsia="ko-KR"/>
        </w:rPr>
        <w:t>Bloomquist</w:t>
      </w:r>
      <w:proofErr w:type="spellEnd"/>
      <w:r>
        <w:rPr>
          <w:bCs/>
          <w:lang w:eastAsia="ko-KR"/>
        </w:rPr>
        <w:t xml:space="preserve">, M., </w:t>
      </w: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Realmuto, G., &amp; August, G. (2006, May). </w:t>
      </w:r>
      <w:r>
        <w:rPr>
          <w:bCs/>
          <w:i/>
          <w:lang w:eastAsia="ko-KR"/>
        </w:rPr>
        <w:t>Systems to evaluate the fidelity of PATHS: D</w:t>
      </w:r>
      <w:r w:rsidR="00C812E7">
        <w:rPr>
          <w:bCs/>
          <w:i/>
          <w:lang w:eastAsia="ko-KR"/>
        </w:rPr>
        <w:t>elivered in the context of the Early Risers Skills for S</w:t>
      </w:r>
      <w:r>
        <w:rPr>
          <w:bCs/>
          <w:i/>
          <w:lang w:eastAsia="ko-KR"/>
        </w:rPr>
        <w:t>uccess program.</w:t>
      </w:r>
      <w:r>
        <w:rPr>
          <w:bCs/>
          <w:lang w:eastAsia="ko-KR"/>
        </w:rPr>
        <w:t xml:space="preserve"> Paper presented at the 3rd International PATHS conference, Harrisburg, PA.</w:t>
      </w:r>
    </w:p>
    <w:p w14:paraId="62BD0D99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09BF9B8C" w14:textId="782665A5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bCs/>
          <w:lang w:eastAsia="ko-KR"/>
        </w:rPr>
        <w:t>Lee, C</w:t>
      </w:r>
      <w:r w:rsidR="00097738">
        <w:rPr>
          <w:b/>
          <w:bCs/>
          <w:lang w:eastAsia="ko-KR"/>
        </w:rPr>
        <w:t>.</w:t>
      </w:r>
      <w:r>
        <w:rPr>
          <w:b/>
          <w:bCs/>
          <w:lang w:eastAsia="ko-KR"/>
        </w:rPr>
        <w:t>-Y. S.</w:t>
      </w:r>
      <w:r>
        <w:rPr>
          <w:bCs/>
          <w:lang w:eastAsia="ko-KR"/>
        </w:rPr>
        <w:t xml:space="preserve">, &amp; Doherty, W. J. (2004, November). </w:t>
      </w:r>
      <w:r>
        <w:rPr>
          <w:bCs/>
          <w:i/>
          <w:lang w:eastAsia="ko-KR"/>
        </w:rPr>
        <w:t>Marital satisfaction and father involvement during the transition to parenthood</w:t>
      </w:r>
      <w:r>
        <w:rPr>
          <w:bCs/>
          <w:lang w:eastAsia="ko-KR"/>
        </w:rPr>
        <w:t xml:space="preserve">. Paper presented at the </w:t>
      </w:r>
      <w:r w:rsidR="001255C5">
        <w:rPr>
          <w:bCs/>
          <w:lang w:eastAsia="ko-KR"/>
        </w:rPr>
        <w:t>66</w:t>
      </w:r>
      <w:r w:rsidR="001255C5" w:rsidRPr="001255C5"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conference of the National Council on Family Relations, Orlando, FL.</w:t>
      </w:r>
    </w:p>
    <w:p w14:paraId="16BF1218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3B25DA17" w14:textId="179F925F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Park, K., Miller, B. C., Christensen, M., Winward, B., Fan, X., </w:t>
      </w:r>
      <w:proofErr w:type="spellStart"/>
      <w:r>
        <w:rPr>
          <w:bCs/>
          <w:lang w:eastAsia="ko-KR"/>
        </w:rPr>
        <w:t>Grotevant</w:t>
      </w:r>
      <w:proofErr w:type="spellEnd"/>
      <w:r>
        <w:rPr>
          <w:bCs/>
          <w:lang w:eastAsia="ko-KR"/>
        </w:rPr>
        <w:t xml:space="preserve">, H. D., van </w:t>
      </w:r>
      <w:proofErr w:type="spellStart"/>
      <w:r>
        <w:rPr>
          <w:bCs/>
          <w:lang w:eastAsia="ko-KR"/>
        </w:rPr>
        <w:t>Dulmen</w:t>
      </w:r>
      <w:proofErr w:type="spellEnd"/>
      <w:r>
        <w:rPr>
          <w:bCs/>
          <w:lang w:eastAsia="ko-KR"/>
        </w:rPr>
        <w:t xml:space="preserve">, M., Morgan, E., &amp; </w:t>
      </w:r>
      <w:r>
        <w:rPr>
          <w:b/>
          <w:bCs/>
          <w:lang w:eastAsia="ko-KR"/>
        </w:rPr>
        <w:t xml:space="preserve">Lee, S. </w:t>
      </w:r>
      <w:r>
        <w:rPr>
          <w:bCs/>
          <w:lang w:eastAsia="ko-KR"/>
        </w:rPr>
        <w:t>(2003, November).</w:t>
      </w:r>
      <w:r>
        <w:rPr>
          <w:bCs/>
          <w:i/>
          <w:lang w:eastAsia="ko-KR"/>
        </w:rPr>
        <w:t xml:space="preserve"> Adopted adolescents’ knowledge of and contact with birth parents</w:t>
      </w:r>
      <w:r>
        <w:rPr>
          <w:bCs/>
          <w:lang w:eastAsia="ko-KR"/>
        </w:rPr>
        <w:t xml:space="preserve">. Poster presented at the </w:t>
      </w:r>
      <w:r w:rsidR="001255C5">
        <w:rPr>
          <w:bCs/>
          <w:lang w:eastAsia="ko-KR"/>
        </w:rPr>
        <w:t>65</w:t>
      </w:r>
      <w:r w:rsidR="001255C5" w:rsidRPr="001255C5">
        <w:rPr>
          <w:bCs/>
          <w:vertAlign w:val="superscript"/>
          <w:lang w:eastAsia="ko-KR"/>
        </w:rPr>
        <w:t>th</w:t>
      </w:r>
      <w:r w:rsidR="001255C5">
        <w:rPr>
          <w:bCs/>
          <w:lang w:eastAsia="ko-KR"/>
        </w:rPr>
        <w:t xml:space="preserve"> </w:t>
      </w:r>
      <w:r>
        <w:rPr>
          <w:bCs/>
          <w:lang w:eastAsia="ko-KR"/>
        </w:rPr>
        <w:t>annual conference of the National Council on Family Relations, Vancouver, Canada.</w:t>
      </w:r>
    </w:p>
    <w:p w14:paraId="362C871D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720"/>
        <w:rPr>
          <w:bCs/>
          <w:lang w:eastAsia="ko-KR"/>
        </w:rPr>
      </w:pPr>
    </w:p>
    <w:p w14:paraId="65482672" w14:textId="22F469D8" w:rsidR="00DA2B88" w:rsidRDefault="00DA2B88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/>
          <w:bCs/>
          <w:lang w:eastAsia="ko-KR"/>
        </w:rPr>
        <w:t>Lee, S.</w:t>
      </w:r>
      <w:r>
        <w:rPr>
          <w:bCs/>
          <w:lang w:eastAsia="ko-KR"/>
        </w:rPr>
        <w:t xml:space="preserve">, &amp; Pittman, J. F. (2001, November). </w:t>
      </w:r>
      <w:r>
        <w:rPr>
          <w:bCs/>
          <w:i/>
          <w:lang w:eastAsia="ko-KR"/>
        </w:rPr>
        <w:t>Study of differentiation between different types of child abuse and spouse abuse: An exploratory study</w:t>
      </w:r>
      <w:r w:rsidR="001255C5">
        <w:rPr>
          <w:bCs/>
          <w:lang w:eastAsia="ko-KR"/>
        </w:rPr>
        <w:t>. Paper presented at the 63</w:t>
      </w:r>
      <w:r w:rsidR="001255C5" w:rsidRPr="001255C5">
        <w:rPr>
          <w:bCs/>
          <w:vertAlign w:val="superscript"/>
          <w:lang w:eastAsia="ko-KR"/>
        </w:rPr>
        <w:t>th</w:t>
      </w:r>
      <w:r>
        <w:rPr>
          <w:bCs/>
          <w:lang w:eastAsia="ko-KR"/>
        </w:rPr>
        <w:t xml:space="preserve"> annual conference of the National Council on Family Relations, Rochester, NY.</w:t>
      </w:r>
    </w:p>
    <w:p w14:paraId="43AA19D4" w14:textId="77777777" w:rsidR="00CB2659" w:rsidRDefault="00CB2659" w:rsidP="00281CC5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6571906D" w14:textId="02B2A8DF" w:rsidR="00DA2B88" w:rsidRDefault="00DA2B88" w:rsidP="00EF107B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Bartoszuk</w:t>
      </w:r>
      <w:proofErr w:type="spellEnd"/>
      <w:r>
        <w:rPr>
          <w:bCs/>
          <w:lang w:eastAsia="ko-KR"/>
        </w:rPr>
        <w:t>, K., Pittman, J. F., Taylor, L., Buckley, R., &amp;</w:t>
      </w:r>
      <w:r>
        <w:rPr>
          <w:b/>
          <w:bCs/>
          <w:lang w:eastAsia="ko-KR"/>
        </w:rPr>
        <w:t xml:space="preserve"> Lee, S.</w:t>
      </w:r>
      <w:r>
        <w:rPr>
          <w:bCs/>
          <w:lang w:eastAsia="ko-KR"/>
        </w:rPr>
        <w:t xml:space="preserve"> (2000, November). </w:t>
      </w:r>
      <w:r>
        <w:rPr>
          <w:bCs/>
          <w:i/>
          <w:lang w:eastAsia="ko-KR"/>
        </w:rPr>
        <w:t>Uni-directional and bi-directional abuse between spouses: Air Force couples in the family advocacy program</w:t>
      </w:r>
      <w:r>
        <w:rPr>
          <w:bCs/>
          <w:lang w:eastAsia="ko-KR"/>
        </w:rPr>
        <w:t xml:space="preserve">. Poster presented at the </w:t>
      </w:r>
      <w:r w:rsidR="001255C5">
        <w:rPr>
          <w:bCs/>
          <w:lang w:eastAsia="ko-KR"/>
        </w:rPr>
        <w:t>62</w:t>
      </w:r>
      <w:r w:rsidR="001255C5">
        <w:rPr>
          <w:bCs/>
          <w:vertAlign w:val="superscript"/>
          <w:lang w:eastAsia="ko-KR"/>
        </w:rPr>
        <w:t>nd</w:t>
      </w:r>
      <w:r>
        <w:rPr>
          <w:bCs/>
          <w:lang w:eastAsia="ko-KR"/>
        </w:rPr>
        <w:t xml:space="preserve"> annual conference of the National Council on Family Relations, Minneapolis, MN.</w:t>
      </w:r>
    </w:p>
    <w:p w14:paraId="54F4D535" w14:textId="77777777" w:rsidR="00B369B0" w:rsidRDefault="00B369B0" w:rsidP="00E376EB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3B534D82" w14:textId="56B3934A" w:rsidR="00DA2B88" w:rsidRDefault="00DA2B88" w:rsidP="00E376EB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proofErr w:type="spellStart"/>
      <w:r>
        <w:rPr>
          <w:bCs/>
          <w:lang w:eastAsia="ko-KR"/>
        </w:rPr>
        <w:t>Bartoszuk</w:t>
      </w:r>
      <w:proofErr w:type="spellEnd"/>
      <w:r>
        <w:rPr>
          <w:bCs/>
          <w:lang w:eastAsia="ko-KR"/>
        </w:rPr>
        <w:t xml:space="preserve">, K., Pittman, J. F., &amp; </w:t>
      </w:r>
      <w:r>
        <w:rPr>
          <w:b/>
          <w:bCs/>
          <w:lang w:eastAsia="ko-KR"/>
        </w:rPr>
        <w:t xml:space="preserve">Lee, S. </w:t>
      </w:r>
      <w:r>
        <w:rPr>
          <w:bCs/>
          <w:lang w:eastAsia="ko-KR"/>
        </w:rPr>
        <w:t xml:space="preserve">(2000, August). </w:t>
      </w:r>
      <w:r>
        <w:rPr>
          <w:bCs/>
          <w:i/>
          <w:lang w:eastAsia="ko-KR"/>
        </w:rPr>
        <w:t>Analysis of gender: Uni-directional and bi-directional abuse in Air Force families</w:t>
      </w:r>
      <w:r>
        <w:rPr>
          <w:bCs/>
          <w:lang w:eastAsia="ko-KR"/>
        </w:rPr>
        <w:t>. Poster presented at the annual meeting for the American Psychological Association, Washington DC.</w:t>
      </w:r>
    </w:p>
    <w:p w14:paraId="315CF9A3" w14:textId="77777777" w:rsidR="00D90279" w:rsidRDefault="00D90279" w:rsidP="00DA2B88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</w:p>
    <w:p w14:paraId="415A494E" w14:textId="404EFE4D" w:rsidR="000F52B9" w:rsidRPr="0076301E" w:rsidRDefault="00DA2B88" w:rsidP="0076301E">
      <w:pPr>
        <w:pStyle w:val="Header"/>
        <w:tabs>
          <w:tab w:val="clear" w:pos="4320"/>
          <w:tab w:val="clear" w:pos="8640"/>
        </w:tabs>
        <w:ind w:left="423" w:hanging="423"/>
        <w:rPr>
          <w:bCs/>
          <w:lang w:eastAsia="ko-KR"/>
        </w:rPr>
      </w:pPr>
      <w:r>
        <w:rPr>
          <w:bCs/>
          <w:lang w:eastAsia="ko-KR"/>
        </w:rPr>
        <w:t xml:space="preserve">Pittman, J. F., </w:t>
      </w:r>
      <w:proofErr w:type="spellStart"/>
      <w:r>
        <w:rPr>
          <w:bCs/>
          <w:lang w:eastAsia="ko-KR"/>
        </w:rPr>
        <w:t>Bartoszuk</w:t>
      </w:r>
      <w:proofErr w:type="spellEnd"/>
      <w:r>
        <w:rPr>
          <w:bCs/>
          <w:lang w:eastAsia="ko-KR"/>
        </w:rPr>
        <w:t xml:space="preserve">, K., Taylor, L., Buckley, R., &amp; </w:t>
      </w:r>
      <w:r>
        <w:rPr>
          <w:b/>
          <w:bCs/>
          <w:lang w:eastAsia="ko-KR"/>
        </w:rPr>
        <w:t xml:space="preserve">Lee, S. </w:t>
      </w:r>
      <w:r>
        <w:rPr>
          <w:bCs/>
          <w:lang w:eastAsia="ko-KR"/>
        </w:rPr>
        <w:t xml:space="preserve">(2000, June). </w:t>
      </w:r>
      <w:r>
        <w:rPr>
          <w:bCs/>
          <w:i/>
          <w:lang w:eastAsia="ko-KR"/>
        </w:rPr>
        <w:t xml:space="preserve">Unidirectional and bi-directional spouse abuse: Gender and abuse in Air Force couples. </w:t>
      </w:r>
      <w:r w:rsidR="00BA0586">
        <w:rPr>
          <w:bCs/>
          <w:lang w:eastAsia="ko-KR"/>
        </w:rPr>
        <w:t>Poster presented at the bienni</w:t>
      </w:r>
      <w:r>
        <w:rPr>
          <w:bCs/>
          <w:lang w:eastAsia="ko-KR"/>
        </w:rPr>
        <w:t>al meeting for the International Society for Personal Relationships, Brisbane, Australia.</w:t>
      </w:r>
    </w:p>
    <w:p w14:paraId="2C7F43E9" w14:textId="77777777" w:rsidR="00CD0E4F" w:rsidRDefault="00CD0E4F">
      <w:pPr>
        <w:pStyle w:val="Header"/>
        <w:rPr>
          <w:rFonts w:eastAsia="신명조"/>
          <w:bCs/>
          <w:u w:val="single"/>
          <w:lang w:eastAsia="ko-KR"/>
        </w:rPr>
      </w:pPr>
    </w:p>
    <w:p w14:paraId="5A9D95ED" w14:textId="79B51F73" w:rsidR="00DA2B88" w:rsidRPr="00120DC9" w:rsidRDefault="00DA2B88">
      <w:pPr>
        <w:pStyle w:val="Header"/>
        <w:rPr>
          <w:rFonts w:eastAsia="신명조"/>
          <w:bCs/>
          <w:u w:val="single"/>
          <w:lang w:eastAsia="ko-KR"/>
        </w:rPr>
      </w:pPr>
      <w:r w:rsidRPr="00120DC9">
        <w:rPr>
          <w:rFonts w:eastAsia="신명조"/>
          <w:bCs/>
          <w:u w:val="single"/>
          <w:lang w:eastAsia="ko-KR"/>
        </w:rPr>
        <w:t>GRANTS</w:t>
      </w:r>
    </w:p>
    <w:p w14:paraId="6A8D8F92" w14:textId="77777777" w:rsidR="00DA2B88" w:rsidRPr="00120DC9" w:rsidRDefault="00DA2B88">
      <w:pPr>
        <w:pStyle w:val="Header"/>
        <w:rPr>
          <w:rFonts w:eastAsia="신명조"/>
          <w:bCs/>
          <w:lang w:eastAsia="ko-KR"/>
        </w:rPr>
      </w:pPr>
    </w:p>
    <w:p w14:paraId="7724B9C3" w14:textId="77777777" w:rsidR="00283A52" w:rsidRDefault="00283A52" w:rsidP="00283A52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  <w:r>
        <w:rPr>
          <w:lang w:eastAsia="ko-KR"/>
        </w:rPr>
        <w:t>Principal Investigator</w:t>
      </w:r>
    </w:p>
    <w:p w14:paraId="56F76AAB" w14:textId="77777777" w:rsidR="00283A52" w:rsidRDefault="00283A52" w:rsidP="00283A52">
      <w:pPr>
        <w:pStyle w:val="Header"/>
        <w:tabs>
          <w:tab w:val="clear" w:pos="4320"/>
          <w:tab w:val="clear" w:pos="8640"/>
        </w:tabs>
        <w:ind w:left="360"/>
        <w:rPr>
          <w:lang w:eastAsia="ko-KR"/>
        </w:rPr>
      </w:pPr>
      <w:r>
        <w:rPr>
          <w:lang w:eastAsia="ko-KR"/>
        </w:rPr>
        <w:t>“</w:t>
      </w:r>
      <w:r w:rsidRPr="00961B78">
        <w:t>Cultural Values, Family Relationships, and Developmental Adjustment among Adolescents and Young Adults in Taiwan</w:t>
      </w:r>
      <w:r>
        <w:rPr>
          <w:lang w:eastAsia="ko-KR"/>
        </w:rPr>
        <w:t>”</w:t>
      </w:r>
    </w:p>
    <w:p w14:paraId="3932352C" w14:textId="77777777" w:rsidR="00283A52" w:rsidRDefault="00283A52" w:rsidP="00283A52">
      <w:pPr>
        <w:pStyle w:val="Header"/>
        <w:tabs>
          <w:tab w:val="clear" w:pos="4320"/>
          <w:tab w:val="clear" w:pos="8640"/>
        </w:tabs>
        <w:ind w:left="360"/>
        <w:rPr>
          <w:rFonts w:ascii="Book Antiqua" w:hAnsi="Book Antiqua"/>
        </w:rPr>
      </w:pPr>
      <w:r w:rsidRPr="009955A9">
        <w:rPr>
          <w:lang w:eastAsia="ko-KR"/>
        </w:rPr>
        <w:t xml:space="preserve">Submitted to </w:t>
      </w:r>
      <w:r w:rsidRPr="009955A9">
        <w:t>Chiang Ching-</w:t>
      </w:r>
      <w:proofErr w:type="spellStart"/>
      <w:r w:rsidRPr="009955A9">
        <w:t>Kuo</w:t>
      </w:r>
      <w:proofErr w:type="spellEnd"/>
      <w:r w:rsidRPr="009955A9">
        <w:t xml:space="preserve"> (CCK) Foundation for International Scholarly Exchange, Taipei, Taiwan (2016).</w:t>
      </w:r>
      <w:r>
        <w:rPr>
          <w:rFonts w:ascii="Book Antiqua" w:hAnsi="Book Antiqua"/>
        </w:rPr>
        <w:t xml:space="preserve">   </w:t>
      </w:r>
      <w:r w:rsidRPr="009955A9">
        <w:rPr>
          <w:i/>
        </w:rPr>
        <w:t>Not funded</w:t>
      </w:r>
      <w:r>
        <w:rPr>
          <w:rFonts w:ascii="Book Antiqua" w:hAnsi="Book Antiqua"/>
        </w:rPr>
        <w:t>.</w:t>
      </w:r>
    </w:p>
    <w:p w14:paraId="58D41738" w14:textId="77777777" w:rsidR="00283A52" w:rsidRDefault="00283A52" w:rsidP="00283A52">
      <w:pPr>
        <w:pStyle w:val="Header"/>
        <w:tabs>
          <w:tab w:val="clear" w:pos="4320"/>
          <w:tab w:val="clear" w:pos="8640"/>
        </w:tabs>
        <w:ind w:left="23"/>
        <w:rPr>
          <w:rFonts w:ascii="Book Antiqua" w:hAnsi="Book Antiqua"/>
        </w:rPr>
      </w:pPr>
    </w:p>
    <w:p w14:paraId="676526D2" w14:textId="562EB49F" w:rsidR="0068346F" w:rsidRPr="00120DC9" w:rsidRDefault="0068346F" w:rsidP="00283A52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  <w:r w:rsidRPr="00120DC9">
        <w:rPr>
          <w:lang w:eastAsia="ko-KR"/>
        </w:rPr>
        <w:t>Co-Principal Investigator</w:t>
      </w:r>
    </w:p>
    <w:p w14:paraId="49483D23" w14:textId="77777777" w:rsidR="00FA301D" w:rsidRDefault="00FA301D" w:rsidP="00FA301D">
      <w:pPr>
        <w:pStyle w:val="Header"/>
        <w:tabs>
          <w:tab w:val="clear" w:pos="4320"/>
          <w:tab w:val="clear" w:pos="8640"/>
        </w:tabs>
        <w:ind w:left="360"/>
        <w:rPr>
          <w:lang w:eastAsia="ko-KR"/>
        </w:rPr>
      </w:pPr>
      <w:r>
        <w:rPr>
          <w:lang w:eastAsia="ko-KR"/>
        </w:rPr>
        <w:t>“</w:t>
      </w:r>
      <w:r w:rsidRPr="00437E5C">
        <w:t xml:space="preserve">Online </w:t>
      </w:r>
      <w:r>
        <w:t>P</w:t>
      </w:r>
      <w:r w:rsidRPr="00437E5C">
        <w:t xml:space="preserve">eer </w:t>
      </w:r>
      <w:r>
        <w:t>S</w:t>
      </w:r>
      <w:r w:rsidRPr="00437E5C">
        <w:t xml:space="preserve">ocialization and </w:t>
      </w:r>
      <w:r>
        <w:t>C</w:t>
      </w:r>
      <w:r w:rsidRPr="00437E5C">
        <w:t xml:space="preserve">yber </w:t>
      </w:r>
      <w:r>
        <w:t>A</w:t>
      </w:r>
      <w:r w:rsidRPr="00437E5C">
        <w:t xml:space="preserve">ggression </w:t>
      </w:r>
      <w:r>
        <w:t>D</w:t>
      </w:r>
      <w:r w:rsidRPr="00437E5C">
        <w:t xml:space="preserve">uring the </w:t>
      </w:r>
      <w:r>
        <w:t>T</w:t>
      </w:r>
      <w:r w:rsidRPr="00437E5C">
        <w:t xml:space="preserve">ransition to </w:t>
      </w:r>
      <w:r>
        <w:t>M</w:t>
      </w:r>
      <w:r w:rsidRPr="00437E5C">
        <w:t xml:space="preserve">iddle </w:t>
      </w:r>
      <w:r>
        <w:t>S</w:t>
      </w:r>
      <w:r w:rsidRPr="00437E5C">
        <w:t xml:space="preserve">chool: Links with the </w:t>
      </w:r>
      <w:r>
        <w:t>P</w:t>
      </w:r>
      <w:r w:rsidRPr="00437E5C">
        <w:t>arent-</w:t>
      </w:r>
      <w:r>
        <w:t>A</w:t>
      </w:r>
      <w:r w:rsidRPr="00437E5C">
        <w:t xml:space="preserve">dolescent </w:t>
      </w:r>
      <w:r>
        <w:t>R</w:t>
      </w:r>
      <w:r w:rsidRPr="00437E5C">
        <w:t>elationship</w:t>
      </w:r>
      <w:r>
        <w:rPr>
          <w:lang w:eastAsia="ko-KR"/>
        </w:rPr>
        <w:t>”</w:t>
      </w:r>
    </w:p>
    <w:p w14:paraId="735E5256" w14:textId="223223D5" w:rsidR="00FA301D" w:rsidRPr="00A60D85" w:rsidRDefault="00FA301D" w:rsidP="00FA301D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120DC9">
        <w:rPr>
          <w:bCs/>
          <w:lang w:eastAsia="ko-KR"/>
        </w:rPr>
        <w:t>Submitt</w:t>
      </w:r>
      <w:r>
        <w:rPr>
          <w:bCs/>
          <w:lang w:eastAsia="ko-KR"/>
        </w:rPr>
        <w:t xml:space="preserve">ed to </w:t>
      </w:r>
      <w:r w:rsidRPr="005F7DEE">
        <w:rPr>
          <w:bCs/>
          <w:lang w:eastAsia="ko-KR"/>
        </w:rPr>
        <w:t>the</w:t>
      </w:r>
      <w:r>
        <w:rPr>
          <w:bCs/>
          <w:lang w:eastAsia="ko-KR"/>
        </w:rPr>
        <w:t xml:space="preserve"> National Science Foundation (NSF) (2015).   </w:t>
      </w:r>
      <w:r w:rsidR="000D1527">
        <w:rPr>
          <w:bCs/>
          <w:i/>
          <w:lang w:eastAsia="ko-KR"/>
        </w:rPr>
        <w:t>Not funded</w:t>
      </w:r>
    </w:p>
    <w:p w14:paraId="2C4B9551" w14:textId="77777777" w:rsidR="0068346F" w:rsidRDefault="0068346F" w:rsidP="00DA2B88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</w:p>
    <w:p w14:paraId="063A75B8" w14:textId="77777777" w:rsidR="008B628F" w:rsidRDefault="008B628F" w:rsidP="00DA2B88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</w:p>
    <w:p w14:paraId="53C9B226" w14:textId="33881280" w:rsidR="00DA2B88" w:rsidRPr="00120DC9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  <w:r w:rsidRPr="00120DC9">
        <w:rPr>
          <w:lang w:eastAsia="ko-KR"/>
        </w:rPr>
        <w:lastRenderedPageBreak/>
        <w:t>Co-Principal Investigator</w:t>
      </w:r>
    </w:p>
    <w:p w14:paraId="7BC43B09" w14:textId="77777777" w:rsidR="00DA2B88" w:rsidRPr="00120DC9" w:rsidRDefault="00DA2B88" w:rsidP="003C015E">
      <w:pPr>
        <w:pStyle w:val="Header"/>
        <w:tabs>
          <w:tab w:val="clear" w:pos="4320"/>
          <w:tab w:val="clear" w:pos="8640"/>
        </w:tabs>
        <w:ind w:left="23" w:firstLineChars="140" w:firstLine="336"/>
        <w:rPr>
          <w:bCs/>
          <w:lang w:eastAsia="ko-KR"/>
        </w:rPr>
      </w:pPr>
      <w:r w:rsidRPr="00120DC9">
        <w:rPr>
          <w:bCs/>
          <w:lang w:eastAsia="ko-KR"/>
        </w:rPr>
        <w:t>“Living in poverty: How do early experiences matter for later developmental outcomes?”</w:t>
      </w:r>
    </w:p>
    <w:p w14:paraId="3219C34E" w14:textId="34847A09" w:rsidR="00DA2B88" w:rsidRPr="00A60D85" w:rsidRDefault="00DA2B88" w:rsidP="0068346F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120DC9">
        <w:rPr>
          <w:bCs/>
          <w:lang w:eastAsia="ko-KR"/>
        </w:rPr>
        <w:t>Submitted to Montclair State University for the Summer Grant Proposal Developmental Funding</w:t>
      </w:r>
      <w:r w:rsidR="00CB3022">
        <w:rPr>
          <w:bCs/>
          <w:lang w:eastAsia="ko-KR"/>
        </w:rPr>
        <w:t xml:space="preserve"> (2012)</w:t>
      </w:r>
      <w:r w:rsidRPr="00120DC9">
        <w:rPr>
          <w:bCs/>
          <w:lang w:eastAsia="ko-KR"/>
        </w:rPr>
        <w:t xml:space="preserve">.   </w:t>
      </w:r>
      <w:r w:rsidRPr="00120DC9">
        <w:rPr>
          <w:bCs/>
          <w:lang w:eastAsia="ko-KR"/>
        </w:rPr>
        <w:tab/>
      </w:r>
      <w:r w:rsidRPr="00120DC9">
        <w:rPr>
          <w:bCs/>
          <w:i/>
          <w:lang w:eastAsia="ko-KR"/>
        </w:rPr>
        <w:t>Not funded</w:t>
      </w:r>
    </w:p>
    <w:p w14:paraId="216644B4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</w:p>
    <w:p w14:paraId="6B667E29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lang w:eastAsia="ko-KR"/>
        </w:rPr>
      </w:pPr>
      <w:r w:rsidRPr="00A60D85">
        <w:rPr>
          <w:lang w:eastAsia="ko-KR"/>
        </w:rPr>
        <w:t>Principal Investigator</w:t>
      </w:r>
    </w:p>
    <w:p w14:paraId="5602E3C1" w14:textId="77777777" w:rsidR="00DA2B88" w:rsidRPr="00A60D85" w:rsidRDefault="00DA2B88" w:rsidP="003C015E">
      <w:pPr>
        <w:pStyle w:val="Header"/>
        <w:tabs>
          <w:tab w:val="clear" w:pos="4320"/>
          <w:tab w:val="clear" w:pos="8640"/>
        </w:tabs>
        <w:ind w:left="23" w:firstLineChars="140" w:firstLine="336"/>
        <w:rPr>
          <w:bCs/>
          <w:lang w:eastAsia="ko-KR"/>
        </w:rPr>
      </w:pPr>
      <w:r w:rsidRPr="00A60D85">
        <w:rPr>
          <w:bCs/>
          <w:lang w:eastAsia="ko-KR"/>
        </w:rPr>
        <w:t>“Does Early Prevention Programming Deter Risk in Young Adults?”</w:t>
      </w:r>
    </w:p>
    <w:p w14:paraId="47E83C81" w14:textId="594A7D77" w:rsidR="00DA2B88" w:rsidRPr="00A60D85" w:rsidRDefault="00DA2B88" w:rsidP="003C015E">
      <w:pPr>
        <w:pStyle w:val="Header"/>
        <w:tabs>
          <w:tab w:val="clear" w:pos="4320"/>
          <w:tab w:val="clear" w:pos="8640"/>
        </w:tabs>
        <w:ind w:left="23" w:firstLineChars="140" w:firstLine="336"/>
        <w:rPr>
          <w:bCs/>
          <w:lang w:eastAsia="ko-KR"/>
        </w:rPr>
      </w:pPr>
      <w:r w:rsidRPr="00A60D85">
        <w:rPr>
          <w:bCs/>
          <w:lang w:eastAsia="ko-KR"/>
        </w:rPr>
        <w:t>Submitted to the Minnesota Medical Foundation (MMF)</w:t>
      </w:r>
      <w:r w:rsidR="00CB3022">
        <w:rPr>
          <w:bCs/>
          <w:lang w:eastAsia="ko-KR"/>
        </w:rPr>
        <w:t xml:space="preserve"> (2009)</w:t>
      </w:r>
      <w:r w:rsidRPr="00A60D85">
        <w:rPr>
          <w:bCs/>
          <w:lang w:eastAsia="ko-KR"/>
        </w:rPr>
        <w:t xml:space="preserve">.   </w:t>
      </w:r>
      <w:r w:rsidRPr="00A60D85">
        <w:rPr>
          <w:bCs/>
          <w:i/>
          <w:lang w:eastAsia="ko-KR"/>
        </w:rPr>
        <w:t>Not funded</w:t>
      </w:r>
    </w:p>
    <w:p w14:paraId="3365EF17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6892111B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bCs/>
          <w:lang w:eastAsia="ko-KR"/>
        </w:rPr>
      </w:pPr>
      <w:r w:rsidRPr="00A60D85">
        <w:rPr>
          <w:bCs/>
          <w:lang w:eastAsia="ko-KR"/>
        </w:rPr>
        <w:t>Research Associate</w:t>
      </w:r>
    </w:p>
    <w:p w14:paraId="46A72B26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A60D85">
        <w:rPr>
          <w:bCs/>
          <w:lang w:eastAsia="ko-KR"/>
        </w:rPr>
        <w:t xml:space="preserve">“Health Maintenance Model for Youth Drug Abuse Prevention” </w:t>
      </w:r>
    </w:p>
    <w:p w14:paraId="162F31B1" w14:textId="19BC220A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A60D85">
        <w:rPr>
          <w:bCs/>
          <w:lang w:eastAsia="ko-KR"/>
        </w:rPr>
        <w:t>Submitted to the National Institute on Drug Abuse (NIDA)</w:t>
      </w:r>
      <w:r w:rsidR="00CB3022">
        <w:rPr>
          <w:bCs/>
          <w:lang w:eastAsia="ko-KR"/>
        </w:rPr>
        <w:t xml:space="preserve"> (2009)</w:t>
      </w:r>
      <w:r w:rsidRPr="00A60D85">
        <w:rPr>
          <w:bCs/>
          <w:lang w:eastAsia="ko-KR"/>
        </w:rPr>
        <w:t xml:space="preserve">.   </w:t>
      </w:r>
      <w:r w:rsidRPr="00A60D85">
        <w:rPr>
          <w:bCs/>
          <w:i/>
          <w:lang w:eastAsia="ko-KR"/>
        </w:rPr>
        <w:t>Not funded</w:t>
      </w:r>
    </w:p>
    <w:p w14:paraId="4C0CB763" w14:textId="77777777" w:rsidR="00E31922" w:rsidRDefault="00E31922" w:rsidP="00DA2B88">
      <w:pPr>
        <w:pStyle w:val="Header"/>
        <w:tabs>
          <w:tab w:val="clear" w:pos="4320"/>
          <w:tab w:val="clear" w:pos="8640"/>
        </w:tabs>
        <w:ind w:left="23"/>
        <w:rPr>
          <w:bCs/>
          <w:lang w:eastAsia="ko-KR"/>
        </w:rPr>
      </w:pPr>
    </w:p>
    <w:p w14:paraId="1B4EBB26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bCs/>
          <w:lang w:eastAsia="ko-KR"/>
        </w:rPr>
      </w:pPr>
      <w:r w:rsidRPr="00A60D85">
        <w:rPr>
          <w:bCs/>
          <w:lang w:eastAsia="ko-KR"/>
        </w:rPr>
        <w:t>Co-Investigator</w:t>
      </w:r>
    </w:p>
    <w:p w14:paraId="366E6BE2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A60D85">
        <w:rPr>
          <w:bCs/>
          <w:lang w:eastAsia="ko-KR"/>
        </w:rPr>
        <w:t xml:space="preserve">“Evaluating Iatrogenic Risk of Youth Suicide Education Curriculum” </w:t>
      </w:r>
    </w:p>
    <w:p w14:paraId="1B066EFD" w14:textId="5AAC2B96" w:rsidR="007704DC" w:rsidRDefault="00DA2B88" w:rsidP="009635C2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A60D85">
        <w:rPr>
          <w:bCs/>
          <w:lang w:eastAsia="ko-KR"/>
        </w:rPr>
        <w:t xml:space="preserve">Submitted to the American Foundation for </w:t>
      </w:r>
      <w:r>
        <w:rPr>
          <w:bCs/>
          <w:lang w:eastAsia="ko-KR"/>
        </w:rPr>
        <w:t>Suicide Prevention (AFSP)</w:t>
      </w:r>
      <w:r w:rsidR="00CB3022">
        <w:rPr>
          <w:bCs/>
          <w:lang w:eastAsia="ko-KR"/>
        </w:rPr>
        <w:t xml:space="preserve"> (2008)</w:t>
      </w:r>
      <w:r>
        <w:rPr>
          <w:bCs/>
          <w:lang w:eastAsia="ko-KR"/>
        </w:rPr>
        <w:t xml:space="preserve">.   </w:t>
      </w:r>
      <w:r w:rsidRPr="00A157B4">
        <w:rPr>
          <w:bCs/>
          <w:i/>
          <w:lang w:eastAsia="ko-KR"/>
        </w:rPr>
        <w:t>Not funded</w:t>
      </w:r>
    </w:p>
    <w:p w14:paraId="3B655ADE" w14:textId="77777777" w:rsidR="00B27BC3" w:rsidRDefault="00B27BC3" w:rsidP="0045609A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7E6BD0E0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23"/>
        <w:rPr>
          <w:bCs/>
          <w:lang w:eastAsia="ko-KR"/>
        </w:rPr>
      </w:pPr>
      <w:r w:rsidRPr="00A60D85">
        <w:rPr>
          <w:bCs/>
          <w:lang w:eastAsia="ko-KR"/>
        </w:rPr>
        <w:t>Co-Investigator</w:t>
      </w:r>
    </w:p>
    <w:p w14:paraId="093916B8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>
        <w:rPr>
          <w:bCs/>
          <w:lang w:eastAsia="ko-KR"/>
        </w:rPr>
        <w:t xml:space="preserve">“How Useful Are Public Service Announcements as A Means of Education?” </w:t>
      </w:r>
    </w:p>
    <w:p w14:paraId="6E293ABA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>
        <w:rPr>
          <w:bCs/>
          <w:lang w:eastAsia="ko-KR"/>
        </w:rPr>
        <w:t>Suicide Awareness Voices of Education (SAVE) Foundation (#154503)</w:t>
      </w:r>
    </w:p>
    <w:p w14:paraId="3EBEE004" w14:textId="6C0D031A" w:rsidR="00DA2B88" w:rsidRDefault="00DA2B88" w:rsidP="00DA2B88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>
        <w:rPr>
          <w:bCs/>
          <w:lang w:eastAsia="ko-KR"/>
        </w:rPr>
        <w:t>Grant</w:t>
      </w:r>
      <w:r w:rsidR="00B27BC3">
        <w:rPr>
          <w:bCs/>
          <w:lang w:eastAsia="ko-KR"/>
        </w:rPr>
        <w:t>ing period: 2005-2006</w:t>
      </w:r>
      <w:r w:rsidR="00B27BC3">
        <w:rPr>
          <w:bCs/>
          <w:lang w:eastAsia="ko-KR"/>
        </w:rPr>
        <w:br/>
        <w:t>Amount: $</w:t>
      </w:r>
      <w:r>
        <w:rPr>
          <w:bCs/>
          <w:lang w:eastAsia="ko-KR"/>
        </w:rPr>
        <w:t>19,500</w:t>
      </w:r>
    </w:p>
    <w:p w14:paraId="1EE441CF" w14:textId="77777777" w:rsidR="00E31922" w:rsidRDefault="00E31922" w:rsidP="00EF107B">
      <w:pPr>
        <w:pStyle w:val="Header"/>
        <w:tabs>
          <w:tab w:val="clear" w:pos="4320"/>
          <w:tab w:val="clear" w:pos="8640"/>
        </w:tabs>
        <w:rPr>
          <w:bCs/>
          <w:u w:val="single"/>
          <w:lang w:eastAsia="ko-KR"/>
        </w:rPr>
      </w:pPr>
    </w:p>
    <w:p w14:paraId="19E33832" w14:textId="77777777" w:rsidR="00DA2B88" w:rsidRPr="00A60D85" w:rsidRDefault="00DA2B88" w:rsidP="00DA2B88">
      <w:pPr>
        <w:pStyle w:val="Header"/>
        <w:tabs>
          <w:tab w:val="clear" w:pos="4320"/>
          <w:tab w:val="clear" w:pos="8640"/>
        </w:tabs>
        <w:ind w:left="360" w:hanging="360"/>
        <w:rPr>
          <w:bCs/>
          <w:u w:val="single"/>
          <w:lang w:eastAsia="ko-KR"/>
        </w:rPr>
      </w:pPr>
      <w:r w:rsidRPr="00A60D85">
        <w:rPr>
          <w:bCs/>
          <w:u w:val="single"/>
          <w:lang w:eastAsia="ko-KR"/>
        </w:rPr>
        <w:t>AWARDS AND RECOGNITION</w:t>
      </w:r>
    </w:p>
    <w:p w14:paraId="3CEF994D" w14:textId="77777777" w:rsidR="00DA2B88" w:rsidRDefault="00DA2B88" w:rsidP="00DA2B88">
      <w:pPr>
        <w:pStyle w:val="Header"/>
        <w:tabs>
          <w:tab w:val="clear" w:pos="8640"/>
          <w:tab w:val="left" w:pos="360"/>
          <w:tab w:val="right" w:pos="9360"/>
        </w:tabs>
        <w:rPr>
          <w:bCs/>
          <w:lang w:eastAsia="ko-KR"/>
        </w:rPr>
      </w:pPr>
    </w:p>
    <w:p w14:paraId="4ED8EF38" w14:textId="77777777" w:rsidR="00DA2B88" w:rsidRPr="00441D22" w:rsidRDefault="00DA2B88" w:rsidP="00DA2B88">
      <w:pPr>
        <w:pStyle w:val="Header"/>
        <w:tabs>
          <w:tab w:val="clear" w:pos="8640"/>
          <w:tab w:val="left" w:pos="360"/>
          <w:tab w:val="right" w:pos="9360"/>
        </w:tabs>
        <w:rPr>
          <w:bCs/>
          <w:u w:val="single"/>
          <w:lang w:eastAsia="ko-KR"/>
        </w:rPr>
      </w:pPr>
      <w:r w:rsidRPr="00441D22">
        <w:rPr>
          <w:rFonts w:hint="eastAsia"/>
          <w:bCs/>
          <w:u w:val="single"/>
          <w:lang w:eastAsia="ko-KR"/>
        </w:rPr>
        <w:t>Award</w:t>
      </w:r>
    </w:p>
    <w:p w14:paraId="735E25C9" w14:textId="220B6E21" w:rsidR="00DA2B88" w:rsidRDefault="00DA2B88" w:rsidP="00DA2B88">
      <w:pPr>
        <w:pStyle w:val="Header"/>
        <w:tabs>
          <w:tab w:val="clear" w:pos="8640"/>
          <w:tab w:val="left" w:pos="360"/>
          <w:tab w:val="right" w:pos="9360"/>
        </w:tabs>
        <w:ind w:left="360"/>
        <w:rPr>
          <w:bCs/>
          <w:lang w:eastAsia="ko-KR"/>
        </w:rPr>
      </w:pPr>
      <w:r>
        <w:rPr>
          <w:bCs/>
          <w:lang w:eastAsia="ko-KR"/>
        </w:rPr>
        <w:t>David Olson Dissertation Fellowship</w:t>
      </w:r>
      <w:r w:rsidR="008F1B92">
        <w:rPr>
          <w:bCs/>
          <w:lang w:eastAsia="ko-KR"/>
        </w:rPr>
        <w:t xml:space="preserve"> ($10,000 with tuition waived)</w:t>
      </w:r>
      <w:r w:rsidR="008F1B92">
        <w:rPr>
          <w:bCs/>
          <w:lang w:eastAsia="ko-KR"/>
        </w:rPr>
        <w:tab/>
        <w:t xml:space="preserve">      </w:t>
      </w:r>
      <w:r>
        <w:rPr>
          <w:bCs/>
          <w:lang w:eastAsia="ko-KR"/>
        </w:rPr>
        <w:t xml:space="preserve">2003-2004                                                      </w:t>
      </w:r>
    </w:p>
    <w:p w14:paraId="10147DC9" w14:textId="6F50846F" w:rsidR="00DA2B88" w:rsidRPr="006217AF" w:rsidRDefault="00DA2B88" w:rsidP="006217AF">
      <w:pPr>
        <w:pStyle w:val="Header"/>
        <w:tabs>
          <w:tab w:val="clear" w:pos="8640"/>
          <w:tab w:val="left" w:pos="360"/>
          <w:tab w:val="right" w:pos="9360"/>
        </w:tabs>
        <w:rPr>
          <w:bCs/>
          <w:lang w:eastAsia="ko-KR"/>
        </w:rPr>
      </w:pPr>
      <w:r>
        <w:rPr>
          <w:bCs/>
          <w:lang w:eastAsia="ko-KR"/>
        </w:rPr>
        <w:t xml:space="preserve">      Department of Family Social Science, University of Minnesota</w:t>
      </w:r>
    </w:p>
    <w:p w14:paraId="1B052597" w14:textId="77777777" w:rsidR="00EF107B" w:rsidRDefault="00EF107B" w:rsidP="00DA2B88">
      <w:pPr>
        <w:pStyle w:val="Header"/>
        <w:tabs>
          <w:tab w:val="clear" w:pos="8640"/>
          <w:tab w:val="left" w:pos="720"/>
          <w:tab w:val="right" w:pos="9360"/>
        </w:tabs>
        <w:rPr>
          <w:bCs/>
          <w:u w:val="single"/>
          <w:lang w:eastAsia="ko-KR"/>
        </w:rPr>
      </w:pPr>
    </w:p>
    <w:p w14:paraId="7D2A5139" w14:textId="77777777" w:rsidR="00DA2B88" w:rsidRPr="00441D22" w:rsidRDefault="00DA2B88" w:rsidP="00DA2B88">
      <w:pPr>
        <w:pStyle w:val="Header"/>
        <w:tabs>
          <w:tab w:val="clear" w:pos="8640"/>
          <w:tab w:val="left" w:pos="720"/>
          <w:tab w:val="right" w:pos="9360"/>
        </w:tabs>
        <w:rPr>
          <w:bCs/>
          <w:u w:val="single"/>
          <w:lang w:eastAsia="ko-KR"/>
        </w:rPr>
      </w:pPr>
      <w:r w:rsidRPr="00441D22">
        <w:rPr>
          <w:rFonts w:hint="eastAsia"/>
          <w:bCs/>
          <w:u w:val="single"/>
          <w:lang w:eastAsia="ko-KR"/>
        </w:rPr>
        <w:t>Honor</w:t>
      </w:r>
    </w:p>
    <w:p w14:paraId="57402E55" w14:textId="317EA83D" w:rsidR="00EF107B" w:rsidRPr="0076301E" w:rsidRDefault="00DA2B88" w:rsidP="0076301E">
      <w:pPr>
        <w:pStyle w:val="Header"/>
        <w:tabs>
          <w:tab w:val="clear" w:pos="8640"/>
          <w:tab w:val="left" w:pos="720"/>
          <w:tab w:val="right" w:pos="9360"/>
        </w:tabs>
        <w:ind w:left="360"/>
        <w:rPr>
          <w:bCs/>
          <w:lang w:eastAsia="ko-KR"/>
        </w:rPr>
      </w:pPr>
      <w:r>
        <w:rPr>
          <w:rFonts w:hint="eastAsia"/>
          <w:bCs/>
          <w:lang w:eastAsia="ko-KR"/>
        </w:rPr>
        <w:t xml:space="preserve">Kappa Omicron Nu                  </w:t>
      </w:r>
      <w:r>
        <w:rPr>
          <w:bCs/>
          <w:lang w:eastAsia="ko-KR"/>
        </w:rPr>
        <w:tab/>
        <w:t xml:space="preserve">                                                                                  1998, 1999</w:t>
      </w:r>
      <w:r>
        <w:rPr>
          <w:rFonts w:hint="eastAsia"/>
          <w:bCs/>
          <w:lang w:eastAsia="ko-KR"/>
        </w:rPr>
        <w:t xml:space="preserve">                                                             </w:t>
      </w:r>
      <w:r>
        <w:rPr>
          <w:bCs/>
          <w:lang w:eastAsia="ko-KR"/>
        </w:rPr>
        <w:t>College of Human Sciences, Auburn University</w:t>
      </w:r>
    </w:p>
    <w:p w14:paraId="295D1E2F" w14:textId="77777777" w:rsidR="00CD0E4F" w:rsidRDefault="00CD0E4F" w:rsidP="00DA2B88">
      <w:pPr>
        <w:pStyle w:val="Header"/>
        <w:tabs>
          <w:tab w:val="clear" w:pos="4320"/>
          <w:tab w:val="clear" w:pos="8640"/>
        </w:tabs>
        <w:rPr>
          <w:bCs/>
          <w:u w:val="single"/>
          <w:lang w:eastAsia="ko-KR"/>
        </w:rPr>
      </w:pPr>
    </w:p>
    <w:p w14:paraId="6752F363" w14:textId="77777777" w:rsidR="00DA2B88" w:rsidRPr="00216BBF" w:rsidRDefault="00DA2B88" w:rsidP="00DA2B88">
      <w:pPr>
        <w:pStyle w:val="Header"/>
        <w:tabs>
          <w:tab w:val="clear" w:pos="4320"/>
          <w:tab w:val="clear" w:pos="8640"/>
        </w:tabs>
        <w:rPr>
          <w:bCs/>
          <w:u w:val="single"/>
          <w:lang w:eastAsia="ko-KR"/>
        </w:rPr>
      </w:pPr>
      <w:r w:rsidRPr="00216BBF">
        <w:rPr>
          <w:bCs/>
          <w:u w:val="single"/>
          <w:lang w:eastAsia="ko-KR"/>
        </w:rPr>
        <w:t>PROFESSIONAL, PUBLIC, AND UNIVERSITY SERVICE</w:t>
      </w:r>
    </w:p>
    <w:p w14:paraId="74501872" w14:textId="77777777" w:rsidR="00DA2B88" w:rsidRDefault="00DA2B88" w:rsidP="00DA2B88">
      <w:pPr>
        <w:pStyle w:val="Header"/>
        <w:rPr>
          <w:bCs/>
          <w:lang w:eastAsia="ko-KR"/>
        </w:rPr>
      </w:pPr>
    </w:p>
    <w:p w14:paraId="46BCEFBD" w14:textId="2F4FFB3C" w:rsidR="00DA2B88" w:rsidRPr="00072787" w:rsidRDefault="00DA2B88" w:rsidP="00DA2B88">
      <w:pPr>
        <w:pStyle w:val="Header"/>
        <w:rPr>
          <w:bCs/>
          <w:u w:val="single"/>
          <w:lang w:eastAsia="ko-KR"/>
        </w:rPr>
      </w:pPr>
      <w:r w:rsidRPr="009801F3">
        <w:rPr>
          <w:bCs/>
          <w:u w:val="single"/>
          <w:lang w:eastAsia="ko-KR"/>
        </w:rPr>
        <w:t>University-based:</w:t>
      </w:r>
    </w:p>
    <w:p w14:paraId="5945F1F0" w14:textId="77777777" w:rsidR="00DA2B88" w:rsidRPr="00B66F90" w:rsidRDefault="00DA2B88" w:rsidP="00DA2B88">
      <w:pPr>
        <w:pStyle w:val="Header"/>
        <w:rPr>
          <w:bCs/>
          <w:lang w:eastAsia="ko-KR"/>
        </w:rPr>
      </w:pPr>
      <w:r w:rsidRPr="00B66F90">
        <w:rPr>
          <w:bCs/>
          <w:lang w:eastAsia="ko-KR"/>
        </w:rPr>
        <w:t>Montclair State University, Montclair, NJ</w:t>
      </w:r>
    </w:p>
    <w:p w14:paraId="1B4CD3BF" w14:textId="77A86A36" w:rsidR="002D2870" w:rsidRDefault="002D2870" w:rsidP="00DA2B88">
      <w:pPr>
        <w:pStyle w:val="Header"/>
        <w:ind w:firstLine="360"/>
        <w:rPr>
          <w:bCs/>
          <w:lang w:eastAsia="ko-KR"/>
        </w:rPr>
      </w:pPr>
      <w:r>
        <w:rPr>
          <w:bCs/>
          <w:lang w:eastAsia="ko-KR"/>
        </w:rPr>
        <w:t>University Distinguished Teacher Committee                                                           2020-2021</w:t>
      </w:r>
    </w:p>
    <w:p w14:paraId="6D64071F" w14:textId="77777777" w:rsidR="002D2870" w:rsidRDefault="002D2870" w:rsidP="00DA2B88">
      <w:pPr>
        <w:pStyle w:val="Header"/>
        <w:ind w:firstLine="360"/>
        <w:rPr>
          <w:bCs/>
          <w:lang w:eastAsia="ko-KR"/>
        </w:rPr>
      </w:pPr>
    </w:p>
    <w:p w14:paraId="6B5F5A94" w14:textId="090749D7" w:rsidR="00DA2B88" w:rsidRPr="00B66F90" w:rsidRDefault="00DA2B88" w:rsidP="00DA2B88">
      <w:pPr>
        <w:pStyle w:val="Header"/>
        <w:ind w:firstLine="360"/>
        <w:rPr>
          <w:bCs/>
          <w:lang w:eastAsia="ko-KR"/>
        </w:rPr>
      </w:pPr>
      <w:r w:rsidRPr="00B66F90">
        <w:rPr>
          <w:bCs/>
          <w:lang w:eastAsia="ko-KR"/>
        </w:rPr>
        <w:t>College of Education and Human Services</w:t>
      </w:r>
      <w:r w:rsidR="002D2870">
        <w:rPr>
          <w:bCs/>
          <w:lang w:eastAsia="ko-KR"/>
        </w:rPr>
        <w:tab/>
      </w:r>
    </w:p>
    <w:p w14:paraId="4422CA2A" w14:textId="4051797F" w:rsidR="00DA2B88" w:rsidRDefault="003F4137" w:rsidP="003F4137">
      <w:pPr>
        <w:pStyle w:val="Header"/>
        <w:rPr>
          <w:bCs/>
          <w:lang w:eastAsia="ko-KR"/>
        </w:rPr>
      </w:pPr>
      <w:r>
        <w:rPr>
          <w:bCs/>
          <w:lang w:eastAsia="ko-KR"/>
        </w:rPr>
        <w:t xml:space="preserve">              </w:t>
      </w:r>
      <w:r w:rsidR="00DA2B88" w:rsidRPr="00B66F90">
        <w:rPr>
          <w:bCs/>
          <w:lang w:eastAsia="ko-KR"/>
        </w:rPr>
        <w:t>Doc</w:t>
      </w:r>
      <w:r>
        <w:rPr>
          <w:bCs/>
          <w:lang w:eastAsia="ko-KR"/>
        </w:rPr>
        <w:t>toral Council Committee</w:t>
      </w:r>
      <w:r>
        <w:rPr>
          <w:bCs/>
          <w:lang w:eastAsia="ko-KR"/>
        </w:rPr>
        <w:tab/>
        <w:t xml:space="preserve">                                                                              </w:t>
      </w:r>
      <w:r w:rsidR="00DA2B88">
        <w:rPr>
          <w:bCs/>
          <w:lang w:eastAsia="ko-KR"/>
        </w:rPr>
        <w:t>2010-2012</w:t>
      </w:r>
    </w:p>
    <w:p w14:paraId="05B28467" w14:textId="7198DD82" w:rsidR="00DA2B88" w:rsidRPr="00B66F90" w:rsidRDefault="003F4137" w:rsidP="00DA2B88">
      <w:pPr>
        <w:pStyle w:val="Header"/>
        <w:ind w:left="360"/>
        <w:rPr>
          <w:bCs/>
          <w:lang w:eastAsia="ko-KR"/>
        </w:rPr>
      </w:pPr>
      <w:r>
        <w:rPr>
          <w:bCs/>
          <w:lang w:eastAsia="ko-KR"/>
        </w:rPr>
        <w:t xml:space="preserve">        Elections Committee                                                                                           </w:t>
      </w:r>
      <w:r w:rsidR="00DA2B88">
        <w:rPr>
          <w:bCs/>
          <w:lang w:eastAsia="ko-KR"/>
        </w:rPr>
        <w:t>2011-2013</w:t>
      </w:r>
    </w:p>
    <w:p w14:paraId="549781F8" w14:textId="77777777" w:rsidR="00B369B0" w:rsidRDefault="00B369B0" w:rsidP="00510178">
      <w:pPr>
        <w:pStyle w:val="Header"/>
        <w:rPr>
          <w:bCs/>
          <w:lang w:eastAsia="ko-KR"/>
        </w:rPr>
      </w:pPr>
    </w:p>
    <w:p w14:paraId="637E3070" w14:textId="7FE5B62D" w:rsidR="00DA2B88" w:rsidRPr="00B66F90" w:rsidRDefault="00DA2B88" w:rsidP="00DA2B88">
      <w:pPr>
        <w:pStyle w:val="Header"/>
        <w:ind w:left="360"/>
        <w:rPr>
          <w:bCs/>
          <w:lang w:eastAsia="ko-KR"/>
        </w:rPr>
      </w:pPr>
      <w:r w:rsidRPr="00B66F90">
        <w:rPr>
          <w:bCs/>
          <w:lang w:eastAsia="ko-KR"/>
        </w:rPr>
        <w:t>Department of Family</w:t>
      </w:r>
      <w:r w:rsidR="00EC4B03">
        <w:rPr>
          <w:bCs/>
          <w:lang w:eastAsia="ko-KR"/>
        </w:rPr>
        <w:t xml:space="preserve"> Science and Human Development</w:t>
      </w:r>
    </w:p>
    <w:p w14:paraId="1304EA65" w14:textId="3B53093C" w:rsidR="00A93E6C" w:rsidRPr="00B66F90" w:rsidRDefault="00A93E6C" w:rsidP="00A93E6C">
      <w:pPr>
        <w:pStyle w:val="Header"/>
        <w:ind w:firstLine="810"/>
        <w:rPr>
          <w:bCs/>
          <w:lang w:eastAsia="ko-KR"/>
        </w:rPr>
      </w:pPr>
      <w:r>
        <w:rPr>
          <w:bCs/>
          <w:lang w:eastAsia="ko-KR"/>
        </w:rPr>
        <w:t>Doctoral Program Director</w:t>
      </w:r>
      <w:r>
        <w:rPr>
          <w:bCs/>
          <w:lang w:eastAsia="ko-KR"/>
        </w:rPr>
        <w:tab/>
        <w:t xml:space="preserve">                                                         </w:t>
      </w:r>
      <w:r w:rsidR="00D26998">
        <w:rPr>
          <w:bCs/>
          <w:lang w:eastAsia="ko-KR"/>
        </w:rPr>
        <w:t xml:space="preserve">                         2018-2019</w:t>
      </w:r>
    </w:p>
    <w:p w14:paraId="7B151FC9" w14:textId="61C089FA" w:rsidR="00DA2B88" w:rsidRPr="00B66F90" w:rsidRDefault="00DA2B88" w:rsidP="00DA2B88">
      <w:pPr>
        <w:pStyle w:val="Header"/>
        <w:ind w:left="810"/>
        <w:rPr>
          <w:bCs/>
          <w:lang w:eastAsia="ko-KR"/>
        </w:rPr>
      </w:pPr>
      <w:r w:rsidRPr="00B66F90">
        <w:rPr>
          <w:bCs/>
          <w:lang w:eastAsia="ko-KR"/>
        </w:rPr>
        <w:t>Graduate Program Coordinator, M</w:t>
      </w:r>
      <w:r w:rsidR="00E1689C">
        <w:rPr>
          <w:bCs/>
          <w:lang w:eastAsia="ko-KR"/>
        </w:rPr>
        <w:t>.</w:t>
      </w:r>
      <w:r w:rsidRPr="00B66F90">
        <w:rPr>
          <w:bCs/>
          <w:lang w:eastAsia="ko-KR"/>
        </w:rPr>
        <w:t>A</w:t>
      </w:r>
      <w:r w:rsidR="00E1689C">
        <w:rPr>
          <w:bCs/>
          <w:lang w:eastAsia="ko-KR"/>
        </w:rPr>
        <w:t>.</w:t>
      </w:r>
      <w:r w:rsidRPr="00B66F90">
        <w:rPr>
          <w:bCs/>
          <w:lang w:eastAsia="ko-KR"/>
        </w:rPr>
        <w:t xml:space="preserve"> Program</w:t>
      </w:r>
      <w:r w:rsidR="003F4137">
        <w:rPr>
          <w:bCs/>
          <w:lang w:eastAsia="ko-KR"/>
        </w:rPr>
        <w:t xml:space="preserve">                          </w:t>
      </w:r>
      <w:r w:rsidR="00E34BAC">
        <w:rPr>
          <w:bCs/>
          <w:lang w:eastAsia="ko-KR"/>
        </w:rPr>
        <w:t>March</w:t>
      </w:r>
      <w:r w:rsidR="003167EB">
        <w:rPr>
          <w:bCs/>
          <w:lang w:eastAsia="ko-KR"/>
        </w:rPr>
        <w:t xml:space="preserve"> 2012 to </w:t>
      </w:r>
      <w:r w:rsidR="00E34BAC">
        <w:rPr>
          <w:bCs/>
          <w:lang w:eastAsia="ko-KR"/>
        </w:rPr>
        <w:t xml:space="preserve">June </w:t>
      </w:r>
      <w:r w:rsidR="003167EB">
        <w:rPr>
          <w:bCs/>
          <w:lang w:eastAsia="ko-KR"/>
        </w:rPr>
        <w:t>2015</w:t>
      </w:r>
    </w:p>
    <w:p w14:paraId="74715FD2" w14:textId="4080DEF0" w:rsidR="00DA2B88" w:rsidRPr="00B66F90" w:rsidRDefault="00DA2B88" w:rsidP="00DA2B88">
      <w:pPr>
        <w:pStyle w:val="Header"/>
        <w:ind w:firstLine="810"/>
        <w:rPr>
          <w:bCs/>
          <w:lang w:eastAsia="ko-KR"/>
        </w:rPr>
      </w:pPr>
      <w:r w:rsidRPr="00B66F90">
        <w:rPr>
          <w:bCs/>
          <w:lang w:eastAsia="ko-KR"/>
        </w:rPr>
        <w:t>Graduate Curriculum Committee</w:t>
      </w:r>
      <w:r w:rsidR="003F4137">
        <w:rPr>
          <w:bCs/>
          <w:lang w:eastAsia="ko-KR"/>
        </w:rPr>
        <w:tab/>
        <w:t xml:space="preserve">                                                                </w:t>
      </w:r>
      <w:r>
        <w:rPr>
          <w:bCs/>
          <w:lang w:eastAsia="ko-KR"/>
        </w:rPr>
        <w:t>2010 to present</w:t>
      </w:r>
    </w:p>
    <w:p w14:paraId="3C75FA98" w14:textId="461D65FA" w:rsidR="00DA2B88" w:rsidRDefault="003F4137" w:rsidP="00DA2B88">
      <w:pPr>
        <w:pStyle w:val="Header"/>
        <w:ind w:firstLine="810"/>
        <w:rPr>
          <w:bCs/>
          <w:lang w:eastAsia="ko-KR"/>
        </w:rPr>
      </w:pPr>
      <w:r>
        <w:rPr>
          <w:bCs/>
          <w:lang w:eastAsia="ko-KR"/>
        </w:rPr>
        <w:t xml:space="preserve">Faculty </w:t>
      </w:r>
      <w:r w:rsidR="00DA2B88" w:rsidRPr="00B66F90">
        <w:rPr>
          <w:bCs/>
          <w:lang w:eastAsia="ko-KR"/>
        </w:rPr>
        <w:t>Search Committee</w:t>
      </w:r>
      <w:r>
        <w:rPr>
          <w:bCs/>
          <w:lang w:eastAsia="ko-KR"/>
        </w:rPr>
        <w:tab/>
        <w:t xml:space="preserve">                                       </w:t>
      </w:r>
      <w:r w:rsidR="00AF3921">
        <w:rPr>
          <w:bCs/>
          <w:lang w:eastAsia="ko-KR"/>
        </w:rPr>
        <w:t xml:space="preserve">                 </w:t>
      </w:r>
      <w:r w:rsidR="00DA2B88">
        <w:rPr>
          <w:bCs/>
          <w:lang w:eastAsia="ko-KR"/>
        </w:rPr>
        <w:t>2011</w:t>
      </w:r>
      <w:r w:rsidR="00AF3921">
        <w:rPr>
          <w:bCs/>
          <w:lang w:eastAsia="ko-KR"/>
        </w:rPr>
        <w:t>/12</w:t>
      </w:r>
      <w:r w:rsidR="00DA2B88">
        <w:rPr>
          <w:bCs/>
          <w:lang w:eastAsia="ko-KR"/>
        </w:rPr>
        <w:t>, 2012</w:t>
      </w:r>
      <w:r w:rsidR="00AF3921">
        <w:rPr>
          <w:bCs/>
          <w:lang w:eastAsia="ko-KR"/>
        </w:rPr>
        <w:t>/13</w:t>
      </w:r>
      <w:r w:rsidR="00134773">
        <w:rPr>
          <w:bCs/>
          <w:lang w:eastAsia="ko-KR"/>
        </w:rPr>
        <w:t>, 2016</w:t>
      </w:r>
      <w:r w:rsidR="00AF3921">
        <w:rPr>
          <w:bCs/>
          <w:lang w:eastAsia="ko-KR"/>
        </w:rPr>
        <w:t>/17</w:t>
      </w:r>
    </w:p>
    <w:p w14:paraId="110A5152" w14:textId="0BC2D6AF" w:rsidR="00976667" w:rsidRDefault="00EC4B03" w:rsidP="008B628F">
      <w:pPr>
        <w:pStyle w:val="Header"/>
        <w:ind w:firstLine="810"/>
        <w:rPr>
          <w:bCs/>
          <w:lang w:eastAsia="ko-KR"/>
        </w:rPr>
      </w:pPr>
      <w:r>
        <w:rPr>
          <w:bCs/>
          <w:lang w:eastAsia="ko-KR"/>
        </w:rPr>
        <w:t>Student</w:t>
      </w:r>
      <w:r w:rsidR="00E34BAC">
        <w:rPr>
          <w:bCs/>
          <w:lang w:eastAsia="ko-KR"/>
        </w:rPr>
        <w:t xml:space="preserve"> Fellowship</w:t>
      </w:r>
      <w:r w:rsidR="003F4137">
        <w:rPr>
          <w:bCs/>
          <w:lang w:eastAsia="ko-KR"/>
        </w:rPr>
        <w:t xml:space="preserve"> Committee</w:t>
      </w:r>
      <w:r w:rsidR="003F4137">
        <w:rPr>
          <w:bCs/>
          <w:lang w:eastAsia="ko-KR"/>
        </w:rPr>
        <w:tab/>
        <w:t xml:space="preserve">                                                       </w:t>
      </w:r>
      <w:r>
        <w:rPr>
          <w:bCs/>
          <w:lang w:eastAsia="ko-KR"/>
        </w:rPr>
        <w:t xml:space="preserve">                             </w:t>
      </w:r>
      <w:r w:rsidR="000B3DCB">
        <w:rPr>
          <w:bCs/>
          <w:lang w:eastAsia="ko-KR"/>
        </w:rPr>
        <w:t>2015</w:t>
      </w:r>
    </w:p>
    <w:p w14:paraId="56DAF1FC" w14:textId="77777777" w:rsidR="00DA2B88" w:rsidRDefault="00DA2B88" w:rsidP="00DA2B88">
      <w:pPr>
        <w:pStyle w:val="Header"/>
        <w:rPr>
          <w:bCs/>
          <w:lang w:eastAsia="ko-KR"/>
        </w:rPr>
      </w:pPr>
      <w:r>
        <w:rPr>
          <w:bCs/>
          <w:lang w:eastAsia="ko-KR"/>
        </w:rPr>
        <w:lastRenderedPageBreak/>
        <w:t>University of Minnesota, Twin Cities, MN</w:t>
      </w:r>
    </w:p>
    <w:p w14:paraId="70DE1118" w14:textId="3092AFAD" w:rsidR="00AF3921" w:rsidRDefault="00DA2B88" w:rsidP="007D194E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 w:rsidRPr="004076DA">
        <w:rPr>
          <w:bCs/>
          <w:lang w:eastAsia="ko-KR"/>
        </w:rPr>
        <w:t>President, International Student Fellowship</w:t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  <w:t xml:space="preserve">      2001-2002</w:t>
      </w:r>
    </w:p>
    <w:p w14:paraId="10CE3077" w14:textId="77777777" w:rsidR="00BD0D9B" w:rsidRDefault="00BD0D9B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0AC00526" w14:textId="77777777" w:rsidR="00DA2B88" w:rsidRDefault="00DA2B88" w:rsidP="00DA2B88">
      <w:pPr>
        <w:pStyle w:val="Header"/>
        <w:tabs>
          <w:tab w:val="clear" w:pos="4320"/>
          <w:tab w:val="clear" w:pos="8640"/>
        </w:tabs>
        <w:rPr>
          <w:lang w:eastAsia="ko-KR"/>
        </w:rPr>
      </w:pPr>
      <w:r w:rsidRPr="004076DA">
        <w:rPr>
          <w:bCs/>
          <w:lang w:eastAsia="ko-KR"/>
        </w:rPr>
        <w:t>National Taiwan University, Taipei, Taiwan</w:t>
      </w:r>
      <w:r w:rsidRPr="004076DA">
        <w:rPr>
          <w:lang w:eastAsia="ko-KR"/>
        </w:rPr>
        <w:t xml:space="preserve"> </w:t>
      </w:r>
    </w:p>
    <w:p w14:paraId="0392389B" w14:textId="77777777" w:rsidR="00DA2B88" w:rsidRPr="004076DA" w:rsidRDefault="00DA2B88" w:rsidP="00DA2B88">
      <w:pPr>
        <w:pStyle w:val="Header"/>
        <w:tabs>
          <w:tab w:val="clear" w:pos="4320"/>
          <w:tab w:val="clear" w:pos="8640"/>
        </w:tabs>
        <w:ind w:left="360" w:hanging="360"/>
        <w:rPr>
          <w:lang w:eastAsia="ko-KR"/>
        </w:rPr>
      </w:pPr>
      <w:r>
        <w:rPr>
          <w:lang w:eastAsia="ko-KR"/>
        </w:rPr>
        <w:tab/>
        <w:t>College of Law</w:t>
      </w:r>
    </w:p>
    <w:p w14:paraId="1B9255D2" w14:textId="1230EA64" w:rsidR="00DA2B88" w:rsidRDefault="00DA2B88" w:rsidP="00DA2B88">
      <w:pPr>
        <w:pStyle w:val="Header"/>
        <w:tabs>
          <w:tab w:val="clear" w:pos="4320"/>
          <w:tab w:val="clear" w:pos="8640"/>
        </w:tabs>
        <w:ind w:firstLine="720"/>
        <w:rPr>
          <w:bCs/>
          <w:lang w:eastAsia="ko-KR"/>
        </w:rPr>
      </w:pPr>
      <w:r w:rsidRPr="004076DA">
        <w:rPr>
          <w:bCs/>
          <w:lang w:eastAsia="ko-KR"/>
        </w:rPr>
        <w:t>Vice Chairman, Stu</w:t>
      </w:r>
      <w:r>
        <w:rPr>
          <w:bCs/>
          <w:lang w:eastAsia="ko-KR"/>
        </w:rPr>
        <w:t>dent Affairs Committee</w:t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  <w:t xml:space="preserve">      1988-1989</w:t>
      </w:r>
    </w:p>
    <w:p w14:paraId="27C52A9C" w14:textId="77777777" w:rsidR="00570331" w:rsidRDefault="00570331" w:rsidP="00DA2B88">
      <w:pPr>
        <w:pStyle w:val="Header"/>
        <w:tabs>
          <w:tab w:val="clear" w:pos="4320"/>
          <w:tab w:val="clear" w:pos="8640"/>
        </w:tabs>
        <w:ind w:firstLine="360"/>
        <w:rPr>
          <w:bCs/>
          <w:lang w:eastAsia="ko-KR"/>
        </w:rPr>
      </w:pPr>
    </w:p>
    <w:p w14:paraId="57F32604" w14:textId="77777777" w:rsidR="00DA2B88" w:rsidRPr="004076DA" w:rsidRDefault="00DA2B88" w:rsidP="00DA2B88">
      <w:pPr>
        <w:pStyle w:val="Header"/>
        <w:tabs>
          <w:tab w:val="clear" w:pos="4320"/>
          <w:tab w:val="clear" w:pos="8640"/>
        </w:tabs>
        <w:ind w:firstLine="360"/>
        <w:rPr>
          <w:bCs/>
          <w:lang w:eastAsia="ko-KR"/>
        </w:rPr>
      </w:pPr>
      <w:r>
        <w:rPr>
          <w:bCs/>
          <w:lang w:eastAsia="ko-KR"/>
        </w:rPr>
        <w:t>Department of Sociology</w:t>
      </w:r>
    </w:p>
    <w:p w14:paraId="2606414B" w14:textId="0F51CFFD" w:rsidR="00DA2B88" w:rsidRPr="004076DA" w:rsidRDefault="00DA2B88" w:rsidP="00DA2B88">
      <w:pPr>
        <w:pStyle w:val="Header"/>
        <w:tabs>
          <w:tab w:val="clear" w:pos="4320"/>
          <w:tab w:val="clear" w:pos="8640"/>
        </w:tabs>
        <w:ind w:left="-58" w:firstLine="778"/>
        <w:rPr>
          <w:bCs/>
          <w:lang w:eastAsia="ko-KR"/>
        </w:rPr>
      </w:pPr>
      <w:r>
        <w:rPr>
          <w:bCs/>
          <w:lang w:eastAsia="ko-KR"/>
        </w:rPr>
        <w:t>Student Representative</w:t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</w:r>
      <w:r w:rsidR="00510178">
        <w:rPr>
          <w:bCs/>
          <w:lang w:eastAsia="ko-KR"/>
        </w:rPr>
        <w:tab/>
        <w:t xml:space="preserve">      1988-1989</w:t>
      </w:r>
    </w:p>
    <w:p w14:paraId="0E3EA3E3" w14:textId="77777777" w:rsidR="006C5329" w:rsidRDefault="006C5329" w:rsidP="008334AB">
      <w:pPr>
        <w:pStyle w:val="Header"/>
        <w:tabs>
          <w:tab w:val="clear" w:pos="4320"/>
          <w:tab w:val="clear" w:pos="8640"/>
        </w:tabs>
        <w:rPr>
          <w:bCs/>
          <w:u w:val="single"/>
          <w:lang w:eastAsia="ko-KR"/>
        </w:rPr>
      </w:pPr>
    </w:p>
    <w:p w14:paraId="7CE72FC2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-58" w:firstLine="58"/>
        <w:rPr>
          <w:bCs/>
          <w:u w:val="single"/>
          <w:lang w:eastAsia="ko-KR"/>
        </w:rPr>
      </w:pPr>
      <w:r w:rsidRPr="009801F3">
        <w:rPr>
          <w:bCs/>
          <w:u w:val="single"/>
          <w:lang w:eastAsia="ko-KR"/>
        </w:rPr>
        <w:t>External-based:</w:t>
      </w:r>
    </w:p>
    <w:p w14:paraId="4C201A11" w14:textId="77777777" w:rsidR="00DA2B88" w:rsidRPr="009801F3" w:rsidRDefault="00DA2B88" w:rsidP="00DA2B88">
      <w:pPr>
        <w:pStyle w:val="Header"/>
        <w:tabs>
          <w:tab w:val="clear" w:pos="4320"/>
          <w:tab w:val="clear" w:pos="8640"/>
        </w:tabs>
        <w:ind w:left="-58" w:firstLine="58"/>
        <w:rPr>
          <w:bCs/>
          <w:u w:val="single"/>
          <w:lang w:eastAsia="ko-KR"/>
        </w:rPr>
      </w:pPr>
    </w:p>
    <w:p w14:paraId="1079D935" w14:textId="77777777" w:rsidR="001C1E86" w:rsidRPr="00B854C8" w:rsidRDefault="001C1E86" w:rsidP="001C1E86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  <w:r w:rsidRPr="00B854C8">
        <w:rPr>
          <w:bCs/>
          <w:lang w:eastAsia="ko-KR"/>
        </w:rPr>
        <w:t>Officer in Profession-Affiliated Organization</w:t>
      </w:r>
    </w:p>
    <w:p w14:paraId="2D8E771C" w14:textId="77777777" w:rsidR="001C1E86" w:rsidRDefault="001C1E86" w:rsidP="001C1E86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 w:rsidRPr="00B854C8">
        <w:rPr>
          <w:bCs/>
          <w:lang w:eastAsia="ko-KR"/>
        </w:rPr>
        <w:t>Secretary/Treasurer, the International Section, National Council on Family Relations</w:t>
      </w:r>
      <w:r>
        <w:rPr>
          <w:bCs/>
          <w:lang w:eastAsia="ko-KR"/>
        </w:rPr>
        <w:t xml:space="preserve"> (NCFR)</w:t>
      </w:r>
    </w:p>
    <w:p w14:paraId="4D7C3122" w14:textId="1D8024D1" w:rsidR="001C1E86" w:rsidRPr="002D2EEE" w:rsidRDefault="001C1E86" w:rsidP="001C1E86">
      <w:pPr>
        <w:pStyle w:val="Header"/>
        <w:tabs>
          <w:tab w:val="clear" w:pos="4320"/>
          <w:tab w:val="clear" w:pos="8640"/>
        </w:tabs>
        <w:ind w:left="360"/>
        <w:rPr>
          <w:bCs/>
          <w:lang w:eastAsia="ko-KR"/>
        </w:rPr>
      </w:pP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>
        <w:rPr>
          <w:bCs/>
          <w:lang w:eastAsia="ko-KR"/>
        </w:rPr>
        <w:tab/>
      </w:r>
      <w:r w:rsidR="00A60241">
        <w:rPr>
          <w:bCs/>
          <w:lang w:eastAsia="ko-KR"/>
        </w:rPr>
        <w:t xml:space="preserve">      </w:t>
      </w:r>
      <w:r>
        <w:rPr>
          <w:bCs/>
          <w:lang w:eastAsia="ko-KR"/>
        </w:rPr>
        <w:t>2011-2013</w:t>
      </w:r>
    </w:p>
    <w:p w14:paraId="0694C9EF" w14:textId="77777777" w:rsidR="00DA2B88" w:rsidRDefault="00DA2B88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  <w:r>
        <w:rPr>
          <w:bCs/>
          <w:lang w:eastAsia="ko-KR"/>
        </w:rPr>
        <w:t>Manuscript reviewing—</w:t>
      </w:r>
      <w:r w:rsidRPr="00A2098D">
        <w:rPr>
          <w:bCs/>
          <w:lang w:eastAsia="ko-KR"/>
        </w:rPr>
        <w:t xml:space="preserve"> </w:t>
      </w:r>
    </w:p>
    <w:p w14:paraId="5E6A558C" w14:textId="77777777" w:rsidR="0097335F" w:rsidRPr="00C53596" w:rsidRDefault="0097335F" w:rsidP="0097335F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 w:rsidRPr="00C53596">
        <w:rPr>
          <w:bCs/>
          <w:i/>
          <w:lang w:eastAsia="ko-KR"/>
        </w:rPr>
        <w:t>Drug and Alcohol Dependence</w:t>
      </w:r>
    </w:p>
    <w:p w14:paraId="7A9C1E92" w14:textId="77777777" w:rsidR="0097335F" w:rsidRPr="00C53596" w:rsidRDefault="0097335F" w:rsidP="0097335F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International Journal of Psychology</w:t>
      </w:r>
    </w:p>
    <w:p w14:paraId="0C998A95" w14:textId="77777777" w:rsidR="0097335F" w:rsidRPr="00C53596" w:rsidRDefault="0097335F" w:rsidP="0097335F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 w:rsidRPr="00C53596">
        <w:rPr>
          <w:bCs/>
          <w:i/>
          <w:lang w:eastAsia="ko-KR"/>
        </w:rPr>
        <w:t>Journal of Addictive Behaviors</w:t>
      </w:r>
    </w:p>
    <w:p w14:paraId="4F4BF6AF" w14:textId="77777777" w:rsidR="00AF3921" w:rsidRDefault="00AF3921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Journal of Child and Family Studies</w:t>
      </w:r>
    </w:p>
    <w:p w14:paraId="2343217F" w14:textId="77777777" w:rsidR="00500D2D" w:rsidRDefault="00500D2D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Journal of Comparative Family Studies</w:t>
      </w:r>
    </w:p>
    <w:p w14:paraId="2FDFA790" w14:textId="6168C3ED" w:rsidR="00D52FF3" w:rsidRDefault="00D52FF3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Journal of Current Psychology</w:t>
      </w:r>
    </w:p>
    <w:p w14:paraId="15137B71" w14:textId="221DD50B" w:rsidR="00DA2B88" w:rsidRPr="00C53596" w:rsidRDefault="00DA2B88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 w:rsidRPr="00C53596">
        <w:rPr>
          <w:bCs/>
          <w:i/>
          <w:lang w:eastAsia="ko-KR"/>
        </w:rPr>
        <w:t>Journal of Family Issues</w:t>
      </w:r>
    </w:p>
    <w:p w14:paraId="5F8D8E86" w14:textId="77777777" w:rsidR="0097335F" w:rsidRDefault="0097335F" w:rsidP="0097335F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Journal of Personal and Social Psychology</w:t>
      </w:r>
    </w:p>
    <w:p w14:paraId="27735892" w14:textId="3060B7A6" w:rsidR="00DA2B88" w:rsidRDefault="00DA2B88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 w:rsidRPr="00C53596">
        <w:rPr>
          <w:bCs/>
          <w:i/>
          <w:lang w:eastAsia="ko-KR"/>
        </w:rPr>
        <w:t>Journal of Primary Prevention</w:t>
      </w:r>
    </w:p>
    <w:p w14:paraId="4C2B10F9" w14:textId="2B36EEAF" w:rsidR="007A05E1" w:rsidRPr="00C53596" w:rsidRDefault="007A05E1" w:rsidP="00DA2B88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Journal of Religion and Health</w:t>
      </w:r>
    </w:p>
    <w:p w14:paraId="46B64399" w14:textId="5F832DB6" w:rsidR="00DA2B88" w:rsidRDefault="00DA2B88" w:rsidP="00D52FF3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 w:rsidRPr="00C53596">
        <w:rPr>
          <w:bCs/>
          <w:i/>
          <w:lang w:eastAsia="ko-KR"/>
        </w:rPr>
        <w:t>Journal of Research on Alcohol</w:t>
      </w:r>
    </w:p>
    <w:p w14:paraId="51D52072" w14:textId="40DBD299" w:rsidR="007A05E1" w:rsidRPr="00D52FF3" w:rsidRDefault="007A05E1" w:rsidP="00D52FF3">
      <w:pPr>
        <w:pStyle w:val="Header"/>
        <w:tabs>
          <w:tab w:val="clear" w:pos="4320"/>
          <w:tab w:val="clear" w:pos="8640"/>
        </w:tabs>
        <w:ind w:left="23" w:firstLine="337"/>
        <w:rPr>
          <w:bCs/>
          <w:i/>
          <w:lang w:eastAsia="ko-KR"/>
        </w:rPr>
      </w:pPr>
      <w:r>
        <w:rPr>
          <w:bCs/>
          <w:i/>
          <w:lang w:eastAsia="ko-KR"/>
        </w:rPr>
        <w:t>Youth and Society</w:t>
      </w:r>
    </w:p>
    <w:p w14:paraId="63ACA285" w14:textId="77777777" w:rsidR="002653CD" w:rsidRDefault="002653CD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</w:p>
    <w:p w14:paraId="594C2444" w14:textId="488FB062" w:rsidR="00DA2B88" w:rsidRPr="00B854C8" w:rsidRDefault="00BD3CC7" w:rsidP="00DA2B88">
      <w:pPr>
        <w:pStyle w:val="Header"/>
        <w:tabs>
          <w:tab w:val="clear" w:pos="4320"/>
          <w:tab w:val="clear" w:pos="8640"/>
        </w:tabs>
        <w:rPr>
          <w:bCs/>
          <w:lang w:eastAsia="ko-KR"/>
        </w:rPr>
      </w:pPr>
      <w:r>
        <w:rPr>
          <w:bCs/>
          <w:lang w:eastAsia="ko-KR"/>
        </w:rPr>
        <w:t>Conference p</w:t>
      </w:r>
      <w:r w:rsidR="00DA2B88" w:rsidRPr="00B854C8">
        <w:rPr>
          <w:bCs/>
          <w:lang w:eastAsia="ko-KR"/>
        </w:rPr>
        <w:t>roposal reviewing—</w:t>
      </w:r>
    </w:p>
    <w:p w14:paraId="1B684CD8" w14:textId="040D4A94" w:rsidR="00DA2B88" w:rsidRPr="00022479" w:rsidRDefault="00DA2B88" w:rsidP="00022479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 w:rsidRPr="00B854C8">
        <w:rPr>
          <w:bCs/>
          <w:lang w:eastAsia="ko-KR"/>
        </w:rPr>
        <w:t xml:space="preserve">National Council on Family Relations </w:t>
      </w:r>
      <w:r w:rsidR="00BD3CC7">
        <w:rPr>
          <w:rFonts w:hint="eastAsia"/>
          <w:bCs/>
          <w:lang w:eastAsia="ko-KR"/>
        </w:rPr>
        <w:t>Conference</w:t>
      </w:r>
      <w:r>
        <w:rPr>
          <w:bCs/>
          <w:lang w:eastAsia="ko-KR"/>
        </w:rPr>
        <w:tab/>
      </w:r>
      <w:r w:rsidR="00A60241">
        <w:rPr>
          <w:bCs/>
          <w:lang w:eastAsia="ko-KR"/>
        </w:rPr>
        <w:t xml:space="preserve">  </w:t>
      </w:r>
    </w:p>
    <w:p w14:paraId="3F6E95BA" w14:textId="77777777" w:rsidR="00B369B0" w:rsidRDefault="00B369B0" w:rsidP="00B369B0">
      <w:pPr>
        <w:pStyle w:val="Header"/>
        <w:rPr>
          <w:rFonts w:eastAsia="신명조"/>
          <w:bCs/>
          <w:u w:val="single"/>
          <w:lang w:eastAsia="ko-KR"/>
        </w:rPr>
      </w:pPr>
    </w:p>
    <w:p w14:paraId="0B58B045" w14:textId="77777777" w:rsidR="00DA2B88" w:rsidRPr="00216BBF" w:rsidRDefault="00DA2B88" w:rsidP="00DA2B88">
      <w:pPr>
        <w:pStyle w:val="Header"/>
        <w:tabs>
          <w:tab w:val="clear" w:pos="4320"/>
          <w:tab w:val="clear" w:pos="8640"/>
        </w:tabs>
        <w:rPr>
          <w:bCs/>
          <w:u w:val="single"/>
          <w:lang w:eastAsia="ko-KR"/>
        </w:rPr>
      </w:pPr>
      <w:r w:rsidRPr="00216BBF">
        <w:rPr>
          <w:bCs/>
          <w:u w:val="single"/>
          <w:lang w:eastAsia="ko-KR"/>
        </w:rPr>
        <w:t>ASSOCIATION MEMBERSHIPS AND ACTIVITIES</w:t>
      </w:r>
    </w:p>
    <w:p w14:paraId="646F0A93" w14:textId="77777777" w:rsidR="00DA2B88" w:rsidRDefault="00DA2B88" w:rsidP="00DA2B88">
      <w:pPr>
        <w:pStyle w:val="Header"/>
        <w:tabs>
          <w:tab w:val="clear" w:pos="4320"/>
          <w:tab w:val="clear" w:pos="8640"/>
        </w:tabs>
        <w:ind w:left="-58" w:firstLine="58"/>
        <w:rPr>
          <w:bCs/>
          <w:lang w:eastAsia="ko-KR"/>
        </w:rPr>
      </w:pPr>
    </w:p>
    <w:p w14:paraId="53DE83D1" w14:textId="64577B63" w:rsidR="00976667" w:rsidRDefault="00976667" w:rsidP="005B0B1E">
      <w:pPr>
        <w:pStyle w:val="Header"/>
        <w:tabs>
          <w:tab w:val="clear" w:pos="4320"/>
          <w:tab w:val="clear" w:pos="8640"/>
        </w:tabs>
        <w:ind w:left="-58" w:firstLine="58"/>
        <w:rPr>
          <w:bCs/>
          <w:lang w:eastAsia="ko-KR"/>
        </w:rPr>
      </w:pPr>
      <w:r>
        <w:rPr>
          <w:bCs/>
          <w:lang w:eastAsia="ko-KR"/>
        </w:rPr>
        <w:t>National Council on Family Relations</w:t>
      </w:r>
      <w:r w:rsidR="0002398F">
        <w:rPr>
          <w:bCs/>
          <w:lang w:eastAsia="ko-KR"/>
        </w:rPr>
        <w:t xml:space="preserve"> (NCFR)</w:t>
      </w:r>
    </w:p>
    <w:p w14:paraId="3C3B0003" w14:textId="568FCF25" w:rsidR="0002398F" w:rsidRDefault="00565570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 xml:space="preserve">Reviewing </w:t>
      </w:r>
      <w:r w:rsidR="0002398F">
        <w:rPr>
          <w:bCs/>
          <w:lang w:eastAsia="ko-KR"/>
        </w:rPr>
        <w:t>proposals</w:t>
      </w:r>
      <w:r>
        <w:rPr>
          <w:bCs/>
          <w:lang w:eastAsia="ko-KR"/>
        </w:rPr>
        <w:t xml:space="preserve"> for its annual conferences</w:t>
      </w:r>
    </w:p>
    <w:p w14:paraId="3C6B1459" w14:textId="3D37D411" w:rsidR="009E4793" w:rsidRDefault="009E4793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Submitting research proposals to its annual conferences</w:t>
      </w:r>
    </w:p>
    <w:p w14:paraId="2A231725" w14:textId="6D1567EB" w:rsidR="0002398F" w:rsidRDefault="0002398F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Pr</w:t>
      </w:r>
      <w:r w:rsidR="009E4793">
        <w:rPr>
          <w:bCs/>
          <w:lang w:eastAsia="ko-KR"/>
        </w:rPr>
        <w:t>esenting research findings</w:t>
      </w:r>
      <w:r w:rsidR="00565570">
        <w:rPr>
          <w:bCs/>
          <w:lang w:eastAsia="ko-KR"/>
        </w:rPr>
        <w:t xml:space="preserve"> at its annual</w:t>
      </w:r>
      <w:r>
        <w:rPr>
          <w:bCs/>
          <w:lang w:eastAsia="ko-KR"/>
        </w:rPr>
        <w:t xml:space="preserve"> conference</w:t>
      </w:r>
      <w:r w:rsidR="00565570">
        <w:rPr>
          <w:bCs/>
          <w:lang w:eastAsia="ko-KR"/>
        </w:rPr>
        <w:t>s</w:t>
      </w:r>
    </w:p>
    <w:p w14:paraId="339BD78B" w14:textId="1F6226BE" w:rsidR="0002398F" w:rsidRDefault="0002398F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Serving as Secretary/Treasurer of the International Section</w:t>
      </w:r>
    </w:p>
    <w:p w14:paraId="13750F8F" w14:textId="77777777" w:rsidR="0002398F" w:rsidRDefault="0002398F" w:rsidP="005B0B1E">
      <w:pPr>
        <w:pStyle w:val="Header"/>
        <w:tabs>
          <w:tab w:val="clear" w:pos="4320"/>
          <w:tab w:val="clear" w:pos="8640"/>
        </w:tabs>
        <w:ind w:left="-58" w:firstLine="58"/>
        <w:rPr>
          <w:bCs/>
          <w:lang w:eastAsia="ko-KR"/>
        </w:rPr>
      </w:pPr>
    </w:p>
    <w:p w14:paraId="16329125" w14:textId="0B255E35" w:rsidR="006217AF" w:rsidRDefault="006217AF" w:rsidP="005B0B1E">
      <w:pPr>
        <w:pStyle w:val="Header"/>
        <w:tabs>
          <w:tab w:val="clear" w:pos="4320"/>
          <w:tab w:val="clear" w:pos="8640"/>
        </w:tabs>
        <w:ind w:left="-58" w:firstLine="58"/>
        <w:rPr>
          <w:bCs/>
          <w:lang w:eastAsia="ko-KR"/>
        </w:rPr>
      </w:pPr>
      <w:r w:rsidRPr="0091647A">
        <w:rPr>
          <w:bCs/>
          <w:lang w:eastAsia="ko-KR"/>
        </w:rPr>
        <w:t>Society for Research on Adolescence</w:t>
      </w:r>
      <w:r w:rsidR="0002398F">
        <w:rPr>
          <w:bCs/>
          <w:lang w:eastAsia="ko-KR"/>
        </w:rPr>
        <w:t xml:space="preserve"> (SRA)</w:t>
      </w:r>
    </w:p>
    <w:p w14:paraId="694082BA" w14:textId="7A8566FF" w:rsidR="009E4793" w:rsidRDefault="009E4793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Submitting research proposal</w:t>
      </w:r>
      <w:r w:rsidR="00822096">
        <w:rPr>
          <w:bCs/>
          <w:lang w:eastAsia="ko-KR"/>
        </w:rPr>
        <w:t>s</w:t>
      </w:r>
      <w:r>
        <w:rPr>
          <w:bCs/>
          <w:lang w:eastAsia="ko-KR"/>
        </w:rPr>
        <w:t xml:space="preserve"> to its biennial conference</w:t>
      </w:r>
    </w:p>
    <w:p w14:paraId="6FDF2582" w14:textId="51D1505C" w:rsidR="0002398F" w:rsidRDefault="0002398F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Pr</w:t>
      </w:r>
      <w:r w:rsidR="00510178">
        <w:rPr>
          <w:bCs/>
          <w:lang w:eastAsia="ko-KR"/>
        </w:rPr>
        <w:t>esenting research finding</w:t>
      </w:r>
      <w:r w:rsidR="00565570">
        <w:rPr>
          <w:bCs/>
          <w:lang w:eastAsia="ko-KR"/>
        </w:rPr>
        <w:t>s at its biennial</w:t>
      </w:r>
      <w:r>
        <w:rPr>
          <w:bCs/>
          <w:lang w:eastAsia="ko-KR"/>
        </w:rPr>
        <w:t xml:space="preserve"> conference</w:t>
      </w:r>
      <w:r w:rsidR="00E24B6D">
        <w:rPr>
          <w:bCs/>
          <w:lang w:eastAsia="ko-KR"/>
        </w:rPr>
        <w:t>s</w:t>
      </w:r>
    </w:p>
    <w:p w14:paraId="2FDD6760" w14:textId="77777777" w:rsidR="00A03944" w:rsidRDefault="00A03944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</w:p>
    <w:p w14:paraId="6023E82E" w14:textId="0873C232" w:rsidR="00A03944" w:rsidRDefault="00A03944" w:rsidP="00A03944">
      <w:pPr>
        <w:pStyle w:val="Header"/>
        <w:tabs>
          <w:tab w:val="clear" w:pos="4320"/>
          <w:tab w:val="clear" w:pos="8640"/>
        </w:tabs>
        <w:ind w:left="-58" w:firstLine="58"/>
        <w:rPr>
          <w:bCs/>
          <w:lang w:eastAsia="ko-KR"/>
        </w:rPr>
      </w:pPr>
      <w:r w:rsidRPr="0091647A">
        <w:rPr>
          <w:bCs/>
          <w:lang w:eastAsia="ko-KR"/>
        </w:rPr>
        <w:t>Soc</w:t>
      </w:r>
      <w:r>
        <w:rPr>
          <w:bCs/>
          <w:lang w:eastAsia="ko-KR"/>
        </w:rPr>
        <w:t>iety for Research on Child Development (SRCD)</w:t>
      </w:r>
    </w:p>
    <w:p w14:paraId="5C8F1D40" w14:textId="4C15C723" w:rsidR="00A03944" w:rsidRDefault="00A03944" w:rsidP="00A03944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Submitting research proposal</w:t>
      </w:r>
      <w:r w:rsidR="00822096">
        <w:rPr>
          <w:bCs/>
          <w:lang w:eastAsia="ko-KR"/>
        </w:rPr>
        <w:t>s</w:t>
      </w:r>
      <w:r>
        <w:rPr>
          <w:bCs/>
          <w:lang w:eastAsia="ko-KR"/>
        </w:rPr>
        <w:t xml:space="preserve"> to its biennial conference</w:t>
      </w:r>
    </w:p>
    <w:p w14:paraId="796219B5" w14:textId="6604AA44" w:rsidR="00A03944" w:rsidRPr="005B0B1E" w:rsidRDefault="00A03944" w:rsidP="00A03944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  <w:r>
        <w:rPr>
          <w:bCs/>
          <w:lang w:eastAsia="ko-KR"/>
        </w:rPr>
        <w:t>Presenting research findings at its biennial conference</w:t>
      </w:r>
      <w:r w:rsidR="00E24B6D">
        <w:rPr>
          <w:bCs/>
          <w:lang w:eastAsia="ko-KR"/>
        </w:rPr>
        <w:t>s</w:t>
      </w:r>
    </w:p>
    <w:p w14:paraId="5BD39C66" w14:textId="77777777" w:rsidR="00A03944" w:rsidRPr="005B0B1E" w:rsidRDefault="00A03944" w:rsidP="0002398F">
      <w:pPr>
        <w:pStyle w:val="Header"/>
        <w:tabs>
          <w:tab w:val="clear" w:pos="4320"/>
          <w:tab w:val="clear" w:pos="8640"/>
        </w:tabs>
        <w:ind w:left="-58" w:firstLine="418"/>
        <w:rPr>
          <w:bCs/>
          <w:lang w:eastAsia="ko-KR"/>
        </w:rPr>
      </w:pPr>
    </w:p>
    <w:sectPr w:rsidR="00A03944" w:rsidRPr="005B0B1E" w:rsidSect="00307043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61D16" w14:textId="77777777" w:rsidR="00D55301" w:rsidRDefault="00D55301">
      <w:r>
        <w:separator/>
      </w:r>
    </w:p>
  </w:endnote>
  <w:endnote w:type="continuationSeparator" w:id="0">
    <w:p w14:paraId="484C8851" w14:textId="77777777" w:rsidR="00D55301" w:rsidRDefault="00D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신명조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etter Gothic"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90DCB" w14:textId="522160CA" w:rsidR="002D272C" w:rsidRDefault="002D272C">
    <w:pPr>
      <w:pStyle w:val="Footer"/>
      <w:jc w:val="right"/>
      <w:rPr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3E22" w14:textId="77777777" w:rsidR="002D272C" w:rsidRDefault="002D27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154A4" w14:textId="77777777" w:rsidR="00D55301" w:rsidRDefault="00D55301">
      <w:r>
        <w:separator/>
      </w:r>
    </w:p>
  </w:footnote>
  <w:footnote w:type="continuationSeparator" w:id="0">
    <w:p w14:paraId="6FDE8482" w14:textId="77777777" w:rsidR="00D55301" w:rsidRDefault="00D5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8C9EF" w14:textId="77777777" w:rsidR="002D272C" w:rsidRDefault="002D27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7A733" w14:textId="77777777" w:rsidR="002D272C" w:rsidRDefault="002D27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3DB5" w14:textId="62048B11" w:rsidR="002D272C" w:rsidRDefault="002D272C">
    <w:pPr>
      <w:pStyle w:val="Header"/>
      <w:jc w:val="right"/>
      <w:rPr>
        <w:sz w:val="18"/>
        <w:szCs w:val="18"/>
        <w:lang w:eastAsia="ko-KR"/>
      </w:rPr>
    </w:pPr>
    <w:r>
      <w:rPr>
        <w:rFonts w:hint="eastAsia"/>
        <w:sz w:val="18"/>
        <w:szCs w:val="18"/>
        <w:lang w:eastAsia="ko-KR"/>
      </w:rPr>
      <w:t xml:space="preserve"> Lee, C</w:t>
    </w:r>
    <w:r>
      <w:rPr>
        <w:sz w:val="18"/>
        <w:szCs w:val="18"/>
        <w:lang w:eastAsia="ko-KR"/>
      </w:rPr>
      <w:t>.</w:t>
    </w:r>
    <w:r>
      <w:rPr>
        <w:rFonts w:hint="eastAsia"/>
        <w:sz w:val="18"/>
        <w:szCs w:val="18"/>
        <w:lang w:eastAsia="ko-KR"/>
      </w:rPr>
      <w:t>-Y.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A7479"/>
    <w:multiLevelType w:val="hybridMultilevel"/>
    <w:tmpl w:val="D9369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466F5"/>
    <w:multiLevelType w:val="hybridMultilevel"/>
    <w:tmpl w:val="2DAC7E36"/>
    <w:lvl w:ilvl="0" w:tplc="04090007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213BAF"/>
    <w:multiLevelType w:val="hybridMultilevel"/>
    <w:tmpl w:val="EF46D84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0238C3"/>
    <w:multiLevelType w:val="hybridMultilevel"/>
    <w:tmpl w:val="7E46E3D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F125D8"/>
    <w:multiLevelType w:val="hybridMultilevel"/>
    <w:tmpl w:val="2D741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3B7E"/>
    <w:multiLevelType w:val="hybridMultilevel"/>
    <w:tmpl w:val="1FFC798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469A2"/>
    <w:multiLevelType w:val="hybridMultilevel"/>
    <w:tmpl w:val="77DEF01C"/>
    <w:lvl w:ilvl="0" w:tplc="04090007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A2129C8"/>
    <w:multiLevelType w:val="hybridMultilevel"/>
    <w:tmpl w:val="3A02A9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D0521"/>
    <w:multiLevelType w:val="hybridMultilevel"/>
    <w:tmpl w:val="C082EC02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D14F8F"/>
    <w:multiLevelType w:val="hybridMultilevel"/>
    <w:tmpl w:val="ACFAA4E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411DD"/>
    <w:multiLevelType w:val="hybridMultilevel"/>
    <w:tmpl w:val="D7CC5F90"/>
    <w:lvl w:ilvl="0" w:tplc="76F2AEC8">
      <w:start w:val="1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C0F759E"/>
    <w:multiLevelType w:val="hybridMultilevel"/>
    <w:tmpl w:val="30E65300"/>
    <w:lvl w:ilvl="0" w:tplc="C138FBB0">
      <w:start w:val="1"/>
      <w:numFmt w:val="decimal"/>
      <w:lvlText w:val="%1."/>
      <w:lvlJc w:val="left"/>
      <w:pPr>
        <w:ind w:left="820" w:hanging="360"/>
      </w:pPr>
      <w:rPr>
        <w:rFonts w:ascii="Times New Roman" w:eastAsia="신명조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3AA04443"/>
    <w:multiLevelType w:val="hybridMultilevel"/>
    <w:tmpl w:val="2A8C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C6EDF"/>
    <w:multiLevelType w:val="hybridMultilevel"/>
    <w:tmpl w:val="3BBC237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3E4A00"/>
    <w:multiLevelType w:val="hybridMultilevel"/>
    <w:tmpl w:val="76AC1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5298"/>
    <w:multiLevelType w:val="hybridMultilevel"/>
    <w:tmpl w:val="C5DACE0A"/>
    <w:lvl w:ilvl="0" w:tplc="04090007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2652FE0"/>
    <w:multiLevelType w:val="hybridMultilevel"/>
    <w:tmpl w:val="B32E9978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ED240D"/>
    <w:multiLevelType w:val="hybridMultilevel"/>
    <w:tmpl w:val="9FE22418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34844F0"/>
    <w:multiLevelType w:val="hybridMultilevel"/>
    <w:tmpl w:val="C85AE1E0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FE765A"/>
    <w:multiLevelType w:val="hybridMultilevel"/>
    <w:tmpl w:val="3A3094C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3EE5AE1"/>
    <w:multiLevelType w:val="hybridMultilevel"/>
    <w:tmpl w:val="5BF058DE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191923"/>
    <w:multiLevelType w:val="hybridMultilevel"/>
    <w:tmpl w:val="DFA0BB6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331B"/>
    <w:multiLevelType w:val="hybridMultilevel"/>
    <w:tmpl w:val="BC6CFF18"/>
    <w:lvl w:ilvl="0" w:tplc="F092D21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61C1F"/>
    <w:multiLevelType w:val="hybridMultilevel"/>
    <w:tmpl w:val="FB36D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D5A18"/>
    <w:multiLevelType w:val="hybridMultilevel"/>
    <w:tmpl w:val="2D4E6864"/>
    <w:lvl w:ilvl="0" w:tplc="C5C6EA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3"/>
  </w:num>
  <w:num w:numId="5">
    <w:abstractNumId w:val="9"/>
  </w:num>
  <w:num w:numId="6">
    <w:abstractNumId w:val="14"/>
  </w:num>
  <w:num w:numId="7">
    <w:abstractNumId w:val="18"/>
  </w:num>
  <w:num w:numId="8">
    <w:abstractNumId w:val="4"/>
  </w:num>
  <w:num w:numId="9">
    <w:abstractNumId w:val="21"/>
  </w:num>
  <w:num w:numId="10">
    <w:abstractNumId w:val="17"/>
  </w:num>
  <w:num w:numId="11">
    <w:abstractNumId w:val="8"/>
  </w:num>
  <w:num w:numId="12">
    <w:abstractNumId w:val="7"/>
  </w:num>
  <w:num w:numId="13">
    <w:abstractNumId w:val="2"/>
  </w:num>
  <w:num w:numId="14">
    <w:abstractNumId w:val="20"/>
  </w:num>
  <w:num w:numId="15">
    <w:abstractNumId w:val="16"/>
  </w:num>
  <w:num w:numId="16">
    <w:abstractNumId w:val="11"/>
  </w:num>
  <w:num w:numId="17">
    <w:abstractNumId w:val="25"/>
  </w:num>
  <w:num w:numId="18">
    <w:abstractNumId w:val="12"/>
  </w:num>
  <w:num w:numId="19">
    <w:abstractNumId w:val="15"/>
  </w:num>
  <w:num w:numId="20">
    <w:abstractNumId w:val="23"/>
  </w:num>
  <w:num w:numId="21">
    <w:abstractNumId w:val="24"/>
  </w:num>
  <w:num w:numId="22">
    <w:abstractNumId w:val="22"/>
  </w:num>
  <w:num w:numId="23">
    <w:abstractNumId w:val="1"/>
  </w:num>
  <w:num w:numId="24">
    <w:abstractNumId w:val="5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3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9A"/>
    <w:rsid w:val="0001305A"/>
    <w:rsid w:val="00015D6E"/>
    <w:rsid w:val="00016614"/>
    <w:rsid w:val="00020C9A"/>
    <w:rsid w:val="0002131D"/>
    <w:rsid w:val="00022479"/>
    <w:rsid w:val="0002398F"/>
    <w:rsid w:val="00030F6B"/>
    <w:rsid w:val="00031210"/>
    <w:rsid w:val="00033442"/>
    <w:rsid w:val="00034140"/>
    <w:rsid w:val="00036D73"/>
    <w:rsid w:val="00037120"/>
    <w:rsid w:val="000435C1"/>
    <w:rsid w:val="00045AA5"/>
    <w:rsid w:val="0004768C"/>
    <w:rsid w:val="00054645"/>
    <w:rsid w:val="00072787"/>
    <w:rsid w:val="00074209"/>
    <w:rsid w:val="00074F7D"/>
    <w:rsid w:val="00080FCA"/>
    <w:rsid w:val="000833E3"/>
    <w:rsid w:val="00083CF4"/>
    <w:rsid w:val="00087888"/>
    <w:rsid w:val="00096638"/>
    <w:rsid w:val="00097738"/>
    <w:rsid w:val="000A0E2C"/>
    <w:rsid w:val="000B36FE"/>
    <w:rsid w:val="000B3DCB"/>
    <w:rsid w:val="000B3F12"/>
    <w:rsid w:val="000B6D75"/>
    <w:rsid w:val="000B772A"/>
    <w:rsid w:val="000C49DB"/>
    <w:rsid w:val="000D1527"/>
    <w:rsid w:val="000D2A15"/>
    <w:rsid w:val="000D5D67"/>
    <w:rsid w:val="000D7583"/>
    <w:rsid w:val="000E1DBE"/>
    <w:rsid w:val="000F0CC8"/>
    <w:rsid w:val="000F52B9"/>
    <w:rsid w:val="000F6500"/>
    <w:rsid w:val="000F6E57"/>
    <w:rsid w:val="00101AB9"/>
    <w:rsid w:val="00106B18"/>
    <w:rsid w:val="00117871"/>
    <w:rsid w:val="00123B3A"/>
    <w:rsid w:val="00124B97"/>
    <w:rsid w:val="001255C5"/>
    <w:rsid w:val="00130DE0"/>
    <w:rsid w:val="001341F6"/>
    <w:rsid w:val="00134773"/>
    <w:rsid w:val="0013500B"/>
    <w:rsid w:val="0013754E"/>
    <w:rsid w:val="001376CF"/>
    <w:rsid w:val="00146665"/>
    <w:rsid w:val="00150D7E"/>
    <w:rsid w:val="00151D46"/>
    <w:rsid w:val="0015205B"/>
    <w:rsid w:val="00152F61"/>
    <w:rsid w:val="001711B2"/>
    <w:rsid w:val="00181E42"/>
    <w:rsid w:val="0018270C"/>
    <w:rsid w:val="00182942"/>
    <w:rsid w:val="00192467"/>
    <w:rsid w:val="00192A70"/>
    <w:rsid w:val="0019582D"/>
    <w:rsid w:val="001A26EA"/>
    <w:rsid w:val="001B1D79"/>
    <w:rsid w:val="001B34EE"/>
    <w:rsid w:val="001B3A89"/>
    <w:rsid w:val="001B3E13"/>
    <w:rsid w:val="001B62CB"/>
    <w:rsid w:val="001C18E8"/>
    <w:rsid w:val="001C1D33"/>
    <w:rsid w:val="001C1E86"/>
    <w:rsid w:val="001C3DED"/>
    <w:rsid w:val="001C6F5A"/>
    <w:rsid w:val="001C790A"/>
    <w:rsid w:val="001D078F"/>
    <w:rsid w:val="001D3DE8"/>
    <w:rsid w:val="001D4794"/>
    <w:rsid w:val="001E6CCF"/>
    <w:rsid w:val="001E740F"/>
    <w:rsid w:val="001F0589"/>
    <w:rsid w:val="001F41ED"/>
    <w:rsid w:val="001F604A"/>
    <w:rsid w:val="001F669F"/>
    <w:rsid w:val="00200801"/>
    <w:rsid w:val="002023DD"/>
    <w:rsid w:val="00203E0A"/>
    <w:rsid w:val="002050C4"/>
    <w:rsid w:val="002054ED"/>
    <w:rsid w:val="0020724A"/>
    <w:rsid w:val="0021099A"/>
    <w:rsid w:val="00224AA6"/>
    <w:rsid w:val="00226F09"/>
    <w:rsid w:val="002319B7"/>
    <w:rsid w:val="00236684"/>
    <w:rsid w:val="0024174A"/>
    <w:rsid w:val="00252529"/>
    <w:rsid w:val="002579FD"/>
    <w:rsid w:val="00257EA1"/>
    <w:rsid w:val="00263893"/>
    <w:rsid w:val="002653CD"/>
    <w:rsid w:val="002654A2"/>
    <w:rsid w:val="00267ED5"/>
    <w:rsid w:val="00281CC5"/>
    <w:rsid w:val="00283A52"/>
    <w:rsid w:val="002875F2"/>
    <w:rsid w:val="00287FE8"/>
    <w:rsid w:val="00291460"/>
    <w:rsid w:val="00297C1B"/>
    <w:rsid w:val="002A1730"/>
    <w:rsid w:val="002A2FAD"/>
    <w:rsid w:val="002A4FFF"/>
    <w:rsid w:val="002A699E"/>
    <w:rsid w:val="002B01CD"/>
    <w:rsid w:val="002C09C7"/>
    <w:rsid w:val="002C782C"/>
    <w:rsid w:val="002D272C"/>
    <w:rsid w:val="002D2870"/>
    <w:rsid w:val="002D63B2"/>
    <w:rsid w:val="002D7DD3"/>
    <w:rsid w:val="002D7E43"/>
    <w:rsid w:val="002E0462"/>
    <w:rsid w:val="002E5B73"/>
    <w:rsid w:val="002F0001"/>
    <w:rsid w:val="002F43E7"/>
    <w:rsid w:val="002F77A3"/>
    <w:rsid w:val="003037E8"/>
    <w:rsid w:val="00307043"/>
    <w:rsid w:val="00307200"/>
    <w:rsid w:val="00315F60"/>
    <w:rsid w:val="003167EB"/>
    <w:rsid w:val="0032218D"/>
    <w:rsid w:val="003228BE"/>
    <w:rsid w:val="00326F14"/>
    <w:rsid w:val="00330386"/>
    <w:rsid w:val="003438E3"/>
    <w:rsid w:val="00344B4F"/>
    <w:rsid w:val="003466B5"/>
    <w:rsid w:val="0035332E"/>
    <w:rsid w:val="00364529"/>
    <w:rsid w:val="0036520C"/>
    <w:rsid w:val="00386264"/>
    <w:rsid w:val="003876E1"/>
    <w:rsid w:val="00390BA2"/>
    <w:rsid w:val="00393425"/>
    <w:rsid w:val="003943C7"/>
    <w:rsid w:val="003A1F90"/>
    <w:rsid w:val="003A2032"/>
    <w:rsid w:val="003A49B2"/>
    <w:rsid w:val="003C015E"/>
    <w:rsid w:val="003C0D1C"/>
    <w:rsid w:val="003D31EC"/>
    <w:rsid w:val="003E12F1"/>
    <w:rsid w:val="003E22D4"/>
    <w:rsid w:val="003F2E1F"/>
    <w:rsid w:val="003F4137"/>
    <w:rsid w:val="003F5BEF"/>
    <w:rsid w:val="003F6A22"/>
    <w:rsid w:val="004024F1"/>
    <w:rsid w:val="00411854"/>
    <w:rsid w:val="00415A3D"/>
    <w:rsid w:val="00424D0F"/>
    <w:rsid w:val="004259A3"/>
    <w:rsid w:val="004265E7"/>
    <w:rsid w:val="00433934"/>
    <w:rsid w:val="00441741"/>
    <w:rsid w:val="00443B00"/>
    <w:rsid w:val="00443D13"/>
    <w:rsid w:val="00444174"/>
    <w:rsid w:val="00445AF5"/>
    <w:rsid w:val="00455AEA"/>
    <w:rsid w:val="0045609A"/>
    <w:rsid w:val="00463EF7"/>
    <w:rsid w:val="00470885"/>
    <w:rsid w:val="004768E2"/>
    <w:rsid w:val="00477D52"/>
    <w:rsid w:val="00482A4E"/>
    <w:rsid w:val="00484651"/>
    <w:rsid w:val="00487141"/>
    <w:rsid w:val="00491E91"/>
    <w:rsid w:val="004A0BCA"/>
    <w:rsid w:val="004A786E"/>
    <w:rsid w:val="004B04DB"/>
    <w:rsid w:val="004B57BD"/>
    <w:rsid w:val="004D24B9"/>
    <w:rsid w:val="004D2EE0"/>
    <w:rsid w:val="004D4E6B"/>
    <w:rsid w:val="004E1A5D"/>
    <w:rsid w:val="004E2C79"/>
    <w:rsid w:val="004E4EA2"/>
    <w:rsid w:val="004E6431"/>
    <w:rsid w:val="004F3078"/>
    <w:rsid w:val="004F31FC"/>
    <w:rsid w:val="004F7D69"/>
    <w:rsid w:val="00500D2D"/>
    <w:rsid w:val="005057A9"/>
    <w:rsid w:val="00510178"/>
    <w:rsid w:val="00512507"/>
    <w:rsid w:val="005125B5"/>
    <w:rsid w:val="00514BCA"/>
    <w:rsid w:val="00521D23"/>
    <w:rsid w:val="005256FC"/>
    <w:rsid w:val="00531132"/>
    <w:rsid w:val="00531FF2"/>
    <w:rsid w:val="00533A48"/>
    <w:rsid w:val="00542115"/>
    <w:rsid w:val="00560D76"/>
    <w:rsid w:val="00561D0B"/>
    <w:rsid w:val="00565570"/>
    <w:rsid w:val="00570331"/>
    <w:rsid w:val="00576527"/>
    <w:rsid w:val="00576FE2"/>
    <w:rsid w:val="00577CDA"/>
    <w:rsid w:val="00580011"/>
    <w:rsid w:val="005842DD"/>
    <w:rsid w:val="005A2FEB"/>
    <w:rsid w:val="005B0B1E"/>
    <w:rsid w:val="005C0A78"/>
    <w:rsid w:val="005C636C"/>
    <w:rsid w:val="005D405F"/>
    <w:rsid w:val="005D5CC0"/>
    <w:rsid w:val="005E298E"/>
    <w:rsid w:val="005E4D83"/>
    <w:rsid w:val="005F5F6F"/>
    <w:rsid w:val="005F6859"/>
    <w:rsid w:val="00603DDB"/>
    <w:rsid w:val="00604145"/>
    <w:rsid w:val="006048C7"/>
    <w:rsid w:val="00604A4F"/>
    <w:rsid w:val="00611C70"/>
    <w:rsid w:val="00612976"/>
    <w:rsid w:val="00620F7E"/>
    <w:rsid w:val="006217AF"/>
    <w:rsid w:val="00622545"/>
    <w:rsid w:val="0062401D"/>
    <w:rsid w:val="00625D87"/>
    <w:rsid w:val="00635DB6"/>
    <w:rsid w:val="0064678A"/>
    <w:rsid w:val="00656035"/>
    <w:rsid w:val="0066011B"/>
    <w:rsid w:val="00665CD4"/>
    <w:rsid w:val="00667C1D"/>
    <w:rsid w:val="00670ADC"/>
    <w:rsid w:val="00671DE9"/>
    <w:rsid w:val="006721F7"/>
    <w:rsid w:val="0067241F"/>
    <w:rsid w:val="00675797"/>
    <w:rsid w:val="0068217D"/>
    <w:rsid w:val="0068346F"/>
    <w:rsid w:val="00683982"/>
    <w:rsid w:val="00683D5F"/>
    <w:rsid w:val="006843BE"/>
    <w:rsid w:val="00684548"/>
    <w:rsid w:val="006846BC"/>
    <w:rsid w:val="006876FB"/>
    <w:rsid w:val="00691DE0"/>
    <w:rsid w:val="0069232E"/>
    <w:rsid w:val="00692B12"/>
    <w:rsid w:val="00695915"/>
    <w:rsid w:val="006A2338"/>
    <w:rsid w:val="006A3A66"/>
    <w:rsid w:val="006A41FF"/>
    <w:rsid w:val="006A49A0"/>
    <w:rsid w:val="006B0B9F"/>
    <w:rsid w:val="006B1488"/>
    <w:rsid w:val="006B2CD7"/>
    <w:rsid w:val="006B405A"/>
    <w:rsid w:val="006C1401"/>
    <w:rsid w:val="006C5329"/>
    <w:rsid w:val="006D0F82"/>
    <w:rsid w:val="006D3586"/>
    <w:rsid w:val="006D6652"/>
    <w:rsid w:val="006E3B3A"/>
    <w:rsid w:val="007034EF"/>
    <w:rsid w:val="00711E7E"/>
    <w:rsid w:val="007220E8"/>
    <w:rsid w:val="00723F9B"/>
    <w:rsid w:val="00725AD9"/>
    <w:rsid w:val="007261D1"/>
    <w:rsid w:val="00730C38"/>
    <w:rsid w:val="00734394"/>
    <w:rsid w:val="007439FF"/>
    <w:rsid w:val="00753D7B"/>
    <w:rsid w:val="00755077"/>
    <w:rsid w:val="00760663"/>
    <w:rsid w:val="00761DB8"/>
    <w:rsid w:val="00762CC8"/>
    <w:rsid w:val="0076301E"/>
    <w:rsid w:val="00763AE0"/>
    <w:rsid w:val="007704DC"/>
    <w:rsid w:val="00770F09"/>
    <w:rsid w:val="0077292B"/>
    <w:rsid w:val="007748A6"/>
    <w:rsid w:val="0077635F"/>
    <w:rsid w:val="0078216B"/>
    <w:rsid w:val="00791AEC"/>
    <w:rsid w:val="00793FB4"/>
    <w:rsid w:val="00794EB3"/>
    <w:rsid w:val="007974D9"/>
    <w:rsid w:val="007A05E1"/>
    <w:rsid w:val="007A3781"/>
    <w:rsid w:val="007A6082"/>
    <w:rsid w:val="007A69B7"/>
    <w:rsid w:val="007B25B4"/>
    <w:rsid w:val="007B5FEF"/>
    <w:rsid w:val="007C2847"/>
    <w:rsid w:val="007C2B1E"/>
    <w:rsid w:val="007C703E"/>
    <w:rsid w:val="007C78C3"/>
    <w:rsid w:val="007D0A25"/>
    <w:rsid w:val="007D194E"/>
    <w:rsid w:val="007D1C2F"/>
    <w:rsid w:val="007D26BB"/>
    <w:rsid w:val="007E50D1"/>
    <w:rsid w:val="007F2FC4"/>
    <w:rsid w:val="007F3CD3"/>
    <w:rsid w:val="007F7292"/>
    <w:rsid w:val="007F72D1"/>
    <w:rsid w:val="00800D8C"/>
    <w:rsid w:val="008038B3"/>
    <w:rsid w:val="008129DA"/>
    <w:rsid w:val="00822096"/>
    <w:rsid w:val="00826D78"/>
    <w:rsid w:val="008334AB"/>
    <w:rsid w:val="00835563"/>
    <w:rsid w:val="00836860"/>
    <w:rsid w:val="00846F75"/>
    <w:rsid w:val="00847797"/>
    <w:rsid w:val="00847B6F"/>
    <w:rsid w:val="00847BCE"/>
    <w:rsid w:val="00855D00"/>
    <w:rsid w:val="008570C4"/>
    <w:rsid w:val="0087209C"/>
    <w:rsid w:val="00872C0C"/>
    <w:rsid w:val="0087519C"/>
    <w:rsid w:val="00875587"/>
    <w:rsid w:val="008770AF"/>
    <w:rsid w:val="008A719C"/>
    <w:rsid w:val="008B28F5"/>
    <w:rsid w:val="008B389F"/>
    <w:rsid w:val="008B628F"/>
    <w:rsid w:val="008B7A9F"/>
    <w:rsid w:val="008B7E8B"/>
    <w:rsid w:val="008C0D92"/>
    <w:rsid w:val="008D14F6"/>
    <w:rsid w:val="008D2458"/>
    <w:rsid w:val="008D2648"/>
    <w:rsid w:val="008D3586"/>
    <w:rsid w:val="008D3810"/>
    <w:rsid w:val="008E18CD"/>
    <w:rsid w:val="008E43C1"/>
    <w:rsid w:val="008E791D"/>
    <w:rsid w:val="008F0B41"/>
    <w:rsid w:val="008F1B92"/>
    <w:rsid w:val="008F594A"/>
    <w:rsid w:val="0090292F"/>
    <w:rsid w:val="0090330A"/>
    <w:rsid w:val="0091162B"/>
    <w:rsid w:val="00916E6A"/>
    <w:rsid w:val="00922D0F"/>
    <w:rsid w:val="00924766"/>
    <w:rsid w:val="00925E9D"/>
    <w:rsid w:val="00925F90"/>
    <w:rsid w:val="00927591"/>
    <w:rsid w:val="009360E9"/>
    <w:rsid w:val="00936BEB"/>
    <w:rsid w:val="00941031"/>
    <w:rsid w:val="0094173D"/>
    <w:rsid w:val="00941C76"/>
    <w:rsid w:val="00945C1A"/>
    <w:rsid w:val="00960747"/>
    <w:rsid w:val="009635C2"/>
    <w:rsid w:val="00964857"/>
    <w:rsid w:val="00966DEE"/>
    <w:rsid w:val="009718E7"/>
    <w:rsid w:val="0097335F"/>
    <w:rsid w:val="009764C1"/>
    <w:rsid w:val="00976667"/>
    <w:rsid w:val="00980EEE"/>
    <w:rsid w:val="0098310E"/>
    <w:rsid w:val="00983F8D"/>
    <w:rsid w:val="00984C58"/>
    <w:rsid w:val="00985EFA"/>
    <w:rsid w:val="009878AA"/>
    <w:rsid w:val="00990A90"/>
    <w:rsid w:val="009921B5"/>
    <w:rsid w:val="0099560A"/>
    <w:rsid w:val="009A0BE5"/>
    <w:rsid w:val="009A254A"/>
    <w:rsid w:val="009A577A"/>
    <w:rsid w:val="009A5D73"/>
    <w:rsid w:val="009A7AB4"/>
    <w:rsid w:val="009B225E"/>
    <w:rsid w:val="009B7DD9"/>
    <w:rsid w:val="009C001E"/>
    <w:rsid w:val="009C13AD"/>
    <w:rsid w:val="009E08FA"/>
    <w:rsid w:val="009E193C"/>
    <w:rsid w:val="009E224C"/>
    <w:rsid w:val="009E2886"/>
    <w:rsid w:val="009E4793"/>
    <w:rsid w:val="009F4C14"/>
    <w:rsid w:val="009F4EDB"/>
    <w:rsid w:val="00A00A5F"/>
    <w:rsid w:val="00A0177B"/>
    <w:rsid w:val="00A03944"/>
    <w:rsid w:val="00A04A2B"/>
    <w:rsid w:val="00A12DD5"/>
    <w:rsid w:val="00A215BB"/>
    <w:rsid w:val="00A223A1"/>
    <w:rsid w:val="00A2377B"/>
    <w:rsid w:val="00A27866"/>
    <w:rsid w:val="00A30B24"/>
    <w:rsid w:val="00A35F53"/>
    <w:rsid w:val="00A46C8B"/>
    <w:rsid w:val="00A5590B"/>
    <w:rsid w:val="00A60241"/>
    <w:rsid w:val="00A647DF"/>
    <w:rsid w:val="00A8067C"/>
    <w:rsid w:val="00A80FC5"/>
    <w:rsid w:val="00A847CD"/>
    <w:rsid w:val="00A85D9F"/>
    <w:rsid w:val="00A90F55"/>
    <w:rsid w:val="00A93E6C"/>
    <w:rsid w:val="00AA012B"/>
    <w:rsid w:val="00AA09E2"/>
    <w:rsid w:val="00AB038E"/>
    <w:rsid w:val="00AB1FCA"/>
    <w:rsid w:val="00AC60D9"/>
    <w:rsid w:val="00AD0573"/>
    <w:rsid w:val="00AE05FA"/>
    <w:rsid w:val="00AE1F91"/>
    <w:rsid w:val="00AE515B"/>
    <w:rsid w:val="00AF319C"/>
    <w:rsid w:val="00AF3921"/>
    <w:rsid w:val="00AF787C"/>
    <w:rsid w:val="00AF7E70"/>
    <w:rsid w:val="00B06059"/>
    <w:rsid w:val="00B12475"/>
    <w:rsid w:val="00B125A3"/>
    <w:rsid w:val="00B16383"/>
    <w:rsid w:val="00B24035"/>
    <w:rsid w:val="00B2714E"/>
    <w:rsid w:val="00B27BC3"/>
    <w:rsid w:val="00B33833"/>
    <w:rsid w:val="00B34C9B"/>
    <w:rsid w:val="00B34D6E"/>
    <w:rsid w:val="00B369B0"/>
    <w:rsid w:val="00B40CBD"/>
    <w:rsid w:val="00B475BC"/>
    <w:rsid w:val="00B53E90"/>
    <w:rsid w:val="00B61E83"/>
    <w:rsid w:val="00B6355A"/>
    <w:rsid w:val="00B663E0"/>
    <w:rsid w:val="00B7757C"/>
    <w:rsid w:val="00B81556"/>
    <w:rsid w:val="00B91453"/>
    <w:rsid w:val="00B95E37"/>
    <w:rsid w:val="00B9763F"/>
    <w:rsid w:val="00B97E70"/>
    <w:rsid w:val="00BA0586"/>
    <w:rsid w:val="00BA3F69"/>
    <w:rsid w:val="00BA7588"/>
    <w:rsid w:val="00BB2D7F"/>
    <w:rsid w:val="00BB41D7"/>
    <w:rsid w:val="00BB4BCE"/>
    <w:rsid w:val="00BC1673"/>
    <w:rsid w:val="00BC241F"/>
    <w:rsid w:val="00BC6F5B"/>
    <w:rsid w:val="00BD0D9B"/>
    <w:rsid w:val="00BD1222"/>
    <w:rsid w:val="00BD3CC7"/>
    <w:rsid w:val="00BD558A"/>
    <w:rsid w:val="00BD5939"/>
    <w:rsid w:val="00BD6D92"/>
    <w:rsid w:val="00BF4E85"/>
    <w:rsid w:val="00BF526C"/>
    <w:rsid w:val="00C10355"/>
    <w:rsid w:val="00C11659"/>
    <w:rsid w:val="00C14C9C"/>
    <w:rsid w:val="00C1731A"/>
    <w:rsid w:val="00C259C9"/>
    <w:rsid w:val="00C365DA"/>
    <w:rsid w:val="00C4438B"/>
    <w:rsid w:val="00C4497E"/>
    <w:rsid w:val="00C46317"/>
    <w:rsid w:val="00C50A87"/>
    <w:rsid w:val="00C524DA"/>
    <w:rsid w:val="00C53596"/>
    <w:rsid w:val="00C61CBF"/>
    <w:rsid w:val="00C741D2"/>
    <w:rsid w:val="00C7506E"/>
    <w:rsid w:val="00C80CE9"/>
    <w:rsid w:val="00C812E7"/>
    <w:rsid w:val="00C91497"/>
    <w:rsid w:val="00C9201D"/>
    <w:rsid w:val="00C96AA3"/>
    <w:rsid w:val="00C979BC"/>
    <w:rsid w:val="00CA2441"/>
    <w:rsid w:val="00CA41EE"/>
    <w:rsid w:val="00CB2659"/>
    <w:rsid w:val="00CB3022"/>
    <w:rsid w:val="00CC190E"/>
    <w:rsid w:val="00CC3EDD"/>
    <w:rsid w:val="00CC541C"/>
    <w:rsid w:val="00CC78C8"/>
    <w:rsid w:val="00CD0E4F"/>
    <w:rsid w:val="00CD1503"/>
    <w:rsid w:val="00CD1C22"/>
    <w:rsid w:val="00CD4D65"/>
    <w:rsid w:val="00CE1E02"/>
    <w:rsid w:val="00CE25FC"/>
    <w:rsid w:val="00CE7B72"/>
    <w:rsid w:val="00CF164C"/>
    <w:rsid w:val="00CF1CDF"/>
    <w:rsid w:val="00CF3F06"/>
    <w:rsid w:val="00CF597E"/>
    <w:rsid w:val="00CF68DB"/>
    <w:rsid w:val="00D15F98"/>
    <w:rsid w:val="00D24603"/>
    <w:rsid w:val="00D26998"/>
    <w:rsid w:val="00D30F14"/>
    <w:rsid w:val="00D31BB3"/>
    <w:rsid w:val="00D35C27"/>
    <w:rsid w:val="00D415B6"/>
    <w:rsid w:val="00D52FF3"/>
    <w:rsid w:val="00D530FD"/>
    <w:rsid w:val="00D55301"/>
    <w:rsid w:val="00D609F5"/>
    <w:rsid w:val="00D631DA"/>
    <w:rsid w:val="00D72CE8"/>
    <w:rsid w:val="00D865C3"/>
    <w:rsid w:val="00D87E35"/>
    <w:rsid w:val="00D90279"/>
    <w:rsid w:val="00D92FF5"/>
    <w:rsid w:val="00D94A61"/>
    <w:rsid w:val="00D97601"/>
    <w:rsid w:val="00DA2B88"/>
    <w:rsid w:val="00DA6E86"/>
    <w:rsid w:val="00DB2AB6"/>
    <w:rsid w:val="00DB5D17"/>
    <w:rsid w:val="00DC1644"/>
    <w:rsid w:val="00DC36A5"/>
    <w:rsid w:val="00DC517B"/>
    <w:rsid w:val="00DD2909"/>
    <w:rsid w:val="00DE2171"/>
    <w:rsid w:val="00DE3711"/>
    <w:rsid w:val="00DE531D"/>
    <w:rsid w:val="00DE7760"/>
    <w:rsid w:val="00DF249B"/>
    <w:rsid w:val="00DF322A"/>
    <w:rsid w:val="00DF3C6B"/>
    <w:rsid w:val="00E00C35"/>
    <w:rsid w:val="00E1345E"/>
    <w:rsid w:val="00E1689C"/>
    <w:rsid w:val="00E16C47"/>
    <w:rsid w:val="00E20034"/>
    <w:rsid w:val="00E234A6"/>
    <w:rsid w:val="00E24B6D"/>
    <w:rsid w:val="00E31922"/>
    <w:rsid w:val="00E33A15"/>
    <w:rsid w:val="00E34BAC"/>
    <w:rsid w:val="00E35D84"/>
    <w:rsid w:val="00E36A62"/>
    <w:rsid w:val="00E36C17"/>
    <w:rsid w:val="00E373AC"/>
    <w:rsid w:val="00E376EB"/>
    <w:rsid w:val="00E44DEF"/>
    <w:rsid w:val="00E45BE8"/>
    <w:rsid w:val="00E46E74"/>
    <w:rsid w:val="00E52F3A"/>
    <w:rsid w:val="00E53F7A"/>
    <w:rsid w:val="00E57F5F"/>
    <w:rsid w:val="00E6364C"/>
    <w:rsid w:val="00E63D7A"/>
    <w:rsid w:val="00E64978"/>
    <w:rsid w:val="00E733D1"/>
    <w:rsid w:val="00E74658"/>
    <w:rsid w:val="00E82D46"/>
    <w:rsid w:val="00E8550B"/>
    <w:rsid w:val="00E93CAE"/>
    <w:rsid w:val="00EA0ABD"/>
    <w:rsid w:val="00EB2897"/>
    <w:rsid w:val="00EB2C7F"/>
    <w:rsid w:val="00EC4B03"/>
    <w:rsid w:val="00EC4F76"/>
    <w:rsid w:val="00ED00D4"/>
    <w:rsid w:val="00ED5C00"/>
    <w:rsid w:val="00EE5029"/>
    <w:rsid w:val="00EF0EEA"/>
    <w:rsid w:val="00EF0F2D"/>
    <w:rsid w:val="00EF107B"/>
    <w:rsid w:val="00EF298F"/>
    <w:rsid w:val="00EF32F1"/>
    <w:rsid w:val="00EF5CA9"/>
    <w:rsid w:val="00EF7422"/>
    <w:rsid w:val="00F0102A"/>
    <w:rsid w:val="00F06295"/>
    <w:rsid w:val="00F06638"/>
    <w:rsid w:val="00F11586"/>
    <w:rsid w:val="00F12241"/>
    <w:rsid w:val="00F20640"/>
    <w:rsid w:val="00F21F6F"/>
    <w:rsid w:val="00F22CE6"/>
    <w:rsid w:val="00F34CDA"/>
    <w:rsid w:val="00F371D0"/>
    <w:rsid w:val="00F37C81"/>
    <w:rsid w:val="00F402D1"/>
    <w:rsid w:val="00F42E06"/>
    <w:rsid w:val="00F43C3F"/>
    <w:rsid w:val="00F467D2"/>
    <w:rsid w:val="00F56813"/>
    <w:rsid w:val="00F65DE7"/>
    <w:rsid w:val="00F65FF2"/>
    <w:rsid w:val="00F733E9"/>
    <w:rsid w:val="00F76E2F"/>
    <w:rsid w:val="00F81B29"/>
    <w:rsid w:val="00F82F08"/>
    <w:rsid w:val="00F83685"/>
    <w:rsid w:val="00F84A9B"/>
    <w:rsid w:val="00F95BCF"/>
    <w:rsid w:val="00F96D4A"/>
    <w:rsid w:val="00FA301D"/>
    <w:rsid w:val="00FA6123"/>
    <w:rsid w:val="00FB069D"/>
    <w:rsid w:val="00FB438C"/>
    <w:rsid w:val="00FB4CFD"/>
    <w:rsid w:val="00FC230F"/>
    <w:rsid w:val="00FC2D08"/>
    <w:rsid w:val="00FC45F8"/>
    <w:rsid w:val="00FD3C03"/>
    <w:rsid w:val="00FE22B3"/>
    <w:rsid w:val="00FE2835"/>
    <w:rsid w:val="00FE34D3"/>
    <w:rsid w:val="00FE3F52"/>
    <w:rsid w:val="00FE5E8F"/>
    <w:rsid w:val="00FE6143"/>
    <w:rsid w:val="00FE68F1"/>
    <w:rsid w:val="00FF5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A15B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92467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307043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307043"/>
    <w:pPr>
      <w:keepNext/>
      <w:ind w:left="1440" w:hanging="1440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307043"/>
    <w:pPr>
      <w:keepNext/>
      <w:ind w:left="1440" w:hanging="1440"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rsid w:val="00307043"/>
    <w:pPr>
      <w:keepNext/>
      <w:ind w:left="1440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Normal"/>
    <w:qFormat/>
    <w:rsid w:val="00307043"/>
    <w:pPr>
      <w:keepNext/>
      <w:ind w:left="1440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rsid w:val="00307043"/>
    <w:pPr>
      <w:keepNext/>
      <w:ind w:right="-360"/>
      <w:outlineLvl w:val="5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7043"/>
    <w:pPr>
      <w:jc w:val="center"/>
    </w:pPr>
    <w:rPr>
      <w:sz w:val="32"/>
      <w:lang w:eastAsia="en-US"/>
    </w:rPr>
  </w:style>
  <w:style w:type="paragraph" w:styleId="BodyTextIndent">
    <w:name w:val="Body Text Indent"/>
    <w:basedOn w:val="Normal"/>
    <w:semiHidden/>
    <w:rsid w:val="00307043"/>
    <w:pPr>
      <w:ind w:left="1440"/>
    </w:pPr>
  </w:style>
  <w:style w:type="paragraph" w:styleId="Header">
    <w:name w:val="header"/>
    <w:basedOn w:val="Normal"/>
    <w:link w:val="HeaderChar"/>
    <w:semiHidden/>
    <w:rsid w:val="00307043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semiHidden/>
    <w:rsid w:val="00307043"/>
  </w:style>
  <w:style w:type="paragraph" w:styleId="HTMLPreformatted">
    <w:name w:val="HTML Preformatted"/>
    <w:basedOn w:val="Normal"/>
    <w:semiHidden/>
    <w:rsid w:val="0030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etter Gothic" w:eastAsia="Arial Unicode MS" w:hAnsi="Letter Gothic" w:cs="Arial Unicode MS"/>
      <w:sz w:val="18"/>
      <w:szCs w:val="18"/>
    </w:rPr>
  </w:style>
  <w:style w:type="paragraph" w:styleId="BodyTextIndent2">
    <w:name w:val="Body Text Indent 2"/>
    <w:basedOn w:val="Normal"/>
    <w:semiHidden/>
    <w:rsid w:val="00307043"/>
    <w:pPr>
      <w:ind w:left="1800"/>
    </w:pPr>
  </w:style>
  <w:style w:type="paragraph" w:styleId="Footer">
    <w:name w:val="footer"/>
    <w:basedOn w:val="Normal"/>
    <w:semiHidden/>
    <w:rsid w:val="00307043"/>
    <w:pPr>
      <w:tabs>
        <w:tab w:val="center" w:pos="4320"/>
        <w:tab w:val="right" w:pos="8640"/>
      </w:tabs>
    </w:pPr>
    <w:rPr>
      <w:lang w:eastAsia="en-US"/>
    </w:rPr>
  </w:style>
  <w:style w:type="character" w:styleId="Hyperlink">
    <w:name w:val="Hyperlink"/>
    <w:basedOn w:val="DefaultParagraphFont"/>
    <w:semiHidden/>
    <w:rsid w:val="00307043"/>
    <w:rPr>
      <w:color w:val="0000FF"/>
      <w:u w:val="single"/>
    </w:rPr>
  </w:style>
  <w:style w:type="paragraph" w:styleId="BodyText">
    <w:name w:val="Body Text"/>
    <w:basedOn w:val="Normal"/>
    <w:semiHidden/>
    <w:rsid w:val="00307043"/>
    <w:pPr>
      <w:jc w:val="center"/>
    </w:pPr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30704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07043"/>
    <w:rPr>
      <w:lang w:eastAsia="en-US"/>
    </w:rPr>
  </w:style>
  <w:style w:type="character" w:customStyle="1" w:styleId="Char">
    <w:name w:val="메모 텍스트 Char"/>
    <w:basedOn w:val="DefaultParagraphFont"/>
    <w:rsid w:val="00307043"/>
    <w:rPr>
      <w:sz w:val="24"/>
      <w:szCs w:val="24"/>
      <w:lang w:eastAsia="en-US"/>
    </w:rPr>
  </w:style>
  <w:style w:type="paragraph" w:customStyle="1" w:styleId="a">
    <w:name w:val="메모 주제"/>
    <w:basedOn w:val="CommentText"/>
    <w:next w:val="CommentText"/>
    <w:semiHidden/>
    <w:unhideWhenUsed/>
    <w:rsid w:val="00307043"/>
    <w:rPr>
      <w:b/>
      <w:bCs/>
    </w:rPr>
  </w:style>
  <w:style w:type="character" w:customStyle="1" w:styleId="Char0">
    <w:name w:val="메모 주제 Char"/>
    <w:basedOn w:val="Char"/>
    <w:semiHidden/>
    <w:rsid w:val="00307043"/>
    <w:rPr>
      <w:b/>
      <w:bCs/>
      <w:sz w:val="24"/>
      <w:szCs w:val="24"/>
      <w:lang w:eastAsia="en-US"/>
    </w:rPr>
  </w:style>
  <w:style w:type="paragraph" w:customStyle="1" w:styleId="a0">
    <w:name w:val="풍선 도움말 텍스트"/>
    <w:basedOn w:val="Normal"/>
    <w:semiHidden/>
    <w:unhideWhenUsed/>
    <w:rsid w:val="00307043"/>
    <w:rPr>
      <w:rFonts w:ascii="Malgun Gothic" w:hAnsi="Malgun Gothic"/>
      <w:sz w:val="18"/>
      <w:szCs w:val="18"/>
    </w:rPr>
  </w:style>
  <w:style w:type="character" w:customStyle="1" w:styleId="Char1">
    <w:name w:val="풍선 도움말 텍스트 Char"/>
    <w:basedOn w:val="DefaultParagraphFont"/>
    <w:semiHidden/>
    <w:rsid w:val="00307043"/>
    <w:rPr>
      <w:rFonts w:ascii="Malgun Gothic" w:eastAsia="Malgun Gothic" w:hAnsi="Malgun Gothic" w:cs="Times New Roman"/>
      <w:sz w:val="18"/>
      <w:szCs w:val="18"/>
      <w:lang w:eastAsia="en-US"/>
    </w:rPr>
  </w:style>
  <w:style w:type="paragraph" w:customStyle="1" w:styleId="a1">
    <w:name w:val="목록 단락"/>
    <w:basedOn w:val="Normal"/>
    <w:qFormat/>
    <w:rsid w:val="00307043"/>
    <w:pPr>
      <w:ind w:leftChars="400" w:left="800"/>
    </w:pPr>
    <w:rPr>
      <w:lang w:eastAsia="en-US"/>
    </w:rPr>
  </w:style>
  <w:style w:type="paragraph" w:styleId="PlainText">
    <w:name w:val="Plain Text"/>
    <w:basedOn w:val="Normal"/>
    <w:semiHidden/>
    <w:unhideWhenUsed/>
    <w:rsid w:val="00307043"/>
    <w:rPr>
      <w:rFonts w:ascii="Courier New" w:eastAsia="Gulim" w:hAnsi="Courier New" w:cs="Courier New"/>
      <w:sz w:val="20"/>
      <w:szCs w:val="20"/>
      <w:lang w:eastAsia="ko-KR"/>
    </w:rPr>
  </w:style>
  <w:style w:type="character" w:customStyle="1" w:styleId="Char2">
    <w:name w:val="글자만 Char"/>
    <w:basedOn w:val="DefaultParagraphFont"/>
    <w:rsid w:val="00307043"/>
    <w:rPr>
      <w:rFonts w:ascii="Courier New" w:eastAsia="Gulim" w:hAnsi="Courier New" w:cs="Courier New"/>
    </w:rPr>
  </w:style>
  <w:style w:type="paragraph" w:styleId="BodyTextIndent3">
    <w:name w:val="Body Text Indent 3"/>
    <w:basedOn w:val="Normal"/>
    <w:semiHidden/>
    <w:rsid w:val="00307043"/>
    <w:pPr>
      <w:spacing w:line="480" w:lineRule="auto"/>
      <w:ind w:left="-1080" w:firstLine="1800"/>
    </w:pPr>
    <w:rPr>
      <w:rFonts w:eastAsia="Times New Roman"/>
    </w:rPr>
  </w:style>
  <w:style w:type="paragraph" w:styleId="DocumentMap">
    <w:name w:val="Document Map"/>
    <w:basedOn w:val="Normal"/>
    <w:semiHidden/>
    <w:unhideWhenUsed/>
    <w:rsid w:val="00307043"/>
    <w:rPr>
      <w:rFonts w:ascii="Gulim" w:eastAsia="Gulim"/>
      <w:sz w:val="18"/>
      <w:szCs w:val="18"/>
    </w:rPr>
  </w:style>
  <w:style w:type="character" w:customStyle="1" w:styleId="Char3">
    <w:name w:val="문서 구조 Char"/>
    <w:basedOn w:val="DefaultParagraphFont"/>
    <w:semiHidden/>
    <w:rsid w:val="00307043"/>
    <w:rPr>
      <w:rFonts w:ascii="Gulim" w:eastAsia="Gulim"/>
      <w:sz w:val="18"/>
      <w:szCs w:val="18"/>
      <w:lang w:eastAsia="en-US"/>
    </w:rPr>
  </w:style>
  <w:style w:type="character" w:customStyle="1" w:styleId="Char4">
    <w:name w:val="머리글 Char"/>
    <w:basedOn w:val="DefaultParagraphFont"/>
    <w:rsid w:val="00307043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DA76DB"/>
    <w:rPr>
      <w:sz w:val="24"/>
      <w:szCs w:val="24"/>
    </w:rPr>
  </w:style>
  <w:style w:type="character" w:styleId="FollowedHyperlink">
    <w:name w:val="FollowedHyperlink"/>
    <w:basedOn w:val="DefaultParagraphFont"/>
    <w:rsid w:val="0091454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A1CF8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1CF8"/>
    <w:rPr>
      <w:rFonts w:eastAsia="Times New Roman"/>
    </w:rPr>
  </w:style>
  <w:style w:type="paragraph" w:styleId="BalloonText">
    <w:name w:val="Balloon Text"/>
    <w:basedOn w:val="Normal"/>
    <w:link w:val="BalloonTextChar"/>
    <w:rsid w:val="009C13AD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C13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A87"/>
    <w:pPr>
      <w:ind w:left="720"/>
      <w:contextualSpacing/>
    </w:pPr>
    <w:rPr>
      <w:rFonts w:ascii="Cambria" w:eastAsia="MS Mincho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4BAC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BAC"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rsid w:val="00E34BA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.org/joe/2005december/rb8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ech@montclair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Chih-Yuan (Steven) Lee</vt:lpstr>
    </vt:vector>
  </TitlesOfParts>
  <Company>University of Minnesota</Company>
  <LinksUpToDate>false</LinksUpToDate>
  <CharactersWithSpaces>35156</CharactersWithSpaces>
  <SharedDoc>false</SharedDoc>
  <HLinks>
    <vt:vector size="12" baseType="variant">
      <vt:variant>
        <vt:i4>4718648</vt:i4>
      </vt:variant>
      <vt:variant>
        <vt:i4>3</vt:i4>
      </vt:variant>
      <vt:variant>
        <vt:i4>0</vt:i4>
      </vt:variant>
      <vt:variant>
        <vt:i4>5</vt:i4>
      </vt:variant>
      <vt:variant>
        <vt:lpwstr>http://www.joe.org/joe/2005december/rb8.shtml</vt:lpwstr>
      </vt:variant>
      <vt:variant>
        <vt:lpwstr/>
      </vt:variant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mailto:leech@mail.montclair.edu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Chih-Yuan (Steven) Lee</dc:title>
  <dc:subject/>
  <dc:creator>Family Social Science</dc:creator>
  <cp:keywords/>
  <cp:lastModifiedBy>Microsoft Office User</cp:lastModifiedBy>
  <cp:revision>4</cp:revision>
  <cp:lastPrinted>2020-09-25T19:13:00Z</cp:lastPrinted>
  <dcterms:created xsi:type="dcterms:W3CDTF">2020-09-25T19:12:00Z</dcterms:created>
  <dcterms:modified xsi:type="dcterms:W3CDTF">2020-09-25T19:34:00Z</dcterms:modified>
</cp:coreProperties>
</file>