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5B8BD" w14:textId="77777777" w:rsidR="00816216" w:rsidRDefault="007347FE" w:rsidP="00141A4C">
      <w:pPr>
        <w:pStyle w:val="Title"/>
        <w:rPr>
          <w:sz w:val="36"/>
          <w:szCs w:val="36"/>
        </w:rPr>
      </w:pPr>
      <w:r>
        <w:t>Cindy Lou Nelson</w:t>
      </w:r>
      <w:r w:rsidR="00B230B5">
        <w:t xml:space="preserve"> </w:t>
      </w:r>
      <w:r w:rsidR="00B230B5" w:rsidRPr="00B230B5">
        <w:rPr>
          <w:sz w:val="36"/>
          <w:szCs w:val="36"/>
        </w:rPr>
        <w:t>MPS, ATR-BC, ATCS</w:t>
      </w:r>
    </w:p>
    <w:p w14:paraId="5875B8BE" w14:textId="77777777" w:rsidR="006B1624" w:rsidRPr="006B1624" w:rsidRDefault="006B1624" w:rsidP="00141A4C">
      <w:pPr>
        <w:pStyle w:val="Title"/>
        <w:rPr>
          <w:sz w:val="20"/>
          <w:szCs w:val="20"/>
        </w:rPr>
      </w:pPr>
      <w:proofErr w:type="gramStart"/>
      <w:r w:rsidRPr="006B1624">
        <w:rPr>
          <w:sz w:val="20"/>
          <w:szCs w:val="20"/>
        </w:rPr>
        <w:t>Masters in Professional Studies</w:t>
      </w:r>
      <w:proofErr w:type="gramEnd"/>
      <w:r w:rsidR="00E328F6">
        <w:rPr>
          <w:sz w:val="20"/>
          <w:szCs w:val="20"/>
        </w:rPr>
        <w:t xml:space="preserve"> in Art Therapy and Creative Development</w:t>
      </w:r>
      <w:r w:rsidRPr="006B1624">
        <w:rPr>
          <w:sz w:val="20"/>
          <w:szCs w:val="20"/>
        </w:rPr>
        <w:t>, Registered and Nationally Board Certified</w:t>
      </w:r>
      <w:r w:rsidR="00E328F6">
        <w:rPr>
          <w:sz w:val="20"/>
          <w:szCs w:val="20"/>
        </w:rPr>
        <w:t xml:space="preserve"> Art Therapist</w:t>
      </w:r>
      <w:r w:rsidRPr="006B1624">
        <w:rPr>
          <w:sz w:val="20"/>
          <w:szCs w:val="20"/>
        </w:rPr>
        <w:t xml:space="preserve">, Nationally Certified </w:t>
      </w:r>
      <w:r w:rsidR="00E328F6">
        <w:rPr>
          <w:sz w:val="20"/>
          <w:szCs w:val="20"/>
        </w:rPr>
        <w:t xml:space="preserve">Art Therapy </w:t>
      </w:r>
      <w:r w:rsidRPr="006B1624">
        <w:rPr>
          <w:sz w:val="20"/>
          <w:szCs w:val="20"/>
        </w:rPr>
        <w:t>Supervisor</w:t>
      </w:r>
    </w:p>
    <w:p w14:paraId="5875B8BF" w14:textId="77777777" w:rsidR="00141A4C" w:rsidRDefault="00E328F6" w:rsidP="00141A4C">
      <w:r>
        <w:t xml:space="preserve">Portland, </w:t>
      </w:r>
      <w:r w:rsidR="00C53AB0">
        <w:t>PA |</w:t>
      </w:r>
      <w:r w:rsidR="00141A4C">
        <w:t>  </w:t>
      </w:r>
      <w:hyperlink r:id="rId8" w:history="1">
        <w:r w:rsidR="007347FE" w:rsidRPr="008924DD">
          <w:rPr>
            <w:rStyle w:val="Hyperlink"/>
          </w:rPr>
          <w:t>nelsonci@montclair.edu</w:t>
        </w:r>
      </w:hyperlink>
      <w:r w:rsidR="007347FE">
        <w:t xml:space="preserve"> or </w:t>
      </w:r>
      <w:hyperlink r:id="rId9" w:history="1">
        <w:r w:rsidR="00B230B5" w:rsidRPr="00180200">
          <w:rPr>
            <w:rStyle w:val="Hyperlink"/>
          </w:rPr>
          <w:t>clnatrbc@yahoo.com</w:t>
        </w:r>
      </w:hyperlink>
    </w:p>
    <w:p w14:paraId="5875B8C0" w14:textId="77777777" w:rsidR="00B230B5" w:rsidRDefault="00B230B5" w:rsidP="00B230B5">
      <w:pPr>
        <w:tabs>
          <w:tab w:val="left" w:pos="2970"/>
        </w:tabs>
      </w:pPr>
      <w:r>
        <w:t>Date of Birth: Oct. 25, 1952</w:t>
      </w:r>
      <w:r>
        <w:tab/>
      </w:r>
    </w:p>
    <w:p w14:paraId="5875B8C1" w14:textId="77777777" w:rsidR="00B230B5" w:rsidRDefault="00B230B5" w:rsidP="00B230B5">
      <w:pPr>
        <w:tabs>
          <w:tab w:val="left" w:pos="2970"/>
        </w:tabs>
      </w:pPr>
      <w:r>
        <w:t>Children:  2 sons</w:t>
      </w:r>
    </w:p>
    <w:p w14:paraId="5875B8C2" w14:textId="77777777" w:rsidR="00B230B5" w:rsidRDefault="006B1634" w:rsidP="00B230B5">
      <w:pPr>
        <w:tabs>
          <w:tab w:val="left" w:pos="2970"/>
        </w:tabs>
      </w:pPr>
      <w:r>
        <w:t>Hobbies: a</w:t>
      </w:r>
      <w:r w:rsidR="00B230B5">
        <w:t>rt, photography and travel</w:t>
      </w:r>
    </w:p>
    <w:sdt>
      <w:sdtPr>
        <w:alias w:val="Education:"/>
        <w:tag w:val="Education:"/>
        <w:id w:val="807127995"/>
        <w:placeholder>
          <w:docPart w:val="642B4C403914473E9116A2A18DB6F04F"/>
        </w:placeholder>
        <w:temporary/>
        <w:showingPlcHdr/>
        <w15:appearance w15:val="hidden"/>
      </w:sdtPr>
      <w:sdtEndPr/>
      <w:sdtContent>
        <w:p w14:paraId="5875B8C3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5875B8C4" w14:textId="7B832272" w:rsidR="006270A9" w:rsidRDefault="007347FE">
      <w:pPr>
        <w:pStyle w:val="Heading2"/>
      </w:pPr>
      <w:proofErr w:type="gramStart"/>
      <w:r>
        <w:t>masters of professional studies</w:t>
      </w:r>
      <w:proofErr w:type="gramEnd"/>
      <w:r w:rsidR="001C55E2">
        <w:t xml:space="preserve"> </w:t>
      </w:r>
      <w:r w:rsidR="009D5933">
        <w:t>| </w:t>
      </w:r>
      <w:r>
        <w:t>pratt institute</w:t>
      </w:r>
    </w:p>
    <w:p w14:paraId="5875B8C5" w14:textId="77777777" w:rsidR="006270A9" w:rsidRDefault="009D5933" w:rsidP="007347FE">
      <w:pPr>
        <w:pStyle w:val="ListBullet"/>
      </w:pPr>
      <w:r>
        <w:t xml:space="preserve">Major: </w:t>
      </w:r>
      <w:r w:rsidR="007347FE">
        <w:t>Art Therapy and Creative Development</w:t>
      </w:r>
    </w:p>
    <w:p w14:paraId="5875B8C6" w14:textId="77777777" w:rsidR="006270A9" w:rsidRDefault="007347FE">
      <w:pPr>
        <w:pStyle w:val="Heading2"/>
      </w:pPr>
      <w:r>
        <w:t xml:space="preserve">Bachelor of Fine arts </w:t>
      </w:r>
      <w:r w:rsidR="009D5933">
        <w:t>| </w:t>
      </w:r>
      <w:r w:rsidR="006B1624">
        <w:t>the college of New Jersey</w:t>
      </w:r>
    </w:p>
    <w:p w14:paraId="5875B8C7" w14:textId="77777777" w:rsidR="006270A9" w:rsidRDefault="009D5933">
      <w:pPr>
        <w:pStyle w:val="ListBullet"/>
      </w:pPr>
      <w:r>
        <w:t xml:space="preserve">Major: </w:t>
      </w:r>
      <w:r w:rsidR="007347FE">
        <w:t>Fine Arts</w:t>
      </w:r>
    </w:p>
    <w:p w14:paraId="5875B8C8" w14:textId="77777777" w:rsidR="007347FE" w:rsidRDefault="007347FE" w:rsidP="007347FE">
      <w:pPr>
        <w:pStyle w:val="ListBullet"/>
        <w:numPr>
          <w:ilvl w:val="0"/>
          <w:numId w:val="0"/>
        </w:numPr>
      </w:pPr>
    </w:p>
    <w:p w14:paraId="5875B8C9" w14:textId="77777777" w:rsidR="007347FE" w:rsidRPr="007347FE" w:rsidRDefault="007347FE" w:rsidP="007347FE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 w:rsidRPr="007347FE">
        <w:rPr>
          <w:b/>
          <w:sz w:val="24"/>
          <w:szCs w:val="24"/>
        </w:rPr>
        <w:t xml:space="preserve">CFA | THE DUCRET SCHOOL OF FINE AND INDUSTRIAL ARTS </w:t>
      </w:r>
    </w:p>
    <w:sdt>
      <w:sdtPr>
        <w:alias w:val="Leadership:"/>
        <w:tag w:val="Leadership:"/>
        <w:id w:val="1837562325"/>
        <w:placeholder>
          <w:docPart w:val="369EBA5F8BC046E9B88A013247F024B3"/>
        </w:placeholder>
        <w:temporary/>
        <w:showingPlcHdr/>
        <w15:appearance w15:val="hidden"/>
      </w:sdtPr>
      <w:sdtEndPr/>
      <w:sdtContent>
        <w:p w14:paraId="5875B8CA" w14:textId="77777777" w:rsidR="006270A9" w:rsidRDefault="009D5933">
          <w:pPr>
            <w:pStyle w:val="Heading2"/>
          </w:pPr>
          <w:r>
            <w:t>Leadership</w:t>
          </w:r>
        </w:p>
      </w:sdtContent>
    </w:sdt>
    <w:p w14:paraId="7452FBC2" w14:textId="77777777" w:rsidR="00A57248" w:rsidRDefault="007347FE" w:rsidP="003824A0">
      <w:pPr>
        <w:pStyle w:val="ListBullet"/>
        <w:numPr>
          <w:ilvl w:val="0"/>
          <w:numId w:val="25"/>
        </w:numPr>
      </w:pPr>
      <w:r>
        <w:t xml:space="preserve">President of the New Jersey Art Therapy Association 2002 </w:t>
      </w:r>
      <w:r w:rsidR="00247D12">
        <w:t>– 2006</w:t>
      </w:r>
    </w:p>
    <w:p w14:paraId="5875B8CC" w14:textId="0996AC0C" w:rsidR="00247D12" w:rsidRDefault="007B4382" w:rsidP="003824A0">
      <w:pPr>
        <w:pStyle w:val="ListBullet"/>
        <w:numPr>
          <w:ilvl w:val="0"/>
          <w:numId w:val="25"/>
        </w:numPr>
      </w:pPr>
      <w:r>
        <w:t>S</w:t>
      </w:r>
      <w:r w:rsidR="00247D12">
        <w:t>erve on</w:t>
      </w:r>
      <w:r>
        <w:t xml:space="preserve"> </w:t>
      </w:r>
      <w:r w:rsidR="00247D12">
        <w:t>the American Art Therapy Association Supervision and Credentials Board</w:t>
      </w:r>
    </w:p>
    <w:p w14:paraId="5875B8CD" w14:textId="6FE85549" w:rsidR="00B230B5" w:rsidRDefault="00B230B5" w:rsidP="003824A0">
      <w:pPr>
        <w:pStyle w:val="ListBullet"/>
        <w:numPr>
          <w:ilvl w:val="0"/>
          <w:numId w:val="25"/>
        </w:numPr>
      </w:pPr>
      <w:r>
        <w:t xml:space="preserve">Have done numerous presentations and workshops </w:t>
      </w:r>
      <w:r w:rsidR="00910E6D">
        <w:t>about</w:t>
      </w:r>
      <w:r>
        <w:t xml:space="preserve"> art therapy and public education</w:t>
      </w:r>
    </w:p>
    <w:p w14:paraId="5875B8CE" w14:textId="77777777" w:rsidR="00B230B5" w:rsidRDefault="00B230B5" w:rsidP="003824A0">
      <w:pPr>
        <w:pStyle w:val="ListBullet"/>
        <w:numPr>
          <w:ilvl w:val="0"/>
          <w:numId w:val="25"/>
        </w:numPr>
      </w:pPr>
      <w:r>
        <w:t xml:space="preserve">2006 received the </w:t>
      </w:r>
      <w:r w:rsidRPr="00B230B5">
        <w:rPr>
          <w:b/>
        </w:rPr>
        <w:t>Honorary Lifetime Member</w:t>
      </w:r>
      <w:r>
        <w:t xml:space="preserve"> of the New Jersey Art Therapy Association award</w:t>
      </w:r>
    </w:p>
    <w:sdt>
      <w:sdtPr>
        <w:alias w:val="Experience:"/>
        <w:tag w:val="Experience:"/>
        <w:id w:val="171684534"/>
        <w:placeholder>
          <w:docPart w:val="6785DB8C668345E58790A4DE38027B46"/>
        </w:placeholder>
        <w:temporary/>
        <w:showingPlcHdr/>
        <w15:appearance w15:val="hidden"/>
      </w:sdtPr>
      <w:sdtEndPr/>
      <w:sdtContent>
        <w:p w14:paraId="5875B8CF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5875B8D0" w14:textId="77777777" w:rsidR="006270A9" w:rsidRDefault="00247D12">
      <w:pPr>
        <w:pStyle w:val="Heading2"/>
      </w:pPr>
      <w:r>
        <w:t>Adjunct</w:t>
      </w:r>
      <w:r w:rsidR="009D5933">
        <w:t> |</w:t>
      </w:r>
      <w:r>
        <w:t xml:space="preserve"> Monclair state University</w:t>
      </w:r>
      <w:r w:rsidR="009D5933">
        <w:t>| </w:t>
      </w:r>
      <w:r>
        <w:t>2012 - Current</w:t>
      </w:r>
    </w:p>
    <w:p w14:paraId="5875B8D1" w14:textId="77777777" w:rsidR="006270A9" w:rsidRDefault="00247D12">
      <w:pPr>
        <w:pStyle w:val="ListBullet"/>
      </w:pPr>
      <w:r>
        <w:t>Undergraduate classes - Intro to Art Therapy, Studio Art therapy, Group Art Therapy</w:t>
      </w:r>
    </w:p>
    <w:p w14:paraId="5875B8D2" w14:textId="77777777" w:rsidR="006270A9" w:rsidRDefault="00247D12">
      <w:pPr>
        <w:pStyle w:val="Heading2"/>
      </w:pPr>
      <w:r>
        <w:t>Adjunct</w:t>
      </w:r>
      <w:r w:rsidR="009D5933">
        <w:t> | </w:t>
      </w:r>
      <w:r>
        <w:t>Caldwell University</w:t>
      </w:r>
      <w:r w:rsidR="009D5933">
        <w:t> | </w:t>
      </w:r>
      <w:r>
        <w:t>2001 - 2009</w:t>
      </w:r>
    </w:p>
    <w:p w14:paraId="5875B8D3" w14:textId="77777777" w:rsidR="001B29CF" w:rsidRDefault="006B1624" w:rsidP="001B29CF">
      <w:pPr>
        <w:pStyle w:val="ListBullet"/>
      </w:pPr>
      <w:r>
        <w:t>Graduate and u</w:t>
      </w:r>
      <w:r w:rsidR="00247D12">
        <w:t>ndergraduate classes – Intro to AT, Materials, Methods, Art Therapy with Children and Adolescents, Practice and Theory of Counseling</w:t>
      </w:r>
    </w:p>
    <w:p w14:paraId="5875B8D4" w14:textId="77777777" w:rsidR="00247D12" w:rsidRDefault="002F44EA" w:rsidP="00247D12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 w:rsidRPr="00247D12">
        <w:rPr>
          <w:b/>
          <w:sz w:val="24"/>
          <w:szCs w:val="24"/>
        </w:rPr>
        <w:t xml:space="preserve">CERTIFIED ART EDUCATOR | </w:t>
      </w:r>
      <w:r w:rsidR="006B1624">
        <w:rPr>
          <w:b/>
          <w:sz w:val="24"/>
          <w:szCs w:val="24"/>
        </w:rPr>
        <w:t xml:space="preserve">JERSEY CITY PUBLIC SCHOOLS 2000 </w:t>
      </w:r>
      <w:r w:rsidRPr="00247D12">
        <w:rPr>
          <w:b/>
          <w:sz w:val="24"/>
          <w:szCs w:val="24"/>
        </w:rPr>
        <w:t>– 2015 (RETIRED)</w:t>
      </w:r>
    </w:p>
    <w:p w14:paraId="5875B8D5" w14:textId="77777777" w:rsidR="002F44EA" w:rsidRDefault="002F44EA" w:rsidP="00247D12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</w:p>
    <w:p w14:paraId="5875B8D6" w14:textId="77777777" w:rsidR="002F44EA" w:rsidRDefault="002F44EA" w:rsidP="00247D12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>CURATOR SLIDE LIBRARY | RARITAN VALLEY COMMUNITY COLLEGE | 1995 – 2001</w:t>
      </w:r>
    </w:p>
    <w:p w14:paraId="5875B8D7" w14:textId="77777777" w:rsidR="002F44EA" w:rsidRDefault="002F44EA" w:rsidP="00247D12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</w:p>
    <w:p w14:paraId="5875B8D8" w14:textId="76709202" w:rsidR="002F44EA" w:rsidRDefault="002F44EA" w:rsidP="00247D12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 w:rsidRPr="00A971A2">
        <w:rPr>
          <w:b/>
          <w:sz w:val="24"/>
          <w:szCs w:val="24"/>
        </w:rPr>
        <w:t>ART THERAPIST | WOMEN’S CRISIS CENTER HUNTERDON COUNTY 1998-2000</w:t>
      </w:r>
    </w:p>
    <w:p w14:paraId="65D66E95" w14:textId="736E0C55" w:rsidR="00402555" w:rsidRDefault="00071843" w:rsidP="00247D12">
      <w:pPr>
        <w:pStyle w:val="ListBullet"/>
        <w:numPr>
          <w:ilvl w:val="0"/>
          <w:numId w:val="0"/>
        </w:numPr>
        <w:ind w:left="216" w:hanging="216"/>
        <w:rPr>
          <w:b/>
          <w:color w:val="2A7B88" w:themeColor="accent1" w:themeShade="BF"/>
          <w:sz w:val="28"/>
          <w:szCs w:val="28"/>
        </w:rPr>
      </w:pPr>
      <w:r w:rsidRPr="00071843">
        <w:rPr>
          <w:b/>
          <w:color w:val="2A7B88" w:themeColor="accent1" w:themeShade="BF"/>
          <w:sz w:val="28"/>
          <w:szCs w:val="28"/>
        </w:rPr>
        <w:t>Pub</w:t>
      </w:r>
      <w:r>
        <w:rPr>
          <w:b/>
          <w:color w:val="2A7B88" w:themeColor="accent1" w:themeShade="BF"/>
          <w:sz w:val="28"/>
          <w:szCs w:val="28"/>
        </w:rPr>
        <w:t>l</w:t>
      </w:r>
      <w:r w:rsidRPr="00071843">
        <w:rPr>
          <w:b/>
          <w:color w:val="2A7B88" w:themeColor="accent1" w:themeShade="BF"/>
          <w:sz w:val="28"/>
          <w:szCs w:val="28"/>
        </w:rPr>
        <w:t>ished</w:t>
      </w:r>
    </w:p>
    <w:p w14:paraId="5875B8DA" w14:textId="3B3F96C8" w:rsidR="002F44EA" w:rsidRDefault="00985339" w:rsidP="00247D12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</w:t>
      </w:r>
      <w:r w:rsidR="00595A92">
        <w:rPr>
          <w:b/>
          <w:color w:val="000000" w:themeColor="text1"/>
          <w:sz w:val="24"/>
          <w:szCs w:val="24"/>
        </w:rPr>
        <w:t>he Journal of the American Art Therapy Association -</w:t>
      </w:r>
      <w:r w:rsidR="00C16828">
        <w:rPr>
          <w:b/>
          <w:color w:val="000000" w:themeColor="text1"/>
          <w:sz w:val="24"/>
          <w:szCs w:val="24"/>
        </w:rPr>
        <w:t xml:space="preserve"> </w:t>
      </w:r>
      <w:r w:rsidR="00C16828" w:rsidRPr="008229C5">
        <w:rPr>
          <w:i/>
          <w:color w:val="000000" w:themeColor="text1"/>
          <w:sz w:val="24"/>
          <w:szCs w:val="24"/>
        </w:rPr>
        <w:t>Meeting the Needs of Urban Students: Creative Arts</w:t>
      </w:r>
      <w:r w:rsidR="008344B6" w:rsidRPr="008229C5">
        <w:rPr>
          <w:i/>
          <w:color w:val="000000" w:themeColor="text1"/>
          <w:sz w:val="24"/>
          <w:szCs w:val="24"/>
        </w:rPr>
        <w:t xml:space="preserve"> </w:t>
      </w:r>
      <w:r w:rsidR="00C16828" w:rsidRPr="008229C5">
        <w:rPr>
          <w:i/>
          <w:color w:val="000000" w:themeColor="text1"/>
          <w:sz w:val="24"/>
          <w:szCs w:val="24"/>
        </w:rPr>
        <w:t>Therapy in Jersey City Public Schools</w:t>
      </w:r>
      <w:r w:rsidR="008344B6">
        <w:rPr>
          <w:color w:val="000000" w:themeColor="text1"/>
          <w:sz w:val="24"/>
          <w:szCs w:val="24"/>
        </w:rPr>
        <w:t xml:space="preserve">, </w:t>
      </w:r>
      <w:r w:rsidR="00C45F14" w:rsidRPr="00C45F14">
        <w:rPr>
          <w:color w:val="000000" w:themeColor="text1"/>
          <w:sz w:val="24"/>
          <w:szCs w:val="24"/>
        </w:rPr>
        <w:t xml:space="preserve">27(2) pp.62-68 © </w:t>
      </w:r>
      <w:proofErr w:type="gramStart"/>
      <w:r w:rsidR="00C45F14" w:rsidRPr="00C45F14">
        <w:rPr>
          <w:color w:val="000000" w:themeColor="text1"/>
          <w:sz w:val="24"/>
          <w:szCs w:val="24"/>
        </w:rPr>
        <w:t>AATA,Inc.</w:t>
      </w:r>
      <w:proofErr w:type="gramEnd"/>
      <w:r w:rsidR="00C45F14" w:rsidRPr="00C45F14">
        <w:rPr>
          <w:color w:val="000000" w:themeColor="text1"/>
          <w:sz w:val="24"/>
          <w:szCs w:val="24"/>
        </w:rPr>
        <w:t>2010</w:t>
      </w:r>
    </w:p>
    <w:p w14:paraId="118854C5" w14:textId="52F34F04" w:rsidR="00743FDC" w:rsidRPr="00ED714B" w:rsidRDefault="00FE10C0" w:rsidP="00247D12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American School Counselor</w:t>
      </w:r>
      <w:r w:rsidR="00183957">
        <w:rPr>
          <w:b/>
          <w:color w:val="000000" w:themeColor="text1"/>
          <w:sz w:val="24"/>
          <w:szCs w:val="24"/>
        </w:rPr>
        <w:t xml:space="preserve"> Association –</w:t>
      </w:r>
      <w:r w:rsidR="00183957">
        <w:rPr>
          <w:sz w:val="24"/>
          <w:szCs w:val="24"/>
        </w:rPr>
        <w:t xml:space="preserve"> </w:t>
      </w:r>
      <w:r w:rsidR="00183957" w:rsidRPr="008229C5">
        <w:rPr>
          <w:i/>
          <w:sz w:val="24"/>
          <w:szCs w:val="24"/>
        </w:rPr>
        <w:t>Hand in Artistic Hand</w:t>
      </w:r>
      <w:r w:rsidR="008229C5">
        <w:rPr>
          <w:i/>
          <w:sz w:val="24"/>
          <w:szCs w:val="24"/>
        </w:rPr>
        <w:t xml:space="preserve">, </w:t>
      </w:r>
      <w:r w:rsidR="00ED714B">
        <w:rPr>
          <w:sz w:val="24"/>
          <w:szCs w:val="24"/>
        </w:rPr>
        <w:t>July/August 2007</w:t>
      </w:r>
      <w:bookmarkStart w:id="0" w:name="_GoBack"/>
      <w:bookmarkEnd w:id="0"/>
    </w:p>
    <w:sectPr w:rsidR="00743FDC" w:rsidRPr="00ED714B" w:rsidSect="00617B26">
      <w:footerReference w:type="defaul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B8DD" w14:textId="77777777" w:rsidR="00751BDE" w:rsidRDefault="00751BDE">
      <w:pPr>
        <w:spacing w:after="0"/>
      </w:pPr>
      <w:r>
        <w:separator/>
      </w:r>
    </w:p>
  </w:endnote>
  <w:endnote w:type="continuationSeparator" w:id="0">
    <w:p w14:paraId="5875B8DE" w14:textId="77777777" w:rsidR="00751BDE" w:rsidRDefault="00751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B8D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328F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5B8DB" w14:textId="77777777" w:rsidR="00751BDE" w:rsidRDefault="00751BDE">
      <w:pPr>
        <w:spacing w:after="0"/>
      </w:pPr>
      <w:r>
        <w:separator/>
      </w:r>
    </w:p>
  </w:footnote>
  <w:footnote w:type="continuationSeparator" w:id="0">
    <w:p w14:paraId="5875B8DC" w14:textId="77777777" w:rsidR="00751BDE" w:rsidRDefault="00751B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E17E8A"/>
    <w:multiLevelType w:val="hybridMultilevel"/>
    <w:tmpl w:val="74F2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D53F17"/>
    <w:multiLevelType w:val="hybridMultilevel"/>
    <w:tmpl w:val="309E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2"/>
  </w:num>
  <w:num w:numId="17">
    <w:abstractNumId w:val="16"/>
  </w:num>
  <w:num w:numId="18">
    <w:abstractNumId w:val="10"/>
  </w:num>
  <w:num w:numId="19">
    <w:abstractNumId w:val="21"/>
  </w:num>
  <w:num w:numId="20">
    <w:abstractNumId w:val="19"/>
  </w:num>
  <w:num w:numId="21">
    <w:abstractNumId w:val="11"/>
  </w:num>
  <w:num w:numId="22">
    <w:abstractNumId w:val="15"/>
  </w:num>
  <w:num w:numId="23">
    <w:abstractNumId w:val="20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FE"/>
    <w:rsid w:val="00071843"/>
    <w:rsid w:val="000A4F59"/>
    <w:rsid w:val="00141A4C"/>
    <w:rsid w:val="00183957"/>
    <w:rsid w:val="001B29CF"/>
    <w:rsid w:val="001B6392"/>
    <w:rsid w:val="001C55E2"/>
    <w:rsid w:val="00247D12"/>
    <w:rsid w:val="0028220F"/>
    <w:rsid w:val="002F44EA"/>
    <w:rsid w:val="00344A3B"/>
    <w:rsid w:val="00356C14"/>
    <w:rsid w:val="00361CFA"/>
    <w:rsid w:val="003824A0"/>
    <w:rsid w:val="00402555"/>
    <w:rsid w:val="00450C1C"/>
    <w:rsid w:val="00595A92"/>
    <w:rsid w:val="00617B26"/>
    <w:rsid w:val="006270A9"/>
    <w:rsid w:val="00675956"/>
    <w:rsid w:val="00681034"/>
    <w:rsid w:val="006869C0"/>
    <w:rsid w:val="006B1624"/>
    <w:rsid w:val="006B1634"/>
    <w:rsid w:val="007347FE"/>
    <w:rsid w:val="00743FDC"/>
    <w:rsid w:val="00751BDE"/>
    <w:rsid w:val="007B4382"/>
    <w:rsid w:val="00816216"/>
    <w:rsid w:val="008229C5"/>
    <w:rsid w:val="008344B6"/>
    <w:rsid w:val="0087734B"/>
    <w:rsid w:val="00910E6D"/>
    <w:rsid w:val="00933A8A"/>
    <w:rsid w:val="00985339"/>
    <w:rsid w:val="009D5933"/>
    <w:rsid w:val="00A57248"/>
    <w:rsid w:val="00A971A2"/>
    <w:rsid w:val="00B230B5"/>
    <w:rsid w:val="00BD768D"/>
    <w:rsid w:val="00C16828"/>
    <w:rsid w:val="00C45F14"/>
    <w:rsid w:val="00C53AB0"/>
    <w:rsid w:val="00C61F8E"/>
    <w:rsid w:val="00D03BF9"/>
    <w:rsid w:val="00D41916"/>
    <w:rsid w:val="00E328F6"/>
    <w:rsid w:val="00E83E4B"/>
    <w:rsid w:val="00ED714B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75B8BD"/>
  <w15:chartTrackingRefBased/>
  <w15:docId w15:val="{0537B32C-4B20-44D2-A0EF-F7EAA984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sonci@montclair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natrbc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2B4C403914473E9116A2A18DB6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52E5B-C4EB-46AC-8DE0-19C705B4FCA9}"/>
      </w:docPartPr>
      <w:docPartBody>
        <w:p w:rsidR="00B02FB8" w:rsidRDefault="00DD397A">
          <w:pPr>
            <w:pStyle w:val="642B4C403914473E9116A2A18DB6F04F"/>
          </w:pPr>
          <w:r>
            <w:t>Education</w:t>
          </w:r>
        </w:p>
      </w:docPartBody>
    </w:docPart>
    <w:docPart>
      <w:docPartPr>
        <w:name w:val="369EBA5F8BC046E9B88A013247F0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880A8-36B9-4117-AD44-B1F79F0C3898}"/>
      </w:docPartPr>
      <w:docPartBody>
        <w:p w:rsidR="00B02FB8" w:rsidRDefault="00DD397A">
          <w:pPr>
            <w:pStyle w:val="369EBA5F8BC046E9B88A013247F024B3"/>
          </w:pPr>
          <w:r>
            <w:t>Leadership</w:t>
          </w:r>
        </w:p>
      </w:docPartBody>
    </w:docPart>
    <w:docPart>
      <w:docPartPr>
        <w:name w:val="6785DB8C668345E58790A4DE3802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199CF-BC6F-406B-ADD1-54FE82B4920A}"/>
      </w:docPartPr>
      <w:docPartBody>
        <w:p w:rsidR="00B02FB8" w:rsidRDefault="00DD397A">
          <w:pPr>
            <w:pStyle w:val="6785DB8C668345E58790A4DE38027B4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7A"/>
    <w:rsid w:val="00A91DAC"/>
    <w:rsid w:val="00B02FB8"/>
    <w:rsid w:val="00B437A1"/>
    <w:rsid w:val="00D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630B2B79AF4DCCBC21A438517BD815">
    <w:name w:val="44630B2B79AF4DCCBC21A438517BD815"/>
  </w:style>
  <w:style w:type="paragraph" w:customStyle="1" w:styleId="FA59CDC4387F41F2942DE97B39075851">
    <w:name w:val="FA59CDC4387F41F2942DE97B39075851"/>
  </w:style>
  <w:style w:type="paragraph" w:customStyle="1" w:styleId="76F038EF94A74336AFC64B08C6C25BBA">
    <w:name w:val="76F038EF94A74336AFC64B08C6C25BBA"/>
  </w:style>
  <w:style w:type="paragraph" w:customStyle="1" w:styleId="86998519A4C34C68B5D3BE69AA3B9705">
    <w:name w:val="86998519A4C34C68B5D3BE69AA3B9705"/>
  </w:style>
  <w:style w:type="paragraph" w:customStyle="1" w:styleId="F0639D1CE936451DA111C6286F28B9B6">
    <w:name w:val="F0639D1CE936451DA111C6286F28B9B6"/>
  </w:style>
  <w:style w:type="paragraph" w:customStyle="1" w:styleId="77C01E892C4F4CD199FDFFD5E7A19A73">
    <w:name w:val="77C01E892C4F4CD199FDFFD5E7A19A73"/>
  </w:style>
  <w:style w:type="paragraph" w:customStyle="1" w:styleId="642B4C403914473E9116A2A18DB6F04F">
    <w:name w:val="642B4C403914473E9116A2A18DB6F04F"/>
  </w:style>
  <w:style w:type="paragraph" w:customStyle="1" w:styleId="F8CD9BB7183743D28896AE8AEA749278">
    <w:name w:val="F8CD9BB7183743D28896AE8AEA749278"/>
  </w:style>
  <w:style w:type="paragraph" w:customStyle="1" w:styleId="1144ADB23DF247788133925BA7AF8C3A">
    <w:name w:val="1144ADB23DF247788133925BA7AF8C3A"/>
  </w:style>
  <w:style w:type="paragraph" w:customStyle="1" w:styleId="6FE9F54DCBD04ADD9D54F176479FBD58">
    <w:name w:val="6FE9F54DCBD04ADD9D54F176479FBD58"/>
  </w:style>
  <w:style w:type="paragraph" w:customStyle="1" w:styleId="563352E3798A4035979007F214C57242">
    <w:name w:val="563352E3798A4035979007F214C57242"/>
  </w:style>
  <w:style w:type="paragraph" w:customStyle="1" w:styleId="345D41D4DA28427F9541301DDA067FA5">
    <w:name w:val="345D41D4DA28427F9541301DDA067FA5"/>
  </w:style>
  <w:style w:type="paragraph" w:customStyle="1" w:styleId="45E331D97F3649A88011AF49D7B7D2CE">
    <w:name w:val="45E331D97F3649A88011AF49D7B7D2CE"/>
  </w:style>
  <w:style w:type="paragraph" w:customStyle="1" w:styleId="D2509A8A573B43C5B7E83502E64A9FE5">
    <w:name w:val="D2509A8A573B43C5B7E83502E64A9FE5"/>
  </w:style>
  <w:style w:type="paragraph" w:customStyle="1" w:styleId="CB80200399754181801316AD50224BD6">
    <w:name w:val="CB80200399754181801316AD50224BD6"/>
  </w:style>
  <w:style w:type="paragraph" w:customStyle="1" w:styleId="38A92BEF9FCF422FBD2856ECE4610DF8">
    <w:name w:val="38A92BEF9FCF422FBD2856ECE4610DF8"/>
  </w:style>
  <w:style w:type="paragraph" w:customStyle="1" w:styleId="36096EEE69AC4F01882DEC39AEAC83DC">
    <w:name w:val="36096EEE69AC4F01882DEC39AEAC83DC"/>
  </w:style>
  <w:style w:type="paragraph" w:customStyle="1" w:styleId="3CF62A2524154ED2A163818A4D0D931B">
    <w:name w:val="3CF62A2524154ED2A163818A4D0D931B"/>
  </w:style>
  <w:style w:type="paragraph" w:customStyle="1" w:styleId="F85688629FFD4DE388D0913BC553BE4E">
    <w:name w:val="F85688629FFD4DE388D0913BC553BE4E"/>
  </w:style>
  <w:style w:type="paragraph" w:customStyle="1" w:styleId="64A79F442C854B4EA078A584DB717E3C">
    <w:name w:val="64A79F442C854B4EA078A584DB717E3C"/>
  </w:style>
  <w:style w:type="paragraph" w:customStyle="1" w:styleId="D3CFA93BB4644870BF3F2549032BD397">
    <w:name w:val="D3CFA93BB4644870BF3F2549032BD397"/>
  </w:style>
  <w:style w:type="paragraph" w:customStyle="1" w:styleId="315812F73E7C425D86D17E94A0226286">
    <w:name w:val="315812F73E7C425D86D17E94A0226286"/>
  </w:style>
  <w:style w:type="paragraph" w:customStyle="1" w:styleId="369EBA5F8BC046E9B88A013247F024B3">
    <w:name w:val="369EBA5F8BC046E9B88A013247F024B3"/>
  </w:style>
  <w:style w:type="paragraph" w:customStyle="1" w:styleId="CCC015B622194A0997236CCBCE46BEEA">
    <w:name w:val="CCC015B622194A0997236CCBCE46BEEA"/>
  </w:style>
  <w:style w:type="paragraph" w:customStyle="1" w:styleId="6785DB8C668345E58790A4DE38027B46">
    <w:name w:val="6785DB8C668345E58790A4DE38027B46"/>
  </w:style>
  <w:style w:type="paragraph" w:customStyle="1" w:styleId="40F9FD95BD294C3B9BD595F8A68EFDD4">
    <w:name w:val="40F9FD95BD294C3B9BD595F8A68EFDD4"/>
  </w:style>
  <w:style w:type="paragraph" w:customStyle="1" w:styleId="C369704CE1B145978B942438A6B025DB">
    <w:name w:val="C369704CE1B145978B942438A6B025DB"/>
  </w:style>
  <w:style w:type="paragraph" w:customStyle="1" w:styleId="FE2C6B46B21A4494AC5F153160E5FF7C">
    <w:name w:val="FE2C6B46B21A4494AC5F153160E5FF7C"/>
  </w:style>
  <w:style w:type="paragraph" w:customStyle="1" w:styleId="19A6C0C95446411CBF0D3861E07B4118">
    <w:name w:val="19A6C0C95446411CBF0D3861E07B4118"/>
  </w:style>
  <w:style w:type="paragraph" w:customStyle="1" w:styleId="605362A901094F69B93B7A38115A90B1">
    <w:name w:val="605362A901094F69B93B7A38115A90B1"/>
  </w:style>
  <w:style w:type="paragraph" w:customStyle="1" w:styleId="048351EEA8C747C7B0419A5E617C057D">
    <w:name w:val="048351EEA8C747C7B0419A5E617C057D"/>
  </w:style>
  <w:style w:type="paragraph" w:customStyle="1" w:styleId="A57C035A120E448CA0B4FAB61F42E632">
    <w:name w:val="A57C035A120E448CA0B4FAB61F42E632"/>
  </w:style>
  <w:style w:type="paragraph" w:customStyle="1" w:styleId="A9A3377841124778BA3010DCFC3FDA41">
    <w:name w:val="A9A3377841124778BA3010DCFC3FD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DA11-510A-4C89-874E-7198CCD4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Nelson</dc:creator>
  <cp:keywords/>
  <cp:lastModifiedBy>clnatrbc@yahoo.com</cp:lastModifiedBy>
  <cp:revision>2</cp:revision>
  <dcterms:created xsi:type="dcterms:W3CDTF">2019-07-26T17:33:00Z</dcterms:created>
  <dcterms:modified xsi:type="dcterms:W3CDTF">2019-07-26T17:33:00Z</dcterms:modified>
  <cp:version/>
</cp:coreProperties>
</file>