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135" w:rsidRPr="00534445" w:rsidRDefault="00334135" w:rsidP="00717C76">
      <w:pPr>
        <w:jc w:val="both"/>
        <w:rPr>
          <w:rFonts w:ascii="Times New Roman" w:hAnsi="Times New Roman"/>
          <w:sz w:val="24"/>
          <w:szCs w:val="24"/>
        </w:rPr>
      </w:pPr>
    </w:p>
    <w:p w:rsidR="00334135" w:rsidRPr="00A609F8" w:rsidRDefault="00334135" w:rsidP="00717C76">
      <w:pPr>
        <w:jc w:val="both"/>
        <w:rPr>
          <w:rFonts w:ascii="Times New Roman" w:hAnsi="Times New Roman"/>
          <w:b/>
          <w:sz w:val="32"/>
          <w:szCs w:val="24"/>
        </w:rPr>
      </w:pPr>
      <w:r w:rsidRPr="00A609F8">
        <w:rPr>
          <w:rFonts w:ascii="Times New Roman" w:hAnsi="Times New Roman"/>
          <w:b/>
          <w:sz w:val="32"/>
          <w:szCs w:val="24"/>
        </w:rPr>
        <w:t>Kathleen Hughes</w:t>
      </w:r>
    </w:p>
    <w:p w:rsidR="00E972E9" w:rsidRDefault="00E972E9" w:rsidP="00717C76">
      <w:pPr>
        <w:jc w:val="both"/>
        <w:rPr>
          <w:rFonts w:ascii="Times New Roman" w:hAnsi="Times New Roman"/>
          <w:sz w:val="24"/>
          <w:szCs w:val="24"/>
        </w:rPr>
      </w:pPr>
    </w:p>
    <w:p w:rsidR="005B57ED" w:rsidRDefault="005B57ED" w:rsidP="00717C7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Harry A. Sprague Library</w:t>
      </w:r>
    </w:p>
    <w:p w:rsidR="005B57ED" w:rsidRDefault="005B57ED" w:rsidP="00717C76">
      <w:pPr>
        <w:jc w:val="both"/>
        <w:rPr>
          <w:rFonts w:ascii="Times New Roman" w:hAnsi="Times New Roman"/>
          <w:sz w:val="24"/>
          <w:szCs w:val="24"/>
        </w:rPr>
      </w:pPr>
      <w:r w:rsidRPr="005B57ED">
        <w:rPr>
          <w:rFonts w:ascii="Times New Roman" w:hAnsi="Times New Roman"/>
          <w:sz w:val="24"/>
          <w:szCs w:val="24"/>
        </w:rPr>
        <w:t>Montclair State University</w:t>
      </w:r>
    </w:p>
    <w:p w:rsidR="005B57ED" w:rsidRDefault="005B57ED" w:rsidP="00717C7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Montclair, NJ  07043</w:t>
      </w:r>
    </w:p>
    <w:p w:rsidR="005B57ED" w:rsidRDefault="005B57ED" w:rsidP="00717C7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Phone: (973-655-7077</w:t>
      </w:r>
    </w:p>
    <w:p w:rsidR="005B57ED" w:rsidRPr="00534445" w:rsidRDefault="005B57ED" w:rsidP="00717C7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Fax: (973) 655-7780</w:t>
      </w:r>
    </w:p>
    <w:p w:rsidR="00334135" w:rsidRPr="00534445" w:rsidRDefault="00334135" w:rsidP="00717C76">
      <w:pPr>
        <w:jc w:val="both"/>
        <w:rPr>
          <w:rFonts w:ascii="Times New Roman" w:hAnsi="Times New Roman"/>
          <w:sz w:val="24"/>
          <w:szCs w:val="24"/>
        </w:rPr>
      </w:pPr>
    </w:p>
    <w:p w:rsidR="00334135" w:rsidRPr="00534445" w:rsidRDefault="00CE284A" w:rsidP="00717C7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Professional</w:t>
      </w:r>
      <w:r w:rsidR="00EA63E9">
        <w:rPr>
          <w:rFonts w:ascii="Times New Roman" w:hAnsi="Times New Roman"/>
          <w:b/>
          <w:sz w:val="24"/>
          <w:szCs w:val="24"/>
        </w:rPr>
        <w:t xml:space="preserve"> </w:t>
      </w:r>
      <w:r w:rsidR="00DA2B90">
        <w:rPr>
          <w:rFonts w:ascii="Times New Roman" w:hAnsi="Times New Roman"/>
          <w:b/>
          <w:sz w:val="24"/>
          <w:szCs w:val="24"/>
        </w:rPr>
        <w:t>Experience</w:t>
      </w:r>
      <w:r w:rsidR="00334135" w:rsidRPr="00534445">
        <w:rPr>
          <w:rFonts w:ascii="Times New Roman" w:hAnsi="Times New Roman"/>
          <w:b/>
          <w:sz w:val="24"/>
          <w:szCs w:val="24"/>
        </w:rPr>
        <w:t>:</w:t>
      </w:r>
    </w:p>
    <w:p w:rsidR="00334135" w:rsidRPr="00534445" w:rsidRDefault="00334135" w:rsidP="00717C76">
      <w:pPr>
        <w:jc w:val="both"/>
        <w:rPr>
          <w:rFonts w:ascii="Times New Roman" w:hAnsi="Times New Roman"/>
          <w:sz w:val="24"/>
          <w:szCs w:val="24"/>
        </w:rPr>
      </w:pPr>
    </w:p>
    <w:p w:rsidR="00334135" w:rsidRPr="00534445" w:rsidRDefault="00334135" w:rsidP="00717C76">
      <w:pPr>
        <w:jc w:val="both"/>
        <w:rPr>
          <w:rFonts w:ascii="Times New Roman" w:hAnsi="Times New Roman"/>
          <w:sz w:val="24"/>
          <w:szCs w:val="24"/>
        </w:rPr>
      </w:pPr>
      <w:r w:rsidRPr="00534445">
        <w:rPr>
          <w:rFonts w:ascii="Times New Roman" w:hAnsi="Times New Roman"/>
          <w:sz w:val="24"/>
          <w:szCs w:val="24"/>
        </w:rPr>
        <w:t>Montclair State University</w:t>
      </w:r>
      <w:r w:rsidRPr="00534445">
        <w:rPr>
          <w:rFonts w:ascii="Times New Roman" w:hAnsi="Times New Roman"/>
          <w:sz w:val="24"/>
          <w:szCs w:val="24"/>
        </w:rPr>
        <w:tab/>
      </w:r>
      <w:r w:rsidRPr="00534445">
        <w:rPr>
          <w:rFonts w:ascii="Times New Roman" w:hAnsi="Times New Roman"/>
          <w:sz w:val="24"/>
          <w:szCs w:val="24"/>
        </w:rPr>
        <w:tab/>
      </w:r>
      <w:r w:rsidRPr="00534445">
        <w:rPr>
          <w:rFonts w:ascii="Times New Roman" w:hAnsi="Times New Roman"/>
          <w:sz w:val="24"/>
          <w:szCs w:val="24"/>
        </w:rPr>
        <w:tab/>
      </w:r>
      <w:r w:rsidRPr="00534445">
        <w:rPr>
          <w:rFonts w:ascii="Times New Roman" w:hAnsi="Times New Roman"/>
          <w:sz w:val="24"/>
          <w:szCs w:val="24"/>
        </w:rPr>
        <w:tab/>
      </w:r>
      <w:r w:rsidRPr="00534445">
        <w:rPr>
          <w:rFonts w:ascii="Times New Roman" w:hAnsi="Times New Roman"/>
          <w:sz w:val="24"/>
          <w:szCs w:val="24"/>
        </w:rPr>
        <w:tab/>
      </w:r>
      <w:r w:rsidRPr="00534445">
        <w:rPr>
          <w:rFonts w:ascii="Times New Roman" w:hAnsi="Times New Roman"/>
          <w:sz w:val="24"/>
          <w:szCs w:val="24"/>
        </w:rPr>
        <w:tab/>
      </w:r>
      <w:r w:rsidRPr="00534445">
        <w:rPr>
          <w:rFonts w:ascii="Times New Roman" w:hAnsi="Times New Roman"/>
          <w:sz w:val="24"/>
          <w:szCs w:val="24"/>
        </w:rPr>
        <w:tab/>
        <w:t>1979-to date</w:t>
      </w:r>
    </w:p>
    <w:p w:rsidR="00334135" w:rsidRPr="00534445" w:rsidRDefault="00334135" w:rsidP="00717C76">
      <w:pPr>
        <w:jc w:val="both"/>
        <w:rPr>
          <w:rFonts w:ascii="Times New Roman" w:hAnsi="Times New Roman"/>
          <w:sz w:val="24"/>
          <w:szCs w:val="24"/>
        </w:rPr>
      </w:pPr>
      <w:r w:rsidRPr="00534445">
        <w:rPr>
          <w:rFonts w:ascii="Times New Roman" w:hAnsi="Times New Roman"/>
          <w:sz w:val="24"/>
          <w:szCs w:val="24"/>
        </w:rPr>
        <w:t>Upper Montclair, NJ  07043</w:t>
      </w:r>
    </w:p>
    <w:p w:rsidR="00334135" w:rsidRPr="00534445" w:rsidRDefault="00334135" w:rsidP="00717C76">
      <w:pPr>
        <w:jc w:val="both"/>
        <w:rPr>
          <w:rFonts w:ascii="Times New Roman" w:hAnsi="Times New Roman"/>
          <w:sz w:val="24"/>
          <w:szCs w:val="24"/>
        </w:rPr>
      </w:pPr>
    </w:p>
    <w:p w:rsidR="0076613E" w:rsidRDefault="0076613E" w:rsidP="0076613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Interim Associate Dean for Technical Services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July 2016-to date</w:t>
      </w:r>
    </w:p>
    <w:p w:rsidR="0076613E" w:rsidRDefault="0076613E" w:rsidP="0076613E">
      <w:pPr>
        <w:numPr>
          <w:ilvl w:val="1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Coordinated the activities of</w:t>
      </w:r>
      <w:r w:rsidRPr="00534445">
        <w:rPr>
          <w:rFonts w:ascii="Times New Roman" w:hAnsi="Times New Roman"/>
          <w:sz w:val="24"/>
          <w:szCs w:val="24"/>
        </w:rPr>
        <w:t xml:space="preserve"> the Technical Services Division (Acquisitions, Cataloging</w:t>
      </w:r>
      <w:r>
        <w:rPr>
          <w:rFonts w:ascii="Times New Roman" w:hAnsi="Times New Roman"/>
          <w:sz w:val="24"/>
          <w:szCs w:val="24"/>
        </w:rPr>
        <w:t>,</w:t>
      </w:r>
      <w:r w:rsidRPr="0053444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Access Services</w:t>
      </w:r>
      <w:r w:rsidRPr="0053444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 Government Documents</w:t>
      </w:r>
      <w:r w:rsidRPr="0053444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in the interim period between the resignation of the Associate Dean for Technical Services and the hiring of her replacement.</w:t>
      </w:r>
    </w:p>
    <w:p w:rsidR="0076613E" w:rsidRPr="00534445" w:rsidRDefault="0076613E" w:rsidP="0076613E">
      <w:pPr>
        <w:numPr>
          <w:ilvl w:val="1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Chaired the Search Committee for the Associate Dean for Technical Services position.</w:t>
      </w:r>
    </w:p>
    <w:p w:rsidR="0076613E" w:rsidRDefault="0076613E" w:rsidP="00717C76">
      <w:pPr>
        <w:tabs>
          <w:tab w:val="left" w:pos="90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D1018B" w:rsidRPr="00B740D4" w:rsidRDefault="00D1018B" w:rsidP="00717C76">
      <w:pPr>
        <w:tabs>
          <w:tab w:val="left" w:pos="90"/>
        </w:tabs>
        <w:jc w:val="both"/>
        <w:rPr>
          <w:rFonts w:ascii="Times New Roman" w:hAnsi="Times New Roman"/>
          <w:b/>
          <w:sz w:val="24"/>
          <w:szCs w:val="24"/>
        </w:rPr>
      </w:pPr>
      <w:r w:rsidRPr="00B740D4">
        <w:rPr>
          <w:rFonts w:ascii="Times New Roman" w:hAnsi="Times New Roman"/>
          <w:b/>
          <w:sz w:val="24"/>
          <w:szCs w:val="24"/>
        </w:rPr>
        <w:t>Librarian I/Associate</w:t>
      </w:r>
      <w:r w:rsidR="00334135" w:rsidRPr="00B740D4">
        <w:rPr>
          <w:rFonts w:ascii="Times New Roman" w:hAnsi="Times New Roman"/>
          <w:b/>
          <w:sz w:val="24"/>
          <w:szCs w:val="24"/>
        </w:rPr>
        <w:t xml:space="preserve"> Professor</w:t>
      </w:r>
      <w:r w:rsidR="00B740D4">
        <w:rPr>
          <w:rFonts w:ascii="Times New Roman" w:hAnsi="Times New Roman"/>
          <w:b/>
          <w:sz w:val="24"/>
          <w:szCs w:val="24"/>
        </w:rPr>
        <w:tab/>
      </w:r>
      <w:r w:rsidR="00B740D4">
        <w:rPr>
          <w:rFonts w:ascii="Times New Roman" w:hAnsi="Times New Roman"/>
          <w:b/>
          <w:sz w:val="24"/>
          <w:szCs w:val="24"/>
        </w:rPr>
        <w:tab/>
      </w:r>
      <w:r w:rsidR="00B740D4">
        <w:rPr>
          <w:rFonts w:ascii="Times New Roman" w:hAnsi="Times New Roman"/>
          <w:b/>
          <w:sz w:val="24"/>
          <w:szCs w:val="24"/>
        </w:rPr>
        <w:tab/>
      </w:r>
      <w:r w:rsidR="00B740D4">
        <w:rPr>
          <w:rFonts w:ascii="Times New Roman" w:hAnsi="Times New Roman"/>
          <w:b/>
          <w:sz w:val="24"/>
          <w:szCs w:val="24"/>
        </w:rPr>
        <w:tab/>
      </w:r>
      <w:r w:rsidR="0025167D">
        <w:rPr>
          <w:rFonts w:ascii="Times New Roman" w:hAnsi="Times New Roman"/>
          <w:b/>
          <w:sz w:val="24"/>
          <w:szCs w:val="24"/>
        </w:rPr>
        <w:tab/>
      </w:r>
      <w:r w:rsidR="00B740D4">
        <w:rPr>
          <w:rFonts w:ascii="Times New Roman" w:hAnsi="Times New Roman"/>
          <w:b/>
          <w:sz w:val="24"/>
          <w:szCs w:val="24"/>
        </w:rPr>
        <w:tab/>
      </w:r>
      <w:r w:rsidR="00B740D4" w:rsidRPr="00B740D4">
        <w:rPr>
          <w:rFonts w:ascii="Times New Roman" w:hAnsi="Times New Roman"/>
          <w:b/>
          <w:sz w:val="24"/>
          <w:szCs w:val="24"/>
        </w:rPr>
        <w:t>1988-to date</w:t>
      </w:r>
    </w:p>
    <w:p w:rsidR="00334135" w:rsidRPr="00534445" w:rsidRDefault="003050B1" w:rsidP="00717C76">
      <w:pPr>
        <w:tabs>
          <w:tab w:val="left" w:pos="90"/>
        </w:tabs>
        <w:jc w:val="both"/>
        <w:rPr>
          <w:rFonts w:ascii="Times New Roman" w:hAnsi="Times New Roman"/>
          <w:sz w:val="24"/>
          <w:szCs w:val="24"/>
        </w:rPr>
      </w:pPr>
      <w:r w:rsidRPr="00534445">
        <w:rPr>
          <w:rFonts w:ascii="Times New Roman" w:hAnsi="Times New Roman"/>
          <w:sz w:val="24"/>
          <w:szCs w:val="24"/>
        </w:rPr>
        <w:t xml:space="preserve">Head of </w:t>
      </w:r>
      <w:r w:rsidR="00334135" w:rsidRPr="00534445">
        <w:rPr>
          <w:rFonts w:ascii="Times New Roman" w:hAnsi="Times New Roman"/>
          <w:sz w:val="24"/>
          <w:szCs w:val="24"/>
        </w:rPr>
        <w:t>Cataloging</w:t>
      </w:r>
      <w:r w:rsidR="00DD13F5">
        <w:rPr>
          <w:rFonts w:ascii="Times New Roman" w:hAnsi="Times New Roman"/>
          <w:sz w:val="24"/>
          <w:szCs w:val="24"/>
        </w:rPr>
        <w:t>, Metadata and Archive Services Dept.</w:t>
      </w:r>
      <w:r w:rsidR="00DD13F5">
        <w:rPr>
          <w:rFonts w:ascii="Times New Roman" w:hAnsi="Times New Roman"/>
          <w:sz w:val="24"/>
          <w:szCs w:val="24"/>
        </w:rPr>
        <w:tab/>
      </w:r>
      <w:r w:rsidR="00334135" w:rsidRPr="00534445">
        <w:rPr>
          <w:rFonts w:ascii="Times New Roman" w:hAnsi="Times New Roman"/>
          <w:sz w:val="24"/>
          <w:szCs w:val="24"/>
        </w:rPr>
        <w:tab/>
      </w:r>
    </w:p>
    <w:p w:rsidR="004C557D" w:rsidRDefault="00334135" w:rsidP="00717C76">
      <w:pPr>
        <w:numPr>
          <w:ilvl w:val="0"/>
          <w:numId w:val="2"/>
        </w:numPr>
        <w:tabs>
          <w:tab w:val="clear" w:pos="360"/>
          <w:tab w:val="num" w:pos="1440"/>
        </w:tabs>
        <w:ind w:left="1440"/>
        <w:jc w:val="both"/>
        <w:rPr>
          <w:rFonts w:ascii="Times New Roman" w:hAnsi="Times New Roman"/>
          <w:sz w:val="24"/>
          <w:szCs w:val="24"/>
        </w:rPr>
      </w:pPr>
      <w:r w:rsidRPr="00534445">
        <w:rPr>
          <w:rFonts w:ascii="Times New Roman" w:hAnsi="Times New Roman"/>
          <w:sz w:val="24"/>
          <w:szCs w:val="24"/>
        </w:rPr>
        <w:t>Supervise a department of professional catalogers, support staff and occasional student help</w:t>
      </w:r>
      <w:r w:rsidR="00DD13F5">
        <w:rPr>
          <w:rFonts w:ascii="Times New Roman" w:hAnsi="Times New Roman"/>
          <w:sz w:val="24"/>
          <w:szCs w:val="24"/>
        </w:rPr>
        <w:t xml:space="preserve"> in the Department’s mission of</w:t>
      </w:r>
      <w:r w:rsidR="004C557D">
        <w:rPr>
          <w:rFonts w:ascii="Times New Roman" w:hAnsi="Times New Roman"/>
          <w:sz w:val="24"/>
          <w:szCs w:val="24"/>
        </w:rPr>
        <w:t>:</w:t>
      </w:r>
    </w:p>
    <w:p w:rsidR="004C557D" w:rsidRDefault="00DD13F5" w:rsidP="00717C76">
      <w:pPr>
        <w:numPr>
          <w:ilvl w:val="0"/>
          <w:numId w:val="14"/>
        </w:numPr>
        <w:ind w:left="2160" w:hanging="2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cataloging and processing of Library books, e-books, and government documents in all formats; </w:t>
      </w:r>
    </w:p>
    <w:p w:rsidR="004C557D" w:rsidRDefault="00DD13F5" w:rsidP="00717C76">
      <w:pPr>
        <w:numPr>
          <w:ilvl w:val="0"/>
          <w:numId w:val="14"/>
        </w:numPr>
        <w:ind w:left="2160" w:hanging="2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maintaining the bibliographic and authority databases in the Library’s integrated library system (ILS); </w:t>
      </w:r>
    </w:p>
    <w:p w:rsidR="00452EE9" w:rsidRDefault="00452EE9" w:rsidP="00717C76">
      <w:pPr>
        <w:numPr>
          <w:ilvl w:val="0"/>
          <w:numId w:val="14"/>
        </w:numPr>
        <w:ind w:left="2160" w:hanging="2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exploring and implementing Library digitization projects;</w:t>
      </w:r>
    </w:p>
    <w:p w:rsidR="00452EE9" w:rsidRDefault="00452EE9" w:rsidP="00717C76">
      <w:pPr>
        <w:numPr>
          <w:ilvl w:val="0"/>
          <w:numId w:val="14"/>
        </w:numPr>
        <w:ind w:left="2160" w:hanging="27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organizing</w:t>
      </w:r>
      <w:proofErr w:type="gramEnd"/>
      <w:r>
        <w:rPr>
          <w:rFonts w:ascii="Times New Roman" w:hAnsi="Times New Roman"/>
          <w:sz w:val="24"/>
          <w:szCs w:val="24"/>
        </w:rPr>
        <w:t xml:space="preserve"> and providing access to the Sprague Library Archives.</w:t>
      </w:r>
    </w:p>
    <w:p w:rsidR="00334135" w:rsidRPr="00534445" w:rsidRDefault="00000005" w:rsidP="00717C76">
      <w:pPr>
        <w:numPr>
          <w:ilvl w:val="0"/>
          <w:numId w:val="2"/>
        </w:numPr>
        <w:tabs>
          <w:tab w:val="clear" w:pos="360"/>
          <w:tab w:val="num" w:pos="1440"/>
        </w:tabs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Compile</w:t>
      </w:r>
      <w:r w:rsidR="00334135" w:rsidRPr="00534445">
        <w:rPr>
          <w:rFonts w:ascii="Times New Roman" w:hAnsi="Times New Roman"/>
          <w:sz w:val="24"/>
          <w:szCs w:val="24"/>
        </w:rPr>
        <w:t xml:space="preserve"> annual statistics of the Library's holdings.</w:t>
      </w:r>
    </w:p>
    <w:p w:rsidR="00334135" w:rsidRPr="00534445" w:rsidRDefault="00334135" w:rsidP="00717C76">
      <w:pPr>
        <w:numPr>
          <w:ilvl w:val="0"/>
          <w:numId w:val="2"/>
        </w:numPr>
        <w:tabs>
          <w:tab w:val="clear" w:pos="360"/>
          <w:tab w:val="num" w:pos="1440"/>
        </w:tabs>
        <w:ind w:left="1440"/>
        <w:jc w:val="both"/>
        <w:rPr>
          <w:rFonts w:ascii="Times New Roman" w:hAnsi="Times New Roman"/>
          <w:sz w:val="24"/>
          <w:szCs w:val="24"/>
        </w:rPr>
      </w:pPr>
      <w:r w:rsidRPr="00534445">
        <w:rPr>
          <w:rFonts w:ascii="Times New Roman" w:hAnsi="Times New Roman"/>
          <w:sz w:val="24"/>
          <w:szCs w:val="24"/>
        </w:rPr>
        <w:t>Set goals and procedures for the Department.</w:t>
      </w:r>
    </w:p>
    <w:p w:rsidR="00334135" w:rsidRPr="00534445" w:rsidRDefault="00334135" w:rsidP="00717C76">
      <w:pPr>
        <w:numPr>
          <w:ilvl w:val="0"/>
          <w:numId w:val="2"/>
        </w:numPr>
        <w:tabs>
          <w:tab w:val="clear" w:pos="360"/>
          <w:tab w:val="num" w:pos="1440"/>
        </w:tabs>
        <w:ind w:left="1440"/>
        <w:jc w:val="both"/>
        <w:rPr>
          <w:rFonts w:ascii="Times New Roman" w:hAnsi="Times New Roman"/>
          <w:sz w:val="24"/>
          <w:szCs w:val="24"/>
        </w:rPr>
      </w:pPr>
      <w:r w:rsidRPr="00534445">
        <w:rPr>
          <w:rFonts w:ascii="Times New Roman" w:hAnsi="Times New Roman"/>
          <w:sz w:val="24"/>
          <w:szCs w:val="24"/>
        </w:rPr>
        <w:t xml:space="preserve">Co-ordinate the Department's work with other departments, e.g. Acquisitions &amp; </w:t>
      </w:r>
      <w:r w:rsidR="007C19E1" w:rsidRPr="00534445">
        <w:rPr>
          <w:rFonts w:ascii="Times New Roman" w:hAnsi="Times New Roman"/>
          <w:sz w:val="24"/>
          <w:szCs w:val="24"/>
        </w:rPr>
        <w:t>Access Services</w:t>
      </w:r>
      <w:r w:rsidRPr="00534445">
        <w:rPr>
          <w:rFonts w:ascii="Times New Roman" w:hAnsi="Times New Roman"/>
          <w:sz w:val="24"/>
          <w:szCs w:val="24"/>
        </w:rPr>
        <w:t>.</w:t>
      </w:r>
    </w:p>
    <w:p w:rsidR="00334135" w:rsidRDefault="00334135" w:rsidP="00717C76">
      <w:pPr>
        <w:numPr>
          <w:ilvl w:val="0"/>
          <w:numId w:val="2"/>
        </w:numPr>
        <w:tabs>
          <w:tab w:val="clear" w:pos="360"/>
          <w:tab w:val="num" w:pos="1440"/>
        </w:tabs>
        <w:ind w:left="1440"/>
        <w:jc w:val="both"/>
        <w:rPr>
          <w:rFonts w:ascii="Times New Roman" w:hAnsi="Times New Roman"/>
          <w:sz w:val="24"/>
          <w:szCs w:val="24"/>
        </w:rPr>
      </w:pPr>
      <w:r w:rsidRPr="00534445">
        <w:rPr>
          <w:rFonts w:ascii="Times New Roman" w:hAnsi="Times New Roman"/>
          <w:sz w:val="24"/>
          <w:szCs w:val="24"/>
        </w:rPr>
        <w:t xml:space="preserve">Participate in the planning, implementation and on-going maintenance and enhancement of the </w:t>
      </w:r>
      <w:r w:rsidR="00277842" w:rsidRPr="00534445">
        <w:rPr>
          <w:rFonts w:ascii="Times New Roman" w:hAnsi="Times New Roman"/>
          <w:sz w:val="24"/>
          <w:szCs w:val="24"/>
        </w:rPr>
        <w:t>Library’s online systems</w:t>
      </w:r>
      <w:r w:rsidRPr="00534445">
        <w:rPr>
          <w:rFonts w:ascii="Times New Roman" w:hAnsi="Times New Roman"/>
          <w:sz w:val="24"/>
          <w:szCs w:val="24"/>
        </w:rPr>
        <w:t>.</w:t>
      </w:r>
    </w:p>
    <w:p w:rsidR="00C96236" w:rsidRPr="00C96236" w:rsidRDefault="00C96236" w:rsidP="00717C76">
      <w:pPr>
        <w:numPr>
          <w:ilvl w:val="0"/>
          <w:numId w:val="2"/>
        </w:numPr>
        <w:tabs>
          <w:tab w:val="clear" w:pos="360"/>
          <w:tab w:val="num" w:pos="1440"/>
        </w:tabs>
        <w:ind w:left="1440"/>
        <w:jc w:val="both"/>
        <w:rPr>
          <w:rFonts w:ascii="Times New Roman" w:hAnsi="Times New Roman"/>
          <w:sz w:val="24"/>
          <w:szCs w:val="24"/>
        </w:rPr>
      </w:pPr>
      <w:r w:rsidRPr="00534445">
        <w:rPr>
          <w:rFonts w:ascii="Times New Roman" w:hAnsi="Times New Roman"/>
          <w:sz w:val="24"/>
          <w:szCs w:val="24"/>
        </w:rPr>
        <w:t xml:space="preserve">Participate in the planning, implementation and on-going maintenance and enhancement of the Library’s </w:t>
      </w:r>
      <w:r>
        <w:rPr>
          <w:rFonts w:ascii="Times New Roman" w:hAnsi="Times New Roman"/>
          <w:sz w:val="24"/>
          <w:szCs w:val="24"/>
        </w:rPr>
        <w:t>institutional repository</w:t>
      </w:r>
      <w:r w:rsidRPr="00534445">
        <w:rPr>
          <w:rFonts w:ascii="Times New Roman" w:hAnsi="Times New Roman"/>
          <w:sz w:val="24"/>
          <w:szCs w:val="24"/>
        </w:rPr>
        <w:t>.</w:t>
      </w:r>
    </w:p>
    <w:p w:rsidR="000C043E" w:rsidRDefault="000C043E" w:rsidP="00717C76">
      <w:pPr>
        <w:numPr>
          <w:ilvl w:val="0"/>
          <w:numId w:val="2"/>
        </w:numPr>
        <w:tabs>
          <w:tab w:val="clear" w:pos="360"/>
          <w:tab w:val="num" w:pos="1440"/>
        </w:tabs>
        <w:ind w:left="1440"/>
        <w:jc w:val="both"/>
        <w:rPr>
          <w:rFonts w:ascii="Times New Roman" w:hAnsi="Times New Roman"/>
          <w:sz w:val="24"/>
          <w:szCs w:val="24"/>
        </w:rPr>
      </w:pPr>
      <w:r w:rsidRPr="000C043E">
        <w:rPr>
          <w:rFonts w:ascii="Times New Roman" w:hAnsi="Times New Roman"/>
          <w:sz w:val="24"/>
          <w:szCs w:val="24"/>
        </w:rPr>
        <w:t xml:space="preserve">Develop </w:t>
      </w:r>
      <w:r>
        <w:rPr>
          <w:rFonts w:ascii="Times New Roman" w:hAnsi="Times New Roman"/>
          <w:sz w:val="24"/>
          <w:szCs w:val="24"/>
        </w:rPr>
        <w:t>Research Guides to aid in the</w:t>
      </w:r>
      <w:r w:rsidRPr="000C043E">
        <w:rPr>
          <w:rFonts w:ascii="Times New Roman" w:hAnsi="Times New Roman"/>
          <w:sz w:val="24"/>
          <w:szCs w:val="24"/>
        </w:rPr>
        <w:t xml:space="preserve"> comprehensive search and discovery of Library resources</w:t>
      </w:r>
      <w:r>
        <w:rPr>
          <w:rFonts w:ascii="Times New Roman" w:hAnsi="Times New Roman"/>
          <w:sz w:val="24"/>
          <w:szCs w:val="24"/>
        </w:rPr>
        <w:t xml:space="preserve"> in paper and electronic formats.</w:t>
      </w:r>
    </w:p>
    <w:p w:rsidR="000C043E" w:rsidRPr="000C043E" w:rsidRDefault="000C043E" w:rsidP="00717C76">
      <w:pPr>
        <w:numPr>
          <w:ilvl w:val="0"/>
          <w:numId w:val="2"/>
        </w:numPr>
        <w:tabs>
          <w:tab w:val="clear" w:pos="360"/>
          <w:tab w:val="num" w:pos="1440"/>
        </w:tabs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Act as Library Liaison to the Cali School of Music and the Department of Theatre &amp; Dance.</w:t>
      </w:r>
    </w:p>
    <w:p w:rsidR="00403D7E" w:rsidRDefault="00403D7E" w:rsidP="009F477E">
      <w:pPr>
        <w:pStyle w:val="ListBullet2"/>
      </w:pPr>
    </w:p>
    <w:p w:rsidR="009751FC" w:rsidRDefault="009751FC" w:rsidP="009F477E">
      <w:pPr>
        <w:pStyle w:val="ListBullet2"/>
      </w:pPr>
    </w:p>
    <w:p w:rsidR="00EF7733" w:rsidRDefault="00EF7733" w:rsidP="009F477E">
      <w:pPr>
        <w:pStyle w:val="ListBullet2"/>
      </w:pPr>
      <w:r w:rsidRPr="0076613E">
        <w:lastRenderedPageBreak/>
        <w:t>Special Projects</w:t>
      </w:r>
      <w:r>
        <w:t>:</w:t>
      </w:r>
    </w:p>
    <w:p w:rsidR="00EF7733" w:rsidRDefault="00EF7733" w:rsidP="009F477E">
      <w:pPr>
        <w:pStyle w:val="ListBullet2"/>
      </w:pPr>
    </w:p>
    <w:p w:rsidR="00C96236" w:rsidRDefault="00C96236" w:rsidP="009F477E">
      <w:pPr>
        <w:pStyle w:val="ListBullet2"/>
      </w:pPr>
      <w:r>
        <w:t>Institutional Repository (2016-to date)</w:t>
      </w:r>
    </w:p>
    <w:p w:rsidR="00D10166" w:rsidRPr="00D10166" w:rsidRDefault="00D10166" w:rsidP="009F477E">
      <w:pPr>
        <w:pStyle w:val="ListBullet2"/>
      </w:pPr>
      <w:r w:rsidRPr="00D10166">
        <w:t>Migration to OCLC World Share Management System (2013-2014)</w:t>
      </w:r>
    </w:p>
    <w:p w:rsidR="00EF7733" w:rsidRDefault="00EF7733" w:rsidP="009F477E">
      <w:pPr>
        <w:pStyle w:val="ListBullet2"/>
      </w:pPr>
      <w:proofErr w:type="spellStart"/>
      <w:r>
        <w:t>LeBrun</w:t>
      </w:r>
      <w:proofErr w:type="spellEnd"/>
      <w:r>
        <w:t xml:space="preserve"> Library, Montclair Art Museum gift</w:t>
      </w:r>
      <w:r w:rsidR="00500E05">
        <w:t xml:space="preserve"> (2008 – to date)</w:t>
      </w:r>
    </w:p>
    <w:p w:rsidR="00527171" w:rsidRDefault="00527171" w:rsidP="009F477E">
      <w:pPr>
        <w:pStyle w:val="ListBullet2"/>
        <w:numPr>
          <w:ilvl w:val="1"/>
          <w:numId w:val="13"/>
        </w:numPr>
      </w:pPr>
      <w:r>
        <w:t>Planned &amp; implemented move of 20,000+ volumes from the Museum to Sprague Library</w:t>
      </w:r>
    </w:p>
    <w:p w:rsidR="00527171" w:rsidRDefault="00527171" w:rsidP="009F477E">
      <w:pPr>
        <w:pStyle w:val="ListBullet2"/>
        <w:numPr>
          <w:ilvl w:val="1"/>
          <w:numId w:val="13"/>
        </w:numPr>
      </w:pPr>
      <w:r>
        <w:t xml:space="preserve">Organized &amp; oversaw the </w:t>
      </w:r>
      <w:r w:rsidR="00500E05">
        <w:t xml:space="preserve">cataloging &amp; </w:t>
      </w:r>
      <w:r>
        <w:t>processing of each volume, using personnel from five Library departments</w:t>
      </w:r>
    </w:p>
    <w:p w:rsidR="00527171" w:rsidRDefault="00500E05" w:rsidP="009F477E">
      <w:pPr>
        <w:pStyle w:val="ListBullet2"/>
        <w:numPr>
          <w:ilvl w:val="1"/>
          <w:numId w:val="13"/>
        </w:numPr>
      </w:pPr>
      <w:r>
        <w:t>Evaluated the shelving needs for the additional volumes</w:t>
      </w:r>
    </w:p>
    <w:p w:rsidR="00CC178E" w:rsidRDefault="00CC178E" w:rsidP="009F477E">
      <w:pPr>
        <w:pStyle w:val="ListBullet2"/>
      </w:pPr>
      <w:r>
        <w:t>Inventory of the Sprague Library Collection</w:t>
      </w:r>
      <w:r w:rsidR="003A52D8">
        <w:t xml:space="preserve"> (2008 – </w:t>
      </w:r>
      <w:r w:rsidR="00D10166">
        <w:t>2012</w:t>
      </w:r>
      <w:r w:rsidR="003A52D8">
        <w:t>)</w:t>
      </w:r>
    </w:p>
    <w:p w:rsidR="00C44977" w:rsidRDefault="00C44977" w:rsidP="009F477E">
      <w:pPr>
        <w:pStyle w:val="ListBullet2"/>
        <w:numPr>
          <w:ilvl w:val="1"/>
          <w:numId w:val="13"/>
        </w:numPr>
      </w:pPr>
      <w:r>
        <w:t xml:space="preserve">Planned &amp; implemented the procedures for taking an inventory of the Library’s collections </w:t>
      </w:r>
    </w:p>
    <w:p w:rsidR="003B40C2" w:rsidRDefault="003B40C2" w:rsidP="009F477E">
      <w:pPr>
        <w:pStyle w:val="ListBullet2"/>
      </w:pPr>
      <w:r>
        <w:t xml:space="preserve">Second Life Project </w:t>
      </w:r>
      <w:r w:rsidR="00500E05">
        <w:t>(</w:t>
      </w:r>
      <w:r>
        <w:t>2008-2011</w:t>
      </w:r>
      <w:r w:rsidR="00500E05">
        <w:t>)</w:t>
      </w:r>
    </w:p>
    <w:p w:rsidR="00500E05" w:rsidRDefault="00500E05" w:rsidP="009F477E">
      <w:pPr>
        <w:pStyle w:val="ListBullet2"/>
        <w:numPr>
          <w:ilvl w:val="0"/>
          <w:numId w:val="28"/>
        </w:numPr>
      </w:pPr>
      <w:r>
        <w:t xml:space="preserve">Created a virtual library in Second Life working in collaboration with A.J. Kelton  </w:t>
      </w:r>
    </w:p>
    <w:p w:rsidR="00C75310" w:rsidRDefault="00C75310" w:rsidP="009F477E">
      <w:pPr>
        <w:pStyle w:val="ListBullet2"/>
      </w:pPr>
      <w:r>
        <w:t>Database Clean-up Project (1999-2000)</w:t>
      </w:r>
    </w:p>
    <w:p w:rsidR="00704B0A" w:rsidRDefault="00704B0A" w:rsidP="006233B8">
      <w:pPr>
        <w:pStyle w:val="ListBullet4"/>
        <w:numPr>
          <w:ilvl w:val="1"/>
          <w:numId w:val="27"/>
        </w:numPr>
      </w:pPr>
      <w:r>
        <w:t>Planned &amp; implemented the procedures to replace approximately 30,000 defective bibliographic records in the catalog database.</w:t>
      </w:r>
    </w:p>
    <w:p w:rsidR="00C96236" w:rsidRDefault="00C96236" w:rsidP="00717C76">
      <w:pPr>
        <w:jc w:val="both"/>
        <w:rPr>
          <w:rFonts w:ascii="Times New Roman" w:hAnsi="Times New Roman"/>
          <w:b/>
          <w:sz w:val="24"/>
          <w:szCs w:val="24"/>
        </w:rPr>
      </w:pPr>
    </w:p>
    <w:p w:rsidR="00AB782A" w:rsidRPr="00B740D4" w:rsidRDefault="00AB782A" w:rsidP="00717C76">
      <w:pPr>
        <w:jc w:val="both"/>
        <w:rPr>
          <w:rFonts w:ascii="Times New Roman" w:hAnsi="Times New Roman"/>
          <w:b/>
          <w:sz w:val="24"/>
          <w:szCs w:val="24"/>
        </w:rPr>
      </w:pPr>
      <w:r w:rsidRPr="00B740D4">
        <w:rPr>
          <w:rFonts w:ascii="Times New Roman" w:hAnsi="Times New Roman"/>
          <w:b/>
          <w:sz w:val="24"/>
          <w:szCs w:val="24"/>
        </w:rPr>
        <w:t>Acting Head of Acquisitions Dept.</w:t>
      </w:r>
      <w:r w:rsidRPr="00B740D4">
        <w:rPr>
          <w:rFonts w:ascii="Times New Roman" w:hAnsi="Times New Roman"/>
          <w:b/>
          <w:sz w:val="24"/>
          <w:szCs w:val="24"/>
        </w:rPr>
        <w:tab/>
      </w:r>
      <w:r w:rsidRPr="00B740D4">
        <w:rPr>
          <w:rFonts w:ascii="Times New Roman" w:hAnsi="Times New Roman"/>
          <w:b/>
          <w:sz w:val="24"/>
          <w:szCs w:val="24"/>
        </w:rPr>
        <w:tab/>
      </w:r>
      <w:r w:rsidRPr="00B740D4">
        <w:rPr>
          <w:rFonts w:ascii="Times New Roman" w:hAnsi="Times New Roman"/>
          <w:b/>
          <w:sz w:val="24"/>
          <w:szCs w:val="24"/>
        </w:rPr>
        <w:tab/>
      </w:r>
      <w:r w:rsidRPr="00B740D4">
        <w:rPr>
          <w:rFonts w:ascii="Times New Roman" w:hAnsi="Times New Roman"/>
          <w:b/>
          <w:sz w:val="24"/>
          <w:szCs w:val="24"/>
        </w:rPr>
        <w:tab/>
      </w:r>
      <w:r w:rsidR="0025167D">
        <w:rPr>
          <w:rFonts w:ascii="Times New Roman" w:hAnsi="Times New Roman"/>
          <w:b/>
          <w:sz w:val="24"/>
          <w:szCs w:val="24"/>
        </w:rPr>
        <w:tab/>
      </w:r>
      <w:r w:rsidRPr="00B740D4">
        <w:rPr>
          <w:rFonts w:ascii="Times New Roman" w:hAnsi="Times New Roman"/>
          <w:b/>
          <w:sz w:val="24"/>
          <w:szCs w:val="24"/>
        </w:rPr>
        <w:tab/>
        <w:t>2005-2006</w:t>
      </w:r>
    </w:p>
    <w:p w:rsidR="00AB782A" w:rsidRDefault="00AB782A" w:rsidP="00717C76">
      <w:pPr>
        <w:ind w:left="720"/>
        <w:jc w:val="both"/>
        <w:rPr>
          <w:rFonts w:ascii="Times New Roman" w:hAnsi="Times New Roman"/>
          <w:sz w:val="24"/>
          <w:szCs w:val="24"/>
        </w:rPr>
      </w:pPr>
    </w:p>
    <w:p w:rsidR="00AB782A" w:rsidRDefault="00AB782A" w:rsidP="00717C76">
      <w:pPr>
        <w:pStyle w:val="BodyText2"/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Performed duties of the Acquisitions Dept. head, while continuing to perform cataloging duties. </w:t>
      </w:r>
    </w:p>
    <w:p w:rsidR="00F766DF" w:rsidRDefault="00F766DF" w:rsidP="00717C76">
      <w:pPr>
        <w:jc w:val="both"/>
        <w:rPr>
          <w:rFonts w:ascii="Times New Roman" w:hAnsi="Times New Roman"/>
          <w:b/>
          <w:sz w:val="24"/>
          <w:szCs w:val="24"/>
        </w:rPr>
      </w:pPr>
    </w:p>
    <w:p w:rsidR="008F7868" w:rsidRPr="00B740D4" w:rsidRDefault="008F7868" w:rsidP="00717C76">
      <w:pPr>
        <w:jc w:val="both"/>
        <w:rPr>
          <w:rFonts w:ascii="Times New Roman" w:hAnsi="Times New Roman"/>
          <w:b/>
          <w:sz w:val="24"/>
          <w:szCs w:val="24"/>
        </w:rPr>
      </w:pPr>
      <w:r w:rsidRPr="00B740D4">
        <w:rPr>
          <w:rFonts w:ascii="Times New Roman" w:hAnsi="Times New Roman"/>
          <w:b/>
          <w:sz w:val="24"/>
          <w:szCs w:val="24"/>
        </w:rPr>
        <w:t>Acting Assistant Director for Technical Services</w:t>
      </w:r>
      <w:r w:rsidR="000706B7" w:rsidRPr="00B740D4">
        <w:rPr>
          <w:rFonts w:ascii="Times New Roman" w:hAnsi="Times New Roman"/>
          <w:b/>
          <w:sz w:val="24"/>
          <w:szCs w:val="24"/>
        </w:rPr>
        <w:tab/>
      </w:r>
      <w:r w:rsidR="000706B7" w:rsidRPr="00B740D4">
        <w:rPr>
          <w:rFonts w:ascii="Times New Roman" w:hAnsi="Times New Roman"/>
          <w:b/>
          <w:sz w:val="24"/>
          <w:szCs w:val="24"/>
        </w:rPr>
        <w:tab/>
      </w:r>
      <w:r w:rsidR="0025167D">
        <w:rPr>
          <w:rFonts w:ascii="Times New Roman" w:hAnsi="Times New Roman"/>
          <w:b/>
          <w:sz w:val="24"/>
          <w:szCs w:val="24"/>
        </w:rPr>
        <w:tab/>
      </w:r>
      <w:r w:rsidR="000706B7" w:rsidRPr="00B740D4">
        <w:rPr>
          <w:rFonts w:ascii="Times New Roman" w:hAnsi="Times New Roman"/>
          <w:b/>
          <w:sz w:val="24"/>
          <w:szCs w:val="24"/>
        </w:rPr>
        <w:tab/>
        <w:t>1999-2001</w:t>
      </w:r>
    </w:p>
    <w:p w:rsidR="000706B7" w:rsidRPr="00534445" w:rsidRDefault="000706B7" w:rsidP="00717C76">
      <w:pPr>
        <w:jc w:val="both"/>
        <w:rPr>
          <w:rFonts w:ascii="Times New Roman" w:hAnsi="Times New Roman"/>
          <w:sz w:val="24"/>
          <w:szCs w:val="24"/>
        </w:rPr>
      </w:pPr>
    </w:p>
    <w:p w:rsidR="000706B7" w:rsidRPr="00534445" w:rsidRDefault="00C75310" w:rsidP="00717C76">
      <w:pPr>
        <w:numPr>
          <w:ilvl w:val="1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Coordinated the activities of</w:t>
      </w:r>
      <w:r w:rsidR="000706B7" w:rsidRPr="00534445">
        <w:rPr>
          <w:rFonts w:ascii="Times New Roman" w:hAnsi="Times New Roman"/>
          <w:sz w:val="24"/>
          <w:szCs w:val="24"/>
        </w:rPr>
        <w:t xml:space="preserve"> the Technical Services Division (Acquisitions, Cataloging and Circulation Depts.)</w:t>
      </w:r>
      <w:r w:rsidR="00DD13F5">
        <w:rPr>
          <w:rFonts w:ascii="Times New Roman" w:hAnsi="Times New Roman"/>
          <w:sz w:val="24"/>
          <w:szCs w:val="24"/>
        </w:rPr>
        <w:t xml:space="preserve"> in the interim period between the retirement of the former Assistant Director and the hiring of the Associate Dean for Technical Services.</w:t>
      </w:r>
    </w:p>
    <w:p w:rsidR="000706B7" w:rsidRPr="00534445" w:rsidRDefault="000706B7" w:rsidP="00717C76">
      <w:pPr>
        <w:numPr>
          <w:ilvl w:val="1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534445">
        <w:rPr>
          <w:rFonts w:ascii="Times New Roman" w:hAnsi="Times New Roman"/>
          <w:sz w:val="24"/>
          <w:szCs w:val="24"/>
        </w:rPr>
        <w:t>Oversaw the operation of the Library’s online system:</w:t>
      </w:r>
    </w:p>
    <w:p w:rsidR="000706B7" w:rsidRPr="00534445" w:rsidRDefault="000706B7" w:rsidP="00717C76">
      <w:pPr>
        <w:numPr>
          <w:ilvl w:val="1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534445">
        <w:rPr>
          <w:rFonts w:ascii="Times New Roman" w:hAnsi="Times New Roman"/>
          <w:sz w:val="24"/>
          <w:szCs w:val="24"/>
        </w:rPr>
        <w:t>Planned the migration to a web-based catalog</w:t>
      </w:r>
    </w:p>
    <w:p w:rsidR="000706B7" w:rsidRPr="00534445" w:rsidRDefault="000706B7" w:rsidP="00717C76">
      <w:pPr>
        <w:numPr>
          <w:ilvl w:val="1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534445">
        <w:rPr>
          <w:rFonts w:ascii="Times New Roman" w:hAnsi="Times New Roman"/>
          <w:sz w:val="24"/>
          <w:szCs w:val="24"/>
        </w:rPr>
        <w:t xml:space="preserve">Obtained a New Jersey state grant of $30,000 to support the migration </w:t>
      </w:r>
    </w:p>
    <w:p w:rsidR="00950DC5" w:rsidRPr="00534445" w:rsidRDefault="00950DC5" w:rsidP="00717C76">
      <w:pPr>
        <w:numPr>
          <w:ilvl w:val="1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534445">
        <w:rPr>
          <w:rFonts w:ascii="Times New Roman" w:hAnsi="Times New Roman"/>
          <w:sz w:val="24"/>
          <w:szCs w:val="24"/>
        </w:rPr>
        <w:t>Implemented the outsourcing of the hardware support</w:t>
      </w:r>
      <w:r w:rsidR="00603334">
        <w:rPr>
          <w:rFonts w:ascii="Times New Roman" w:hAnsi="Times New Roman"/>
          <w:sz w:val="24"/>
          <w:szCs w:val="24"/>
        </w:rPr>
        <w:t xml:space="preserve"> to the </w:t>
      </w:r>
      <w:r w:rsidR="00DD13F5">
        <w:rPr>
          <w:rFonts w:ascii="Times New Roman" w:hAnsi="Times New Roman"/>
          <w:sz w:val="24"/>
          <w:szCs w:val="24"/>
        </w:rPr>
        <w:t>Bergen County Library System (</w:t>
      </w:r>
      <w:r w:rsidR="00603334">
        <w:rPr>
          <w:rFonts w:ascii="Times New Roman" w:hAnsi="Times New Roman"/>
          <w:sz w:val="24"/>
          <w:szCs w:val="24"/>
        </w:rPr>
        <w:t>BCCLS</w:t>
      </w:r>
      <w:r w:rsidR="00DD13F5">
        <w:rPr>
          <w:rFonts w:ascii="Times New Roman" w:hAnsi="Times New Roman"/>
          <w:sz w:val="24"/>
          <w:szCs w:val="24"/>
        </w:rPr>
        <w:t>)</w:t>
      </w:r>
    </w:p>
    <w:p w:rsidR="00334135" w:rsidRPr="00534445" w:rsidRDefault="00334135" w:rsidP="00717C76">
      <w:pPr>
        <w:jc w:val="both"/>
        <w:rPr>
          <w:rFonts w:ascii="Times New Roman" w:hAnsi="Times New Roman"/>
          <w:sz w:val="24"/>
          <w:szCs w:val="24"/>
        </w:rPr>
      </w:pPr>
    </w:p>
    <w:p w:rsidR="00533729" w:rsidRPr="00B740D4" w:rsidRDefault="00533729" w:rsidP="00717C76">
      <w:pPr>
        <w:jc w:val="both"/>
        <w:rPr>
          <w:rFonts w:ascii="Times New Roman" w:hAnsi="Times New Roman"/>
          <w:b/>
          <w:sz w:val="24"/>
          <w:szCs w:val="24"/>
        </w:rPr>
      </w:pPr>
      <w:r w:rsidRPr="00B740D4">
        <w:rPr>
          <w:rFonts w:ascii="Times New Roman" w:hAnsi="Times New Roman"/>
          <w:b/>
          <w:sz w:val="24"/>
          <w:szCs w:val="24"/>
        </w:rPr>
        <w:t>Librarian II/Ass</w:t>
      </w:r>
      <w:r w:rsidR="00546E74" w:rsidRPr="00B740D4">
        <w:rPr>
          <w:rFonts w:ascii="Times New Roman" w:hAnsi="Times New Roman"/>
          <w:b/>
          <w:sz w:val="24"/>
          <w:szCs w:val="24"/>
        </w:rPr>
        <w:t>istan</w:t>
      </w:r>
      <w:r w:rsidRPr="00B740D4">
        <w:rPr>
          <w:rFonts w:ascii="Times New Roman" w:hAnsi="Times New Roman"/>
          <w:b/>
          <w:sz w:val="24"/>
          <w:szCs w:val="24"/>
        </w:rPr>
        <w:t>t Professor</w:t>
      </w:r>
      <w:r w:rsidRPr="00B740D4">
        <w:rPr>
          <w:rFonts w:ascii="Times New Roman" w:hAnsi="Times New Roman"/>
          <w:b/>
          <w:sz w:val="24"/>
          <w:szCs w:val="24"/>
        </w:rPr>
        <w:tab/>
      </w:r>
      <w:r w:rsidRPr="00B740D4">
        <w:rPr>
          <w:rFonts w:ascii="Times New Roman" w:hAnsi="Times New Roman"/>
          <w:b/>
          <w:sz w:val="24"/>
          <w:szCs w:val="24"/>
        </w:rPr>
        <w:tab/>
      </w:r>
      <w:r w:rsidR="0025167D">
        <w:rPr>
          <w:rFonts w:ascii="Times New Roman" w:hAnsi="Times New Roman"/>
          <w:b/>
          <w:sz w:val="24"/>
          <w:szCs w:val="24"/>
        </w:rPr>
        <w:tab/>
      </w:r>
      <w:r w:rsidR="00546E74" w:rsidRPr="00B740D4">
        <w:rPr>
          <w:rFonts w:ascii="Times New Roman" w:hAnsi="Times New Roman"/>
          <w:b/>
          <w:sz w:val="24"/>
          <w:szCs w:val="24"/>
        </w:rPr>
        <w:tab/>
      </w:r>
      <w:r w:rsidRPr="00B740D4">
        <w:rPr>
          <w:rFonts w:ascii="Times New Roman" w:hAnsi="Times New Roman"/>
          <w:b/>
          <w:sz w:val="24"/>
          <w:szCs w:val="24"/>
        </w:rPr>
        <w:tab/>
      </w:r>
      <w:r w:rsidRPr="00B740D4">
        <w:rPr>
          <w:rFonts w:ascii="Times New Roman" w:hAnsi="Times New Roman"/>
          <w:b/>
          <w:sz w:val="24"/>
          <w:szCs w:val="24"/>
        </w:rPr>
        <w:tab/>
        <w:t>1982-88</w:t>
      </w:r>
    </w:p>
    <w:p w:rsidR="00533729" w:rsidRPr="00B740D4" w:rsidRDefault="00533729" w:rsidP="00717C76">
      <w:pPr>
        <w:jc w:val="both"/>
        <w:rPr>
          <w:rFonts w:ascii="Times New Roman" w:hAnsi="Times New Roman"/>
          <w:b/>
          <w:sz w:val="24"/>
          <w:szCs w:val="24"/>
        </w:rPr>
      </w:pPr>
      <w:r w:rsidRPr="00B740D4">
        <w:rPr>
          <w:rFonts w:ascii="Times New Roman" w:hAnsi="Times New Roman"/>
          <w:b/>
          <w:sz w:val="24"/>
          <w:szCs w:val="24"/>
        </w:rPr>
        <w:t>Librarian III/Instructor</w:t>
      </w:r>
      <w:r w:rsidRPr="00B740D4">
        <w:rPr>
          <w:rFonts w:ascii="Times New Roman" w:hAnsi="Times New Roman"/>
          <w:b/>
          <w:sz w:val="24"/>
          <w:szCs w:val="24"/>
        </w:rPr>
        <w:tab/>
      </w:r>
      <w:r w:rsidRPr="00B740D4">
        <w:rPr>
          <w:rFonts w:ascii="Times New Roman" w:hAnsi="Times New Roman"/>
          <w:b/>
          <w:sz w:val="24"/>
          <w:szCs w:val="24"/>
        </w:rPr>
        <w:tab/>
      </w:r>
      <w:r w:rsidRPr="00B740D4">
        <w:rPr>
          <w:rFonts w:ascii="Times New Roman" w:hAnsi="Times New Roman"/>
          <w:b/>
          <w:sz w:val="24"/>
          <w:szCs w:val="24"/>
        </w:rPr>
        <w:tab/>
      </w:r>
      <w:r w:rsidR="0025167D">
        <w:rPr>
          <w:rFonts w:ascii="Times New Roman" w:hAnsi="Times New Roman"/>
          <w:b/>
          <w:sz w:val="24"/>
          <w:szCs w:val="24"/>
        </w:rPr>
        <w:tab/>
      </w:r>
      <w:r w:rsidR="00546E74" w:rsidRPr="00B740D4">
        <w:rPr>
          <w:rFonts w:ascii="Times New Roman" w:hAnsi="Times New Roman"/>
          <w:b/>
          <w:sz w:val="24"/>
          <w:szCs w:val="24"/>
        </w:rPr>
        <w:tab/>
      </w:r>
      <w:r w:rsidR="004C557D" w:rsidRPr="00B740D4">
        <w:rPr>
          <w:rFonts w:ascii="Times New Roman" w:hAnsi="Times New Roman"/>
          <w:b/>
          <w:sz w:val="24"/>
          <w:szCs w:val="24"/>
        </w:rPr>
        <w:tab/>
      </w:r>
      <w:r w:rsidRPr="00B740D4">
        <w:rPr>
          <w:rFonts w:ascii="Times New Roman" w:hAnsi="Times New Roman"/>
          <w:b/>
          <w:sz w:val="24"/>
          <w:szCs w:val="24"/>
        </w:rPr>
        <w:tab/>
        <w:t>1979-82</w:t>
      </w:r>
    </w:p>
    <w:p w:rsidR="00533729" w:rsidRPr="00534445" w:rsidRDefault="00533729" w:rsidP="00717C76">
      <w:pPr>
        <w:numPr>
          <w:ilvl w:val="0"/>
          <w:numId w:val="1"/>
        </w:numPr>
        <w:tabs>
          <w:tab w:val="clear" w:pos="360"/>
          <w:tab w:val="num" w:pos="1440"/>
        </w:tabs>
        <w:ind w:left="1440"/>
        <w:jc w:val="both"/>
        <w:rPr>
          <w:rFonts w:ascii="Times New Roman" w:hAnsi="Times New Roman"/>
          <w:sz w:val="24"/>
          <w:szCs w:val="24"/>
        </w:rPr>
      </w:pPr>
      <w:r w:rsidRPr="00534445">
        <w:rPr>
          <w:rFonts w:ascii="Times New Roman" w:hAnsi="Times New Roman"/>
          <w:sz w:val="24"/>
          <w:szCs w:val="24"/>
        </w:rPr>
        <w:t xml:space="preserve">Cataloging of books, music scores, sound recordings, videotapes (&amp; other forms of audiovisual material) using the OCLC system, AACR2, LC classification and subject headings.  </w:t>
      </w:r>
    </w:p>
    <w:p w:rsidR="00533729" w:rsidRPr="00534445" w:rsidRDefault="00533729" w:rsidP="00717C76">
      <w:pPr>
        <w:numPr>
          <w:ilvl w:val="0"/>
          <w:numId w:val="1"/>
        </w:numPr>
        <w:tabs>
          <w:tab w:val="clear" w:pos="360"/>
          <w:tab w:val="num" w:pos="1440"/>
        </w:tabs>
        <w:ind w:left="1440"/>
        <w:jc w:val="both"/>
        <w:rPr>
          <w:rFonts w:ascii="Times New Roman" w:hAnsi="Times New Roman"/>
          <w:sz w:val="24"/>
          <w:szCs w:val="24"/>
        </w:rPr>
      </w:pPr>
      <w:r w:rsidRPr="00534445">
        <w:rPr>
          <w:rFonts w:ascii="Times New Roman" w:hAnsi="Times New Roman"/>
          <w:sz w:val="24"/>
          <w:szCs w:val="24"/>
        </w:rPr>
        <w:t>Maintenance of the bibliographic database of the CLSI circulation system.</w:t>
      </w:r>
    </w:p>
    <w:p w:rsidR="00AC4EA1" w:rsidRDefault="00AC4EA1" w:rsidP="00717C76">
      <w:pPr>
        <w:ind w:left="720"/>
        <w:jc w:val="both"/>
        <w:rPr>
          <w:rFonts w:ascii="Times New Roman" w:hAnsi="Times New Roman"/>
          <w:sz w:val="24"/>
          <w:szCs w:val="24"/>
        </w:rPr>
      </w:pPr>
    </w:p>
    <w:p w:rsidR="009751FC" w:rsidRDefault="009751FC" w:rsidP="00717C76">
      <w:pPr>
        <w:jc w:val="both"/>
        <w:rPr>
          <w:rFonts w:ascii="Times New Roman" w:hAnsi="Times New Roman"/>
          <w:b/>
          <w:sz w:val="24"/>
          <w:szCs w:val="24"/>
        </w:rPr>
      </w:pPr>
    </w:p>
    <w:p w:rsidR="009751FC" w:rsidRDefault="009751FC" w:rsidP="00717C76">
      <w:pPr>
        <w:jc w:val="both"/>
        <w:rPr>
          <w:rFonts w:ascii="Times New Roman" w:hAnsi="Times New Roman"/>
          <w:b/>
          <w:sz w:val="24"/>
          <w:szCs w:val="24"/>
        </w:rPr>
      </w:pPr>
    </w:p>
    <w:p w:rsidR="00334135" w:rsidRPr="00B740D4" w:rsidRDefault="00334135" w:rsidP="00717C76">
      <w:pPr>
        <w:jc w:val="both"/>
        <w:rPr>
          <w:rFonts w:ascii="Times New Roman" w:hAnsi="Times New Roman"/>
          <w:b/>
          <w:sz w:val="24"/>
          <w:szCs w:val="24"/>
        </w:rPr>
      </w:pPr>
      <w:r w:rsidRPr="00B740D4">
        <w:rPr>
          <w:rFonts w:ascii="Times New Roman" w:hAnsi="Times New Roman"/>
          <w:b/>
          <w:sz w:val="24"/>
          <w:szCs w:val="24"/>
        </w:rPr>
        <w:lastRenderedPageBreak/>
        <w:t>Adjunct Professor</w:t>
      </w:r>
      <w:r w:rsidRPr="00B740D4">
        <w:rPr>
          <w:rFonts w:ascii="Times New Roman" w:hAnsi="Times New Roman"/>
          <w:b/>
          <w:sz w:val="24"/>
          <w:szCs w:val="24"/>
        </w:rPr>
        <w:tab/>
      </w:r>
      <w:r w:rsidRPr="00B740D4">
        <w:rPr>
          <w:rFonts w:ascii="Times New Roman" w:hAnsi="Times New Roman"/>
          <w:b/>
          <w:sz w:val="24"/>
          <w:szCs w:val="24"/>
        </w:rPr>
        <w:tab/>
      </w:r>
      <w:r w:rsidR="0025167D">
        <w:rPr>
          <w:rFonts w:ascii="Times New Roman" w:hAnsi="Times New Roman"/>
          <w:b/>
          <w:sz w:val="24"/>
          <w:szCs w:val="24"/>
        </w:rPr>
        <w:tab/>
      </w:r>
      <w:r w:rsidRPr="00B740D4">
        <w:rPr>
          <w:rFonts w:ascii="Times New Roman" w:hAnsi="Times New Roman"/>
          <w:b/>
          <w:sz w:val="24"/>
          <w:szCs w:val="24"/>
        </w:rPr>
        <w:tab/>
      </w:r>
      <w:r w:rsidRPr="00B740D4">
        <w:rPr>
          <w:rFonts w:ascii="Times New Roman" w:hAnsi="Times New Roman"/>
          <w:b/>
          <w:sz w:val="24"/>
          <w:szCs w:val="24"/>
        </w:rPr>
        <w:tab/>
      </w:r>
      <w:r w:rsidRPr="00B740D4">
        <w:rPr>
          <w:rFonts w:ascii="Times New Roman" w:hAnsi="Times New Roman"/>
          <w:b/>
          <w:sz w:val="24"/>
          <w:szCs w:val="24"/>
        </w:rPr>
        <w:tab/>
      </w:r>
      <w:r w:rsidRPr="00B740D4">
        <w:rPr>
          <w:rFonts w:ascii="Times New Roman" w:hAnsi="Times New Roman"/>
          <w:b/>
          <w:sz w:val="24"/>
          <w:szCs w:val="24"/>
        </w:rPr>
        <w:tab/>
      </w:r>
      <w:r w:rsidRPr="00B740D4">
        <w:rPr>
          <w:rFonts w:ascii="Times New Roman" w:hAnsi="Times New Roman"/>
          <w:b/>
          <w:sz w:val="24"/>
          <w:szCs w:val="24"/>
        </w:rPr>
        <w:tab/>
        <w:t>1982-1994</w:t>
      </w:r>
    </w:p>
    <w:p w:rsidR="00334135" w:rsidRPr="00534445" w:rsidRDefault="00334135" w:rsidP="00717C76">
      <w:pPr>
        <w:ind w:left="720"/>
        <w:jc w:val="both"/>
        <w:rPr>
          <w:rFonts w:ascii="Times New Roman" w:hAnsi="Times New Roman"/>
          <w:sz w:val="24"/>
          <w:szCs w:val="24"/>
        </w:rPr>
      </w:pPr>
    </w:p>
    <w:p w:rsidR="00334135" w:rsidRPr="00534445" w:rsidRDefault="00334135" w:rsidP="006233B8">
      <w:pPr>
        <w:pStyle w:val="ListBullet4"/>
      </w:pPr>
      <w:r w:rsidRPr="00534445">
        <w:t>Taught the course "Fundamentals of Cataloging &amp; Classifying of Education Materials" for the Reading &amp; Educational Media Department of Montclair State University.</w:t>
      </w:r>
    </w:p>
    <w:p w:rsidR="00334135" w:rsidRPr="00534445" w:rsidRDefault="00334135" w:rsidP="00717C76">
      <w:pPr>
        <w:jc w:val="both"/>
        <w:rPr>
          <w:rFonts w:ascii="Times New Roman" w:hAnsi="Times New Roman"/>
          <w:sz w:val="24"/>
          <w:szCs w:val="24"/>
        </w:rPr>
      </w:pPr>
    </w:p>
    <w:p w:rsidR="004C557D" w:rsidRPr="00534445" w:rsidRDefault="004C557D" w:rsidP="00717C76">
      <w:pPr>
        <w:jc w:val="both"/>
        <w:rPr>
          <w:rFonts w:ascii="Times New Roman" w:hAnsi="Times New Roman"/>
          <w:sz w:val="24"/>
          <w:szCs w:val="24"/>
        </w:rPr>
      </w:pPr>
      <w:r w:rsidRPr="00534445">
        <w:rPr>
          <w:rFonts w:ascii="Times New Roman" w:hAnsi="Times New Roman"/>
          <w:sz w:val="24"/>
          <w:szCs w:val="24"/>
        </w:rPr>
        <w:t>Sarah Byrd Askew Library</w:t>
      </w:r>
    </w:p>
    <w:p w:rsidR="004C557D" w:rsidRPr="00534445" w:rsidRDefault="004C557D" w:rsidP="00717C76">
      <w:pPr>
        <w:jc w:val="both"/>
        <w:rPr>
          <w:rFonts w:ascii="Times New Roman" w:hAnsi="Times New Roman"/>
          <w:sz w:val="24"/>
          <w:szCs w:val="24"/>
        </w:rPr>
      </w:pPr>
      <w:r w:rsidRPr="00534445">
        <w:rPr>
          <w:rFonts w:ascii="Times New Roman" w:hAnsi="Times New Roman"/>
          <w:sz w:val="24"/>
          <w:szCs w:val="24"/>
        </w:rPr>
        <w:t>William Paterson States University</w:t>
      </w:r>
    </w:p>
    <w:p w:rsidR="004C557D" w:rsidRPr="00534445" w:rsidRDefault="004C557D" w:rsidP="00717C76">
      <w:pPr>
        <w:jc w:val="both"/>
        <w:rPr>
          <w:rFonts w:ascii="Times New Roman" w:hAnsi="Times New Roman"/>
          <w:sz w:val="24"/>
          <w:szCs w:val="24"/>
        </w:rPr>
      </w:pPr>
      <w:r w:rsidRPr="00534445">
        <w:rPr>
          <w:rFonts w:ascii="Times New Roman" w:hAnsi="Times New Roman"/>
          <w:sz w:val="24"/>
          <w:szCs w:val="24"/>
        </w:rPr>
        <w:t>Wayne, NJ  07470</w:t>
      </w:r>
    </w:p>
    <w:p w:rsidR="004C557D" w:rsidRPr="00534445" w:rsidRDefault="004C557D" w:rsidP="00717C76">
      <w:pPr>
        <w:jc w:val="both"/>
        <w:rPr>
          <w:rFonts w:ascii="Times New Roman" w:hAnsi="Times New Roman"/>
          <w:sz w:val="24"/>
          <w:szCs w:val="24"/>
        </w:rPr>
      </w:pPr>
    </w:p>
    <w:p w:rsidR="0025167D" w:rsidRPr="00936CBD" w:rsidRDefault="004C557D" w:rsidP="00717C76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936CBD">
        <w:rPr>
          <w:rFonts w:ascii="Times New Roman" w:hAnsi="Times New Roman"/>
          <w:b/>
          <w:sz w:val="24"/>
          <w:szCs w:val="24"/>
        </w:rPr>
        <w:t>Videorecording</w:t>
      </w:r>
      <w:proofErr w:type="spellEnd"/>
      <w:r w:rsidRPr="00936CBD">
        <w:rPr>
          <w:rFonts w:ascii="Times New Roman" w:hAnsi="Times New Roman"/>
          <w:b/>
          <w:sz w:val="24"/>
          <w:szCs w:val="24"/>
        </w:rPr>
        <w:t xml:space="preserve"> Cataloger</w:t>
      </w:r>
      <w:r w:rsidRPr="00936CBD">
        <w:rPr>
          <w:rFonts w:ascii="Times New Roman" w:hAnsi="Times New Roman"/>
          <w:sz w:val="24"/>
          <w:szCs w:val="24"/>
        </w:rPr>
        <w:t xml:space="preserve"> (part-time)</w:t>
      </w:r>
      <w:r w:rsidRPr="00936CBD">
        <w:rPr>
          <w:rFonts w:ascii="Times New Roman" w:hAnsi="Times New Roman"/>
          <w:sz w:val="24"/>
          <w:szCs w:val="24"/>
        </w:rPr>
        <w:tab/>
      </w:r>
      <w:r w:rsidRPr="00936CBD">
        <w:rPr>
          <w:rFonts w:ascii="Times New Roman" w:hAnsi="Times New Roman"/>
          <w:sz w:val="24"/>
          <w:szCs w:val="24"/>
        </w:rPr>
        <w:tab/>
      </w:r>
      <w:r w:rsidRPr="00936CBD">
        <w:rPr>
          <w:rFonts w:ascii="Times New Roman" w:hAnsi="Times New Roman"/>
          <w:sz w:val="24"/>
          <w:szCs w:val="24"/>
        </w:rPr>
        <w:tab/>
      </w:r>
      <w:r w:rsidRPr="00936CBD">
        <w:rPr>
          <w:rFonts w:ascii="Times New Roman" w:hAnsi="Times New Roman"/>
          <w:sz w:val="24"/>
          <w:szCs w:val="24"/>
        </w:rPr>
        <w:tab/>
        <w:t>1990-91</w:t>
      </w:r>
    </w:p>
    <w:p w:rsidR="004C557D" w:rsidRPr="00936CBD" w:rsidRDefault="004C557D" w:rsidP="00717C76">
      <w:pPr>
        <w:jc w:val="both"/>
        <w:rPr>
          <w:rFonts w:ascii="Times New Roman" w:hAnsi="Times New Roman"/>
          <w:sz w:val="24"/>
          <w:szCs w:val="24"/>
        </w:rPr>
      </w:pPr>
      <w:r w:rsidRPr="00936CBD">
        <w:rPr>
          <w:rFonts w:ascii="Times New Roman" w:hAnsi="Times New Roman"/>
          <w:b/>
          <w:sz w:val="24"/>
          <w:szCs w:val="24"/>
        </w:rPr>
        <w:t>Sound recording Cataloger</w:t>
      </w:r>
      <w:r w:rsidRPr="00936CBD">
        <w:rPr>
          <w:rFonts w:ascii="Times New Roman" w:hAnsi="Times New Roman"/>
          <w:sz w:val="24"/>
          <w:szCs w:val="24"/>
        </w:rPr>
        <w:t xml:space="preserve"> (part-time)</w:t>
      </w:r>
      <w:r w:rsidRPr="00936CBD">
        <w:rPr>
          <w:rFonts w:ascii="Times New Roman" w:hAnsi="Times New Roman"/>
          <w:sz w:val="24"/>
          <w:szCs w:val="24"/>
        </w:rPr>
        <w:tab/>
      </w:r>
      <w:r w:rsidRPr="00936CBD">
        <w:rPr>
          <w:rFonts w:ascii="Times New Roman" w:hAnsi="Times New Roman"/>
          <w:sz w:val="24"/>
          <w:szCs w:val="24"/>
        </w:rPr>
        <w:tab/>
      </w:r>
      <w:r w:rsidRPr="00936CBD">
        <w:rPr>
          <w:rFonts w:ascii="Times New Roman" w:hAnsi="Times New Roman"/>
          <w:sz w:val="24"/>
          <w:szCs w:val="24"/>
        </w:rPr>
        <w:tab/>
      </w:r>
      <w:r w:rsidRPr="00936CBD">
        <w:rPr>
          <w:rFonts w:ascii="Times New Roman" w:hAnsi="Times New Roman"/>
          <w:sz w:val="24"/>
          <w:szCs w:val="24"/>
        </w:rPr>
        <w:tab/>
        <w:t>1987-89</w:t>
      </w:r>
    </w:p>
    <w:p w:rsidR="004C557D" w:rsidRDefault="004C557D" w:rsidP="00717C76">
      <w:pPr>
        <w:jc w:val="both"/>
        <w:rPr>
          <w:rFonts w:ascii="Times New Roman" w:hAnsi="Times New Roman"/>
          <w:sz w:val="24"/>
          <w:szCs w:val="24"/>
        </w:rPr>
      </w:pPr>
    </w:p>
    <w:p w:rsidR="00334135" w:rsidRPr="00534445" w:rsidRDefault="00334135" w:rsidP="00717C76">
      <w:pPr>
        <w:jc w:val="both"/>
        <w:rPr>
          <w:rFonts w:ascii="Times New Roman" w:hAnsi="Times New Roman"/>
          <w:sz w:val="24"/>
          <w:szCs w:val="24"/>
        </w:rPr>
      </w:pPr>
      <w:r w:rsidRPr="00534445">
        <w:rPr>
          <w:rFonts w:ascii="Times New Roman" w:hAnsi="Times New Roman"/>
          <w:sz w:val="24"/>
          <w:szCs w:val="24"/>
        </w:rPr>
        <w:t xml:space="preserve">Paul </w:t>
      </w:r>
      <w:proofErr w:type="spellStart"/>
      <w:r w:rsidRPr="00534445">
        <w:rPr>
          <w:rFonts w:ascii="Times New Roman" w:hAnsi="Times New Roman"/>
          <w:sz w:val="24"/>
          <w:szCs w:val="24"/>
        </w:rPr>
        <w:t>Klapper</w:t>
      </w:r>
      <w:proofErr w:type="spellEnd"/>
      <w:r w:rsidRPr="00534445">
        <w:rPr>
          <w:rFonts w:ascii="Times New Roman" w:hAnsi="Times New Roman"/>
          <w:sz w:val="24"/>
          <w:szCs w:val="24"/>
        </w:rPr>
        <w:t xml:space="preserve"> Library</w:t>
      </w:r>
    </w:p>
    <w:p w:rsidR="00334135" w:rsidRPr="00534445" w:rsidRDefault="00334135" w:rsidP="00717C76">
      <w:pPr>
        <w:jc w:val="both"/>
        <w:rPr>
          <w:rFonts w:ascii="Times New Roman" w:hAnsi="Times New Roman"/>
          <w:sz w:val="24"/>
          <w:szCs w:val="24"/>
        </w:rPr>
      </w:pPr>
      <w:r w:rsidRPr="00534445">
        <w:rPr>
          <w:rFonts w:ascii="Times New Roman" w:hAnsi="Times New Roman"/>
          <w:sz w:val="24"/>
          <w:szCs w:val="24"/>
        </w:rPr>
        <w:t>Queens College Library</w:t>
      </w:r>
    </w:p>
    <w:p w:rsidR="00334135" w:rsidRPr="00534445" w:rsidRDefault="00334135" w:rsidP="00717C76">
      <w:pPr>
        <w:jc w:val="both"/>
        <w:rPr>
          <w:rFonts w:ascii="Times New Roman" w:hAnsi="Times New Roman"/>
          <w:sz w:val="24"/>
          <w:szCs w:val="24"/>
        </w:rPr>
      </w:pPr>
      <w:r w:rsidRPr="00534445">
        <w:rPr>
          <w:rFonts w:ascii="Times New Roman" w:hAnsi="Times New Roman"/>
          <w:sz w:val="24"/>
          <w:szCs w:val="24"/>
        </w:rPr>
        <w:t>City University of New York</w:t>
      </w:r>
    </w:p>
    <w:p w:rsidR="00334135" w:rsidRPr="00534445" w:rsidRDefault="00334135" w:rsidP="00717C76">
      <w:pPr>
        <w:jc w:val="both"/>
        <w:rPr>
          <w:rFonts w:ascii="Times New Roman" w:hAnsi="Times New Roman"/>
          <w:sz w:val="24"/>
          <w:szCs w:val="24"/>
        </w:rPr>
      </w:pPr>
      <w:r w:rsidRPr="00534445">
        <w:rPr>
          <w:rFonts w:ascii="Times New Roman" w:hAnsi="Times New Roman"/>
          <w:sz w:val="24"/>
          <w:szCs w:val="24"/>
        </w:rPr>
        <w:t>Flushing, NY</w:t>
      </w:r>
    </w:p>
    <w:p w:rsidR="00334135" w:rsidRPr="00534445" w:rsidRDefault="00334135" w:rsidP="00717C76">
      <w:pPr>
        <w:jc w:val="both"/>
        <w:rPr>
          <w:rFonts w:ascii="Times New Roman" w:hAnsi="Times New Roman"/>
          <w:sz w:val="24"/>
          <w:szCs w:val="24"/>
        </w:rPr>
      </w:pPr>
    </w:p>
    <w:p w:rsidR="00334135" w:rsidRPr="009D3BEB" w:rsidRDefault="00334135" w:rsidP="00717C76">
      <w:pPr>
        <w:jc w:val="both"/>
        <w:rPr>
          <w:rFonts w:ascii="Times New Roman" w:hAnsi="Times New Roman"/>
          <w:b/>
          <w:sz w:val="24"/>
          <w:szCs w:val="24"/>
        </w:rPr>
      </w:pPr>
      <w:r w:rsidRPr="009D3BEB">
        <w:rPr>
          <w:rFonts w:ascii="Times New Roman" w:hAnsi="Times New Roman"/>
          <w:b/>
          <w:sz w:val="24"/>
          <w:szCs w:val="24"/>
        </w:rPr>
        <w:t>Reclassification Librarian (part-time)</w:t>
      </w:r>
      <w:r w:rsidRPr="009D3BEB">
        <w:rPr>
          <w:rFonts w:ascii="Times New Roman" w:hAnsi="Times New Roman"/>
          <w:b/>
          <w:sz w:val="24"/>
          <w:szCs w:val="24"/>
        </w:rPr>
        <w:tab/>
      </w:r>
      <w:r w:rsidRPr="009D3BEB">
        <w:rPr>
          <w:rFonts w:ascii="Times New Roman" w:hAnsi="Times New Roman"/>
          <w:b/>
          <w:sz w:val="24"/>
          <w:szCs w:val="24"/>
        </w:rPr>
        <w:tab/>
      </w:r>
      <w:r w:rsidRPr="009D3BEB">
        <w:rPr>
          <w:rFonts w:ascii="Times New Roman" w:hAnsi="Times New Roman"/>
          <w:b/>
          <w:sz w:val="24"/>
          <w:szCs w:val="24"/>
        </w:rPr>
        <w:tab/>
      </w:r>
      <w:r w:rsidRPr="009D3BEB">
        <w:rPr>
          <w:rFonts w:ascii="Times New Roman" w:hAnsi="Times New Roman"/>
          <w:b/>
          <w:sz w:val="24"/>
          <w:szCs w:val="24"/>
        </w:rPr>
        <w:tab/>
        <w:t>1983-88</w:t>
      </w:r>
    </w:p>
    <w:p w:rsidR="00334135" w:rsidRPr="00534445" w:rsidRDefault="00334135" w:rsidP="00717C76">
      <w:pPr>
        <w:jc w:val="both"/>
        <w:rPr>
          <w:rFonts w:ascii="Times New Roman" w:hAnsi="Times New Roman"/>
          <w:sz w:val="24"/>
          <w:szCs w:val="24"/>
        </w:rPr>
      </w:pPr>
    </w:p>
    <w:p w:rsidR="00F16691" w:rsidRPr="00534445" w:rsidRDefault="00F16691" w:rsidP="00F16691">
      <w:pPr>
        <w:jc w:val="both"/>
        <w:rPr>
          <w:rFonts w:ascii="Times New Roman" w:hAnsi="Times New Roman"/>
          <w:b/>
          <w:sz w:val="24"/>
          <w:szCs w:val="24"/>
        </w:rPr>
      </w:pPr>
      <w:r w:rsidRPr="00534445">
        <w:rPr>
          <w:rFonts w:ascii="Times New Roman" w:hAnsi="Times New Roman"/>
          <w:b/>
          <w:sz w:val="24"/>
          <w:szCs w:val="24"/>
        </w:rPr>
        <w:t>Education</w:t>
      </w:r>
    </w:p>
    <w:p w:rsidR="00F16691" w:rsidRPr="00534445" w:rsidRDefault="00F16691" w:rsidP="00F16691">
      <w:pPr>
        <w:jc w:val="both"/>
        <w:rPr>
          <w:rFonts w:ascii="Times New Roman" w:hAnsi="Times New Roman"/>
          <w:b/>
          <w:sz w:val="24"/>
          <w:szCs w:val="24"/>
        </w:rPr>
      </w:pPr>
    </w:p>
    <w:p w:rsidR="00F16691" w:rsidRDefault="00F16691" w:rsidP="00F16691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BF4037">
        <w:rPr>
          <w:rFonts w:ascii="Times New Roman" w:hAnsi="Times New Roman"/>
          <w:b/>
          <w:i/>
          <w:sz w:val="24"/>
          <w:szCs w:val="24"/>
        </w:rPr>
        <w:t>M.A.</w:t>
      </w:r>
      <w:r>
        <w:rPr>
          <w:rFonts w:ascii="Times New Roman" w:hAnsi="Times New Roman"/>
          <w:sz w:val="24"/>
          <w:szCs w:val="24"/>
        </w:rPr>
        <w:t>, New York University</w:t>
      </w:r>
      <w:r w:rsidR="006233B8">
        <w:rPr>
          <w:rFonts w:ascii="Times New Roman" w:hAnsi="Times New Roman"/>
          <w:sz w:val="24"/>
          <w:szCs w:val="24"/>
        </w:rPr>
        <w:t xml:space="preserve"> (1</w:t>
      </w:r>
      <w:r>
        <w:rPr>
          <w:rFonts w:ascii="Times New Roman" w:hAnsi="Times New Roman"/>
          <w:sz w:val="24"/>
          <w:szCs w:val="24"/>
        </w:rPr>
        <w:t>987</w:t>
      </w:r>
      <w:r w:rsidR="006233B8">
        <w:rPr>
          <w:rFonts w:ascii="Times New Roman" w:hAnsi="Times New Roman"/>
          <w:sz w:val="24"/>
          <w:szCs w:val="24"/>
        </w:rPr>
        <w:t>)</w:t>
      </w:r>
    </w:p>
    <w:p w:rsidR="00F16691" w:rsidRDefault="00F16691" w:rsidP="00F16691">
      <w:pPr>
        <w:ind w:left="36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</w:t>
      </w:r>
      <w:r w:rsidRPr="00534445">
        <w:rPr>
          <w:rFonts w:ascii="Times New Roman" w:hAnsi="Times New Roman"/>
          <w:sz w:val="24"/>
          <w:szCs w:val="24"/>
        </w:rPr>
        <w:t>Liberal Studies</w:t>
      </w:r>
      <w:r w:rsidRPr="00E972E9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F16691" w:rsidRDefault="00F16691" w:rsidP="00F16691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E972E9">
        <w:rPr>
          <w:rFonts w:ascii="Times New Roman" w:hAnsi="Times New Roman"/>
          <w:b/>
          <w:i/>
          <w:sz w:val="24"/>
          <w:szCs w:val="24"/>
        </w:rPr>
        <w:t>M.L.S</w:t>
      </w:r>
      <w:r w:rsidRPr="00534445">
        <w:rPr>
          <w:rFonts w:ascii="Times New Roman" w:hAnsi="Times New Roman"/>
          <w:sz w:val="24"/>
          <w:szCs w:val="24"/>
        </w:rPr>
        <w:t>. Rutgers University</w:t>
      </w:r>
      <w:r>
        <w:rPr>
          <w:rFonts w:ascii="Times New Roman" w:hAnsi="Times New Roman"/>
          <w:sz w:val="24"/>
          <w:szCs w:val="24"/>
        </w:rPr>
        <w:t xml:space="preserve">, School of </w:t>
      </w:r>
      <w:r w:rsidRPr="00534445">
        <w:rPr>
          <w:rFonts w:ascii="Times New Roman" w:hAnsi="Times New Roman"/>
          <w:sz w:val="24"/>
          <w:szCs w:val="24"/>
        </w:rPr>
        <w:t>Library Science</w:t>
      </w:r>
      <w:r>
        <w:rPr>
          <w:rFonts w:ascii="Times New Roman" w:hAnsi="Times New Roman"/>
          <w:sz w:val="24"/>
          <w:szCs w:val="24"/>
        </w:rPr>
        <w:t xml:space="preserve"> </w:t>
      </w:r>
      <w:r w:rsidR="006233B8">
        <w:rPr>
          <w:rFonts w:ascii="Times New Roman" w:hAnsi="Times New Roman"/>
          <w:sz w:val="24"/>
          <w:szCs w:val="24"/>
        </w:rPr>
        <w:t>(</w:t>
      </w:r>
      <w:r w:rsidRPr="00534445">
        <w:rPr>
          <w:rFonts w:ascii="Times New Roman" w:hAnsi="Times New Roman"/>
          <w:sz w:val="24"/>
          <w:szCs w:val="24"/>
        </w:rPr>
        <w:t>1978</w:t>
      </w:r>
      <w:r w:rsidR="006233B8">
        <w:rPr>
          <w:rFonts w:ascii="Times New Roman" w:hAnsi="Times New Roman"/>
          <w:sz w:val="24"/>
          <w:szCs w:val="24"/>
        </w:rPr>
        <w:t>)</w:t>
      </w:r>
    </w:p>
    <w:p w:rsidR="00F16691" w:rsidRPr="00534445" w:rsidRDefault="00F16691" w:rsidP="00F16691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Emphasis: Library technical services</w:t>
      </w:r>
    </w:p>
    <w:p w:rsidR="00F16691" w:rsidRDefault="00F16691" w:rsidP="00F16691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E972E9">
        <w:rPr>
          <w:rFonts w:ascii="Times New Roman" w:hAnsi="Times New Roman"/>
          <w:b/>
          <w:i/>
          <w:sz w:val="24"/>
          <w:szCs w:val="24"/>
        </w:rPr>
        <w:t>A.B.</w:t>
      </w:r>
      <w:r w:rsidRPr="00E972E9">
        <w:rPr>
          <w:rFonts w:ascii="Times New Roman" w:hAnsi="Times New Roman"/>
          <w:sz w:val="24"/>
          <w:szCs w:val="24"/>
        </w:rPr>
        <w:t xml:space="preserve">, Bryn </w:t>
      </w:r>
      <w:proofErr w:type="spellStart"/>
      <w:r w:rsidRPr="00E972E9">
        <w:rPr>
          <w:rFonts w:ascii="Times New Roman" w:hAnsi="Times New Roman"/>
          <w:sz w:val="24"/>
          <w:szCs w:val="24"/>
        </w:rPr>
        <w:t>Mawr</w:t>
      </w:r>
      <w:proofErr w:type="spellEnd"/>
      <w:r w:rsidRPr="00E972E9">
        <w:rPr>
          <w:rFonts w:ascii="Times New Roman" w:hAnsi="Times New Roman"/>
          <w:sz w:val="24"/>
          <w:szCs w:val="24"/>
        </w:rPr>
        <w:t xml:space="preserve"> College</w:t>
      </w:r>
      <w:r w:rsidR="006233B8">
        <w:rPr>
          <w:rFonts w:ascii="Times New Roman" w:hAnsi="Times New Roman"/>
          <w:sz w:val="24"/>
          <w:szCs w:val="24"/>
        </w:rPr>
        <w:t xml:space="preserve"> (</w:t>
      </w:r>
      <w:r w:rsidRPr="00E972E9">
        <w:rPr>
          <w:rFonts w:ascii="Times New Roman" w:hAnsi="Times New Roman"/>
          <w:sz w:val="24"/>
          <w:szCs w:val="24"/>
        </w:rPr>
        <w:t>1977</w:t>
      </w:r>
      <w:r w:rsidR="006233B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16691" w:rsidRDefault="00F16691" w:rsidP="00F16691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Major:</w:t>
      </w:r>
      <w:r w:rsidRPr="00E972E9">
        <w:rPr>
          <w:rFonts w:ascii="Times New Roman" w:hAnsi="Times New Roman"/>
          <w:sz w:val="24"/>
          <w:szCs w:val="24"/>
        </w:rPr>
        <w:t xml:space="preserve"> Music  </w:t>
      </w:r>
    </w:p>
    <w:p w:rsidR="00F16691" w:rsidRPr="00E972E9" w:rsidRDefault="00F16691" w:rsidP="00F16691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Honors</w:t>
      </w:r>
      <w:r w:rsidRPr="00E972E9">
        <w:rPr>
          <w:rFonts w:ascii="Times New Roman" w:hAnsi="Times New Roman"/>
          <w:sz w:val="24"/>
          <w:szCs w:val="24"/>
        </w:rPr>
        <w:t>:  Magna cum laude, with Honors in Music</w:t>
      </w:r>
    </w:p>
    <w:p w:rsidR="00F16691" w:rsidRPr="00534445" w:rsidRDefault="00F16691" w:rsidP="00F16691">
      <w:pPr>
        <w:ind w:left="720" w:firstLine="720"/>
        <w:jc w:val="both"/>
        <w:rPr>
          <w:rFonts w:ascii="Times New Roman" w:hAnsi="Times New Roman"/>
          <w:sz w:val="24"/>
          <w:szCs w:val="24"/>
        </w:rPr>
      </w:pPr>
    </w:p>
    <w:p w:rsidR="00F16691" w:rsidRPr="00534445" w:rsidRDefault="00F16691" w:rsidP="00F16691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534445">
        <w:rPr>
          <w:rFonts w:ascii="Times New Roman" w:hAnsi="Times New Roman"/>
          <w:sz w:val="24"/>
          <w:szCs w:val="24"/>
        </w:rPr>
        <w:t xml:space="preserve">Continuing Education:  "Knowledge Access Management - Concepts for Next Generation Catalogers".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4445">
        <w:rPr>
          <w:rFonts w:ascii="Times New Roman" w:hAnsi="Times New Roman"/>
          <w:sz w:val="24"/>
          <w:szCs w:val="24"/>
        </w:rPr>
        <w:t>An OCLC Institute offered 1998.   (1.5 C.E.U.s)</w:t>
      </w:r>
    </w:p>
    <w:p w:rsidR="00F16691" w:rsidRDefault="00F16691" w:rsidP="00717C76">
      <w:pPr>
        <w:jc w:val="both"/>
        <w:rPr>
          <w:rFonts w:ascii="Times New Roman" w:hAnsi="Times New Roman"/>
          <w:b/>
          <w:sz w:val="24"/>
          <w:szCs w:val="24"/>
        </w:rPr>
      </w:pPr>
    </w:p>
    <w:p w:rsidR="001439F1" w:rsidRPr="007E1D72" w:rsidRDefault="001439F1" w:rsidP="001439F1">
      <w:pPr>
        <w:jc w:val="both"/>
        <w:rPr>
          <w:rFonts w:ascii="Times New Roman" w:hAnsi="Times New Roman"/>
          <w:b/>
          <w:sz w:val="24"/>
          <w:szCs w:val="24"/>
        </w:rPr>
      </w:pPr>
      <w:r w:rsidRPr="007E1D72">
        <w:rPr>
          <w:rFonts w:ascii="Times New Roman" w:hAnsi="Times New Roman"/>
          <w:b/>
          <w:sz w:val="24"/>
          <w:szCs w:val="24"/>
        </w:rPr>
        <w:t>Awards</w:t>
      </w:r>
    </w:p>
    <w:p w:rsidR="001439F1" w:rsidRDefault="001439F1" w:rsidP="001439F1">
      <w:pPr>
        <w:jc w:val="both"/>
        <w:rPr>
          <w:rFonts w:ascii="Times New Roman" w:hAnsi="Times New Roman"/>
          <w:sz w:val="24"/>
          <w:szCs w:val="24"/>
        </w:rPr>
      </w:pPr>
    </w:p>
    <w:p w:rsidR="001439F1" w:rsidRPr="00534445" w:rsidRDefault="001439F1" w:rsidP="006233B8">
      <w:pPr>
        <w:pStyle w:val="ListBullet4"/>
      </w:pPr>
      <w:r w:rsidRPr="00534445">
        <w:t>Recipient of</w:t>
      </w:r>
      <w:r>
        <w:t xml:space="preserve"> the </w:t>
      </w:r>
      <w:r w:rsidRPr="00534445">
        <w:t xml:space="preserve"> </w:t>
      </w:r>
      <w:r>
        <w:t xml:space="preserve">New Jersey Association of Library Assistants’ </w:t>
      </w:r>
      <w:r w:rsidRPr="00534445">
        <w:t xml:space="preserve"> Recognition Award</w:t>
      </w:r>
      <w:r>
        <w:t xml:space="preserve">, </w:t>
      </w:r>
      <w:r w:rsidRPr="00534445">
        <w:t>2009</w:t>
      </w:r>
    </w:p>
    <w:p w:rsidR="001439F1" w:rsidRDefault="001439F1" w:rsidP="001439F1">
      <w:pPr>
        <w:jc w:val="both"/>
        <w:rPr>
          <w:rFonts w:ascii="Times New Roman" w:hAnsi="Times New Roman"/>
          <w:b/>
          <w:sz w:val="24"/>
          <w:szCs w:val="24"/>
        </w:rPr>
      </w:pPr>
    </w:p>
    <w:p w:rsidR="00AE0328" w:rsidRPr="00534445" w:rsidRDefault="00AE0328" w:rsidP="00717C76">
      <w:pPr>
        <w:jc w:val="both"/>
        <w:rPr>
          <w:rFonts w:ascii="Times New Roman" w:hAnsi="Times New Roman"/>
          <w:b/>
          <w:sz w:val="24"/>
          <w:szCs w:val="24"/>
        </w:rPr>
      </w:pPr>
      <w:r w:rsidRPr="00534445">
        <w:rPr>
          <w:rFonts w:ascii="Times New Roman" w:hAnsi="Times New Roman"/>
          <w:b/>
          <w:sz w:val="24"/>
          <w:szCs w:val="24"/>
        </w:rPr>
        <w:t>Professional Presentations</w:t>
      </w:r>
      <w:r w:rsidR="00696B3E">
        <w:rPr>
          <w:rFonts w:ascii="Times New Roman" w:hAnsi="Times New Roman"/>
          <w:b/>
          <w:sz w:val="24"/>
          <w:szCs w:val="24"/>
        </w:rPr>
        <w:t xml:space="preserve"> &amp; Workshops</w:t>
      </w:r>
    </w:p>
    <w:p w:rsidR="008F7868" w:rsidRDefault="008F7868" w:rsidP="00717C76">
      <w:pPr>
        <w:jc w:val="both"/>
        <w:rPr>
          <w:rFonts w:ascii="Times New Roman" w:hAnsi="Times New Roman"/>
          <w:sz w:val="24"/>
          <w:szCs w:val="24"/>
        </w:rPr>
      </w:pPr>
    </w:p>
    <w:p w:rsidR="00447F08" w:rsidRDefault="00447F08" w:rsidP="00717C76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447F08">
        <w:rPr>
          <w:rFonts w:ascii="Times New Roman" w:hAnsi="Times New Roman" w:cs="Times New Roman"/>
          <w:i/>
          <w:sz w:val="24"/>
        </w:rPr>
        <w:t>Evaluating Use of Purchased Books Using Circulation Information</w:t>
      </w:r>
      <w:r w:rsidRPr="00447F08">
        <w:rPr>
          <w:sz w:val="24"/>
        </w:rPr>
        <w:t xml:space="preserve"> </w:t>
      </w:r>
      <w:r w:rsidRPr="00BB04D9">
        <w:rPr>
          <w:rFonts w:ascii="Times New Roman" w:hAnsi="Times New Roman" w:cs="Times New Roman"/>
          <w:sz w:val="24"/>
          <w:szCs w:val="24"/>
        </w:rPr>
        <w:t xml:space="preserve">SNRG </w:t>
      </w:r>
      <w:r>
        <w:rPr>
          <w:rFonts w:ascii="Times New Roman" w:hAnsi="Times New Roman" w:cs="Times New Roman"/>
          <w:sz w:val="24"/>
          <w:szCs w:val="24"/>
        </w:rPr>
        <w:t xml:space="preserve">2011 </w:t>
      </w:r>
      <w:r w:rsidRPr="00BB04D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B04D9">
        <w:rPr>
          <w:rFonts w:ascii="Times New Roman" w:hAnsi="Times New Roman" w:cs="Times New Roman"/>
          <w:sz w:val="24"/>
          <w:szCs w:val="24"/>
        </w:rPr>
        <w:t>Sirsi</w:t>
      </w:r>
      <w:proofErr w:type="spellEnd"/>
      <w:r w:rsidRPr="00BB04D9">
        <w:rPr>
          <w:rFonts w:ascii="Times New Roman" w:hAnsi="Times New Roman" w:cs="Times New Roman"/>
          <w:sz w:val="24"/>
          <w:szCs w:val="24"/>
        </w:rPr>
        <w:t xml:space="preserve"> Northeast Regional Users Group Conference) </w:t>
      </w:r>
      <w:r>
        <w:rPr>
          <w:rFonts w:ascii="Times New Roman" w:hAnsi="Times New Roman" w:cs="Times New Roman"/>
          <w:sz w:val="24"/>
          <w:szCs w:val="24"/>
        </w:rPr>
        <w:t>(Franklin &amp; Marshall College, June, 2011)</w:t>
      </w:r>
    </w:p>
    <w:p w:rsidR="00447F08" w:rsidRPr="00447F08" w:rsidRDefault="00447F08" w:rsidP="006233B8">
      <w:pPr>
        <w:pStyle w:val="ListBullet4"/>
      </w:pPr>
    </w:p>
    <w:p w:rsidR="006A4339" w:rsidRDefault="006A4339" w:rsidP="009F477E">
      <w:pPr>
        <w:pStyle w:val="ListBullet2"/>
      </w:pPr>
      <w:proofErr w:type="spellStart"/>
      <w:r w:rsidRPr="00991663">
        <w:t>M</w:t>
      </w:r>
      <w:r w:rsidR="00991663" w:rsidRPr="00991663">
        <w:t>arcEdit</w:t>
      </w:r>
      <w:proofErr w:type="spellEnd"/>
      <w:r w:rsidRPr="00991663">
        <w:t xml:space="preserve"> W</w:t>
      </w:r>
      <w:r w:rsidR="00991663" w:rsidRPr="00991663">
        <w:t>orkshop : a Beginner’s (with a dash of Intermediate) Introduction</w:t>
      </w:r>
    </w:p>
    <w:p w:rsidR="00991663" w:rsidRPr="00991663" w:rsidRDefault="00411AFD" w:rsidP="009F477E">
      <w:pPr>
        <w:pStyle w:val="ListBullet2"/>
      </w:pPr>
      <w:r>
        <w:t xml:space="preserve">Co-presenter </w:t>
      </w:r>
      <w:r w:rsidR="00991663">
        <w:t>(VALE Bibliographic Control &amp; Metadata Committee, The College of NJ – Aug</w:t>
      </w:r>
      <w:r w:rsidR="00C04CD1">
        <w:t>ust</w:t>
      </w:r>
      <w:r w:rsidR="00991663">
        <w:t>, 2010)</w:t>
      </w:r>
    </w:p>
    <w:p w:rsidR="00696B3E" w:rsidRDefault="00696B3E" w:rsidP="009F477E">
      <w:pPr>
        <w:pStyle w:val="ListBullet2"/>
      </w:pPr>
    </w:p>
    <w:p w:rsidR="00696B3E" w:rsidRPr="00534445" w:rsidRDefault="006B30F4" w:rsidP="009F477E">
      <w:pPr>
        <w:pStyle w:val="ListBullet2"/>
      </w:pPr>
      <w:r w:rsidRPr="000F2394">
        <w:lastRenderedPageBreak/>
        <w:t>VALE Last Copy Program Workshop</w:t>
      </w:r>
      <w:r w:rsidR="00E2698C">
        <w:t xml:space="preserve"> </w:t>
      </w:r>
      <w:r>
        <w:t>Co-presenter</w:t>
      </w:r>
      <w:r w:rsidRPr="00A31C25">
        <w:t xml:space="preserve"> </w:t>
      </w:r>
      <w:r w:rsidR="00696B3E" w:rsidRPr="00534445">
        <w:t>(Rutgers University – Nov</w:t>
      </w:r>
      <w:r w:rsidR="00C04CD1">
        <w:t>ember</w:t>
      </w:r>
      <w:r w:rsidR="00696B3E" w:rsidRPr="00534445">
        <w:t>, 2009)</w:t>
      </w:r>
    </w:p>
    <w:p w:rsidR="00F16691" w:rsidRDefault="00F16691" w:rsidP="00717C76">
      <w:pPr>
        <w:jc w:val="both"/>
        <w:rPr>
          <w:rFonts w:ascii="Times New Roman" w:hAnsi="Times New Roman"/>
          <w:i/>
          <w:sz w:val="24"/>
          <w:szCs w:val="24"/>
        </w:rPr>
      </w:pPr>
    </w:p>
    <w:p w:rsidR="00696B3E" w:rsidRDefault="009A5A06" w:rsidP="00717C76">
      <w:pPr>
        <w:jc w:val="both"/>
        <w:rPr>
          <w:rFonts w:ascii="Times New Roman" w:hAnsi="Times New Roman"/>
          <w:sz w:val="24"/>
        </w:rPr>
      </w:pPr>
      <w:r w:rsidRPr="000F2394">
        <w:rPr>
          <w:rFonts w:ascii="Times New Roman" w:hAnsi="Times New Roman"/>
          <w:i/>
          <w:sz w:val="24"/>
          <w:szCs w:val="24"/>
        </w:rPr>
        <w:t>Building a Library in Second Life</w:t>
      </w:r>
      <w:r>
        <w:rPr>
          <w:rFonts w:ascii="Times New Roman" w:hAnsi="Times New Roman"/>
          <w:sz w:val="24"/>
          <w:szCs w:val="24"/>
        </w:rPr>
        <w:t xml:space="preserve"> </w:t>
      </w:r>
      <w:r w:rsidR="00696B3E" w:rsidRPr="000C45E3">
        <w:rPr>
          <w:rFonts w:ascii="Times New Roman" w:hAnsi="Times New Roman"/>
          <w:sz w:val="24"/>
        </w:rPr>
        <w:t>(</w:t>
      </w:r>
      <w:proofErr w:type="spellStart"/>
      <w:r w:rsidR="00696B3E" w:rsidRPr="000C45E3">
        <w:rPr>
          <w:rFonts w:ascii="Times New Roman" w:hAnsi="Times New Roman"/>
          <w:sz w:val="24"/>
        </w:rPr>
        <w:t>Sirsi</w:t>
      </w:r>
      <w:proofErr w:type="spellEnd"/>
      <w:r w:rsidR="00696B3E" w:rsidRPr="000C45E3">
        <w:rPr>
          <w:rFonts w:ascii="Times New Roman" w:hAnsi="Times New Roman"/>
          <w:sz w:val="24"/>
        </w:rPr>
        <w:t xml:space="preserve"> Northeast Regional Users Group (SNRG) Conference (</w:t>
      </w:r>
      <w:r w:rsidR="00696B3E">
        <w:rPr>
          <w:rFonts w:ascii="Times New Roman" w:hAnsi="Times New Roman"/>
          <w:sz w:val="24"/>
        </w:rPr>
        <w:t xml:space="preserve">Lehigh </w:t>
      </w:r>
      <w:r w:rsidR="00696B3E" w:rsidRPr="000C45E3">
        <w:rPr>
          <w:rFonts w:ascii="Times New Roman" w:hAnsi="Times New Roman"/>
          <w:sz w:val="24"/>
        </w:rPr>
        <w:t>University – June, 200</w:t>
      </w:r>
      <w:r w:rsidR="00C04CD1">
        <w:rPr>
          <w:rFonts w:ascii="Times New Roman" w:hAnsi="Times New Roman"/>
          <w:sz w:val="24"/>
        </w:rPr>
        <w:t>8</w:t>
      </w:r>
      <w:r w:rsidR="00696B3E" w:rsidRPr="000C45E3">
        <w:rPr>
          <w:rFonts w:ascii="Times New Roman" w:hAnsi="Times New Roman"/>
          <w:sz w:val="24"/>
        </w:rPr>
        <w:t>)</w:t>
      </w:r>
    </w:p>
    <w:p w:rsidR="00696B3E" w:rsidRDefault="00696B3E" w:rsidP="00717C76">
      <w:pPr>
        <w:jc w:val="both"/>
        <w:rPr>
          <w:rFonts w:ascii="Times New Roman" w:hAnsi="Times New Roman"/>
          <w:sz w:val="24"/>
          <w:szCs w:val="24"/>
        </w:rPr>
      </w:pPr>
    </w:p>
    <w:p w:rsidR="009A5A06" w:rsidRDefault="009A5A06" w:rsidP="00717C76">
      <w:pPr>
        <w:jc w:val="both"/>
        <w:rPr>
          <w:rFonts w:ascii="Times New Roman" w:hAnsi="Times New Roman"/>
          <w:sz w:val="24"/>
        </w:rPr>
      </w:pPr>
      <w:r w:rsidRPr="000F2394">
        <w:rPr>
          <w:rFonts w:ascii="Times New Roman" w:hAnsi="Times New Roman"/>
          <w:i/>
          <w:sz w:val="24"/>
          <w:szCs w:val="24"/>
        </w:rPr>
        <w:t xml:space="preserve">Library Collection Reports using Canned </w:t>
      </w:r>
      <w:proofErr w:type="spellStart"/>
      <w:r w:rsidRPr="000F2394">
        <w:rPr>
          <w:rFonts w:ascii="Times New Roman" w:hAnsi="Times New Roman"/>
          <w:i/>
          <w:sz w:val="24"/>
          <w:szCs w:val="24"/>
        </w:rPr>
        <w:t>Sirsi</w:t>
      </w:r>
      <w:proofErr w:type="spellEnd"/>
      <w:r w:rsidRPr="000F2394">
        <w:rPr>
          <w:rFonts w:ascii="Times New Roman" w:hAnsi="Times New Roman"/>
          <w:i/>
          <w:sz w:val="24"/>
          <w:szCs w:val="24"/>
        </w:rPr>
        <w:t xml:space="preserve"> Reports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45E3">
        <w:rPr>
          <w:rFonts w:ascii="Times New Roman" w:hAnsi="Times New Roman"/>
          <w:sz w:val="24"/>
        </w:rPr>
        <w:t>(</w:t>
      </w:r>
      <w:proofErr w:type="spellStart"/>
      <w:r w:rsidRPr="000C45E3">
        <w:rPr>
          <w:rFonts w:ascii="Times New Roman" w:hAnsi="Times New Roman"/>
          <w:sz w:val="24"/>
        </w:rPr>
        <w:t>Sirsi</w:t>
      </w:r>
      <w:proofErr w:type="spellEnd"/>
      <w:r w:rsidRPr="000C45E3">
        <w:rPr>
          <w:rFonts w:ascii="Times New Roman" w:hAnsi="Times New Roman"/>
          <w:sz w:val="24"/>
        </w:rPr>
        <w:t xml:space="preserve"> Northeast Regional Users Group (SNRG) Conference (</w:t>
      </w:r>
      <w:r>
        <w:rPr>
          <w:rFonts w:ascii="Times New Roman" w:hAnsi="Times New Roman"/>
          <w:sz w:val="24"/>
        </w:rPr>
        <w:t xml:space="preserve">Lehigh </w:t>
      </w:r>
      <w:r w:rsidRPr="000C45E3">
        <w:rPr>
          <w:rFonts w:ascii="Times New Roman" w:hAnsi="Times New Roman"/>
          <w:sz w:val="24"/>
        </w:rPr>
        <w:t>University – June, 200</w:t>
      </w:r>
      <w:r w:rsidR="00C04CD1">
        <w:rPr>
          <w:rFonts w:ascii="Times New Roman" w:hAnsi="Times New Roman"/>
          <w:sz w:val="24"/>
        </w:rPr>
        <w:t>8</w:t>
      </w:r>
      <w:r w:rsidRPr="000C45E3">
        <w:rPr>
          <w:rFonts w:ascii="Times New Roman" w:hAnsi="Times New Roman"/>
          <w:sz w:val="24"/>
        </w:rPr>
        <w:t>)</w:t>
      </w:r>
    </w:p>
    <w:p w:rsidR="00E52978" w:rsidRDefault="00E52978" w:rsidP="00717C76">
      <w:pPr>
        <w:jc w:val="both"/>
        <w:rPr>
          <w:rFonts w:ascii="Times New Roman" w:hAnsi="Times New Roman"/>
          <w:sz w:val="24"/>
        </w:rPr>
      </w:pPr>
    </w:p>
    <w:p w:rsidR="00E52978" w:rsidRDefault="00E52978" w:rsidP="00717C7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VALE Last Copy Program Workshop</w:t>
      </w:r>
    </w:p>
    <w:p w:rsidR="00E52978" w:rsidRPr="000C45E3" w:rsidRDefault="00E52978" w:rsidP="00717C76">
      <w:pPr>
        <w:jc w:val="both"/>
        <w:rPr>
          <w:rFonts w:ascii="Times New Roman" w:hAnsi="Times New Roman"/>
          <w:sz w:val="32"/>
          <w:szCs w:val="24"/>
        </w:rPr>
      </w:pPr>
      <w:r>
        <w:rPr>
          <w:rFonts w:ascii="Times New Roman" w:hAnsi="Times New Roman"/>
          <w:sz w:val="24"/>
        </w:rPr>
        <w:t>Co-presenter (Rutgers University – April, 2008)</w:t>
      </w:r>
    </w:p>
    <w:p w:rsidR="00224DF9" w:rsidRDefault="00224DF9" w:rsidP="006233B8">
      <w:pPr>
        <w:pStyle w:val="ListBullet4"/>
      </w:pPr>
    </w:p>
    <w:p w:rsidR="009A5A06" w:rsidRDefault="009A5A06" w:rsidP="00717C76">
      <w:pPr>
        <w:jc w:val="both"/>
        <w:rPr>
          <w:rFonts w:ascii="Times New Roman" w:hAnsi="Times New Roman"/>
          <w:sz w:val="24"/>
          <w:szCs w:val="24"/>
        </w:rPr>
      </w:pPr>
      <w:r w:rsidRPr="000F2394">
        <w:rPr>
          <w:rFonts w:ascii="Times New Roman" w:hAnsi="Times New Roman"/>
          <w:i/>
          <w:sz w:val="24"/>
          <w:szCs w:val="24"/>
        </w:rPr>
        <w:t>Technical Services Functions in NJ Academic, preliminary survey results</w:t>
      </w:r>
      <w:r w:rsidRPr="00B433AC">
        <w:rPr>
          <w:rFonts w:ascii="Times New Roman" w:hAnsi="Times New Roman"/>
          <w:i/>
          <w:sz w:val="24"/>
          <w:szCs w:val="24"/>
        </w:rPr>
        <w:t xml:space="preserve"> (</w:t>
      </w:r>
      <w:r w:rsidRPr="00B433AC">
        <w:rPr>
          <w:rFonts w:ascii="Times New Roman" w:hAnsi="Times New Roman"/>
          <w:sz w:val="24"/>
          <w:szCs w:val="24"/>
        </w:rPr>
        <w:t>VALE Annual Conference</w:t>
      </w:r>
      <w:r w:rsidR="00991663">
        <w:rPr>
          <w:rFonts w:ascii="Times New Roman" w:hAnsi="Times New Roman"/>
          <w:sz w:val="24"/>
          <w:szCs w:val="24"/>
        </w:rPr>
        <w:t xml:space="preserve">, </w:t>
      </w:r>
      <w:r w:rsidRPr="00B433AC">
        <w:rPr>
          <w:rFonts w:ascii="Times New Roman" w:hAnsi="Times New Roman"/>
          <w:sz w:val="24"/>
          <w:szCs w:val="24"/>
        </w:rPr>
        <w:t>Rutgers Univ.</w:t>
      </w:r>
      <w:r>
        <w:rPr>
          <w:rFonts w:ascii="Times New Roman" w:hAnsi="Times New Roman"/>
          <w:sz w:val="24"/>
          <w:szCs w:val="24"/>
        </w:rPr>
        <w:t xml:space="preserve"> --</w:t>
      </w:r>
      <w:r w:rsidRPr="00B433AC">
        <w:rPr>
          <w:rFonts w:ascii="Times New Roman" w:hAnsi="Times New Roman"/>
          <w:sz w:val="24"/>
          <w:szCs w:val="24"/>
        </w:rPr>
        <w:t xml:space="preserve"> January, 2007</w:t>
      </w:r>
      <w:r>
        <w:rPr>
          <w:rFonts w:ascii="Times New Roman" w:hAnsi="Times New Roman"/>
          <w:sz w:val="24"/>
          <w:szCs w:val="24"/>
        </w:rPr>
        <w:t>)</w:t>
      </w:r>
    </w:p>
    <w:p w:rsidR="00024FE8" w:rsidRDefault="00024FE8" w:rsidP="00717C76">
      <w:pPr>
        <w:ind w:left="360"/>
        <w:jc w:val="both"/>
        <w:rPr>
          <w:rFonts w:ascii="Times New Roman" w:hAnsi="Times New Roman"/>
          <w:sz w:val="24"/>
          <w:szCs w:val="24"/>
          <w:u w:val="single"/>
        </w:rPr>
      </w:pPr>
    </w:p>
    <w:p w:rsidR="00024FE8" w:rsidRPr="00024FE8" w:rsidRDefault="00024FE8" w:rsidP="00717C76">
      <w:pPr>
        <w:jc w:val="both"/>
        <w:rPr>
          <w:rFonts w:ascii="Times New Roman" w:hAnsi="Times New Roman"/>
          <w:sz w:val="24"/>
          <w:szCs w:val="24"/>
        </w:rPr>
      </w:pPr>
      <w:r w:rsidRPr="00024FE8">
        <w:rPr>
          <w:rFonts w:ascii="Times New Roman" w:hAnsi="Times New Roman"/>
          <w:i/>
          <w:sz w:val="24"/>
          <w:szCs w:val="24"/>
        </w:rPr>
        <w:t xml:space="preserve">9xx Ordering with </w:t>
      </w:r>
      <w:proofErr w:type="spellStart"/>
      <w:r w:rsidRPr="00024FE8">
        <w:rPr>
          <w:rFonts w:ascii="Times New Roman" w:hAnsi="Times New Roman"/>
          <w:i/>
          <w:sz w:val="24"/>
          <w:szCs w:val="24"/>
        </w:rPr>
        <w:t>Sirsi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r w:rsidRPr="00024FE8">
        <w:rPr>
          <w:rFonts w:ascii="Times New Roman" w:hAnsi="Times New Roman"/>
          <w:sz w:val="24"/>
          <w:szCs w:val="24"/>
        </w:rPr>
        <w:t>SNRG (</w:t>
      </w:r>
      <w:proofErr w:type="spellStart"/>
      <w:r w:rsidRPr="00024FE8">
        <w:rPr>
          <w:rFonts w:ascii="Times New Roman" w:hAnsi="Times New Roman"/>
          <w:sz w:val="24"/>
          <w:szCs w:val="24"/>
        </w:rPr>
        <w:t>Sirsi</w:t>
      </w:r>
      <w:proofErr w:type="spellEnd"/>
      <w:r w:rsidRPr="00024FE8">
        <w:rPr>
          <w:rFonts w:ascii="Times New Roman" w:hAnsi="Times New Roman"/>
          <w:sz w:val="24"/>
          <w:szCs w:val="24"/>
        </w:rPr>
        <w:t xml:space="preserve"> Northeast Regional Users Group Conference) (Mount Allison University, Sackville, NB Canada – June, 2006)</w:t>
      </w:r>
    </w:p>
    <w:p w:rsidR="00024FE8" w:rsidRDefault="00024FE8" w:rsidP="00717C76">
      <w:pPr>
        <w:jc w:val="both"/>
        <w:rPr>
          <w:rFonts w:ascii="Times New Roman" w:hAnsi="Times New Roman"/>
          <w:i/>
          <w:sz w:val="24"/>
          <w:szCs w:val="24"/>
        </w:rPr>
      </w:pPr>
    </w:p>
    <w:p w:rsidR="000F2394" w:rsidRDefault="0033515B" w:rsidP="00717C76">
      <w:pPr>
        <w:jc w:val="both"/>
        <w:rPr>
          <w:rFonts w:ascii="Times New Roman" w:hAnsi="Times New Roman"/>
          <w:sz w:val="24"/>
          <w:szCs w:val="24"/>
        </w:rPr>
      </w:pPr>
      <w:r w:rsidRPr="000F2394">
        <w:rPr>
          <w:rFonts w:ascii="Times New Roman" w:hAnsi="Times New Roman"/>
          <w:i/>
          <w:sz w:val="24"/>
          <w:szCs w:val="24"/>
        </w:rPr>
        <w:t>Taming the Electronic Wilderness</w:t>
      </w:r>
      <w:r w:rsidRPr="00534445">
        <w:rPr>
          <w:rFonts w:ascii="Times New Roman" w:hAnsi="Times New Roman"/>
          <w:sz w:val="24"/>
          <w:szCs w:val="24"/>
        </w:rPr>
        <w:t xml:space="preserve"> </w:t>
      </w:r>
    </w:p>
    <w:p w:rsidR="008F7868" w:rsidRPr="00534445" w:rsidRDefault="0033515B" w:rsidP="00717C76">
      <w:pPr>
        <w:jc w:val="both"/>
        <w:rPr>
          <w:rFonts w:ascii="Times New Roman" w:hAnsi="Times New Roman"/>
          <w:sz w:val="24"/>
          <w:szCs w:val="24"/>
        </w:rPr>
      </w:pPr>
      <w:r w:rsidRPr="00534445">
        <w:rPr>
          <w:rFonts w:ascii="Times New Roman" w:hAnsi="Times New Roman"/>
          <w:sz w:val="24"/>
          <w:szCs w:val="24"/>
        </w:rPr>
        <w:t>P</w:t>
      </w:r>
      <w:r w:rsidR="00B433AC">
        <w:rPr>
          <w:rFonts w:ascii="Times New Roman" w:hAnsi="Times New Roman"/>
          <w:sz w:val="24"/>
          <w:szCs w:val="24"/>
        </w:rPr>
        <w:t>anelist/Presenter</w:t>
      </w:r>
      <w:r w:rsidRPr="00534445">
        <w:rPr>
          <w:rFonts w:ascii="Times New Roman" w:hAnsi="Times New Roman"/>
          <w:sz w:val="24"/>
          <w:szCs w:val="24"/>
        </w:rPr>
        <w:t xml:space="preserve">, </w:t>
      </w:r>
      <w:r w:rsidR="00B433AC">
        <w:rPr>
          <w:rFonts w:ascii="Times New Roman" w:hAnsi="Times New Roman"/>
          <w:sz w:val="24"/>
          <w:szCs w:val="24"/>
        </w:rPr>
        <w:t>(</w:t>
      </w:r>
      <w:r w:rsidRPr="00534445">
        <w:rPr>
          <w:rFonts w:ascii="Times New Roman" w:hAnsi="Times New Roman"/>
          <w:sz w:val="24"/>
          <w:szCs w:val="24"/>
        </w:rPr>
        <w:t>Rutgers SCILS Colloquium – April, 2004)</w:t>
      </w:r>
    </w:p>
    <w:p w:rsidR="009A5A06" w:rsidRDefault="009A5A06" w:rsidP="009F477E">
      <w:pPr>
        <w:pStyle w:val="ListBullet2"/>
      </w:pPr>
    </w:p>
    <w:p w:rsidR="009B2787" w:rsidRPr="009F477E" w:rsidRDefault="009B2787" w:rsidP="009F477E">
      <w:pPr>
        <w:rPr>
          <w:rFonts w:ascii="Times New Roman" w:hAnsi="Times New Roman"/>
          <w:b/>
        </w:rPr>
      </w:pPr>
      <w:r w:rsidRPr="009F477E">
        <w:rPr>
          <w:rFonts w:ascii="Times New Roman" w:hAnsi="Times New Roman"/>
          <w:b/>
          <w:sz w:val="24"/>
        </w:rPr>
        <w:t>Invited Presentations</w:t>
      </w:r>
    </w:p>
    <w:p w:rsidR="00240DA3" w:rsidRDefault="00240DA3" w:rsidP="009F477E">
      <w:pPr>
        <w:pStyle w:val="ListBullet2"/>
      </w:pPr>
    </w:p>
    <w:p w:rsidR="003B4486" w:rsidRPr="006233B8" w:rsidRDefault="00240DA3" w:rsidP="009F477E">
      <w:pPr>
        <w:pStyle w:val="ListBullet2"/>
      </w:pPr>
      <w:r w:rsidRPr="006233B8">
        <w:rPr>
          <w:i/>
        </w:rPr>
        <w:t>C</w:t>
      </w:r>
      <w:r w:rsidR="003B4486" w:rsidRPr="006233B8">
        <w:rPr>
          <w:i/>
        </w:rPr>
        <w:t xml:space="preserve">ollection analysis for music using the </w:t>
      </w:r>
      <w:proofErr w:type="spellStart"/>
      <w:r w:rsidR="003B4486" w:rsidRPr="006233B8">
        <w:rPr>
          <w:i/>
        </w:rPr>
        <w:t>WorldCat</w:t>
      </w:r>
      <w:proofErr w:type="spellEnd"/>
      <w:r w:rsidR="003B4486" w:rsidRPr="006233B8">
        <w:rPr>
          <w:i/>
        </w:rPr>
        <w:t xml:space="preserve"> Analysis Tool</w:t>
      </w:r>
      <w:r w:rsidR="003B4486" w:rsidRPr="006233B8">
        <w:t xml:space="preserve"> (</w:t>
      </w:r>
      <w:r w:rsidRPr="006233B8">
        <w:t xml:space="preserve">VALE Cooperative Collection Development Committee, </w:t>
      </w:r>
      <w:r w:rsidR="003B4486" w:rsidRPr="006233B8">
        <w:t>Seton Hall University – Dec</w:t>
      </w:r>
      <w:r w:rsidR="00C04CD1" w:rsidRPr="006233B8">
        <w:t>ember</w:t>
      </w:r>
      <w:r w:rsidR="003B4486" w:rsidRPr="006233B8">
        <w:t xml:space="preserve">, 2009) </w:t>
      </w:r>
    </w:p>
    <w:p w:rsidR="009B2787" w:rsidRPr="006233B8" w:rsidRDefault="009B2787" w:rsidP="009F477E">
      <w:pPr>
        <w:pStyle w:val="ListBullet2"/>
      </w:pPr>
    </w:p>
    <w:p w:rsidR="009B2787" w:rsidRPr="006233B8" w:rsidRDefault="009B2787" w:rsidP="009F477E">
      <w:pPr>
        <w:pStyle w:val="ListBullet2"/>
      </w:pPr>
      <w:proofErr w:type="spellStart"/>
      <w:r w:rsidRPr="006233B8">
        <w:rPr>
          <w:i/>
        </w:rPr>
        <w:t>MarcEdit</w:t>
      </w:r>
      <w:proofErr w:type="spellEnd"/>
      <w:r w:rsidRPr="006233B8">
        <w:rPr>
          <w:i/>
        </w:rPr>
        <w:t>, or, “Whew! How I loaded 500 bib records and linked their items in 2 minutes</w:t>
      </w:r>
      <w:r w:rsidRPr="006233B8">
        <w:rPr>
          <w:u w:val="single"/>
        </w:rPr>
        <w:t>”</w:t>
      </w:r>
      <w:r w:rsidRPr="006233B8">
        <w:t xml:space="preserve">, </w:t>
      </w:r>
      <w:r w:rsidR="00DC0579" w:rsidRPr="006233B8">
        <w:t>C</w:t>
      </w:r>
      <w:r w:rsidRPr="006233B8">
        <w:t>o-presenter with Chris Snyder of Bucks County Free Library (New Jersey Library Association Workshop,  Morris County Library – Sept</w:t>
      </w:r>
      <w:r w:rsidR="00C04CD1" w:rsidRPr="006233B8">
        <w:t>ember</w:t>
      </w:r>
      <w:r w:rsidRPr="006233B8">
        <w:t>, 2009)</w:t>
      </w:r>
    </w:p>
    <w:p w:rsidR="009B2787" w:rsidRPr="006233B8" w:rsidRDefault="009B2787" w:rsidP="009F477E">
      <w:pPr>
        <w:pStyle w:val="ListBullet2"/>
      </w:pPr>
    </w:p>
    <w:p w:rsidR="009B2787" w:rsidRPr="006233B8" w:rsidRDefault="009B2787" w:rsidP="009F477E">
      <w:pPr>
        <w:pStyle w:val="ListBullet2"/>
      </w:pPr>
      <w:r w:rsidRPr="006233B8">
        <w:t>Second Life in Libraries</w:t>
      </w:r>
      <w:r w:rsidR="00A472E3" w:rsidRPr="006233B8">
        <w:t xml:space="preserve">  </w:t>
      </w:r>
      <w:r w:rsidRPr="006233B8">
        <w:t>(New Jersey Association of Library Assistants 23d Annual Conference, Mt. Laurel, NJ – June, 2009)</w:t>
      </w:r>
    </w:p>
    <w:p w:rsidR="009B2787" w:rsidRPr="006233B8" w:rsidRDefault="009B2787" w:rsidP="00717C76">
      <w:pPr>
        <w:jc w:val="both"/>
        <w:rPr>
          <w:rFonts w:ascii="Times New Roman" w:hAnsi="Times New Roman"/>
          <w:sz w:val="24"/>
          <w:szCs w:val="24"/>
        </w:rPr>
      </w:pPr>
    </w:p>
    <w:p w:rsidR="009B2787" w:rsidRPr="006233B8" w:rsidRDefault="009B2787" w:rsidP="009F477E">
      <w:pPr>
        <w:pStyle w:val="ListBullet2"/>
      </w:pPr>
      <w:r w:rsidRPr="006233B8">
        <w:t xml:space="preserve">Arguments for </w:t>
      </w:r>
      <w:r w:rsidR="00A472E3" w:rsidRPr="006233B8">
        <w:t xml:space="preserve">Second Life as a Learning Tool,  </w:t>
      </w:r>
      <w:r w:rsidR="006F6AA2" w:rsidRPr="006233B8">
        <w:t>Panelist</w:t>
      </w:r>
      <w:r w:rsidRPr="006233B8">
        <w:t xml:space="preserve"> (New Jersey Library Association “</w:t>
      </w:r>
      <w:proofErr w:type="spellStart"/>
      <w:r w:rsidRPr="006233B8">
        <w:t>FutureTech</w:t>
      </w:r>
      <w:proofErr w:type="spellEnd"/>
      <w:r w:rsidRPr="006233B8">
        <w:t xml:space="preserve"> for Libraries Symposium”</w:t>
      </w:r>
      <w:r w:rsidR="006F6AA2" w:rsidRPr="006233B8">
        <w:t xml:space="preserve"> - </w:t>
      </w:r>
      <w:r w:rsidRPr="006233B8">
        <w:t>The College of New Jersey – June, 2008)</w:t>
      </w:r>
    </w:p>
    <w:p w:rsidR="00F7202F" w:rsidRDefault="00F7202F" w:rsidP="00717C76">
      <w:pPr>
        <w:jc w:val="both"/>
        <w:rPr>
          <w:rFonts w:ascii="Times New Roman" w:hAnsi="Times New Roman"/>
          <w:i/>
          <w:sz w:val="24"/>
        </w:rPr>
      </w:pPr>
    </w:p>
    <w:p w:rsidR="009B2787" w:rsidRPr="00B433AC" w:rsidRDefault="009B2787" w:rsidP="00717C76">
      <w:pPr>
        <w:jc w:val="both"/>
        <w:rPr>
          <w:rFonts w:ascii="Times New Roman" w:hAnsi="Times New Roman"/>
          <w:sz w:val="24"/>
        </w:rPr>
      </w:pPr>
      <w:r w:rsidRPr="000F2394">
        <w:rPr>
          <w:rFonts w:ascii="Times New Roman" w:hAnsi="Times New Roman"/>
          <w:i/>
          <w:sz w:val="24"/>
        </w:rPr>
        <w:t>Future of Print in Academic Libraries Conference</w:t>
      </w:r>
      <w:r>
        <w:rPr>
          <w:rFonts w:ascii="Times New Roman" w:hAnsi="Times New Roman"/>
          <w:sz w:val="24"/>
        </w:rPr>
        <w:t>, Co-Presenter</w:t>
      </w:r>
      <w:r w:rsidRPr="00534445">
        <w:t xml:space="preserve"> </w:t>
      </w:r>
      <w:r w:rsidRPr="00B433AC">
        <w:rPr>
          <w:rFonts w:ascii="Times New Roman" w:hAnsi="Times New Roman"/>
          <w:sz w:val="24"/>
        </w:rPr>
        <w:t>– (Fairleigh Dickenson</w:t>
      </w:r>
      <w:r w:rsidR="000B1E39">
        <w:rPr>
          <w:rFonts w:ascii="Times New Roman" w:hAnsi="Times New Roman"/>
          <w:sz w:val="24"/>
        </w:rPr>
        <w:t xml:space="preserve"> University</w:t>
      </w:r>
      <w:r w:rsidRPr="00B433AC">
        <w:rPr>
          <w:rFonts w:ascii="Times New Roman" w:hAnsi="Times New Roman"/>
          <w:sz w:val="24"/>
        </w:rPr>
        <w:t xml:space="preserve"> – October, 2007)</w:t>
      </w:r>
    </w:p>
    <w:p w:rsidR="009B2787" w:rsidRDefault="009B2787" w:rsidP="009F477E">
      <w:pPr>
        <w:pStyle w:val="ListBullet2"/>
      </w:pPr>
    </w:p>
    <w:p w:rsidR="009B2787" w:rsidRPr="006233B8" w:rsidRDefault="009B2787" w:rsidP="009F477E">
      <w:pPr>
        <w:pStyle w:val="ListBullet2"/>
      </w:pPr>
      <w:r w:rsidRPr="006233B8">
        <w:t>Authority Roundtable,</w:t>
      </w:r>
      <w:r w:rsidR="00A472E3" w:rsidRPr="006233B8">
        <w:t xml:space="preserve"> </w:t>
      </w:r>
      <w:r w:rsidR="00145387" w:rsidRPr="006233B8">
        <w:t>Co-</w:t>
      </w:r>
      <w:r w:rsidRPr="006233B8">
        <w:t>Presenter</w:t>
      </w:r>
      <w:r w:rsidR="005368E1" w:rsidRPr="006233B8">
        <w:t xml:space="preserve"> on Name Authority Control</w:t>
      </w:r>
      <w:r w:rsidRPr="006233B8">
        <w:t>, (</w:t>
      </w:r>
      <w:proofErr w:type="spellStart"/>
      <w:r w:rsidRPr="006233B8">
        <w:t>Sirsi</w:t>
      </w:r>
      <w:proofErr w:type="spellEnd"/>
      <w:r w:rsidRPr="006233B8">
        <w:t xml:space="preserve"> Northeast Regional Users Group (SNRG) Conference</w:t>
      </w:r>
      <w:r w:rsidR="006F6AA2" w:rsidRPr="006233B8">
        <w:t xml:space="preserve"> -</w:t>
      </w:r>
      <w:r w:rsidRPr="006233B8">
        <w:t xml:space="preserve"> Duquesne University – June, 2005)</w:t>
      </w:r>
    </w:p>
    <w:p w:rsidR="009B2787" w:rsidRDefault="009B2787" w:rsidP="00717C76">
      <w:pPr>
        <w:ind w:left="36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253D7" w:rsidRDefault="002253D7" w:rsidP="009F477E">
      <w:pPr>
        <w:rPr>
          <w:rFonts w:ascii="Times New Roman" w:hAnsi="Times New Roman"/>
          <w:b/>
          <w:sz w:val="24"/>
        </w:rPr>
      </w:pPr>
    </w:p>
    <w:p w:rsidR="002253D7" w:rsidRDefault="002253D7" w:rsidP="009F477E">
      <w:pPr>
        <w:rPr>
          <w:rFonts w:ascii="Times New Roman" w:hAnsi="Times New Roman"/>
          <w:b/>
          <w:sz w:val="24"/>
        </w:rPr>
      </w:pPr>
    </w:p>
    <w:p w:rsidR="002253D7" w:rsidRDefault="002253D7" w:rsidP="009F477E">
      <w:pPr>
        <w:rPr>
          <w:rFonts w:ascii="Times New Roman" w:hAnsi="Times New Roman"/>
          <w:b/>
          <w:sz w:val="24"/>
        </w:rPr>
      </w:pPr>
    </w:p>
    <w:p w:rsidR="009B2787" w:rsidRPr="009F477E" w:rsidRDefault="00305105" w:rsidP="009F477E">
      <w:pPr>
        <w:rPr>
          <w:rFonts w:ascii="Times New Roman" w:hAnsi="Times New Roman"/>
          <w:b/>
          <w:sz w:val="24"/>
        </w:rPr>
      </w:pPr>
      <w:r w:rsidRPr="009F477E">
        <w:rPr>
          <w:rFonts w:ascii="Times New Roman" w:hAnsi="Times New Roman"/>
          <w:b/>
          <w:sz w:val="24"/>
        </w:rPr>
        <w:lastRenderedPageBreak/>
        <w:t>Poster Sessions</w:t>
      </w:r>
    </w:p>
    <w:p w:rsidR="006233B8" w:rsidRDefault="006233B8" w:rsidP="006233B8">
      <w:pPr>
        <w:pStyle w:val="ListBullet4"/>
        <w:rPr>
          <w:i/>
        </w:rPr>
      </w:pPr>
    </w:p>
    <w:p w:rsidR="001439F1" w:rsidRDefault="00305105" w:rsidP="006233B8">
      <w:pPr>
        <w:pStyle w:val="ListBullet4"/>
      </w:pPr>
      <w:r w:rsidRPr="00482E8D">
        <w:rPr>
          <w:i/>
        </w:rPr>
        <w:t>A Second Life for the Montclair State Library</w:t>
      </w:r>
      <w:r>
        <w:t xml:space="preserve"> -- </w:t>
      </w:r>
      <w:r w:rsidRPr="00534445">
        <w:t>Palinet08 Vendor Fair (Phila</w:t>
      </w:r>
      <w:r w:rsidR="0024356A">
        <w:t>delphia</w:t>
      </w:r>
      <w:r w:rsidRPr="00534445">
        <w:t>., PA – Oct</w:t>
      </w:r>
      <w:r w:rsidR="00C04CD1">
        <w:t>ober</w:t>
      </w:r>
      <w:r w:rsidRPr="00534445">
        <w:t>, 2008)</w:t>
      </w:r>
    </w:p>
    <w:p w:rsidR="00A6788C" w:rsidRDefault="00A6788C" w:rsidP="006233B8">
      <w:pPr>
        <w:pStyle w:val="ListBullet4"/>
      </w:pPr>
    </w:p>
    <w:p w:rsidR="001743E2" w:rsidRPr="009F477E" w:rsidRDefault="00A472E3" w:rsidP="009F477E">
      <w:pPr>
        <w:rPr>
          <w:rFonts w:ascii="Times New Roman" w:hAnsi="Times New Roman"/>
          <w:b/>
          <w:sz w:val="24"/>
        </w:rPr>
      </w:pPr>
      <w:r w:rsidRPr="009F477E">
        <w:rPr>
          <w:rFonts w:ascii="Times New Roman" w:hAnsi="Times New Roman"/>
          <w:b/>
          <w:sz w:val="24"/>
        </w:rPr>
        <w:t>Publications</w:t>
      </w:r>
    </w:p>
    <w:p w:rsidR="001743E2" w:rsidRDefault="001743E2" w:rsidP="009F477E">
      <w:pPr>
        <w:pStyle w:val="ListBullet2"/>
      </w:pPr>
    </w:p>
    <w:p w:rsidR="002539FF" w:rsidRPr="006233B8" w:rsidRDefault="00E2698C" w:rsidP="009F477E">
      <w:pPr>
        <w:pStyle w:val="ListBullet2"/>
      </w:pPr>
      <w:r w:rsidRPr="006233B8">
        <w:t xml:space="preserve">Hughes, K. (2013)  </w:t>
      </w:r>
      <w:r w:rsidR="001743E2" w:rsidRPr="006233B8">
        <w:t>A Review of “Staff Development: A Practical Guide”</w:t>
      </w:r>
      <w:r w:rsidRPr="006233B8">
        <w:t xml:space="preserve">, </w:t>
      </w:r>
      <w:r w:rsidRPr="006233B8">
        <w:rPr>
          <w:i/>
        </w:rPr>
        <w:t>Journal of Electronic Resources Librarianship</w:t>
      </w:r>
      <w:r w:rsidRPr="006233B8">
        <w:t xml:space="preserve">, 25:4, 334-335, </w:t>
      </w:r>
    </w:p>
    <w:p w:rsidR="00E2698C" w:rsidRPr="006233B8" w:rsidRDefault="00E2698C" w:rsidP="009F477E">
      <w:pPr>
        <w:pStyle w:val="ListBullet2"/>
      </w:pPr>
      <w:r w:rsidRPr="006233B8">
        <w:t>DOI:  10.1080/1941126X.2013.847729</w:t>
      </w:r>
    </w:p>
    <w:p w:rsidR="00243D8A" w:rsidRPr="006233B8" w:rsidRDefault="00243D8A" w:rsidP="009F477E">
      <w:pPr>
        <w:pStyle w:val="ListBullet2"/>
      </w:pPr>
    </w:p>
    <w:p w:rsidR="00243D8A" w:rsidRPr="006233B8" w:rsidRDefault="00243D8A" w:rsidP="009F477E">
      <w:pPr>
        <w:pStyle w:val="ListBullet2"/>
        <w:rPr>
          <w:iCs/>
        </w:rPr>
      </w:pPr>
      <w:r w:rsidRPr="006233B8">
        <w:t>Hughes, K. (</w:t>
      </w:r>
      <w:r w:rsidR="00906DE7" w:rsidRPr="006233B8">
        <w:t xml:space="preserve">2014) A Review of “Managing Digital Audiovisual Resources: A Practical Guide For Librarians”, </w:t>
      </w:r>
      <w:r w:rsidR="00906DE7" w:rsidRPr="006233B8">
        <w:rPr>
          <w:i/>
        </w:rPr>
        <w:t>Journal of Electronic Resources Librarianship</w:t>
      </w:r>
      <w:r w:rsidR="00906DE7" w:rsidRPr="006233B8">
        <w:t xml:space="preserve">, 26:3, 226-227,          DOI:  </w:t>
      </w:r>
      <w:r w:rsidR="00906DE7" w:rsidRPr="006233B8">
        <w:rPr>
          <w:iCs/>
        </w:rPr>
        <w:t>10.1080</w:t>
      </w:r>
      <w:r w:rsidR="00906DE7" w:rsidRPr="006233B8">
        <w:t>/</w:t>
      </w:r>
      <w:r w:rsidR="00906DE7" w:rsidRPr="006233B8">
        <w:rPr>
          <w:iCs/>
        </w:rPr>
        <w:t>1941126X</w:t>
      </w:r>
      <w:r w:rsidR="00906DE7" w:rsidRPr="006233B8">
        <w:t>.</w:t>
      </w:r>
      <w:r w:rsidR="00906DE7" w:rsidRPr="006233B8">
        <w:rPr>
          <w:iCs/>
        </w:rPr>
        <w:t>2014.939047</w:t>
      </w:r>
    </w:p>
    <w:p w:rsidR="00E25570" w:rsidRPr="006233B8" w:rsidRDefault="00E25570" w:rsidP="009F477E">
      <w:pPr>
        <w:pStyle w:val="ListBullet2"/>
      </w:pPr>
    </w:p>
    <w:p w:rsidR="002539FF" w:rsidRPr="006233B8" w:rsidRDefault="00E25570" w:rsidP="009F477E">
      <w:pPr>
        <w:pStyle w:val="ListBullet2"/>
      </w:pPr>
      <w:r w:rsidRPr="006233B8">
        <w:t xml:space="preserve">Hughes, K. (2017) Managing Creativity: The Innovative Research Library (review), </w:t>
      </w:r>
      <w:r w:rsidRPr="006233B8">
        <w:rPr>
          <w:i/>
        </w:rPr>
        <w:t>Journal of Electronic Resources Librarianship</w:t>
      </w:r>
      <w:r w:rsidRPr="006233B8">
        <w:t xml:space="preserve">, 29:3, 201-202, </w:t>
      </w:r>
    </w:p>
    <w:p w:rsidR="00E25570" w:rsidRPr="006233B8" w:rsidRDefault="00E25570" w:rsidP="009F477E">
      <w:pPr>
        <w:pStyle w:val="ListBullet2"/>
      </w:pPr>
      <w:r w:rsidRPr="006233B8">
        <w:t>DOI: 10.1080/1941126X.2017.1340743</w:t>
      </w:r>
    </w:p>
    <w:p w:rsidR="00E25570" w:rsidRPr="00906DE7" w:rsidRDefault="00E25570" w:rsidP="009F477E">
      <w:pPr>
        <w:pStyle w:val="ListBullet2"/>
      </w:pPr>
    </w:p>
    <w:p w:rsidR="009B2787" w:rsidRPr="009F477E" w:rsidRDefault="006F6AA2" w:rsidP="009F477E">
      <w:pPr>
        <w:rPr>
          <w:rFonts w:ascii="Times New Roman" w:hAnsi="Times New Roman"/>
          <w:b/>
          <w:sz w:val="24"/>
        </w:rPr>
      </w:pPr>
      <w:r w:rsidRPr="009F477E">
        <w:rPr>
          <w:rFonts w:ascii="Times New Roman" w:hAnsi="Times New Roman"/>
          <w:b/>
          <w:sz w:val="24"/>
        </w:rPr>
        <w:t>Surveys</w:t>
      </w:r>
    </w:p>
    <w:p w:rsidR="00A6788C" w:rsidRDefault="00A6788C" w:rsidP="006233B8">
      <w:pPr>
        <w:pStyle w:val="ListBullet4"/>
      </w:pPr>
    </w:p>
    <w:p w:rsidR="006F6AA2" w:rsidRPr="006233B8" w:rsidRDefault="006F6AA2" w:rsidP="006233B8">
      <w:pPr>
        <w:pStyle w:val="ListBullet4"/>
      </w:pPr>
      <w:r w:rsidRPr="006233B8">
        <w:t>The Status of Cataloging Assessment in New Jersey Academic Libraries</w:t>
      </w:r>
      <w:r w:rsidR="000F2394" w:rsidRPr="006233B8">
        <w:t xml:space="preserve"> </w:t>
      </w:r>
      <w:r w:rsidR="00197E96" w:rsidRPr="006233B8">
        <w:t xml:space="preserve">Principal Investigator </w:t>
      </w:r>
      <w:r w:rsidRPr="006233B8">
        <w:t>(</w:t>
      </w:r>
      <w:r w:rsidR="00240DA3" w:rsidRPr="006233B8">
        <w:t xml:space="preserve">VALE Bibliographic Control &amp; Metadata Committee , Research Sub-Committee -- </w:t>
      </w:r>
      <w:r w:rsidRPr="006233B8">
        <w:t>Fall, 2009)</w:t>
      </w:r>
    </w:p>
    <w:p w:rsidR="006F6AA2" w:rsidRDefault="006F6AA2" w:rsidP="009F477E">
      <w:pPr>
        <w:pStyle w:val="ListBullet2"/>
      </w:pPr>
    </w:p>
    <w:p w:rsidR="00334135" w:rsidRPr="00534445" w:rsidRDefault="00334135" w:rsidP="00717C76">
      <w:pPr>
        <w:jc w:val="both"/>
        <w:rPr>
          <w:rFonts w:ascii="Times New Roman" w:hAnsi="Times New Roman"/>
          <w:sz w:val="24"/>
          <w:szCs w:val="24"/>
        </w:rPr>
      </w:pPr>
      <w:r w:rsidRPr="00534445">
        <w:rPr>
          <w:rFonts w:ascii="Times New Roman" w:hAnsi="Times New Roman"/>
          <w:b/>
          <w:sz w:val="24"/>
          <w:szCs w:val="24"/>
        </w:rPr>
        <w:t xml:space="preserve">Professional </w:t>
      </w:r>
      <w:r w:rsidR="00372ED7">
        <w:rPr>
          <w:rFonts w:ascii="Times New Roman" w:hAnsi="Times New Roman"/>
          <w:b/>
          <w:sz w:val="24"/>
          <w:szCs w:val="24"/>
        </w:rPr>
        <w:t>Memberships</w:t>
      </w:r>
    </w:p>
    <w:p w:rsidR="00334135" w:rsidRPr="00534445" w:rsidRDefault="00334135" w:rsidP="00717C76">
      <w:pPr>
        <w:jc w:val="both"/>
        <w:rPr>
          <w:rFonts w:ascii="Times New Roman" w:hAnsi="Times New Roman"/>
          <w:sz w:val="24"/>
          <w:szCs w:val="24"/>
        </w:rPr>
      </w:pPr>
    </w:p>
    <w:p w:rsidR="00334135" w:rsidRPr="00534445" w:rsidRDefault="00334135" w:rsidP="00717C76">
      <w:pPr>
        <w:jc w:val="both"/>
        <w:rPr>
          <w:rFonts w:ascii="Times New Roman" w:hAnsi="Times New Roman"/>
          <w:sz w:val="24"/>
          <w:szCs w:val="24"/>
        </w:rPr>
      </w:pPr>
      <w:r w:rsidRPr="00534445">
        <w:rPr>
          <w:rFonts w:ascii="Times New Roman" w:hAnsi="Times New Roman"/>
          <w:sz w:val="24"/>
          <w:szCs w:val="24"/>
        </w:rPr>
        <w:t>American Library Association</w:t>
      </w:r>
    </w:p>
    <w:p w:rsidR="00334135" w:rsidRPr="00534445" w:rsidRDefault="00334135" w:rsidP="00717C76">
      <w:pPr>
        <w:numPr>
          <w:ilvl w:val="0"/>
          <w:numId w:val="4"/>
        </w:numPr>
        <w:tabs>
          <w:tab w:val="clear" w:pos="360"/>
          <w:tab w:val="num" w:pos="1080"/>
        </w:tabs>
        <w:ind w:left="1440" w:hanging="720"/>
        <w:jc w:val="both"/>
        <w:rPr>
          <w:rFonts w:ascii="Times New Roman" w:hAnsi="Times New Roman"/>
          <w:sz w:val="24"/>
          <w:szCs w:val="24"/>
        </w:rPr>
      </w:pPr>
      <w:r w:rsidRPr="00534445">
        <w:rPr>
          <w:rFonts w:ascii="Times New Roman" w:hAnsi="Times New Roman"/>
          <w:sz w:val="24"/>
          <w:szCs w:val="24"/>
        </w:rPr>
        <w:t>Association of College &amp; Research Libraries</w:t>
      </w:r>
    </w:p>
    <w:p w:rsidR="00334135" w:rsidRPr="00534445" w:rsidRDefault="00334135" w:rsidP="00717C76">
      <w:pPr>
        <w:numPr>
          <w:ilvl w:val="0"/>
          <w:numId w:val="4"/>
        </w:numPr>
        <w:tabs>
          <w:tab w:val="clear" w:pos="360"/>
          <w:tab w:val="num" w:pos="1080"/>
        </w:tabs>
        <w:ind w:left="1440" w:hanging="720"/>
        <w:jc w:val="both"/>
        <w:rPr>
          <w:rFonts w:ascii="Times New Roman" w:hAnsi="Times New Roman"/>
          <w:sz w:val="24"/>
          <w:szCs w:val="24"/>
        </w:rPr>
      </w:pPr>
      <w:r w:rsidRPr="00534445">
        <w:rPr>
          <w:rFonts w:ascii="Times New Roman" w:hAnsi="Times New Roman"/>
          <w:sz w:val="24"/>
          <w:szCs w:val="24"/>
        </w:rPr>
        <w:t>Resources &amp; Technical Services Division</w:t>
      </w:r>
    </w:p>
    <w:p w:rsidR="007A5EAA" w:rsidRDefault="007A5EAA" w:rsidP="00717C76">
      <w:pPr>
        <w:jc w:val="both"/>
        <w:rPr>
          <w:rFonts w:ascii="Times New Roman" w:hAnsi="Times New Roman"/>
          <w:sz w:val="24"/>
          <w:szCs w:val="24"/>
        </w:rPr>
      </w:pPr>
    </w:p>
    <w:p w:rsidR="007A5EAA" w:rsidRDefault="007A5EAA" w:rsidP="009F477E">
      <w:pPr>
        <w:pStyle w:val="ListBullet2"/>
      </w:pPr>
      <w:r>
        <w:t>SNRG 2012 Conference Planning Committee (2011-2012)</w:t>
      </w:r>
    </w:p>
    <w:p w:rsidR="007A5EAA" w:rsidRDefault="007A5EAA" w:rsidP="009F477E">
      <w:pPr>
        <w:pStyle w:val="ListBullet2"/>
      </w:pPr>
    </w:p>
    <w:p w:rsidR="00AE0328" w:rsidRDefault="00836DB8" w:rsidP="009F477E">
      <w:pPr>
        <w:pStyle w:val="ListBullet2"/>
      </w:pPr>
      <w:r w:rsidRPr="00534445">
        <w:t>VALE Bibliographic Control &amp; Metadata Subcommittee</w:t>
      </w:r>
      <w:r w:rsidR="005E6819">
        <w:t xml:space="preserve"> (2002-2009)</w:t>
      </w:r>
    </w:p>
    <w:p w:rsidR="00D33D74" w:rsidRPr="009751FC" w:rsidRDefault="00D33D74" w:rsidP="009751FC">
      <w:pPr>
        <w:numPr>
          <w:ilvl w:val="0"/>
          <w:numId w:val="37"/>
        </w:numPr>
        <w:rPr>
          <w:rFonts w:ascii="Times New Roman" w:hAnsi="Times New Roman"/>
          <w:sz w:val="24"/>
        </w:rPr>
      </w:pPr>
      <w:r w:rsidRPr="009751FC">
        <w:rPr>
          <w:rFonts w:ascii="Times New Roman" w:hAnsi="Times New Roman"/>
          <w:sz w:val="24"/>
        </w:rPr>
        <w:t>Research Sub-committee, Chair (2006-2009)</w:t>
      </w:r>
    </w:p>
    <w:p w:rsidR="007A5EAA" w:rsidRDefault="007A5EAA" w:rsidP="00717C76">
      <w:pPr>
        <w:jc w:val="both"/>
        <w:rPr>
          <w:rFonts w:ascii="Times New Roman" w:hAnsi="Times New Roman"/>
          <w:sz w:val="24"/>
          <w:szCs w:val="24"/>
        </w:rPr>
      </w:pPr>
    </w:p>
    <w:p w:rsidR="007A5EAA" w:rsidRDefault="007A5EAA" w:rsidP="009F477E">
      <w:pPr>
        <w:pStyle w:val="ListBullet2"/>
      </w:pPr>
      <w:r w:rsidRPr="005E6819">
        <w:t xml:space="preserve">State Academic Library Catalogers Committee of New Jersey (SALCC-NJ) </w:t>
      </w:r>
      <w:r>
        <w:t>(</w:t>
      </w:r>
      <w:r w:rsidRPr="005E6819">
        <w:t>2001</w:t>
      </w:r>
      <w:r>
        <w:t>)</w:t>
      </w:r>
    </w:p>
    <w:p w:rsidR="007A5EAA" w:rsidRDefault="007A5EAA" w:rsidP="009F477E">
      <w:pPr>
        <w:pStyle w:val="ListBullet2"/>
      </w:pPr>
    </w:p>
    <w:p w:rsidR="007A5EAA" w:rsidRPr="00534445" w:rsidRDefault="007A5EAA" w:rsidP="00717C76">
      <w:pPr>
        <w:jc w:val="both"/>
        <w:rPr>
          <w:rFonts w:ascii="Times New Roman" w:hAnsi="Times New Roman"/>
          <w:sz w:val="24"/>
          <w:szCs w:val="24"/>
        </w:rPr>
      </w:pPr>
      <w:r w:rsidRPr="00534445">
        <w:rPr>
          <w:rFonts w:ascii="Times New Roman" w:hAnsi="Times New Roman"/>
          <w:sz w:val="24"/>
          <w:szCs w:val="24"/>
        </w:rPr>
        <w:t>New Jersey Academic Library Network: Bibliographic Control Committee</w:t>
      </w:r>
      <w:r>
        <w:rPr>
          <w:rFonts w:ascii="Times New Roman" w:hAnsi="Times New Roman"/>
          <w:sz w:val="24"/>
          <w:szCs w:val="24"/>
        </w:rPr>
        <w:t xml:space="preserve"> (1985-2001)</w:t>
      </w:r>
    </w:p>
    <w:p w:rsidR="007A5EAA" w:rsidRPr="00534445" w:rsidRDefault="007A5EAA" w:rsidP="00717C76">
      <w:pPr>
        <w:numPr>
          <w:ilvl w:val="0"/>
          <w:numId w:val="5"/>
        </w:numPr>
        <w:tabs>
          <w:tab w:val="clear" w:pos="360"/>
          <w:tab w:val="num" w:pos="1080"/>
        </w:tabs>
        <w:ind w:left="1440" w:hanging="720"/>
        <w:jc w:val="both"/>
        <w:rPr>
          <w:rFonts w:ascii="Times New Roman" w:hAnsi="Times New Roman"/>
          <w:sz w:val="24"/>
          <w:szCs w:val="24"/>
        </w:rPr>
      </w:pPr>
      <w:r w:rsidRPr="00534445">
        <w:rPr>
          <w:rFonts w:ascii="Times New Roman" w:hAnsi="Times New Roman"/>
          <w:sz w:val="24"/>
          <w:szCs w:val="24"/>
        </w:rPr>
        <w:t>Secretary, 1987-1988</w:t>
      </w:r>
    </w:p>
    <w:p w:rsidR="007A5EAA" w:rsidRPr="00534445" w:rsidRDefault="007A5EAA" w:rsidP="00717C76">
      <w:pPr>
        <w:numPr>
          <w:ilvl w:val="0"/>
          <w:numId w:val="4"/>
        </w:numPr>
        <w:tabs>
          <w:tab w:val="clear" w:pos="360"/>
          <w:tab w:val="num" w:pos="1080"/>
        </w:tabs>
        <w:ind w:left="1440" w:hanging="720"/>
        <w:jc w:val="both"/>
        <w:rPr>
          <w:rFonts w:ascii="Times New Roman" w:hAnsi="Times New Roman"/>
          <w:sz w:val="24"/>
          <w:szCs w:val="24"/>
        </w:rPr>
      </w:pPr>
      <w:r w:rsidRPr="00534445">
        <w:rPr>
          <w:rFonts w:ascii="Times New Roman" w:hAnsi="Times New Roman"/>
          <w:sz w:val="24"/>
          <w:szCs w:val="24"/>
        </w:rPr>
        <w:t>Chair, 1988-1991; 199</w:t>
      </w:r>
      <w:r>
        <w:rPr>
          <w:rFonts w:ascii="Times New Roman" w:hAnsi="Times New Roman"/>
          <w:sz w:val="24"/>
          <w:szCs w:val="24"/>
        </w:rPr>
        <w:t>6</w:t>
      </w:r>
      <w:r w:rsidRPr="00534445">
        <w:rPr>
          <w:rFonts w:ascii="Times New Roman" w:hAnsi="Times New Roman"/>
          <w:sz w:val="24"/>
          <w:szCs w:val="24"/>
        </w:rPr>
        <w:t>-199</w:t>
      </w:r>
      <w:r>
        <w:rPr>
          <w:rFonts w:ascii="Times New Roman" w:hAnsi="Times New Roman"/>
          <w:sz w:val="24"/>
          <w:szCs w:val="24"/>
        </w:rPr>
        <w:t>8</w:t>
      </w:r>
    </w:p>
    <w:p w:rsidR="00F72DC4" w:rsidRDefault="00F72DC4" w:rsidP="006233B8">
      <w:pPr>
        <w:pStyle w:val="ListBullet4"/>
      </w:pPr>
    </w:p>
    <w:p w:rsidR="00173EC2" w:rsidRDefault="00173EC2" w:rsidP="006233B8">
      <w:pPr>
        <w:pStyle w:val="ListBullet4"/>
      </w:pPr>
      <w:proofErr w:type="spellStart"/>
      <w:r w:rsidRPr="00534445">
        <w:t>NJVid</w:t>
      </w:r>
      <w:proofErr w:type="spellEnd"/>
      <w:r w:rsidRPr="00534445">
        <w:t xml:space="preserve"> cataloging sessions (</w:t>
      </w:r>
      <w:r w:rsidR="00C70218">
        <w:t>VALE Bibliographic Cont</w:t>
      </w:r>
      <w:r w:rsidR="004B364B">
        <w:t xml:space="preserve">rol &amp; Metadata Committee, </w:t>
      </w:r>
      <w:r w:rsidRPr="00534445">
        <w:t>Rutgers Univ.  – Sept. 5, 2008 &amp; Oct. 29, 2008)</w:t>
      </w:r>
    </w:p>
    <w:p w:rsidR="00643FE4" w:rsidRDefault="00643FE4" w:rsidP="006233B8">
      <w:pPr>
        <w:pStyle w:val="ListBullet4"/>
      </w:pPr>
    </w:p>
    <w:p w:rsidR="00643FE4" w:rsidRDefault="00643FE4" w:rsidP="009F477E">
      <w:pPr>
        <w:pStyle w:val="ListBullet2"/>
      </w:pPr>
      <w:r>
        <w:t xml:space="preserve">VALE </w:t>
      </w:r>
      <w:proofErr w:type="spellStart"/>
      <w:r>
        <w:t>W</w:t>
      </w:r>
      <w:r w:rsidR="004B364B">
        <w:t>orld</w:t>
      </w:r>
      <w:r>
        <w:t>CAT</w:t>
      </w:r>
      <w:proofErr w:type="spellEnd"/>
      <w:r>
        <w:t xml:space="preserve"> Users Group (2008-2009</w:t>
      </w:r>
      <w:r w:rsidR="00676D37">
        <w:t>)</w:t>
      </w:r>
    </w:p>
    <w:p w:rsidR="00DC0579" w:rsidRDefault="00DC0579" w:rsidP="009F477E">
      <w:pPr>
        <w:pStyle w:val="ListBullet2"/>
      </w:pPr>
    </w:p>
    <w:p w:rsidR="00334135" w:rsidRPr="00534445" w:rsidRDefault="004B364B" w:rsidP="00717C7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Harry A. Sprague </w:t>
      </w:r>
      <w:r w:rsidR="00334135" w:rsidRPr="00534445">
        <w:rPr>
          <w:rFonts w:ascii="Times New Roman" w:hAnsi="Times New Roman"/>
          <w:b/>
          <w:sz w:val="24"/>
          <w:szCs w:val="24"/>
        </w:rPr>
        <w:t>Library</w:t>
      </w:r>
      <w:r w:rsidR="00D33D74">
        <w:rPr>
          <w:rFonts w:ascii="Times New Roman" w:hAnsi="Times New Roman"/>
          <w:b/>
          <w:sz w:val="24"/>
          <w:szCs w:val="24"/>
        </w:rPr>
        <w:t xml:space="preserve"> (</w:t>
      </w:r>
      <w:r w:rsidR="00D33D74" w:rsidRPr="00D33D74">
        <w:rPr>
          <w:rFonts w:ascii="Times New Roman" w:hAnsi="Times New Roman"/>
          <w:b/>
          <w:sz w:val="24"/>
          <w:szCs w:val="24"/>
        </w:rPr>
        <w:t>Montclair State University</w:t>
      </w:r>
      <w:r w:rsidR="00D33D74">
        <w:rPr>
          <w:rFonts w:ascii="Times New Roman" w:hAnsi="Times New Roman"/>
          <w:b/>
          <w:sz w:val="24"/>
          <w:szCs w:val="24"/>
        </w:rPr>
        <w:t>)</w:t>
      </w:r>
    </w:p>
    <w:p w:rsidR="004B364B" w:rsidRDefault="004B364B" w:rsidP="00717C76">
      <w:pPr>
        <w:jc w:val="both"/>
        <w:rPr>
          <w:rFonts w:ascii="Times New Roman" w:hAnsi="Times New Roman"/>
          <w:sz w:val="24"/>
          <w:szCs w:val="24"/>
        </w:rPr>
      </w:pPr>
    </w:p>
    <w:p w:rsidR="004B364B" w:rsidRDefault="004B364B" w:rsidP="00717C76">
      <w:pPr>
        <w:jc w:val="both"/>
        <w:rPr>
          <w:rFonts w:ascii="Times New Roman" w:hAnsi="Times New Roman"/>
          <w:sz w:val="24"/>
          <w:szCs w:val="24"/>
        </w:rPr>
      </w:pPr>
      <w:r w:rsidRPr="001933AD">
        <w:rPr>
          <w:rFonts w:ascii="Times New Roman" w:hAnsi="Times New Roman"/>
          <w:sz w:val="24"/>
          <w:szCs w:val="24"/>
          <w:u w:val="single"/>
        </w:rPr>
        <w:t>Committees</w:t>
      </w:r>
      <w:r>
        <w:rPr>
          <w:rFonts w:ascii="Times New Roman" w:hAnsi="Times New Roman"/>
          <w:sz w:val="24"/>
          <w:szCs w:val="24"/>
        </w:rPr>
        <w:t>:</w:t>
      </w:r>
    </w:p>
    <w:p w:rsidR="00282A8E" w:rsidRDefault="00282A8E" w:rsidP="00282A8E">
      <w:pPr>
        <w:jc w:val="both"/>
        <w:rPr>
          <w:rFonts w:ascii="Times New Roman" w:hAnsi="Times New Roman"/>
          <w:sz w:val="24"/>
          <w:szCs w:val="24"/>
        </w:rPr>
      </w:pPr>
    </w:p>
    <w:p w:rsidR="00282A8E" w:rsidRPr="00282A8E" w:rsidRDefault="00282A8E" w:rsidP="00282A8E">
      <w:pPr>
        <w:jc w:val="both"/>
        <w:rPr>
          <w:rFonts w:ascii="Times New Roman" w:hAnsi="Times New Roman"/>
          <w:sz w:val="24"/>
          <w:szCs w:val="24"/>
        </w:rPr>
      </w:pPr>
      <w:r w:rsidRPr="00282A8E">
        <w:rPr>
          <w:rFonts w:ascii="Times New Roman" w:hAnsi="Times New Roman"/>
          <w:sz w:val="24"/>
          <w:szCs w:val="24"/>
        </w:rPr>
        <w:t>Institutional Repository Committee, Member (2016 – to date)</w:t>
      </w:r>
    </w:p>
    <w:p w:rsidR="004B364B" w:rsidRPr="00534445" w:rsidRDefault="004B364B" w:rsidP="00717C76">
      <w:pPr>
        <w:jc w:val="both"/>
        <w:rPr>
          <w:rFonts w:ascii="Times New Roman" w:hAnsi="Times New Roman"/>
          <w:sz w:val="24"/>
          <w:szCs w:val="24"/>
        </w:rPr>
      </w:pPr>
    </w:p>
    <w:p w:rsidR="00C55C4B" w:rsidRDefault="00C55C4B" w:rsidP="00717C7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Research Guide Committee, Chair (2012 – to date)</w:t>
      </w:r>
      <w:r w:rsidR="00D33D74">
        <w:rPr>
          <w:rFonts w:ascii="Times New Roman" w:hAnsi="Times New Roman"/>
          <w:sz w:val="24"/>
          <w:szCs w:val="24"/>
        </w:rPr>
        <w:t>, Chair</w:t>
      </w:r>
    </w:p>
    <w:p w:rsidR="00C55C4B" w:rsidRDefault="00C55C4B" w:rsidP="00717C76">
      <w:pPr>
        <w:jc w:val="both"/>
        <w:rPr>
          <w:rFonts w:ascii="Times New Roman" w:hAnsi="Times New Roman"/>
          <w:sz w:val="24"/>
          <w:szCs w:val="24"/>
        </w:rPr>
      </w:pPr>
    </w:p>
    <w:p w:rsidR="0036331E" w:rsidRPr="00534445" w:rsidRDefault="0036331E" w:rsidP="0036331E">
      <w:pPr>
        <w:jc w:val="both"/>
        <w:rPr>
          <w:rFonts w:ascii="Times New Roman" w:hAnsi="Times New Roman"/>
          <w:sz w:val="24"/>
          <w:szCs w:val="24"/>
        </w:rPr>
      </w:pPr>
      <w:r w:rsidRPr="00534445">
        <w:rPr>
          <w:rFonts w:ascii="Times New Roman" w:hAnsi="Times New Roman"/>
          <w:sz w:val="24"/>
          <w:szCs w:val="24"/>
        </w:rPr>
        <w:t xml:space="preserve">Collection Resources Management Team </w:t>
      </w:r>
      <w:r>
        <w:rPr>
          <w:rFonts w:ascii="Times New Roman" w:hAnsi="Times New Roman"/>
          <w:sz w:val="24"/>
          <w:szCs w:val="24"/>
        </w:rPr>
        <w:t>(2002 - to date)</w:t>
      </w:r>
    </w:p>
    <w:p w:rsidR="0036331E" w:rsidRDefault="0036331E" w:rsidP="0036331E">
      <w:pPr>
        <w:jc w:val="both"/>
        <w:rPr>
          <w:rFonts w:ascii="Times New Roman" w:hAnsi="Times New Roman"/>
          <w:sz w:val="24"/>
          <w:szCs w:val="24"/>
        </w:rPr>
      </w:pPr>
    </w:p>
    <w:p w:rsidR="00282A8E" w:rsidRDefault="00282A8E" w:rsidP="0036331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Archives Committee (2012 – to date)</w:t>
      </w:r>
    </w:p>
    <w:p w:rsidR="00282A8E" w:rsidRDefault="00282A8E" w:rsidP="0036331E">
      <w:pPr>
        <w:jc w:val="both"/>
        <w:rPr>
          <w:rFonts w:ascii="Times New Roman" w:hAnsi="Times New Roman"/>
          <w:sz w:val="24"/>
          <w:szCs w:val="24"/>
        </w:rPr>
      </w:pPr>
    </w:p>
    <w:p w:rsidR="0036331E" w:rsidRPr="00534445" w:rsidRDefault="0036331E" w:rsidP="0036331E">
      <w:pPr>
        <w:jc w:val="both"/>
        <w:rPr>
          <w:rFonts w:ascii="Times New Roman" w:hAnsi="Times New Roman"/>
          <w:sz w:val="24"/>
          <w:szCs w:val="24"/>
        </w:rPr>
      </w:pPr>
      <w:r w:rsidRPr="00534445">
        <w:rPr>
          <w:rFonts w:ascii="Times New Roman" w:hAnsi="Times New Roman"/>
          <w:sz w:val="24"/>
          <w:szCs w:val="24"/>
        </w:rPr>
        <w:t>Library Strategic Planning Committee</w:t>
      </w:r>
      <w:r>
        <w:rPr>
          <w:rFonts w:ascii="Times New Roman" w:hAnsi="Times New Roman"/>
          <w:sz w:val="24"/>
          <w:szCs w:val="24"/>
        </w:rPr>
        <w:t xml:space="preserve"> (1998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2003</w:t>
      </w:r>
      <w:r>
        <w:rPr>
          <w:rFonts w:ascii="Times New Roman" w:hAnsi="Times New Roman"/>
          <w:sz w:val="24"/>
          <w:szCs w:val="24"/>
        </w:rPr>
        <w:t>, 2016 – to date, Chair</w:t>
      </w:r>
      <w:r>
        <w:rPr>
          <w:rFonts w:ascii="Times New Roman" w:hAnsi="Times New Roman"/>
          <w:sz w:val="24"/>
          <w:szCs w:val="24"/>
        </w:rPr>
        <w:t>)</w:t>
      </w:r>
    </w:p>
    <w:p w:rsidR="0036331E" w:rsidRDefault="0036331E" w:rsidP="00717C76">
      <w:pPr>
        <w:jc w:val="both"/>
        <w:rPr>
          <w:rFonts w:ascii="Times New Roman" w:hAnsi="Times New Roman"/>
          <w:sz w:val="24"/>
          <w:szCs w:val="24"/>
        </w:rPr>
      </w:pPr>
    </w:p>
    <w:p w:rsidR="000C043E" w:rsidRDefault="000C043E" w:rsidP="00717C76">
      <w:pPr>
        <w:jc w:val="both"/>
        <w:rPr>
          <w:rFonts w:ascii="Times New Roman" w:hAnsi="Times New Roman"/>
          <w:sz w:val="24"/>
          <w:szCs w:val="24"/>
        </w:rPr>
      </w:pPr>
      <w:r w:rsidRPr="004972CF">
        <w:rPr>
          <w:rFonts w:ascii="Times New Roman" w:hAnsi="Times New Roman"/>
          <w:sz w:val="24"/>
          <w:szCs w:val="24"/>
        </w:rPr>
        <w:t xml:space="preserve">University Authors </w:t>
      </w:r>
      <w:r>
        <w:rPr>
          <w:rFonts w:ascii="Times New Roman" w:hAnsi="Times New Roman"/>
          <w:sz w:val="24"/>
          <w:szCs w:val="24"/>
        </w:rPr>
        <w:t>Celebration</w:t>
      </w:r>
      <w:r w:rsidRPr="004972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(2009 – </w:t>
      </w:r>
      <w:r w:rsidR="004C3FD9">
        <w:rPr>
          <w:rFonts w:ascii="Times New Roman" w:hAnsi="Times New Roman"/>
          <w:sz w:val="24"/>
          <w:szCs w:val="24"/>
        </w:rPr>
        <w:t>2015</w:t>
      </w:r>
      <w:r>
        <w:rPr>
          <w:rFonts w:ascii="Times New Roman" w:hAnsi="Times New Roman"/>
          <w:sz w:val="24"/>
          <w:szCs w:val="24"/>
        </w:rPr>
        <w:t>)</w:t>
      </w:r>
    </w:p>
    <w:p w:rsidR="00DB6085" w:rsidRDefault="00DB6085" w:rsidP="00717C76">
      <w:pPr>
        <w:jc w:val="both"/>
        <w:rPr>
          <w:rFonts w:ascii="Times New Roman" w:hAnsi="Times New Roman"/>
          <w:sz w:val="24"/>
          <w:szCs w:val="24"/>
        </w:rPr>
      </w:pPr>
    </w:p>
    <w:p w:rsidR="00334135" w:rsidRPr="00534445" w:rsidRDefault="00334135" w:rsidP="00717C76">
      <w:pPr>
        <w:jc w:val="both"/>
        <w:rPr>
          <w:rFonts w:ascii="Times New Roman" w:hAnsi="Times New Roman"/>
          <w:sz w:val="24"/>
          <w:szCs w:val="24"/>
        </w:rPr>
      </w:pPr>
      <w:r w:rsidRPr="00534445">
        <w:rPr>
          <w:rFonts w:ascii="Times New Roman" w:hAnsi="Times New Roman"/>
          <w:sz w:val="24"/>
          <w:szCs w:val="24"/>
        </w:rPr>
        <w:t>Library Building Steering Committee</w:t>
      </w:r>
      <w:r w:rsidR="00F57D57">
        <w:rPr>
          <w:rFonts w:ascii="Times New Roman" w:hAnsi="Times New Roman"/>
          <w:sz w:val="24"/>
          <w:szCs w:val="24"/>
        </w:rPr>
        <w:t>, Chair</w:t>
      </w:r>
      <w:r w:rsidR="004B364B">
        <w:rPr>
          <w:rFonts w:ascii="Times New Roman" w:hAnsi="Times New Roman"/>
          <w:sz w:val="24"/>
          <w:szCs w:val="24"/>
        </w:rPr>
        <w:t xml:space="preserve"> (1989-92)</w:t>
      </w:r>
      <w:r w:rsidRPr="00534445">
        <w:rPr>
          <w:rFonts w:ascii="Times New Roman" w:hAnsi="Times New Roman"/>
          <w:sz w:val="24"/>
          <w:szCs w:val="24"/>
        </w:rPr>
        <w:t xml:space="preserve"> </w:t>
      </w:r>
    </w:p>
    <w:p w:rsidR="00C53BC2" w:rsidRDefault="00C53BC2" w:rsidP="009F477E">
      <w:pPr>
        <w:pStyle w:val="ListBullet2"/>
        <w:rPr>
          <w:lang w:eastAsia="zh-CN"/>
        </w:rPr>
      </w:pPr>
    </w:p>
    <w:p w:rsidR="00F57D57" w:rsidRDefault="00F57D57" w:rsidP="009F477E">
      <w:pPr>
        <w:pStyle w:val="ListBullet2"/>
        <w:rPr>
          <w:lang w:eastAsia="zh-CN"/>
        </w:rPr>
      </w:pPr>
      <w:r w:rsidRPr="00534445">
        <w:t xml:space="preserve">Exhibits Committee </w:t>
      </w:r>
      <w:r w:rsidRPr="004972CF">
        <w:rPr>
          <w:lang w:eastAsia="zh-CN"/>
        </w:rPr>
        <w:t>Library Exhibits Committee</w:t>
      </w:r>
      <w:r w:rsidR="00C53BC2">
        <w:rPr>
          <w:lang w:eastAsia="zh-CN"/>
        </w:rPr>
        <w:t xml:space="preserve">. Chair (1979-1983; 2002 – </w:t>
      </w:r>
      <w:r w:rsidR="004C3FD9">
        <w:rPr>
          <w:lang w:eastAsia="zh-CN"/>
        </w:rPr>
        <w:t>201</w:t>
      </w:r>
      <w:r w:rsidR="00BE0AD4">
        <w:rPr>
          <w:lang w:eastAsia="zh-CN"/>
        </w:rPr>
        <w:t>6</w:t>
      </w:r>
      <w:bookmarkStart w:id="0" w:name="_GoBack"/>
      <w:bookmarkEnd w:id="0"/>
      <w:r w:rsidR="00C53BC2">
        <w:rPr>
          <w:lang w:eastAsia="zh-CN"/>
        </w:rPr>
        <w:t>)</w:t>
      </w:r>
    </w:p>
    <w:p w:rsidR="00F57D57" w:rsidRPr="004972CF" w:rsidRDefault="00F57D57" w:rsidP="009F477E">
      <w:pPr>
        <w:pStyle w:val="ListBullet2"/>
        <w:rPr>
          <w:lang w:eastAsia="zh-CN"/>
        </w:rPr>
      </w:pPr>
    </w:p>
    <w:p w:rsidR="0018641E" w:rsidRDefault="0018641E" w:rsidP="009F477E">
      <w:pPr>
        <w:pStyle w:val="ListBullet2"/>
      </w:pPr>
      <w:r w:rsidRPr="00534445">
        <w:t xml:space="preserve">Library OPAC Committee </w:t>
      </w:r>
      <w:r w:rsidR="004B364B">
        <w:t>(200</w:t>
      </w:r>
      <w:r w:rsidR="00F57D57">
        <w:t>1 – to date)</w:t>
      </w:r>
    </w:p>
    <w:p w:rsidR="00A5700B" w:rsidRDefault="00A5700B" w:rsidP="00717C76">
      <w:pPr>
        <w:ind w:left="720"/>
        <w:jc w:val="both"/>
        <w:rPr>
          <w:rFonts w:ascii="Times New Roman" w:hAnsi="Times New Roman"/>
          <w:sz w:val="24"/>
          <w:szCs w:val="24"/>
        </w:rPr>
      </w:pPr>
    </w:p>
    <w:p w:rsidR="00334135" w:rsidRPr="00534445" w:rsidRDefault="00334135" w:rsidP="00717C76">
      <w:pPr>
        <w:jc w:val="both"/>
        <w:rPr>
          <w:rFonts w:ascii="Times New Roman" w:hAnsi="Times New Roman"/>
          <w:sz w:val="24"/>
          <w:szCs w:val="24"/>
        </w:rPr>
      </w:pPr>
      <w:r w:rsidRPr="00534445">
        <w:rPr>
          <w:rFonts w:ascii="Times New Roman" w:hAnsi="Times New Roman"/>
          <w:sz w:val="24"/>
          <w:szCs w:val="24"/>
        </w:rPr>
        <w:t>Personnel Advisory Committee</w:t>
      </w:r>
      <w:r w:rsidR="00F57D57">
        <w:rPr>
          <w:rFonts w:ascii="Times New Roman" w:hAnsi="Times New Roman"/>
          <w:sz w:val="24"/>
          <w:szCs w:val="24"/>
        </w:rPr>
        <w:t>, Member and Chair</w:t>
      </w:r>
      <w:r w:rsidRPr="00534445">
        <w:rPr>
          <w:rFonts w:ascii="Times New Roman" w:hAnsi="Times New Roman"/>
          <w:sz w:val="24"/>
          <w:szCs w:val="24"/>
        </w:rPr>
        <w:t xml:space="preserve"> </w:t>
      </w:r>
    </w:p>
    <w:p w:rsidR="00A5700B" w:rsidRDefault="00A5700B" w:rsidP="00717C76">
      <w:pPr>
        <w:jc w:val="both"/>
        <w:rPr>
          <w:rFonts w:ascii="Times New Roman" w:hAnsi="Times New Roman"/>
          <w:sz w:val="24"/>
          <w:szCs w:val="24"/>
        </w:rPr>
      </w:pPr>
    </w:p>
    <w:p w:rsidR="00F57D57" w:rsidRPr="00534445" w:rsidRDefault="00F57D57" w:rsidP="00717C76">
      <w:pPr>
        <w:jc w:val="both"/>
        <w:rPr>
          <w:rFonts w:ascii="Times New Roman" w:hAnsi="Times New Roman"/>
          <w:sz w:val="24"/>
          <w:szCs w:val="24"/>
        </w:rPr>
      </w:pPr>
      <w:r w:rsidRPr="00534445">
        <w:rPr>
          <w:rFonts w:ascii="Times New Roman" w:hAnsi="Times New Roman"/>
          <w:sz w:val="24"/>
          <w:szCs w:val="24"/>
        </w:rPr>
        <w:t>Library Middle States Self-Study Committee</w:t>
      </w:r>
      <w:r>
        <w:rPr>
          <w:rFonts w:ascii="Times New Roman" w:hAnsi="Times New Roman"/>
          <w:sz w:val="24"/>
          <w:szCs w:val="24"/>
        </w:rPr>
        <w:t xml:space="preserve"> (1995-96)</w:t>
      </w:r>
      <w:r w:rsidRPr="00534445">
        <w:rPr>
          <w:rFonts w:ascii="Times New Roman" w:hAnsi="Times New Roman"/>
          <w:sz w:val="24"/>
          <w:szCs w:val="24"/>
        </w:rPr>
        <w:t xml:space="preserve"> </w:t>
      </w:r>
    </w:p>
    <w:p w:rsidR="00334135" w:rsidRPr="00534445" w:rsidRDefault="00334135" w:rsidP="00717C76">
      <w:pPr>
        <w:jc w:val="both"/>
        <w:rPr>
          <w:rFonts w:ascii="Times New Roman" w:hAnsi="Times New Roman"/>
          <w:sz w:val="24"/>
          <w:szCs w:val="24"/>
        </w:rPr>
      </w:pPr>
    </w:p>
    <w:p w:rsidR="00334135" w:rsidRPr="00534445" w:rsidRDefault="00334135" w:rsidP="00717C76">
      <w:pPr>
        <w:jc w:val="both"/>
        <w:rPr>
          <w:rFonts w:ascii="Times New Roman" w:hAnsi="Times New Roman"/>
          <w:sz w:val="24"/>
          <w:szCs w:val="24"/>
        </w:rPr>
      </w:pPr>
      <w:r w:rsidRPr="00534445">
        <w:rPr>
          <w:rFonts w:ascii="Times New Roman" w:hAnsi="Times New Roman"/>
          <w:b/>
          <w:sz w:val="24"/>
          <w:szCs w:val="24"/>
        </w:rPr>
        <w:t>Campus Activities</w:t>
      </w:r>
    </w:p>
    <w:p w:rsidR="00334135" w:rsidRPr="00534445" w:rsidRDefault="00334135" w:rsidP="00717C76">
      <w:pPr>
        <w:ind w:left="720"/>
        <w:jc w:val="both"/>
        <w:rPr>
          <w:rFonts w:ascii="Times New Roman" w:hAnsi="Times New Roman"/>
          <w:sz w:val="24"/>
          <w:szCs w:val="24"/>
        </w:rPr>
      </w:pPr>
    </w:p>
    <w:p w:rsidR="00334135" w:rsidRPr="00534445" w:rsidRDefault="00334135" w:rsidP="00717C76">
      <w:pPr>
        <w:jc w:val="both"/>
        <w:rPr>
          <w:rFonts w:ascii="Times New Roman" w:hAnsi="Times New Roman"/>
          <w:sz w:val="24"/>
          <w:szCs w:val="24"/>
        </w:rPr>
      </w:pPr>
      <w:r w:rsidRPr="00534445">
        <w:rPr>
          <w:rFonts w:ascii="Times New Roman" w:hAnsi="Times New Roman"/>
          <w:sz w:val="24"/>
          <w:szCs w:val="24"/>
        </w:rPr>
        <w:t xml:space="preserve">AFT Local 1904 </w:t>
      </w:r>
    </w:p>
    <w:p w:rsidR="00A65AC0" w:rsidRPr="00A65AC0" w:rsidRDefault="00A65AC0" w:rsidP="00A65AC0">
      <w:pPr>
        <w:numPr>
          <w:ilvl w:val="0"/>
          <w:numId w:val="3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Vice President</w:t>
      </w:r>
      <w:r w:rsidRPr="00A65AC0">
        <w:rPr>
          <w:rFonts w:ascii="Times New Roman" w:hAnsi="Times New Roman"/>
          <w:sz w:val="24"/>
        </w:rPr>
        <w:t xml:space="preserve"> for Personnel (2011 – 2016)</w:t>
      </w:r>
    </w:p>
    <w:p w:rsidR="00E121AD" w:rsidRPr="00A65AC0" w:rsidRDefault="00E121AD" w:rsidP="00A65AC0">
      <w:pPr>
        <w:numPr>
          <w:ilvl w:val="0"/>
          <w:numId w:val="31"/>
        </w:numPr>
        <w:rPr>
          <w:rFonts w:ascii="Times New Roman" w:hAnsi="Times New Roman"/>
          <w:sz w:val="24"/>
        </w:rPr>
      </w:pPr>
      <w:r w:rsidRPr="00A65AC0">
        <w:rPr>
          <w:rFonts w:ascii="Times New Roman" w:hAnsi="Times New Roman"/>
          <w:sz w:val="24"/>
        </w:rPr>
        <w:t xml:space="preserve">Library Negotiations Coordinator (2010 – </w:t>
      </w:r>
      <w:r w:rsidR="008D0572" w:rsidRPr="00A65AC0">
        <w:rPr>
          <w:rFonts w:ascii="Times New Roman" w:hAnsi="Times New Roman"/>
          <w:sz w:val="24"/>
        </w:rPr>
        <w:t>2012</w:t>
      </w:r>
      <w:r w:rsidRPr="00A65AC0">
        <w:rPr>
          <w:rFonts w:ascii="Times New Roman" w:hAnsi="Times New Roman"/>
          <w:sz w:val="24"/>
        </w:rPr>
        <w:t>)</w:t>
      </w:r>
    </w:p>
    <w:p w:rsidR="00334135" w:rsidRPr="00534445" w:rsidRDefault="00334135" w:rsidP="00A65AC0">
      <w:pPr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534445">
        <w:rPr>
          <w:rFonts w:ascii="Times New Roman" w:hAnsi="Times New Roman"/>
          <w:sz w:val="24"/>
          <w:szCs w:val="24"/>
        </w:rPr>
        <w:t>Local Negotiations Team</w:t>
      </w:r>
      <w:r w:rsidR="00C75310">
        <w:rPr>
          <w:rFonts w:ascii="Times New Roman" w:hAnsi="Times New Roman"/>
          <w:sz w:val="24"/>
          <w:szCs w:val="24"/>
        </w:rPr>
        <w:t xml:space="preserve"> (1989 - </w:t>
      </w:r>
      <w:r w:rsidR="003D449E">
        <w:rPr>
          <w:rFonts w:ascii="Times New Roman" w:hAnsi="Times New Roman"/>
          <w:sz w:val="24"/>
          <w:szCs w:val="24"/>
        </w:rPr>
        <w:t>2000</w:t>
      </w:r>
      <w:r w:rsidR="00C75310">
        <w:rPr>
          <w:rFonts w:ascii="Times New Roman" w:hAnsi="Times New Roman"/>
          <w:sz w:val="24"/>
          <w:szCs w:val="24"/>
        </w:rPr>
        <w:t>)</w:t>
      </w:r>
      <w:r w:rsidRPr="00534445">
        <w:rPr>
          <w:rFonts w:ascii="Times New Roman" w:hAnsi="Times New Roman"/>
          <w:sz w:val="24"/>
          <w:szCs w:val="24"/>
        </w:rPr>
        <w:t xml:space="preserve"> </w:t>
      </w:r>
    </w:p>
    <w:p w:rsidR="001B6948" w:rsidRDefault="001B6948" w:rsidP="00717C76">
      <w:pPr>
        <w:ind w:left="1440"/>
        <w:jc w:val="both"/>
        <w:rPr>
          <w:rFonts w:ascii="Times New Roman" w:hAnsi="Times New Roman"/>
          <w:sz w:val="24"/>
          <w:szCs w:val="24"/>
        </w:rPr>
      </w:pPr>
    </w:p>
    <w:p w:rsidR="00E121AD" w:rsidRPr="00534445" w:rsidRDefault="00E121AD" w:rsidP="00717C76">
      <w:pPr>
        <w:jc w:val="both"/>
        <w:rPr>
          <w:rFonts w:ascii="Times New Roman" w:hAnsi="Times New Roman"/>
          <w:sz w:val="24"/>
          <w:szCs w:val="24"/>
        </w:rPr>
      </w:pPr>
      <w:r w:rsidRPr="00534445">
        <w:rPr>
          <w:rFonts w:ascii="Times New Roman" w:hAnsi="Times New Roman"/>
          <w:sz w:val="24"/>
          <w:szCs w:val="24"/>
        </w:rPr>
        <w:t>Access &amp; Security Committee</w:t>
      </w:r>
      <w:r>
        <w:rPr>
          <w:rFonts w:ascii="Times New Roman" w:hAnsi="Times New Roman"/>
          <w:sz w:val="24"/>
          <w:szCs w:val="24"/>
        </w:rPr>
        <w:t xml:space="preserve"> (2005-6)</w:t>
      </w:r>
    </w:p>
    <w:p w:rsidR="00E121AD" w:rsidRDefault="00E121AD" w:rsidP="00717C76">
      <w:pPr>
        <w:ind w:left="1080"/>
        <w:jc w:val="both"/>
        <w:rPr>
          <w:rFonts w:ascii="Times New Roman" w:hAnsi="Times New Roman"/>
          <w:sz w:val="24"/>
          <w:szCs w:val="24"/>
        </w:rPr>
      </w:pPr>
    </w:p>
    <w:p w:rsidR="00334135" w:rsidRPr="00534445" w:rsidRDefault="004B364B" w:rsidP="00717C7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University </w:t>
      </w:r>
      <w:r w:rsidR="00334135" w:rsidRPr="00534445">
        <w:rPr>
          <w:rFonts w:ascii="Times New Roman" w:hAnsi="Times New Roman"/>
          <w:sz w:val="24"/>
          <w:szCs w:val="24"/>
        </w:rPr>
        <w:t xml:space="preserve">Senate </w:t>
      </w:r>
      <w:r w:rsidR="001933AD">
        <w:rPr>
          <w:rFonts w:ascii="Times New Roman" w:hAnsi="Times New Roman"/>
          <w:sz w:val="24"/>
          <w:szCs w:val="24"/>
        </w:rPr>
        <w:t>(19</w:t>
      </w:r>
      <w:r w:rsidR="00C75310">
        <w:rPr>
          <w:rFonts w:ascii="Times New Roman" w:hAnsi="Times New Roman"/>
          <w:sz w:val="24"/>
          <w:szCs w:val="24"/>
        </w:rPr>
        <w:t xml:space="preserve">89 </w:t>
      </w:r>
      <w:r w:rsidR="00DF57B6">
        <w:rPr>
          <w:rFonts w:ascii="Times New Roman" w:hAnsi="Times New Roman"/>
          <w:sz w:val="24"/>
          <w:szCs w:val="24"/>
        </w:rPr>
        <w:t>–</w:t>
      </w:r>
      <w:r w:rsidR="00C7531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F57B6">
        <w:rPr>
          <w:rFonts w:ascii="Times New Roman" w:hAnsi="Times New Roman"/>
          <w:sz w:val="24"/>
          <w:szCs w:val="24"/>
        </w:rPr>
        <w:t>2001 ;</w:t>
      </w:r>
      <w:proofErr w:type="gramEnd"/>
      <w:r w:rsidR="00DF57B6">
        <w:rPr>
          <w:rFonts w:ascii="Times New Roman" w:hAnsi="Times New Roman"/>
          <w:sz w:val="24"/>
          <w:szCs w:val="24"/>
        </w:rPr>
        <w:t xml:space="preserve"> 2003 -2005)</w:t>
      </w:r>
    </w:p>
    <w:p w:rsidR="00334135" w:rsidRPr="00534445" w:rsidRDefault="00334135" w:rsidP="00CD35F2">
      <w:pPr>
        <w:numPr>
          <w:ilvl w:val="0"/>
          <w:numId w:val="33"/>
        </w:numPr>
        <w:tabs>
          <w:tab w:val="num" w:pos="1440"/>
        </w:tabs>
        <w:jc w:val="both"/>
        <w:rPr>
          <w:rFonts w:ascii="Times New Roman" w:hAnsi="Times New Roman"/>
          <w:sz w:val="24"/>
          <w:szCs w:val="24"/>
        </w:rPr>
      </w:pPr>
      <w:r w:rsidRPr="00534445">
        <w:rPr>
          <w:rFonts w:ascii="Times New Roman" w:hAnsi="Times New Roman"/>
          <w:sz w:val="24"/>
          <w:szCs w:val="24"/>
        </w:rPr>
        <w:t>Academic Affairs Council</w:t>
      </w:r>
    </w:p>
    <w:p w:rsidR="00334135" w:rsidRPr="00534445" w:rsidRDefault="00536A96" w:rsidP="00CD35F2">
      <w:pPr>
        <w:numPr>
          <w:ilvl w:val="0"/>
          <w:numId w:val="33"/>
        </w:numPr>
        <w:tabs>
          <w:tab w:val="num" w:pos="1440"/>
        </w:tabs>
        <w:jc w:val="both"/>
        <w:rPr>
          <w:rFonts w:ascii="Times New Roman" w:hAnsi="Times New Roman"/>
          <w:sz w:val="24"/>
          <w:szCs w:val="24"/>
        </w:rPr>
      </w:pPr>
      <w:r w:rsidRPr="00534445">
        <w:rPr>
          <w:rFonts w:ascii="Times New Roman" w:hAnsi="Times New Roman"/>
          <w:sz w:val="24"/>
          <w:szCs w:val="24"/>
        </w:rPr>
        <w:t>Administrative Affairs Council</w:t>
      </w:r>
    </w:p>
    <w:p w:rsidR="00334135" w:rsidRPr="00534445" w:rsidRDefault="00334135" w:rsidP="00CD35F2">
      <w:pPr>
        <w:numPr>
          <w:ilvl w:val="0"/>
          <w:numId w:val="33"/>
        </w:numPr>
        <w:tabs>
          <w:tab w:val="num" w:pos="1440"/>
        </w:tabs>
        <w:jc w:val="both"/>
        <w:rPr>
          <w:rFonts w:ascii="Times New Roman" w:hAnsi="Times New Roman"/>
          <w:sz w:val="24"/>
          <w:szCs w:val="24"/>
        </w:rPr>
      </w:pPr>
      <w:r w:rsidRPr="00534445">
        <w:rPr>
          <w:rFonts w:ascii="Times New Roman" w:hAnsi="Times New Roman"/>
          <w:sz w:val="24"/>
          <w:szCs w:val="24"/>
        </w:rPr>
        <w:t xml:space="preserve">Executive Board </w:t>
      </w:r>
    </w:p>
    <w:p w:rsidR="00334135" w:rsidRPr="00534445" w:rsidRDefault="00536A96" w:rsidP="00717C76">
      <w:pPr>
        <w:numPr>
          <w:ilvl w:val="0"/>
          <w:numId w:val="8"/>
        </w:numPr>
        <w:tabs>
          <w:tab w:val="num" w:pos="1800"/>
        </w:tabs>
        <w:ind w:left="1800"/>
        <w:jc w:val="both"/>
        <w:rPr>
          <w:rFonts w:ascii="Times New Roman" w:hAnsi="Times New Roman"/>
          <w:sz w:val="24"/>
          <w:szCs w:val="24"/>
        </w:rPr>
      </w:pPr>
      <w:r w:rsidRPr="00534445">
        <w:rPr>
          <w:rFonts w:ascii="Times New Roman" w:hAnsi="Times New Roman"/>
          <w:sz w:val="24"/>
          <w:szCs w:val="24"/>
        </w:rPr>
        <w:t>Negotiations Agent Liaison</w:t>
      </w:r>
    </w:p>
    <w:p w:rsidR="00334135" w:rsidRPr="00534445" w:rsidRDefault="00334135" w:rsidP="00717C76">
      <w:pPr>
        <w:numPr>
          <w:ilvl w:val="0"/>
          <w:numId w:val="8"/>
        </w:numPr>
        <w:tabs>
          <w:tab w:val="num" w:pos="1800"/>
        </w:tabs>
        <w:ind w:left="1800"/>
        <w:jc w:val="both"/>
        <w:rPr>
          <w:rFonts w:ascii="Times New Roman" w:hAnsi="Times New Roman"/>
          <w:sz w:val="24"/>
          <w:szCs w:val="24"/>
        </w:rPr>
      </w:pPr>
      <w:r w:rsidRPr="00534445">
        <w:rPr>
          <w:rFonts w:ascii="Times New Roman" w:hAnsi="Times New Roman"/>
          <w:sz w:val="24"/>
          <w:szCs w:val="24"/>
        </w:rPr>
        <w:t>Recording Secretary</w:t>
      </w:r>
      <w:r w:rsidR="002849F7">
        <w:rPr>
          <w:rFonts w:ascii="Times New Roman" w:hAnsi="Times New Roman"/>
          <w:sz w:val="24"/>
          <w:szCs w:val="24"/>
        </w:rPr>
        <w:t xml:space="preserve">  </w:t>
      </w:r>
    </w:p>
    <w:p w:rsidR="00A462ED" w:rsidRPr="00534445" w:rsidRDefault="00A462ED" w:rsidP="00717C76">
      <w:pPr>
        <w:numPr>
          <w:ilvl w:val="0"/>
          <w:numId w:val="8"/>
        </w:numPr>
        <w:tabs>
          <w:tab w:val="num" w:pos="1800"/>
        </w:tabs>
        <w:ind w:left="1800"/>
        <w:jc w:val="both"/>
        <w:rPr>
          <w:rFonts w:ascii="Times New Roman" w:hAnsi="Times New Roman"/>
          <w:sz w:val="24"/>
          <w:szCs w:val="24"/>
        </w:rPr>
      </w:pPr>
      <w:r w:rsidRPr="00534445">
        <w:rPr>
          <w:rFonts w:ascii="Times New Roman" w:hAnsi="Times New Roman"/>
          <w:sz w:val="24"/>
          <w:szCs w:val="24"/>
        </w:rPr>
        <w:t xml:space="preserve">Vice-President </w:t>
      </w:r>
      <w:r w:rsidR="002849F7">
        <w:rPr>
          <w:rFonts w:ascii="Times New Roman" w:hAnsi="Times New Roman"/>
          <w:sz w:val="24"/>
          <w:szCs w:val="24"/>
        </w:rPr>
        <w:t xml:space="preserve"> </w:t>
      </w:r>
    </w:p>
    <w:p w:rsidR="00E121AD" w:rsidRDefault="00E121AD" w:rsidP="00717C76">
      <w:pPr>
        <w:ind w:left="1080"/>
        <w:jc w:val="both"/>
        <w:rPr>
          <w:rFonts w:ascii="Times New Roman" w:hAnsi="Times New Roman"/>
          <w:sz w:val="24"/>
          <w:szCs w:val="24"/>
        </w:rPr>
      </w:pPr>
    </w:p>
    <w:p w:rsidR="00334135" w:rsidRPr="00534445" w:rsidRDefault="00334135" w:rsidP="00717C76">
      <w:pPr>
        <w:jc w:val="both"/>
        <w:rPr>
          <w:rFonts w:ascii="Times New Roman" w:hAnsi="Times New Roman"/>
          <w:sz w:val="24"/>
          <w:szCs w:val="24"/>
        </w:rPr>
      </w:pPr>
      <w:r w:rsidRPr="00534445">
        <w:rPr>
          <w:rFonts w:ascii="Times New Roman" w:hAnsi="Times New Roman"/>
          <w:sz w:val="24"/>
          <w:szCs w:val="24"/>
        </w:rPr>
        <w:t xml:space="preserve">University Planning Committee </w:t>
      </w:r>
      <w:r w:rsidR="004972CF">
        <w:rPr>
          <w:rFonts w:ascii="Times New Roman" w:hAnsi="Times New Roman"/>
          <w:sz w:val="24"/>
          <w:szCs w:val="24"/>
        </w:rPr>
        <w:t>(</w:t>
      </w:r>
      <w:r w:rsidR="003D449E">
        <w:rPr>
          <w:rFonts w:ascii="Times New Roman" w:hAnsi="Times New Roman"/>
          <w:sz w:val="24"/>
          <w:szCs w:val="24"/>
        </w:rPr>
        <w:t>1996-2000</w:t>
      </w:r>
      <w:r w:rsidR="004972CF">
        <w:rPr>
          <w:rFonts w:ascii="Times New Roman" w:hAnsi="Times New Roman"/>
          <w:sz w:val="24"/>
          <w:szCs w:val="24"/>
        </w:rPr>
        <w:t>)</w:t>
      </w:r>
    </w:p>
    <w:p w:rsidR="00334135" w:rsidRDefault="00334135" w:rsidP="00717C76">
      <w:pPr>
        <w:jc w:val="both"/>
        <w:rPr>
          <w:rFonts w:ascii="Times New Roman" w:hAnsi="Times New Roman"/>
          <w:sz w:val="24"/>
          <w:szCs w:val="24"/>
        </w:rPr>
      </w:pPr>
    </w:p>
    <w:p w:rsidR="00E121AD" w:rsidRPr="00534445" w:rsidRDefault="00E121AD" w:rsidP="00717C76">
      <w:pPr>
        <w:jc w:val="both"/>
        <w:rPr>
          <w:rFonts w:ascii="Times New Roman" w:hAnsi="Times New Roman"/>
          <w:sz w:val="24"/>
          <w:szCs w:val="24"/>
        </w:rPr>
      </w:pPr>
      <w:r w:rsidRPr="00534445">
        <w:rPr>
          <w:rFonts w:ascii="Times New Roman" w:hAnsi="Times New Roman"/>
          <w:sz w:val="24"/>
          <w:szCs w:val="24"/>
        </w:rPr>
        <w:lastRenderedPageBreak/>
        <w:t>Learning Environment Impact Committee</w:t>
      </w:r>
      <w:r>
        <w:rPr>
          <w:rFonts w:ascii="Times New Roman" w:hAnsi="Times New Roman"/>
          <w:sz w:val="24"/>
          <w:szCs w:val="24"/>
        </w:rPr>
        <w:t xml:space="preserve"> (1989)</w:t>
      </w:r>
    </w:p>
    <w:p w:rsidR="00E121AD" w:rsidRDefault="00E121AD" w:rsidP="00717C76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E121AD" w:rsidRPr="00534445" w:rsidRDefault="00E121AD" w:rsidP="00717C76">
      <w:pPr>
        <w:jc w:val="both"/>
        <w:rPr>
          <w:rFonts w:ascii="Times New Roman" w:hAnsi="Times New Roman"/>
          <w:sz w:val="24"/>
          <w:szCs w:val="24"/>
        </w:rPr>
      </w:pPr>
      <w:r w:rsidRPr="00534445">
        <w:rPr>
          <w:rFonts w:ascii="Times New Roman" w:hAnsi="Times New Roman"/>
          <w:sz w:val="24"/>
          <w:szCs w:val="24"/>
        </w:rPr>
        <w:t xml:space="preserve">Facilities Masterplan Committee </w:t>
      </w:r>
      <w:r>
        <w:rPr>
          <w:rFonts w:ascii="Times New Roman" w:hAnsi="Times New Roman"/>
          <w:sz w:val="24"/>
          <w:szCs w:val="24"/>
        </w:rPr>
        <w:t>(1989)</w:t>
      </w:r>
    </w:p>
    <w:p w:rsidR="00E121AD" w:rsidRDefault="00E121AD" w:rsidP="00717C76">
      <w:pPr>
        <w:jc w:val="both"/>
        <w:rPr>
          <w:rFonts w:ascii="Times New Roman" w:hAnsi="Times New Roman"/>
          <w:sz w:val="24"/>
          <w:szCs w:val="24"/>
        </w:rPr>
      </w:pPr>
    </w:p>
    <w:p w:rsidR="00E121AD" w:rsidRPr="00534445" w:rsidRDefault="00E121AD" w:rsidP="00717C76">
      <w:pPr>
        <w:jc w:val="both"/>
        <w:rPr>
          <w:rFonts w:ascii="Times New Roman" w:hAnsi="Times New Roman"/>
          <w:sz w:val="24"/>
          <w:szCs w:val="24"/>
        </w:rPr>
      </w:pPr>
      <w:r w:rsidRPr="00534445">
        <w:rPr>
          <w:rFonts w:ascii="Times New Roman" w:hAnsi="Times New Roman"/>
          <w:sz w:val="24"/>
          <w:szCs w:val="24"/>
        </w:rPr>
        <w:t>Facilities &amp; Space Allocation Committee</w:t>
      </w:r>
      <w:r>
        <w:rPr>
          <w:rFonts w:ascii="Times New Roman" w:hAnsi="Times New Roman"/>
          <w:sz w:val="24"/>
          <w:szCs w:val="24"/>
        </w:rPr>
        <w:t xml:space="preserve"> (1988-1990)</w:t>
      </w:r>
    </w:p>
    <w:p w:rsidR="00E121AD" w:rsidRDefault="00E121AD" w:rsidP="00717C76">
      <w:pPr>
        <w:jc w:val="both"/>
        <w:rPr>
          <w:rFonts w:ascii="Times New Roman" w:hAnsi="Times New Roman"/>
          <w:sz w:val="24"/>
          <w:szCs w:val="24"/>
        </w:rPr>
      </w:pPr>
    </w:p>
    <w:p w:rsidR="002849F7" w:rsidRPr="00534445" w:rsidRDefault="002849F7" w:rsidP="00717C76">
      <w:pPr>
        <w:jc w:val="both"/>
        <w:rPr>
          <w:rFonts w:ascii="Times New Roman" w:hAnsi="Times New Roman"/>
          <w:sz w:val="24"/>
          <w:szCs w:val="24"/>
        </w:rPr>
      </w:pPr>
      <w:r w:rsidRPr="00534445">
        <w:rPr>
          <w:rFonts w:ascii="Times New Roman" w:hAnsi="Times New Roman"/>
          <w:sz w:val="24"/>
          <w:szCs w:val="24"/>
        </w:rPr>
        <w:t xml:space="preserve">Academic Library Committee </w:t>
      </w:r>
      <w:r>
        <w:rPr>
          <w:rFonts w:ascii="Times New Roman" w:hAnsi="Times New Roman"/>
          <w:sz w:val="24"/>
          <w:szCs w:val="24"/>
        </w:rPr>
        <w:t>(1980-84)</w:t>
      </w:r>
    </w:p>
    <w:p w:rsidR="002849F7" w:rsidRPr="00534445" w:rsidRDefault="002849F7" w:rsidP="00717C76">
      <w:pPr>
        <w:jc w:val="both"/>
        <w:rPr>
          <w:rFonts w:ascii="Times New Roman" w:hAnsi="Times New Roman"/>
          <w:sz w:val="24"/>
          <w:szCs w:val="24"/>
        </w:rPr>
      </w:pPr>
    </w:p>
    <w:p w:rsidR="003312E5" w:rsidRPr="003312E5" w:rsidRDefault="003312E5" w:rsidP="00717C76">
      <w:pPr>
        <w:jc w:val="both"/>
        <w:rPr>
          <w:rFonts w:ascii="Times New Roman" w:hAnsi="Times New Roman"/>
          <w:b/>
          <w:sz w:val="24"/>
          <w:szCs w:val="24"/>
        </w:rPr>
      </w:pPr>
      <w:r w:rsidRPr="003312E5">
        <w:rPr>
          <w:rFonts w:ascii="Times New Roman" w:hAnsi="Times New Roman"/>
          <w:b/>
          <w:sz w:val="24"/>
          <w:szCs w:val="24"/>
        </w:rPr>
        <w:t>Community Service</w:t>
      </w:r>
      <w:r w:rsidR="00CB2D4C">
        <w:rPr>
          <w:rFonts w:ascii="Times New Roman" w:hAnsi="Times New Roman"/>
          <w:b/>
          <w:sz w:val="24"/>
          <w:szCs w:val="24"/>
        </w:rPr>
        <w:t>:</w:t>
      </w:r>
    </w:p>
    <w:p w:rsidR="003312E5" w:rsidRDefault="003312E5" w:rsidP="00717C76">
      <w:pPr>
        <w:jc w:val="both"/>
        <w:rPr>
          <w:rFonts w:ascii="Times New Roman" w:hAnsi="Times New Roman"/>
          <w:sz w:val="24"/>
          <w:szCs w:val="24"/>
        </w:rPr>
      </w:pPr>
    </w:p>
    <w:p w:rsidR="003312E5" w:rsidRDefault="003312E5" w:rsidP="00717C7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Bloomfield Public Library Board of Trustees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2011-to date</w:t>
      </w:r>
    </w:p>
    <w:p w:rsidR="003312E5" w:rsidRDefault="003312E5" w:rsidP="00717C7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Treasure</w:t>
      </w:r>
      <w:r w:rsidR="00D713E4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2012-</w:t>
      </w:r>
      <w:r w:rsidR="00F02F68">
        <w:rPr>
          <w:rFonts w:ascii="Times New Roman" w:hAnsi="Times New Roman"/>
          <w:sz w:val="24"/>
          <w:szCs w:val="24"/>
        </w:rPr>
        <w:t>201</w:t>
      </w:r>
      <w:r w:rsidR="00CB0B73">
        <w:rPr>
          <w:rFonts w:ascii="Times New Roman" w:hAnsi="Times New Roman"/>
          <w:sz w:val="24"/>
          <w:szCs w:val="24"/>
        </w:rPr>
        <w:t>4</w:t>
      </w:r>
    </w:p>
    <w:p w:rsidR="00CB0B73" w:rsidRDefault="00CB0B73" w:rsidP="00717C7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President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2014-2016</w:t>
      </w:r>
    </w:p>
    <w:p w:rsidR="003312E5" w:rsidRPr="00534445" w:rsidRDefault="00CB0B73" w:rsidP="00717C7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Secretary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2017-to date</w:t>
      </w:r>
      <w:r>
        <w:rPr>
          <w:rFonts w:ascii="Times New Roman" w:hAnsi="Times New Roman"/>
          <w:sz w:val="24"/>
          <w:szCs w:val="24"/>
        </w:rPr>
        <w:tab/>
      </w:r>
    </w:p>
    <w:sectPr w:rsidR="003312E5" w:rsidRPr="00534445">
      <w:foot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C3B" w:rsidRDefault="000F0C3B">
      <w:r>
        <w:separator/>
      </w:r>
    </w:p>
  </w:endnote>
  <w:endnote w:type="continuationSeparator" w:id="0">
    <w:p w:rsidR="000F0C3B" w:rsidRDefault="000F0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C4B" w:rsidRPr="00C55C4B" w:rsidRDefault="00C55C4B" w:rsidP="00C55C4B">
    <w:pPr>
      <w:pStyle w:val="Footer"/>
      <w:pBdr>
        <w:top w:val="thinThickSmallGap" w:sz="24" w:space="1" w:color="622423"/>
      </w:pBdr>
      <w:tabs>
        <w:tab w:val="clear" w:pos="4320"/>
      </w:tabs>
      <w:rPr>
        <w:rFonts w:ascii="Cambria" w:hAnsi="Cambria"/>
      </w:rPr>
    </w:pPr>
    <w:r>
      <w:rPr>
        <w:rFonts w:ascii="Cambria" w:hAnsi="Cambria"/>
      </w:rPr>
      <w:t>Hughes</w:t>
    </w:r>
    <w:r w:rsidRPr="00C55C4B">
      <w:rPr>
        <w:rFonts w:ascii="Cambria" w:hAnsi="Cambria"/>
      </w:rPr>
      <w:tab/>
      <w:t xml:space="preserve">Page </w:t>
    </w:r>
    <w:r w:rsidRPr="00C55C4B">
      <w:rPr>
        <w:rFonts w:ascii="Calibri" w:hAnsi="Calibri"/>
      </w:rPr>
      <w:fldChar w:fldCharType="begin"/>
    </w:r>
    <w:r>
      <w:instrText xml:space="preserve"> PAGE   \* MERGEFORMAT </w:instrText>
    </w:r>
    <w:r w:rsidRPr="00C55C4B">
      <w:rPr>
        <w:rFonts w:ascii="Calibri" w:hAnsi="Calibri"/>
      </w:rPr>
      <w:fldChar w:fldCharType="separate"/>
    </w:r>
    <w:r w:rsidR="00BE0AD4" w:rsidRPr="00BE0AD4">
      <w:rPr>
        <w:rFonts w:ascii="Cambria" w:hAnsi="Cambria"/>
        <w:noProof/>
      </w:rPr>
      <w:t>7</w:t>
    </w:r>
    <w:r w:rsidRPr="00C55C4B">
      <w:rPr>
        <w:rFonts w:ascii="Cambria" w:hAnsi="Cambria"/>
        <w:noProof/>
      </w:rPr>
      <w:fldChar w:fldCharType="end"/>
    </w:r>
  </w:p>
  <w:p w:rsidR="009A78FD" w:rsidRDefault="009A78F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C3B" w:rsidRDefault="000F0C3B">
      <w:r>
        <w:separator/>
      </w:r>
    </w:p>
  </w:footnote>
  <w:footnote w:type="continuationSeparator" w:id="0">
    <w:p w:rsidR="000F0C3B" w:rsidRDefault="000F0C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2312C"/>
    <w:multiLevelType w:val="singleLevel"/>
    <w:tmpl w:val="A5B8F1EA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AA6C67"/>
    <w:multiLevelType w:val="hybridMultilevel"/>
    <w:tmpl w:val="E340BBE8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031203"/>
    <w:multiLevelType w:val="singleLevel"/>
    <w:tmpl w:val="C0E6DC96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5A4E16"/>
    <w:multiLevelType w:val="hybridMultilevel"/>
    <w:tmpl w:val="B31A6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C35C8"/>
    <w:multiLevelType w:val="hybridMultilevel"/>
    <w:tmpl w:val="9096574E"/>
    <w:lvl w:ilvl="0" w:tplc="C0BED7F8">
      <w:start w:val="1"/>
      <w:numFmt w:val="bullet"/>
      <w:lvlText w:val="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15C850D2"/>
    <w:multiLevelType w:val="hybridMultilevel"/>
    <w:tmpl w:val="B2E45CA6"/>
    <w:lvl w:ilvl="0" w:tplc="916C7DBA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1A2F2481"/>
    <w:multiLevelType w:val="hybridMultilevel"/>
    <w:tmpl w:val="5AC81F7A"/>
    <w:lvl w:ilvl="0" w:tplc="B1B4E6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55F3F"/>
    <w:multiLevelType w:val="hybridMultilevel"/>
    <w:tmpl w:val="187A5518"/>
    <w:lvl w:ilvl="0" w:tplc="F760A9F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4BF75CE"/>
    <w:multiLevelType w:val="singleLevel"/>
    <w:tmpl w:val="C0E6DC96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8E65F6"/>
    <w:multiLevelType w:val="hybridMultilevel"/>
    <w:tmpl w:val="CDA81BE0"/>
    <w:lvl w:ilvl="0" w:tplc="54BC0BBA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1" w:tplc="566018C0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5B01A8D"/>
    <w:multiLevelType w:val="hybridMultilevel"/>
    <w:tmpl w:val="5E2051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4952F7"/>
    <w:multiLevelType w:val="singleLevel"/>
    <w:tmpl w:val="916C7DBA"/>
    <w:lvl w:ilvl="0">
      <w:start w:val="1"/>
      <w:numFmt w:val="bullet"/>
      <w:lvlText w:val="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706DC2"/>
    <w:multiLevelType w:val="hybridMultilevel"/>
    <w:tmpl w:val="0D3E41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DE5767B"/>
    <w:multiLevelType w:val="hybridMultilevel"/>
    <w:tmpl w:val="308824EC"/>
    <w:lvl w:ilvl="0" w:tplc="04090009">
      <w:start w:val="1"/>
      <w:numFmt w:val="bullet"/>
      <w:lvlText w:val="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 w15:restartNumberingAfterBreak="0">
    <w:nsid w:val="300E5164"/>
    <w:multiLevelType w:val="hybridMultilevel"/>
    <w:tmpl w:val="761C7F96"/>
    <w:lvl w:ilvl="0" w:tplc="A5B8F1EA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1BB07C1"/>
    <w:multiLevelType w:val="hybridMultilevel"/>
    <w:tmpl w:val="3EBC32A0"/>
    <w:lvl w:ilvl="0" w:tplc="5B706474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25821DA"/>
    <w:multiLevelType w:val="hybridMultilevel"/>
    <w:tmpl w:val="62549666"/>
    <w:lvl w:ilvl="0" w:tplc="916C7DBA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343752E2"/>
    <w:multiLevelType w:val="hybridMultilevel"/>
    <w:tmpl w:val="0AACE6E4"/>
    <w:lvl w:ilvl="0" w:tplc="3B1C02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9F70C8"/>
    <w:multiLevelType w:val="singleLevel"/>
    <w:tmpl w:val="C0E6DC96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BB3814"/>
    <w:multiLevelType w:val="hybridMultilevel"/>
    <w:tmpl w:val="5F7A39E4"/>
    <w:lvl w:ilvl="0" w:tplc="43AEBA5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C84024"/>
    <w:multiLevelType w:val="hybridMultilevel"/>
    <w:tmpl w:val="B1126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0962B7"/>
    <w:multiLevelType w:val="hybridMultilevel"/>
    <w:tmpl w:val="87BCA3A4"/>
    <w:lvl w:ilvl="0" w:tplc="368E517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BB478D2"/>
    <w:multiLevelType w:val="hybridMultilevel"/>
    <w:tmpl w:val="D310A63A"/>
    <w:lvl w:ilvl="0" w:tplc="FE942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D028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8B38E3"/>
    <w:multiLevelType w:val="hybridMultilevel"/>
    <w:tmpl w:val="176CD2DA"/>
    <w:lvl w:ilvl="0" w:tplc="9C2CF40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F16E4C"/>
    <w:multiLevelType w:val="hybridMultilevel"/>
    <w:tmpl w:val="40964A58"/>
    <w:lvl w:ilvl="0" w:tplc="916C7DBA">
      <w:start w:val="1"/>
      <w:numFmt w:val="bullet"/>
      <w:lvlText w:val=""/>
      <w:lvlJc w:val="left"/>
      <w:pPr>
        <w:tabs>
          <w:tab w:val="num" w:pos="1530"/>
        </w:tabs>
        <w:ind w:left="153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6EA21C5"/>
    <w:multiLevelType w:val="hybridMultilevel"/>
    <w:tmpl w:val="838275BA"/>
    <w:lvl w:ilvl="0" w:tplc="A5B8F1EA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6D5840A6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D3411"/>
    <w:multiLevelType w:val="hybridMultilevel"/>
    <w:tmpl w:val="D50602C0"/>
    <w:lvl w:ilvl="0" w:tplc="FE942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66900E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304673"/>
    <w:multiLevelType w:val="hybridMultilevel"/>
    <w:tmpl w:val="FA3A1598"/>
    <w:lvl w:ilvl="0" w:tplc="54BC0BBA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1" w:tplc="C84A791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97A6688"/>
    <w:multiLevelType w:val="hybridMultilevel"/>
    <w:tmpl w:val="4F784248"/>
    <w:lvl w:ilvl="0" w:tplc="4C4A31B6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7784CD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A8BC4A">
      <w:numFmt w:val="bullet"/>
      <w:lvlText w:val=""/>
      <w:lvlJc w:val="left"/>
      <w:pPr>
        <w:ind w:left="4320" w:hanging="360"/>
      </w:pPr>
      <w:rPr>
        <w:rFonts w:ascii="Wingdings" w:eastAsia="Times New Roman" w:hAnsi="Wingdings" w:cs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5C7F3C"/>
    <w:multiLevelType w:val="hybridMultilevel"/>
    <w:tmpl w:val="95044350"/>
    <w:lvl w:ilvl="0" w:tplc="B1B4E6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5EE2E6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9D15A6"/>
    <w:multiLevelType w:val="hybridMultilevel"/>
    <w:tmpl w:val="6742BA16"/>
    <w:lvl w:ilvl="0" w:tplc="5B70647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E221C7"/>
    <w:multiLevelType w:val="singleLevel"/>
    <w:tmpl w:val="C0E6DC96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91452C"/>
    <w:multiLevelType w:val="singleLevel"/>
    <w:tmpl w:val="C0E6DC96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423559"/>
    <w:multiLevelType w:val="multilevel"/>
    <w:tmpl w:val="BB5A1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5C1659"/>
    <w:multiLevelType w:val="hybridMultilevel"/>
    <w:tmpl w:val="0D0E454A"/>
    <w:lvl w:ilvl="0" w:tplc="B4E426A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6C382E"/>
    <w:multiLevelType w:val="singleLevel"/>
    <w:tmpl w:val="C0E6DC96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D43A42"/>
    <w:multiLevelType w:val="hybridMultilevel"/>
    <w:tmpl w:val="77B26306"/>
    <w:lvl w:ilvl="0" w:tplc="F760A9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773E0B7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0"/>
  </w:num>
  <w:num w:numId="3">
    <w:abstractNumId w:val="8"/>
  </w:num>
  <w:num w:numId="4">
    <w:abstractNumId w:val="18"/>
  </w:num>
  <w:num w:numId="5">
    <w:abstractNumId w:val="32"/>
  </w:num>
  <w:num w:numId="6">
    <w:abstractNumId w:val="31"/>
  </w:num>
  <w:num w:numId="7">
    <w:abstractNumId w:val="2"/>
  </w:num>
  <w:num w:numId="8">
    <w:abstractNumId w:val="11"/>
  </w:num>
  <w:num w:numId="9">
    <w:abstractNumId w:val="27"/>
  </w:num>
  <w:num w:numId="10">
    <w:abstractNumId w:val="9"/>
  </w:num>
  <w:num w:numId="11">
    <w:abstractNumId w:val="33"/>
  </w:num>
  <w:num w:numId="12">
    <w:abstractNumId w:val="21"/>
  </w:num>
  <w:num w:numId="13">
    <w:abstractNumId w:val="25"/>
  </w:num>
  <w:num w:numId="14">
    <w:abstractNumId w:val="10"/>
  </w:num>
  <w:num w:numId="15">
    <w:abstractNumId w:val="4"/>
  </w:num>
  <w:num w:numId="16">
    <w:abstractNumId w:val="28"/>
  </w:num>
  <w:num w:numId="17">
    <w:abstractNumId w:val="3"/>
  </w:num>
  <w:num w:numId="18">
    <w:abstractNumId w:val="23"/>
  </w:num>
  <w:num w:numId="19">
    <w:abstractNumId w:val="7"/>
  </w:num>
  <w:num w:numId="20">
    <w:abstractNumId w:val="36"/>
  </w:num>
  <w:num w:numId="21">
    <w:abstractNumId w:val="19"/>
  </w:num>
  <w:num w:numId="22">
    <w:abstractNumId w:val="34"/>
  </w:num>
  <w:num w:numId="23">
    <w:abstractNumId w:val="30"/>
  </w:num>
  <w:num w:numId="24">
    <w:abstractNumId w:val="15"/>
  </w:num>
  <w:num w:numId="25">
    <w:abstractNumId w:val="17"/>
  </w:num>
  <w:num w:numId="26">
    <w:abstractNumId w:val="29"/>
  </w:num>
  <w:num w:numId="27">
    <w:abstractNumId w:val="6"/>
  </w:num>
  <w:num w:numId="28">
    <w:abstractNumId w:val="13"/>
  </w:num>
  <w:num w:numId="29">
    <w:abstractNumId w:val="22"/>
  </w:num>
  <w:num w:numId="30">
    <w:abstractNumId w:val="26"/>
  </w:num>
  <w:num w:numId="31">
    <w:abstractNumId w:val="16"/>
  </w:num>
  <w:num w:numId="32">
    <w:abstractNumId w:val="24"/>
  </w:num>
  <w:num w:numId="33">
    <w:abstractNumId w:val="5"/>
  </w:num>
  <w:num w:numId="34">
    <w:abstractNumId w:val="12"/>
  </w:num>
  <w:num w:numId="35">
    <w:abstractNumId w:val="20"/>
  </w:num>
  <w:num w:numId="36">
    <w:abstractNumId w:val="1"/>
  </w:num>
  <w:num w:numId="37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62ED"/>
    <w:rsid w:val="00000005"/>
    <w:rsid w:val="00024FE8"/>
    <w:rsid w:val="00026227"/>
    <w:rsid w:val="000507BF"/>
    <w:rsid w:val="000706B7"/>
    <w:rsid w:val="00075C90"/>
    <w:rsid w:val="00080FCF"/>
    <w:rsid w:val="00096B4A"/>
    <w:rsid w:val="00097DAD"/>
    <w:rsid w:val="000B1E39"/>
    <w:rsid w:val="000C043E"/>
    <w:rsid w:val="000C2A98"/>
    <w:rsid w:val="000C45E3"/>
    <w:rsid w:val="000F0C3B"/>
    <w:rsid w:val="000F2394"/>
    <w:rsid w:val="00113839"/>
    <w:rsid w:val="001439F1"/>
    <w:rsid w:val="00145387"/>
    <w:rsid w:val="001617AF"/>
    <w:rsid w:val="00173EC2"/>
    <w:rsid w:val="001743E2"/>
    <w:rsid w:val="0018641E"/>
    <w:rsid w:val="001933AD"/>
    <w:rsid w:val="00197E96"/>
    <w:rsid w:val="001B6948"/>
    <w:rsid w:val="001C0981"/>
    <w:rsid w:val="0020680B"/>
    <w:rsid w:val="00224DF9"/>
    <w:rsid w:val="002253D7"/>
    <w:rsid w:val="00240DA3"/>
    <w:rsid w:val="0024356A"/>
    <w:rsid w:val="00243D8A"/>
    <w:rsid w:val="0025167D"/>
    <w:rsid w:val="002539FF"/>
    <w:rsid w:val="00261C40"/>
    <w:rsid w:val="00277842"/>
    <w:rsid w:val="00282A8E"/>
    <w:rsid w:val="002849F7"/>
    <w:rsid w:val="00291EE3"/>
    <w:rsid w:val="002D2B34"/>
    <w:rsid w:val="002F3680"/>
    <w:rsid w:val="003050B1"/>
    <w:rsid w:val="00305105"/>
    <w:rsid w:val="003312E5"/>
    <w:rsid w:val="00334135"/>
    <w:rsid w:val="0033515B"/>
    <w:rsid w:val="0036331E"/>
    <w:rsid w:val="00372ED7"/>
    <w:rsid w:val="0037431A"/>
    <w:rsid w:val="003A52D8"/>
    <w:rsid w:val="003A6039"/>
    <w:rsid w:val="003B40C2"/>
    <w:rsid w:val="003B4486"/>
    <w:rsid w:val="003D449E"/>
    <w:rsid w:val="003D52A5"/>
    <w:rsid w:val="003F68F1"/>
    <w:rsid w:val="00403380"/>
    <w:rsid w:val="00403D7E"/>
    <w:rsid w:val="00404FB7"/>
    <w:rsid w:val="00411AFD"/>
    <w:rsid w:val="00435F0B"/>
    <w:rsid w:val="00447F08"/>
    <w:rsid w:val="00452EE9"/>
    <w:rsid w:val="00471D9C"/>
    <w:rsid w:val="00476445"/>
    <w:rsid w:val="00477254"/>
    <w:rsid w:val="00482E8D"/>
    <w:rsid w:val="004972CF"/>
    <w:rsid w:val="004B364B"/>
    <w:rsid w:val="004C3E51"/>
    <w:rsid w:val="004C3FD9"/>
    <w:rsid w:val="004C557D"/>
    <w:rsid w:val="004E7065"/>
    <w:rsid w:val="004F02FC"/>
    <w:rsid w:val="00500E05"/>
    <w:rsid w:val="00522ECE"/>
    <w:rsid w:val="00527171"/>
    <w:rsid w:val="00533729"/>
    <w:rsid w:val="00534445"/>
    <w:rsid w:val="005368E1"/>
    <w:rsid w:val="00536A96"/>
    <w:rsid w:val="00541CD7"/>
    <w:rsid w:val="0054483B"/>
    <w:rsid w:val="00546E74"/>
    <w:rsid w:val="005B57ED"/>
    <w:rsid w:val="005E6819"/>
    <w:rsid w:val="005F33DC"/>
    <w:rsid w:val="005F6FDB"/>
    <w:rsid w:val="00603334"/>
    <w:rsid w:val="006060F4"/>
    <w:rsid w:val="006233B8"/>
    <w:rsid w:val="00643FE4"/>
    <w:rsid w:val="0064540A"/>
    <w:rsid w:val="0066688C"/>
    <w:rsid w:val="00673E2D"/>
    <w:rsid w:val="00676D37"/>
    <w:rsid w:val="006967F0"/>
    <w:rsid w:val="00696B3E"/>
    <w:rsid w:val="006A4339"/>
    <w:rsid w:val="006B30F4"/>
    <w:rsid w:val="006E625A"/>
    <w:rsid w:val="006F6AA2"/>
    <w:rsid w:val="00701C47"/>
    <w:rsid w:val="00704177"/>
    <w:rsid w:val="00704B0A"/>
    <w:rsid w:val="00711741"/>
    <w:rsid w:val="00717C76"/>
    <w:rsid w:val="00733567"/>
    <w:rsid w:val="0073440B"/>
    <w:rsid w:val="0076613E"/>
    <w:rsid w:val="0078199A"/>
    <w:rsid w:val="00786DD7"/>
    <w:rsid w:val="007A5EAA"/>
    <w:rsid w:val="007B7E7B"/>
    <w:rsid w:val="007C0101"/>
    <w:rsid w:val="007C17C5"/>
    <w:rsid w:val="007C19E1"/>
    <w:rsid w:val="007E1D72"/>
    <w:rsid w:val="00836DB8"/>
    <w:rsid w:val="008A00EF"/>
    <w:rsid w:val="008A5217"/>
    <w:rsid w:val="008B15B1"/>
    <w:rsid w:val="008D0572"/>
    <w:rsid w:val="008F7868"/>
    <w:rsid w:val="00906DE7"/>
    <w:rsid w:val="00936CBD"/>
    <w:rsid w:val="00950DC5"/>
    <w:rsid w:val="00956D69"/>
    <w:rsid w:val="00956E36"/>
    <w:rsid w:val="00974B41"/>
    <w:rsid w:val="009751FC"/>
    <w:rsid w:val="0097671B"/>
    <w:rsid w:val="009858E9"/>
    <w:rsid w:val="00991663"/>
    <w:rsid w:val="009A1B65"/>
    <w:rsid w:val="009A5A06"/>
    <w:rsid w:val="009A78FD"/>
    <w:rsid w:val="009B2787"/>
    <w:rsid w:val="009C0B6F"/>
    <w:rsid w:val="009D3BEB"/>
    <w:rsid w:val="009D471A"/>
    <w:rsid w:val="009F3354"/>
    <w:rsid w:val="009F477E"/>
    <w:rsid w:val="00A02F22"/>
    <w:rsid w:val="00A31C25"/>
    <w:rsid w:val="00A44478"/>
    <w:rsid w:val="00A462ED"/>
    <w:rsid w:val="00A472E3"/>
    <w:rsid w:val="00A526C9"/>
    <w:rsid w:val="00A5700B"/>
    <w:rsid w:val="00A609F8"/>
    <w:rsid w:val="00A62D4D"/>
    <w:rsid w:val="00A65AC0"/>
    <w:rsid w:val="00A6788C"/>
    <w:rsid w:val="00AB70FB"/>
    <w:rsid w:val="00AB782A"/>
    <w:rsid w:val="00AC0503"/>
    <w:rsid w:val="00AC4EA1"/>
    <w:rsid w:val="00AE0328"/>
    <w:rsid w:val="00B433AC"/>
    <w:rsid w:val="00B605EE"/>
    <w:rsid w:val="00B740D4"/>
    <w:rsid w:val="00B96A51"/>
    <w:rsid w:val="00BC2BC5"/>
    <w:rsid w:val="00BE0AD4"/>
    <w:rsid w:val="00BF4037"/>
    <w:rsid w:val="00C04CD1"/>
    <w:rsid w:val="00C12426"/>
    <w:rsid w:val="00C16994"/>
    <w:rsid w:val="00C44977"/>
    <w:rsid w:val="00C53BC2"/>
    <w:rsid w:val="00C55C4B"/>
    <w:rsid w:val="00C70218"/>
    <w:rsid w:val="00C74763"/>
    <w:rsid w:val="00C75310"/>
    <w:rsid w:val="00C96236"/>
    <w:rsid w:val="00CB0B73"/>
    <w:rsid w:val="00CB2D4C"/>
    <w:rsid w:val="00CC178E"/>
    <w:rsid w:val="00CD35F2"/>
    <w:rsid w:val="00CE284A"/>
    <w:rsid w:val="00CE7A0B"/>
    <w:rsid w:val="00CF051D"/>
    <w:rsid w:val="00D10166"/>
    <w:rsid w:val="00D1018B"/>
    <w:rsid w:val="00D266FC"/>
    <w:rsid w:val="00D33D74"/>
    <w:rsid w:val="00D67D25"/>
    <w:rsid w:val="00D713E4"/>
    <w:rsid w:val="00DA0E12"/>
    <w:rsid w:val="00DA2B90"/>
    <w:rsid w:val="00DB6085"/>
    <w:rsid w:val="00DC0579"/>
    <w:rsid w:val="00DD13F5"/>
    <w:rsid w:val="00DF57B6"/>
    <w:rsid w:val="00E121AD"/>
    <w:rsid w:val="00E12A59"/>
    <w:rsid w:val="00E25570"/>
    <w:rsid w:val="00E2698C"/>
    <w:rsid w:val="00E52978"/>
    <w:rsid w:val="00E6227E"/>
    <w:rsid w:val="00E64163"/>
    <w:rsid w:val="00E87F0B"/>
    <w:rsid w:val="00E92055"/>
    <w:rsid w:val="00E972E9"/>
    <w:rsid w:val="00EA63E9"/>
    <w:rsid w:val="00EE6D0B"/>
    <w:rsid w:val="00EF5166"/>
    <w:rsid w:val="00EF7733"/>
    <w:rsid w:val="00F02F68"/>
    <w:rsid w:val="00F035E5"/>
    <w:rsid w:val="00F14ACA"/>
    <w:rsid w:val="00F16691"/>
    <w:rsid w:val="00F2146E"/>
    <w:rsid w:val="00F57D57"/>
    <w:rsid w:val="00F62DB5"/>
    <w:rsid w:val="00F7202F"/>
    <w:rsid w:val="00F72DC4"/>
    <w:rsid w:val="00F7539D"/>
    <w:rsid w:val="00F766DF"/>
    <w:rsid w:val="00F846C1"/>
    <w:rsid w:val="00F846F0"/>
    <w:rsid w:val="00F85504"/>
    <w:rsid w:val="00FB0CE4"/>
    <w:rsid w:val="00FB73B5"/>
    <w:rsid w:val="00FE0503"/>
    <w:rsid w:val="00FE1A35"/>
    <w:rsid w:val="00FE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0ED14B-4D6E-4BCF-AC78-14AB8E331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98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ListBullet2">
    <w:name w:val="List Bullet 2"/>
    <w:basedOn w:val="Normal"/>
    <w:autoRedefine/>
    <w:rsid w:val="009F477E"/>
    <w:pPr>
      <w:jc w:val="both"/>
    </w:pPr>
    <w:rPr>
      <w:rFonts w:ascii="Times New Roman" w:hAnsi="Times New Roman"/>
      <w:sz w:val="24"/>
      <w:szCs w:val="24"/>
    </w:rPr>
  </w:style>
  <w:style w:type="paragraph" w:styleId="ListBullet4">
    <w:name w:val="List Bullet 4"/>
    <w:basedOn w:val="Normal"/>
    <w:autoRedefine/>
    <w:rsid w:val="006233B8"/>
    <w:pPr>
      <w:jc w:val="both"/>
    </w:pPr>
    <w:rPr>
      <w:rFonts w:ascii="Times New Roman" w:hAnsi="Times New Roman"/>
      <w:sz w:val="24"/>
    </w:rPr>
  </w:style>
  <w:style w:type="character" w:styleId="Strong">
    <w:name w:val="Strong"/>
    <w:uiPriority w:val="22"/>
    <w:qFormat/>
    <w:rsid w:val="009C0B6F"/>
    <w:rPr>
      <w:b/>
      <w:bCs/>
    </w:rPr>
  </w:style>
  <w:style w:type="paragraph" w:styleId="BodyText2">
    <w:name w:val="Body Text 2"/>
    <w:basedOn w:val="Normal"/>
    <w:link w:val="BodyText2Char"/>
    <w:rsid w:val="00AC4EA1"/>
    <w:pPr>
      <w:jc w:val="both"/>
    </w:pPr>
    <w:rPr>
      <w:sz w:val="24"/>
    </w:rPr>
  </w:style>
  <w:style w:type="character" w:customStyle="1" w:styleId="BodyText2Char">
    <w:name w:val="Body Text 2 Char"/>
    <w:link w:val="BodyText2"/>
    <w:rsid w:val="00AC4EA1"/>
    <w:rPr>
      <w:rFonts w:ascii="Arial" w:hAnsi="Arial"/>
      <w:sz w:val="24"/>
    </w:rPr>
  </w:style>
  <w:style w:type="paragraph" w:styleId="NoSpacing">
    <w:name w:val="No Spacing"/>
    <w:uiPriority w:val="1"/>
    <w:qFormat/>
    <w:rsid w:val="00097DAD"/>
    <w:rPr>
      <w:rFonts w:ascii="Arial" w:hAnsi="Arial"/>
    </w:rPr>
  </w:style>
  <w:style w:type="character" w:styleId="Hyperlink">
    <w:name w:val="Hyperlink"/>
    <w:uiPriority w:val="99"/>
    <w:unhideWhenUsed/>
    <w:rsid w:val="000C043E"/>
    <w:rPr>
      <w:color w:val="0000FF"/>
      <w:u w:val="single"/>
    </w:rPr>
  </w:style>
  <w:style w:type="paragraph" w:styleId="PlainText">
    <w:name w:val="Plain Text"/>
    <w:basedOn w:val="Normal"/>
    <w:link w:val="PlainTextChar"/>
    <w:rsid w:val="00447F08"/>
    <w:rPr>
      <w:rFonts w:ascii="Courier New" w:eastAsia="PMingLiU" w:hAnsi="Courier New" w:cs="Courier New"/>
      <w:lang w:eastAsia="zh-TW"/>
    </w:rPr>
  </w:style>
  <w:style w:type="character" w:customStyle="1" w:styleId="PlainTextChar">
    <w:name w:val="Plain Text Char"/>
    <w:link w:val="PlainText"/>
    <w:rsid w:val="00447F08"/>
    <w:rPr>
      <w:rFonts w:ascii="Courier New" w:eastAsia="PMingLiU" w:hAnsi="Courier New" w:cs="Courier New"/>
      <w:lang w:eastAsia="zh-TW"/>
    </w:rPr>
  </w:style>
  <w:style w:type="character" w:customStyle="1" w:styleId="FooterChar">
    <w:name w:val="Footer Char"/>
    <w:link w:val="Footer"/>
    <w:uiPriority w:val="99"/>
    <w:rsid w:val="00C55C4B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C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55C4B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E2698C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7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7</Pages>
  <Words>1486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</vt:lpstr>
    </vt:vector>
  </TitlesOfParts>
  <Company>Montclair State University</Company>
  <LinksUpToDate>false</LinksUpToDate>
  <CharactersWithSpaces>9943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Kathleen Hughes</dc:creator>
  <cp:keywords/>
  <cp:lastModifiedBy>Kathleen A. Hughes</cp:lastModifiedBy>
  <cp:revision>50</cp:revision>
  <cp:lastPrinted>2012-04-27T15:12:00Z</cp:lastPrinted>
  <dcterms:created xsi:type="dcterms:W3CDTF">2017-12-12T21:06:00Z</dcterms:created>
  <dcterms:modified xsi:type="dcterms:W3CDTF">2017-12-19T13:51:00Z</dcterms:modified>
</cp:coreProperties>
</file>