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bookmarkStart w:id="0" w:name="_Hlk94793532"/>
      <w:r w:rsidRPr="00763259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Jeffrey Gonzalez</w:t>
      </w:r>
    </w:p>
    <w:p w:rsidR="00450CF1" w:rsidRPr="009B47BB" w:rsidRDefault="009B47BB" w:rsidP="009B47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8"/>
        </w:rPr>
      </w:pPr>
      <w:r>
        <w:rPr>
          <w:rFonts w:ascii="Times New Roman" w:eastAsia="Times New Roman" w:hAnsi="Times New Roman" w:cs="Times New Roman"/>
          <w:bCs/>
          <w:kern w:val="28"/>
        </w:rPr>
        <w:t>gonzalezje@montclair.edu</w:t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  <w:bCs/>
          <w:kern w:val="28"/>
        </w:rPr>
        <w:tab/>
      </w:r>
      <w:r>
        <w:rPr>
          <w:rFonts w:ascii="Times New Roman" w:eastAsia="Times New Roman" w:hAnsi="Times New Roman" w:cs="Times New Roman"/>
        </w:rPr>
        <w:t>908.400.0533</w:t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 w:rsidR="00450CF1">
        <w:rPr>
          <w:rFonts w:ascii="Times New Roman" w:eastAsia="Times New Roman" w:hAnsi="Times New Roman" w:cs="Times New Roman"/>
          <w:bCs/>
          <w:kern w:val="28"/>
        </w:rPr>
        <w:tab/>
      </w:r>
      <w:r w:rsidR="00450CF1">
        <w:rPr>
          <w:rFonts w:ascii="Times New Roman" w:eastAsia="Times New Roman" w:hAnsi="Times New Roman" w:cs="Times New Roman"/>
          <w:bCs/>
          <w:kern w:val="28"/>
        </w:rPr>
        <w:tab/>
        <w:t xml:space="preserve">         </w:t>
      </w:r>
      <w:r w:rsidR="008711D5">
        <w:rPr>
          <w:rFonts w:ascii="Times New Roman" w:eastAsia="Times New Roman" w:hAnsi="Times New Roman" w:cs="Times New Roman"/>
          <w:bCs/>
          <w:kern w:val="28"/>
        </w:rPr>
        <w:tab/>
      </w:r>
      <w:r w:rsidR="008711D5">
        <w:rPr>
          <w:rFonts w:ascii="Times New Roman" w:eastAsia="Times New Roman" w:hAnsi="Times New Roman" w:cs="Times New Roman"/>
          <w:bCs/>
          <w:kern w:val="28"/>
        </w:rPr>
        <w:tab/>
        <w:t xml:space="preserve">           </w:t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</w:r>
      <w:r w:rsidR="00450CF1">
        <w:rPr>
          <w:rFonts w:ascii="Times New Roman" w:eastAsia="Times New Roman" w:hAnsi="Times New Roman" w:cs="Times New Roman"/>
        </w:rPr>
        <w:tab/>
        <w:t xml:space="preserve">         </w:t>
      </w:r>
      <w:r w:rsidR="008711D5">
        <w:rPr>
          <w:rFonts w:ascii="Times New Roman" w:eastAsia="Times New Roman" w:hAnsi="Times New Roman" w:cs="Times New Roman"/>
        </w:rPr>
        <w:t xml:space="preserve">         </w:t>
      </w:r>
      <w:r w:rsidR="00450CF1">
        <w:rPr>
          <w:rFonts w:ascii="Times New Roman" w:eastAsia="Times New Roman" w:hAnsi="Times New Roman" w:cs="Times New Roman"/>
        </w:rPr>
        <w:t xml:space="preserve"> 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Employment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Montclair State University, Ass</w:t>
      </w:r>
      <w:r w:rsidR="00673530">
        <w:rPr>
          <w:rFonts w:ascii="Times New Roman" w:eastAsia="Times New Roman" w:hAnsi="Times New Roman" w:cs="Times New Roman"/>
        </w:rPr>
        <w:t>ociate</w:t>
      </w:r>
      <w:r w:rsidRPr="00763259">
        <w:rPr>
          <w:rFonts w:ascii="Times New Roman" w:eastAsia="Times New Roman" w:hAnsi="Times New Roman" w:cs="Times New Roman"/>
        </w:rPr>
        <w:t xml:space="preserve"> Professor of English</w:t>
      </w:r>
      <w:r w:rsidRPr="00763259">
        <w:rPr>
          <w:rFonts w:ascii="Times New Roman" w:eastAsia="Times New Roman" w:hAnsi="Times New Roman" w:cs="Times New Roman"/>
        </w:rPr>
        <w:tab/>
        <w:t>September 20</w:t>
      </w:r>
      <w:r w:rsidR="00673530">
        <w:rPr>
          <w:rFonts w:ascii="Times New Roman" w:eastAsia="Times New Roman" w:hAnsi="Times New Roman" w:cs="Times New Roman"/>
        </w:rPr>
        <w:t>16</w:t>
      </w:r>
      <w:r w:rsidRPr="00763259">
        <w:rPr>
          <w:rFonts w:ascii="Times New Roman" w:eastAsia="Times New Roman" w:hAnsi="Times New Roman" w:cs="Times New Roman"/>
        </w:rPr>
        <w:t>-present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Borough of Manhattan Community College, Assistant Professor of English</w:t>
      </w:r>
      <w:r w:rsidRPr="00763259">
        <w:rPr>
          <w:rFonts w:ascii="Times New Roman" w:eastAsia="Times New Roman" w:hAnsi="Times New Roman" w:cs="Times New Roman"/>
        </w:rPr>
        <w:tab/>
        <w:t>August 2012-August 2016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Oberlin College, Visiting Assistant Professor of English</w:t>
      </w:r>
      <w:r w:rsidRPr="00763259">
        <w:rPr>
          <w:rFonts w:ascii="Times New Roman" w:eastAsia="Times New Roman" w:hAnsi="Times New Roman" w:cs="Times New Roman"/>
        </w:rPr>
        <w:tab/>
        <w:t>August 2011-May 2012</w:t>
      </w:r>
    </w:p>
    <w:p w:rsidR="00450CF1" w:rsidRPr="00763259" w:rsidRDefault="00450CF1" w:rsidP="00450CF1">
      <w:pPr>
        <w:tabs>
          <w:tab w:val="left" w:pos="6930"/>
        </w:tabs>
        <w:overflowPunct w:val="0"/>
        <w:autoSpaceDE w:val="0"/>
        <w:autoSpaceDN w:val="0"/>
        <w:adjustRightInd w:val="0"/>
        <w:spacing w:before="160"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Penn State University, Graduate Instructor in English</w:t>
      </w:r>
      <w:r w:rsidRPr="00763259">
        <w:rPr>
          <w:rFonts w:ascii="Times New Roman" w:eastAsia="Times New Roman" w:hAnsi="Times New Roman" w:cs="Times New Roman"/>
        </w:rPr>
        <w:tab/>
        <w:t>August 2007-August 2011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Education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</w:rPr>
      </w:pPr>
      <w:r w:rsidRPr="00763259">
        <w:rPr>
          <w:rFonts w:ascii="Times New Roman" w:eastAsia="Times New Roman" w:hAnsi="Times New Roman" w:cs="Times New Roman"/>
          <w:b/>
          <w:iCs/>
        </w:rPr>
        <w:t>The Pennsylvania State University, Ph.D., English—August 2011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Specialties: Contemporary and 20</w:t>
      </w:r>
      <w:r w:rsidRPr="00763259">
        <w:rPr>
          <w:rFonts w:ascii="Times New Roman" w:eastAsia="Times New Roman" w:hAnsi="Times New Roman" w:cs="Times New Roman"/>
          <w:vertAlign w:val="superscript"/>
        </w:rPr>
        <w:t>th</w:t>
      </w:r>
      <w:r w:rsidRPr="00763259">
        <w:rPr>
          <w:rFonts w:ascii="Times New Roman" w:eastAsia="Times New Roman" w:hAnsi="Times New Roman" w:cs="Times New Roman"/>
        </w:rPr>
        <w:t xml:space="preserve"> century American literature, postmodernist criticism and narrative, globalization and critical theory.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6C0EA7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</w:rPr>
      </w:pPr>
      <w:r>
        <w:rPr>
          <w:rFonts w:ascii="Times New Roman" w:eastAsia="Times New Roman" w:hAnsi="Times New Roman" w:cs="Times New Roman"/>
          <w:b/>
          <w:bCs/>
          <w:smallCaps/>
          <w:kern w:val="32"/>
        </w:rPr>
        <w:t>peer-reviewed articles</w:t>
      </w:r>
      <w:r w:rsidR="00661B46">
        <w:rPr>
          <w:rFonts w:ascii="Times New Roman" w:eastAsia="Times New Roman" w:hAnsi="Times New Roman" w:cs="Times New Roman"/>
          <w:b/>
          <w:bCs/>
          <w:smallCaps/>
          <w:kern w:val="32"/>
        </w:rPr>
        <w:t>, review essays</w:t>
      </w:r>
      <w:r>
        <w:rPr>
          <w:rFonts w:ascii="Times New Roman" w:eastAsia="Times New Roman" w:hAnsi="Times New Roman" w:cs="Times New Roman"/>
          <w:b/>
          <w:bCs/>
          <w:smallCaps/>
          <w:kern w:val="32"/>
        </w:rPr>
        <w:t xml:space="preserve"> and book chapters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A7364" w:rsidRDefault="009A7364" w:rsidP="009A7364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1" w:name="_Hlk141721319"/>
      <w:r>
        <w:rPr>
          <w:rFonts w:ascii="Times New Roman" w:eastAsia="Times New Roman" w:hAnsi="Times New Roman" w:cs="Times New Roman"/>
        </w:rPr>
        <w:t>“</w:t>
      </w:r>
      <w:proofErr w:type="spellStart"/>
      <w:r w:rsidRPr="009A7364">
        <w:rPr>
          <w:rFonts w:ascii="Times New Roman" w:eastAsia="Times New Roman" w:hAnsi="Times New Roman" w:cs="Times New Roman"/>
        </w:rPr>
        <w:t>Ottessa</w:t>
      </w:r>
      <w:proofErr w:type="spellEnd"/>
      <w:r w:rsidRPr="009A736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7364">
        <w:rPr>
          <w:rFonts w:ascii="Times New Roman" w:eastAsia="Times New Roman" w:hAnsi="Times New Roman" w:cs="Times New Roman"/>
        </w:rPr>
        <w:t>Moshfegh’s</w:t>
      </w:r>
      <w:proofErr w:type="spellEnd"/>
      <w:r w:rsidRPr="009A7364">
        <w:rPr>
          <w:rFonts w:ascii="Times New Roman" w:eastAsia="Times New Roman" w:hAnsi="Times New Roman" w:cs="Times New Roman"/>
        </w:rPr>
        <w:t xml:space="preserve"> Angry Confessions: </w:t>
      </w:r>
      <w:r w:rsidRPr="009A7364">
        <w:rPr>
          <w:rFonts w:ascii="Times New Roman" w:eastAsia="Times New Roman" w:hAnsi="Times New Roman" w:cs="Times New Roman"/>
          <w:i/>
        </w:rPr>
        <w:t xml:space="preserve">Eileen </w:t>
      </w:r>
      <w:r w:rsidRPr="009A7364">
        <w:rPr>
          <w:rFonts w:ascii="Times New Roman" w:eastAsia="Times New Roman" w:hAnsi="Times New Roman" w:cs="Times New Roman"/>
        </w:rPr>
        <w:t xml:space="preserve">and </w:t>
      </w:r>
      <w:r w:rsidRPr="009A7364">
        <w:rPr>
          <w:rFonts w:ascii="Times New Roman" w:eastAsia="Times New Roman" w:hAnsi="Times New Roman" w:cs="Times New Roman"/>
          <w:i/>
        </w:rPr>
        <w:t>My Year of Rest and Relaxation</w:t>
      </w:r>
      <w:r>
        <w:rPr>
          <w:rFonts w:ascii="Times New Roman" w:eastAsia="Times New Roman" w:hAnsi="Times New Roman" w:cs="Times New Roman"/>
        </w:rPr>
        <w:t xml:space="preserve">.” Under review, </w:t>
      </w:r>
      <w:r>
        <w:rPr>
          <w:rFonts w:ascii="Times New Roman" w:eastAsia="Times New Roman" w:hAnsi="Times New Roman" w:cs="Times New Roman"/>
          <w:i/>
        </w:rPr>
        <w:t>American Literature</w:t>
      </w:r>
      <w:r>
        <w:rPr>
          <w:rFonts w:ascii="Times New Roman" w:eastAsia="Times New Roman" w:hAnsi="Times New Roman" w:cs="Times New Roman"/>
        </w:rPr>
        <w:t>.</w:t>
      </w:r>
    </w:p>
    <w:p w:rsidR="009A7364" w:rsidRDefault="009A7364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A7364" w:rsidRPr="009A7364" w:rsidRDefault="009A7364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“Multiethnic American Autofiction.” Chapter under review, </w:t>
      </w:r>
      <w:bookmarkStart w:id="2" w:name="_GoBack"/>
      <w:bookmarkEnd w:id="2"/>
      <w:r>
        <w:rPr>
          <w:rFonts w:ascii="Times New Roman" w:eastAsia="Times New Roman" w:hAnsi="Times New Roman" w:cs="Times New Roman"/>
          <w:i/>
        </w:rPr>
        <w:t>The Cambridge Companion to Autofiction</w:t>
      </w:r>
      <w:r>
        <w:rPr>
          <w:rFonts w:ascii="Times New Roman" w:eastAsia="Times New Roman" w:hAnsi="Times New Roman" w:cs="Times New Roman"/>
        </w:rPr>
        <w:t xml:space="preserve">, edited by Ralph Clare. </w:t>
      </w:r>
    </w:p>
    <w:p w:rsidR="009A7364" w:rsidRDefault="009A7364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F2558" w:rsidRPr="00EA1516" w:rsidRDefault="00FF2558" w:rsidP="00FF2558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2558">
        <w:rPr>
          <w:rFonts w:ascii="Times New Roman" w:eastAsia="Times New Roman" w:hAnsi="Times New Roman" w:cs="Times New Roman"/>
        </w:rPr>
        <w:t xml:space="preserve">“Falling Women and Empty Skies: Returning to 9/11 in Fiction by Daniel Alarcon, Claire </w:t>
      </w:r>
      <w:proofErr w:type="spellStart"/>
      <w:r w:rsidRPr="00FF2558">
        <w:rPr>
          <w:rFonts w:ascii="Times New Roman" w:eastAsia="Times New Roman" w:hAnsi="Times New Roman" w:cs="Times New Roman"/>
        </w:rPr>
        <w:t>Vaye</w:t>
      </w:r>
      <w:proofErr w:type="spellEnd"/>
      <w:r w:rsidRPr="00FF2558">
        <w:rPr>
          <w:rFonts w:ascii="Times New Roman" w:eastAsia="Times New Roman" w:hAnsi="Times New Roman" w:cs="Times New Roman"/>
        </w:rPr>
        <w:t xml:space="preserve"> Watkins, and </w:t>
      </w:r>
      <w:proofErr w:type="spellStart"/>
      <w:r w:rsidRPr="00FF2558">
        <w:rPr>
          <w:rFonts w:ascii="Times New Roman" w:eastAsia="Times New Roman" w:hAnsi="Times New Roman" w:cs="Times New Roman"/>
        </w:rPr>
        <w:t>Otessa</w:t>
      </w:r>
      <w:proofErr w:type="spellEnd"/>
      <w:r w:rsidRPr="00FF25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2558">
        <w:rPr>
          <w:rFonts w:ascii="Times New Roman" w:eastAsia="Times New Roman" w:hAnsi="Times New Roman" w:cs="Times New Roman"/>
        </w:rPr>
        <w:t>Moshfegh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Pr="00FF2558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 w:rsidR="009A7364">
        <w:rPr>
          <w:rFonts w:ascii="Times New Roman" w:eastAsia="Times New Roman" w:hAnsi="Times New Roman" w:cs="Times New Roman"/>
        </w:rPr>
        <w:t>Forthcoming</w:t>
      </w:r>
      <w:r w:rsidR="00EA1516">
        <w:rPr>
          <w:rFonts w:ascii="Times New Roman" w:eastAsia="Times New Roman" w:hAnsi="Times New Roman" w:cs="Times New Roman"/>
        </w:rPr>
        <w:t xml:space="preserve">, </w:t>
      </w:r>
      <w:r w:rsidR="00EA1516">
        <w:rPr>
          <w:rFonts w:ascii="Times New Roman" w:eastAsia="Times New Roman" w:hAnsi="Times New Roman" w:cs="Times New Roman"/>
          <w:i/>
        </w:rPr>
        <w:t>Studies in American Fiction</w:t>
      </w:r>
      <w:r w:rsidR="00EA1516">
        <w:rPr>
          <w:rFonts w:ascii="Times New Roman" w:eastAsia="Times New Roman" w:hAnsi="Times New Roman" w:cs="Times New Roman"/>
        </w:rPr>
        <w:t>.</w:t>
      </w:r>
    </w:p>
    <w:bookmarkEnd w:id="1"/>
    <w:p w:rsidR="00FF2558" w:rsidRDefault="00FF2558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C74D1C" w:rsidRPr="006E100C" w:rsidRDefault="00C74D1C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3" w:name="_Hlk141715865"/>
      <w:r>
        <w:rPr>
          <w:rFonts w:ascii="Times New Roman" w:eastAsia="Times New Roman" w:hAnsi="Times New Roman" w:cs="Times New Roman"/>
        </w:rPr>
        <w:t xml:space="preserve">“Wages, Work, and the Industrial Past in Three Contemporary Labor-Market Narratives.” </w:t>
      </w:r>
      <w:r w:rsidR="00FF2558">
        <w:rPr>
          <w:rFonts w:ascii="Times New Roman" w:eastAsia="Times New Roman" w:hAnsi="Times New Roman" w:cs="Times New Roman"/>
          <w:i/>
        </w:rPr>
        <w:t>The Journal of American Studies</w:t>
      </w:r>
      <w:bookmarkEnd w:id="3"/>
      <w:r w:rsidR="006E100C">
        <w:rPr>
          <w:rFonts w:ascii="Times New Roman" w:eastAsia="Times New Roman" w:hAnsi="Times New Roman" w:cs="Times New Roman"/>
        </w:rPr>
        <w:t xml:space="preserve"> 57.4, Winter 2023: 563-589.</w:t>
      </w:r>
    </w:p>
    <w:p w:rsidR="006E100C" w:rsidRPr="00277C89" w:rsidRDefault="006E100C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661B46" w:rsidRPr="00661B46" w:rsidRDefault="00C74D1C" w:rsidP="00C74D1C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4" w:name="_Hlk141716094"/>
      <w:r>
        <w:rPr>
          <w:rFonts w:ascii="Times New Roman" w:eastAsia="Times New Roman" w:hAnsi="Times New Roman" w:cs="Times New Roman"/>
        </w:rPr>
        <w:t xml:space="preserve"> </w:t>
      </w:r>
      <w:r w:rsidR="00661B46">
        <w:rPr>
          <w:rFonts w:ascii="Times New Roman" w:eastAsia="Times New Roman" w:hAnsi="Times New Roman" w:cs="Times New Roman"/>
        </w:rPr>
        <w:t xml:space="preserve">“The Place of Conceptual Literature in the Contemporary Literature Marketplace: A Review of Steve </w:t>
      </w:r>
      <w:proofErr w:type="spellStart"/>
      <w:r w:rsidR="00661B46">
        <w:rPr>
          <w:rFonts w:ascii="Times New Roman" w:eastAsia="Times New Roman" w:hAnsi="Times New Roman" w:cs="Times New Roman"/>
        </w:rPr>
        <w:t>Tomasula’s</w:t>
      </w:r>
      <w:proofErr w:type="spellEnd"/>
      <w:r w:rsidR="00661B46">
        <w:rPr>
          <w:rFonts w:ascii="Times New Roman" w:eastAsia="Times New Roman" w:hAnsi="Times New Roman" w:cs="Times New Roman"/>
        </w:rPr>
        <w:t xml:space="preserve"> </w:t>
      </w:r>
      <w:r w:rsidR="00661B46" w:rsidRPr="00661B46">
        <w:rPr>
          <w:rFonts w:ascii="Times New Roman" w:eastAsia="Times New Roman" w:hAnsi="Times New Roman" w:cs="Times New Roman"/>
          <w:i/>
        </w:rPr>
        <w:t xml:space="preserve">Conceptualisms: The Anthology of Prose, Poetry, Visual, Found, E- &amp; Hybrid Writing </w:t>
      </w:r>
      <w:r w:rsidR="00661B46">
        <w:rPr>
          <w:rFonts w:ascii="Times New Roman" w:eastAsia="Times New Roman" w:hAnsi="Times New Roman" w:cs="Times New Roman"/>
          <w:i/>
        </w:rPr>
        <w:t>a</w:t>
      </w:r>
      <w:r w:rsidR="00661B46" w:rsidRPr="00661B46">
        <w:rPr>
          <w:rFonts w:ascii="Times New Roman" w:eastAsia="Times New Roman" w:hAnsi="Times New Roman" w:cs="Times New Roman"/>
          <w:i/>
        </w:rPr>
        <w:t>s Contemporary Art</w:t>
      </w:r>
      <w:r w:rsidR="00661B46">
        <w:rPr>
          <w:rFonts w:ascii="Times New Roman" w:eastAsia="Times New Roman" w:hAnsi="Times New Roman" w:cs="Times New Roman"/>
        </w:rPr>
        <w:t xml:space="preserve">.” </w:t>
      </w:r>
      <w:r w:rsidR="00661B46">
        <w:rPr>
          <w:rFonts w:ascii="Times New Roman" w:eastAsia="Times New Roman" w:hAnsi="Times New Roman" w:cs="Times New Roman"/>
          <w:i/>
        </w:rPr>
        <w:t>Electronic Book Review</w:t>
      </w:r>
      <w:r w:rsidR="007328D2">
        <w:rPr>
          <w:rFonts w:ascii="Times New Roman" w:eastAsia="Times New Roman" w:hAnsi="Times New Roman" w:cs="Times New Roman"/>
        </w:rPr>
        <w:t xml:space="preserve"> 2 May 2022.</w:t>
      </w:r>
    </w:p>
    <w:bookmarkEnd w:id="4"/>
    <w:p w:rsidR="00277C89" w:rsidRDefault="00277C8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0E75E6" w:rsidRPr="00CD7423" w:rsidRDefault="000E75E6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E75E6">
        <w:rPr>
          <w:rFonts w:ascii="Times New Roman" w:eastAsia="Times New Roman" w:hAnsi="Times New Roman" w:cs="Times New Roman"/>
        </w:rPr>
        <w:t>“Narrative and Cosmopolitan Mobility: </w:t>
      </w:r>
      <w:proofErr w:type="spellStart"/>
      <w:r w:rsidRPr="000E75E6">
        <w:rPr>
          <w:rFonts w:ascii="Times New Roman" w:eastAsia="Times New Roman" w:hAnsi="Times New Roman" w:cs="Times New Roman"/>
        </w:rPr>
        <w:t>Teju</w:t>
      </w:r>
      <w:proofErr w:type="spellEnd"/>
      <w:r w:rsidRPr="000E75E6">
        <w:rPr>
          <w:rFonts w:ascii="Times New Roman" w:eastAsia="Times New Roman" w:hAnsi="Times New Roman" w:cs="Times New Roman"/>
        </w:rPr>
        <w:t xml:space="preserve"> Cole’s </w:t>
      </w:r>
      <w:r w:rsidRPr="000E75E6">
        <w:rPr>
          <w:rFonts w:ascii="Times New Roman" w:eastAsia="Times New Roman" w:hAnsi="Times New Roman" w:cs="Times New Roman"/>
          <w:i/>
          <w:iCs/>
        </w:rPr>
        <w:t>Open City </w:t>
      </w:r>
      <w:r w:rsidRPr="000E75E6">
        <w:rPr>
          <w:rFonts w:ascii="Times New Roman" w:eastAsia="Times New Roman" w:hAnsi="Times New Roman" w:cs="Times New Roman"/>
        </w:rPr>
        <w:t>and Joseph O’Neill’s </w:t>
      </w:r>
      <w:r w:rsidRPr="000E75E6">
        <w:rPr>
          <w:rFonts w:ascii="Times New Roman" w:eastAsia="Times New Roman" w:hAnsi="Times New Roman" w:cs="Times New Roman"/>
          <w:i/>
          <w:iCs/>
        </w:rPr>
        <w:t>Netherland</w:t>
      </w:r>
      <w:r w:rsidR="00656252">
        <w:rPr>
          <w:rFonts w:ascii="Times New Roman" w:eastAsia="Times New Roman" w:hAnsi="Times New Roman" w:cs="Times New Roman"/>
        </w:rPr>
        <w:t>.”</w:t>
      </w:r>
      <w:r w:rsidR="00E8032F">
        <w:rPr>
          <w:rFonts w:ascii="Times New Roman" w:eastAsia="Times New Roman" w:hAnsi="Times New Roman" w:cs="Times New Roman"/>
          <w:i/>
        </w:rPr>
        <w:t xml:space="preserve"> </w:t>
      </w:r>
      <w:bookmarkStart w:id="5" w:name="_Hlk141716623"/>
      <w:r w:rsidR="00E8032F">
        <w:rPr>
          <w:rFonts w:ascii="Times New Roman" w:eastAsia="Times New Roman" w:hAnsi="Times New Roman" w:cs="Times New Roman"/>
          <w:i/>
        </w:rPr>
        <w:t>Journal of Narrative Theory</w:t>
      </w:r>
      <w:r w:rsidR="00E8032F">
        <w:rPr>
          <w:rFonts w:ascii="Times New Roman" w:eastAsia="Times New Roman" w:hAnsi="Times New Roman" w:cs="Times New Roman"/>
        </w:rPr>
        <w:t xml:space="preserve"> 51.2</w:t>
      </w:r>
      <w:r w:rsidR="0020677F">
        <w:rPr>
          <w:rFonts w:ascii="Times New Roman" w:eastAsia="Times New Roman" w:hAnsi="Times New Roman" w:cs="Times New Roman"/>
        </w:rPr>
        <w:t xml:space="preserve">, </w:t>
      </w:r>
      <w:r w:rsidR="00E8032F">
        <w:rPr>
          <w:rFonts w:ascii="Times New Roman" w:eastAsia="Times New Roman" w:hAnsi="Times New Roman" w:cs="Times New Roman"/>
        </w:rPr>
        <w:t>Summer 2021: 200-228</w:t>
      </w:r>
      <w:bookmarkEnd w:id="5"/>
      <w:r w:rsidR="00CD7423">
        <w:rPr>
          <w:rFonts w:ascii="Times New Roman" w:eastAsia="Times New Roman" w:hAnsi="Times New Roman" w:cs="Times New Roman"/>
        </w:rPr>
        <w:t xml:space="preserve">. </w:t>
      </w:r>
    </w:p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E8032F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6" w:name="_Hlk141721189"/>
      <w:r w:rsidRPr="00763259">
        <w:rPr>
          <w:rFonts w:ascii="Times New Roman" w:eastAsia="Times New Roman" w:hAnsi="Times New Roman" w:cs="Times New Roman"/>
        </w:rPr>
        <w:t>“</w:t>
      </w:r>
      <w:r w:rsidR="000E75E6">
        <w:rPr>
          <w:rFonts w:ascii="Times New Roman" w:eastAsia="Times New Roman" w:hAnsi="Times New Roman" w:cs="Times New Roman"/>
        </w:rPr>
        <w:t>Overlapping Agencies: The Collision of Cancer, Consumers, and Corporations in</w:t>
      </w:r>
      <w:r w:rsidRPr="00763259">
        <w:rPr>
          <w:rFonts w:ascii="Times New Roman" w:eastAsia="Times New Roman" w:hAnsi="Times New Roman" w:cs="Times New Roman"/>
        </w:rPr>
        <w:t xml:space="preserve"> Richard </w:t>
      </w:r>
      <w:proofErr w:type="spellStart"/>
      <w:r w:rsidRPr="00763259">
        <w:rPr>
          <w:rFonts w:ascii="Times New Roman" w:eastAsia="Times New Roman" w:hAnsi="Times New Roman" w:cs="Times New Roman"/>
        </w:rPr>
        <w:t>Powers’s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</w:t>
      </w:r>
      <w:r w:rsidRPr="00763259">
        <w:rPr>
          <w:rFonts w:ascii="Times New Roman" w:eastAsia="Times New Roman" w:hAnsi="Times New Roman" w:cs="Times New Roman"/>
          <w:i/>
        </w:rPr>
        <w:t>Gain</w:t>
      </w:r>
      <w:r w:rsidRPr="00763259">
        <w:rPr>
          <w:rFonts w:ascii="Times New Roman" w:eastAsia="Times New Roman" w:hAnsi="Times New Roman" w:cs="Times New Roman"/>
        </w:rPr>
        <w:t xml:space="preserve">.” </w:t>
      </w:r>
      <w:r w:rsidRPr="00763259">
        <w:rPr>
          <w:rFonts w:ascii="Times New Roman" w:eastAsia="Times New Roman" w:hAnsi="Times New Roman" w:cs="Times New Roman"/>
          <w:i/>
        </w:rPr>
        <w:t>Palgrave Handbooks on Twentieth and Twenty-First Century Literature and Science</w:t>
      </w:r>
      <w:r w:rsidR="00B80EC7">
        <w:rPr>
          <w:rFonts w:ascii="Times New Roman" w:eastAsia="Times New Roman" w:hAnsi="Times New Roman" w:cs="Times New Roman"/>
        </w:rPr>
        <w:t xml:space="preserve">, </w:t>
      </w:r>
      <w:r w:rsidR="00E8032F">
        <w:rPr>
          <w:rFonts w:ascii="Times New Roman" w:eastAsia="Times New Roman" w:hAnsi="Times New Roman" w:cs="Times New Roman"/>
        </w:rPr>
        <w:t xml:space="preserve">edited by N. Ahuja et. al. Part of </w:t>
      </w:r>
      <w:r w:rsidR="00E8032F">
        <w:rPr>
          <w:rFonts w:ascii="Times New Roman" w:eastAsia="Times New Roman" w:hAnsi="Times New Roman" w:cs="Times New Roman"/>
          <w:i/>
        </w:rPr>
        <w:t>Palgrave Handbooks of Literature and Science</w:t>
      </w:r>
      <w:r w:rsidR="00E8032F">
        <w:rPr>
          <w:rFonts w:ascii="Times New Roman" w:eastAsia="Times New Roman" w:hAnsi="Times New Roman" w:cs="Times New Roman"/>
        </w:rPr>
        <w:t xml:space="preserve">, ed. Howard </w:t>
      </w:r>
      <w:proofErr w:type="spellStart"/>
      <w:r w:rsidR="00E8032F">
        <w:rPr>
          <w:rFonts w:ascii="Times New Roman" w:eastAsia="Times New Roman" w:hAnsi="Times New Roman" w:cs="Times New Roman"/>
        </w:rPr>
        <w:t>Marchitello</w:t>
      </w:r>
      <w:proofErr w:type="spellEnd"/>
      <w:r w:rsidR="00E8032F">
        <w:rPr>
          <w:rFonts w:ascii="Times New Roman" w:eastAsia="Times New Roman" w:hAnsi="Times New Roman" w:cs="Times New Roman"/>
        </w:rPr>
        <w:t>. Palgrave-McMillan, 2020: 495-508.</w:t>
      </w:r>
    </w:p>
    <w:bookmarkEnd w:id="6"/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837D8E" w:rsidRPr="003C4AED" w:rsidRDefault="00837D8E" w:rsidP="00837D8E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7" w:name="_Hlk141716960"/>
      <w:r>
        <w:rPr>
          <w:rFonts w:ascii="Times New Roman" w:eastAsia="Times New Roman" w:hAnsi="Times New Roman" w:cs="Times New Roman"/>
        </w:rPr>
        <w:t xml:space="preserve">“Realism, </w:t>
      </w:r>
      <w:r w:rsidRPr="007734A6">
        <w:rPr>
          <w:rFonts w:ascii="Times New Roman" w:eastAsia="Times New Roman" w:hAnsi="Times New Roman" w:cs="Times New Roman"/>
        </w:rPr>
        <w:t xml:space="preserve">Race, and Elite Perspective in Joseph O’Neill’s </w:t>
      </w:r>
      <w:r w:rsidRPr="007734A6">
        <w:rPr>
          <w:rFonts w:ascii="Times New Roman" w:eastAsia="Times New Roman" w:hAnsi="Times New Roman" w:cs="Times New Roman"/>
          <w:i/>
        </w:rPr>
        <w:t>Netherland</w:t>
      </w:r>
      <w:r>
        <w:rPr>
          <w:rFonts w:ascii="Times New Roman" w:eastAsia="Times New Roman" w:hAnsi="Times New Roman" w:cs="Times New Roman"/>
        </w:rPr>
        <w:t>.</w:t>
      </w:r>
      <w:r w:rsidRPr="007734A6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Critique: Studies in Contemporary Literature</w:t>
      </w:r>
      <w:r>
        <w:rPr>
          <w:rFonts w:ascii="Times New Roman" w:eastAsia="Times New Roman" w:hAnsi="Times New Roman" w:cs="Times New Roman"/>
        </w:rPr>
        <w:t xml:space="preserve"> 61.3, April 2020</w:t>
      </w:r>
      <w:r w:rsidR="00AD619F">
        <w:rPr>
          <w:rFonts w:ascii="Times New Roman" w:eastAsia="Times New Roman" w:hAnsi="Times New Roman" w:cs="Times New Roman"/>
        </w:rPr>
        <w:t>: 300-312</w:t>
      </w:r>
      <w:r>
        <w:rPr>
          <w:rFonts w:ascii="Times New Roman" w:eastAsia="Times New Roman" w:hAnsi="Times New Roman" w:cs="Times New Roman"/>
        </w:rPr>
        <w:t xml:space="preserve">. </w:t>
      </w:r>
    </w:p>
    <w:bookmarkEnd w:id="7"/>
    <w:p w:rsidR="00837D8E" w:rsidRDefault="00837D8E" w:rsidP="00320FCB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20FCB" w:rsidRPr="00763259" w:rsidRDefault="00320FCB" w:rsidP="00320FCB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8" w:name="_Hlk141720520"/>
      <w:r w:rsidRPr="00763259">
        <w:rPr>
          <w:rFonts w:ascii="Times New Roman" w:eastAsia="Times New Roman" w:hAnsi="Times New Roman" w:cs="Times New Roman"/>
        </w:rPr>
        <w:t>“Great Gray Poet or Great Grey Fool? Queries of Whitman by Chris Adrian, Sherman Alexie, Andrea Dworkin and Michael Cunningham.”</w:t>
      </w:r>
      <w:r w:rsidRPr="00763259">
        <w:rPr>
          <w:rFonts w:ascii="Times New Roman" w:eastAsia="Times New Roman" w:hAnsi="Times New Roman" w:cs="Times New Roman"/>
          <w:i/>
        </w:rPr>
        <w:t xml:space="preserve"> College Literature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46.4, October 2019</w:t>
      </w:r>
      <w:r w:rsidR="00236B7C">
        <w:rPr>
          <w:rFonts w:ascii="Times New Roman" w:eastAsia="Times New Roman" w:hAnsi="Times New Roman" w:cs="Times New Roman"/>
        </w:rPr>
        <w:t>: 829-589</w:t>
      </w:r>
      <w:r w:rsidRPr="00763259">
        <w:rPr>
          <w:rFonts w:ascii="Times New Roman" w:eastAsia="Times New Roman" w:hAnsi="Times New Roman" w:cs="Times New Roman"/>
        </w:rPr>
        <w:t xml:space="preserve">. </w:t>
      </w:r>
    </w:p>
    <w:bookmarkEnd w:id="8"/>
    <w:p w:rsidR="00320FCB" w:rsidRPr="001048D8" w:rsidRDefault="00320FCB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ertAlign w:val="subscript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9" w:name="_Hlk141720638"/>
      <w:r w:rsidRPr="00763259">
        <w:rPr>
          <w:rFonts w:ascii="Times New Roman" w:eastAsia="Times New Roman" w:hAnsi="Times New Roman" w:cs="Times New Roman"/>
        </w:rPr>
        <w:lastRenderedPageBreak/>
        <w:t xml:space="preserve"> “Ontologies of Interdependence, the Sacred, and Health Care: </w:t>
      </w:r>
      <w:proofErr w:type="spellStart"/>
      <w:r w:rsidRPr="00763259">
        <w:rPr>
          <w:rFonts w:ascii="Times New Roman" w:eastAsia="Times New Roman" w:hAnsi="Times New Roman" w:cs="Times New Roman"/>
        </w:rPr>
        <w:t>Marilynne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Robinson’s </w:t>
      </w:r>
      <w:r w:rsidRPr="00763259">
        <w:rPr>
          <w:rFonts w:ascii="Times New Roman" w:eastAsia="Times New Roman" w:hAnsi="Times New Roman" w:cs="Times New Roman"/>
          <w:i/>
        </w:rPr>
        <w:t xml:space="preserve">Gilead </w:t>
      </w:r>
      <w:r w:rsidRPr="00763259">
        <w:rPr>
          <w:rFonts w:ascii="Times New Roman" w:eastAsia="Times New Roman" w:hAnsi="Times New Roman" w:cs="Times New Roman"/>
        </w:rPr>
        <w:t xml:space="preserve">and </w:t>
      </w:r>
      <w:r w:rsidRPr="00763259">
        <w:rPr>
          <w:rFonts w:ascii="Times New Roman" w:eastAsia="Times New Roman" w:hAnsi="Times New Roman" w:cs="Times New Roman"/>
          <w:i/>
        </w:rPr>
        <w:t>Home</w:t>
      </w:r>
      <w:r w:rsidRPr="00763259">
        <w:rPr>
          <w:rFonts w:ascii="Times New Roman" w:eastAsia="Times New Roman" w:hAnsi="Times New Roman" w:cs="Times New Roman"/>
        </w:rPr>
        <w:t xml:space="preserve">.” </w:t>
      </w:r>
      <w:r w:rsidRPr="00763259">
        <w:rPr>
          <w:rFonts w:ascii="Times New Roman" w:eastAsia="Times New Roman" w:hAnsi="Times New Roman" w:cs="Times New Roman"/>
          <w:i/>
        </w:rPr>
        <w:t>Critique: Studies in Contemporary Fiction</w:t>
      </w:r>
      <w:r w:rsidRPr="00763259">
        <w:rPr>
          <w:rFonts w:ascii="Times New Roman" w:eastAsia="Times New Roman" w:hAnsi="Times New Roman" w:cs="Times New Roman"/>
        </w:rPr>
        <w:t xml:space="preserve">.  55.4, </w:t>
      </w:r>
      <w:r w:rsidR="0020677F">
        <w:rPr>
          <w:rFonts w:ascii="Times New Roman" w:eastAsia="Times New Roman" w:hAnsi="Times New Roman" w:cs="Times New Roman"/>
        </w:rPr>
        <w:t xml:space="preserve">Winter </w:t>
      </w:r>
      <w:r w:rsidRPr="00763259">
        <w:rPr>
          <w:rFonts w:ascii="Times New Roman" w:eastAsia="Times New Roman" w:hAnsi="Times New Roman" w:cs="Times New Roman"/>
        </w:rPr>
        <w:t>2014: 373-388.</w:t>
      </w:r>
    </w:p>
    <w:bookmarkEnd w:id="9"/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 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10" w:name="_Hlk141721070"/>
      <w:r w:rsidRPr="00763259">
        <w:rPr>
          <w:rFonts w:ascii="Times New Roman" w:eastAsia="Times New Roman" w:hAnsi="Times New Roman" w:cs="Times New Roman"/>
        </w:rPr>
        <w:t xml:space="preserve">“The Metropolitan as Master Subject: Janet Flanner’s ‘Paris Letters.’” </w:t>
      </w:r>
      <w:r w:rsidRPr="00763259">
        <w:rPr>
          <w:rFonts w:ascii="Times New Roman" w:eastAsia="Times New Roman" w:hAnsi="Times New Roman" w:cs="Times New Roman"/>
          <w:i/>
          <w:iCs/>
        </w:rPr>
        <w:t>Mosaic: A Journal for the Interdisciplinary Study of Literature</w:t>
      </w:r>
      <w:r w:rsidRPr="00763259">
        <w:rPr>
          <w:rFonts w:ascii="Times New Roman" w:eastAsia="Times New Roman" w:hAnsi="Times New Roman" w:cs="Times New Roman"/>
        </w:rPr>
        <w:t xml:space="preserve">, 43.1, </w:t>
      </w:r>
      <w:r w:rsidR="0020677F">
        <w:rPr>
          <w:rFonts w:ascii="Times New Roman" w:eastAsia="Times New Roman" w:hAnsi="Times New Roman" w:cs="Times New Roman"/>
        </w:rPr>
        <w:t xml:space="preserve">Spring </w:t>
      </w:r>
      <w:r w:rsidRPr="00763259">
        <w:rPr>
          <w:rFonts w:ascii="Times New Roman" w:eastAsia="Times New Roman" w:hAnsi="Times New Roman" w:cs="Times New Roman"/>
        </w:rPr>
        <w:t>2010: 41-57.</w:t>
      </w:r>
    </w:p>
    <w:bookmarkEnd w:id="10"/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</w:rPr>
      </w:pPr>
      <w:r w:rsidRPr="00763259">
        <w:rPr>
          <w:rFonts w:ascii="Times New Roman" w:eastAsia="Times New Roman" w:hAnsi="Times New Roman" w:cs="Times New Roman"/>
          <w:b/>
          <w:bCs/>
          <w:smallCaps/>
          <w:kern w:val="32"/>
        </w:rPr>
        <w:t xml:space="preserve">other Publications </w:t>
      </w:r>
    </w:p>
    <w:p w:rsidR="00277C89" w:rsidRDefault="00277C8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41ADA" w:rsidRDefault="00D41ADA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E6107" w:rsidRPr="003E6107" w:rsidRDefault="003E610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“‘We Were Not That Band’: But What Was Sonic Youth?” Review essay focused on Thurston Moore’s </w:t>
      </w:r>
      <w:r>
        <w:rPr>
          <w:rFonts w:ascii="Times New Roman" w:eastAsia="Times New Roman" w:hAnsi="Times New Roman" w:cs="Times New Roman"/>
          <w:i/>
        </w:rPr>
        <w:t>Sonic Life.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Public Books</w:t>
      </w:r>
      <w:r>
        <w:rPr>
          <w:rFonts w:ascii="Times New Roman" w:eastAsia="Times New Roman" w:hAnsi="Times New Roman" w:cs="Times New Roman"/>
        </w:rPr>
        <w:t>. 17 May 2024. &lt;</w:t>
      </w:r>
      <w:r w:rsidRPr="003E6107">
        <w:t xml:space="preserve"> </w:t>
      </w:r>
      <w:hyperlink r:id="rId4" w:history="1">
        <w:r w:rsidRPr="00AF5AD3">
          <w:rPr>
            <w:rStyle w:val="Hyperlink"/>
            <w:rFonts w:ascii="Times New Roman" w:eastAsia="Times New Roman" w:hAnsi="Times New Roman" w:cs="Times New Roman"/>
          </w:rPr>
          <w:t>www.publicbooks.org/we-were-not-that-band-but-what-was-sonic-youth/</w:t>
        </w:r>
      </w:hyperlink>
      <w:r>
        <w:rPr>
          <w:rFonts w:ascii="Times New Roman" w:eastAsia="Times New Roman" w:hAnsi="Times New Roman" w:cs="Times New Roman"/>
        </w:rPr>
        <w:t xml:space="preserve">&gt;. Listed on </w:t>
      </w:r>
      <w:proofErr w:type="spellStart"/>
      <w:r>
        <w:rPr>
          <w:rFonts w:ascii="Times New Roman" w:eastAsia="Times New Roman" w:hAnsi="Times New Roman" w:cs="Times New Roman"/>
        </w:rPr>
        <w:t>Lithub’s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hyperlink r:id="rId5" w:history="1">
        <w:r w:rsidRPr="003E6107">
          <w:rPr>
            <w:rStyle w:val="Hyperlink"/>
            <w:rFonts w:ascii="Times New Roman" w:eastAsia="Times New Roman" w:hAnsi="Times New Roman" w:cs="Times New Roman"/>
          </w:rPr>
          <w:t>Best of the Literary Internet</w:t>
        </w:r>
      </w:hyperlink>
      <w:r>
        <w:rPr>
          <w:rFonts w:ascii="Times New Roman" w:eastAsia="Times New Roman" w:hAnsi="Times New Roman" w:cs="Times New Roman"/>
        </w:rPr>
        <w:t xml:space="preserve">,” 20 May 2024.  </w:t>
      </w:r>
    </w:p>
    <w:p w:rsidR="003E6107" w:rsidRDefault="003E610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0677F" w:rsidRPr="00D91538" w:rsidRDefault="0020677F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>
        <w:rPr>
          <w:rFonts w:ascii="Times New Roman" w:eastAsia="Times New Roman" w:hAnsi="Times New Roman" w:cs="Times New Roman"/>
          <w:i/>
        </w:rPr>
        <w:t>Infrastructures of Apocalypse: American Literature and the Nuclear Complex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Modern Language Review</w:t>
      </w:r>
      <w:r w:rsidR="00D91538">
        <w:rPr>
          <w:rFonts w:ascii="Times New Roman" w:eastAsia="Times New Roman" w:hAnsi="Times New Roman" w:cs="Times New Roman"/>
        </w:rPr>
        <w:t xml:space="preserve"> 118.1 (January 2023): 135-137.</w:t>
      </w:r>
    </w:p>
    <w:p w:rsidR="00260DC7" w:rsidRDefault="00260DC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60DC7" w:rsidRPr="0020677F" w:rsidRDefault="00260DC7" w:rsidP="00957AA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11" w:name="_Hlk141722523"/>
      <w:r>
        <w:rPr>
          <w:rFonts w:ascii="Times New Roman" w:eastAsia="Times New Roman" w:hAnsi="Times New Roman" w:cs="Times New Roman"/>
        </w:rPr>
        <w:t xml:space="preserve">“Laterally Cool: Reference in Rachel Kushner’s </w:t>
      </w:r>
      <w:r>
        <w:rPr>
          <w:rFonts w:ascii="Times New Roman" w:eastAsia="Times New Roman" w:hAnsi="Times New Roman" w:cs="Times New Roman"/>
          <w:i/>
        </w:rPr>
        <w:t>The Flamethrowers</w:t>
      </w:r>
      <w:r>
        <w:rPr>
          <w:rFonts w:ascii="Times New Roman" w:eastAsia="Times New Roman" w:hAnsi="Times New Roman" w:cs="Times New Roman"/>
        </w:rPr>
        <w:t xml:space="preserve">.” </w:t>
      </w:r>
      <w:r>
        <w:rPr>
          <w:rFonts w:ascii="Times New Roman" w:eastAsia="Times New Roman" w:hAnsi="Times New Roman" w:cs="Times New Roman"/>
          <w:i/>
        </w:rPr>
        <w:t xml:space="preserve">Avidly </w:t>
      </w:r>
      <w:r>
        <w:rPr>
          <w:rFonts w:ascii="Times New Roman" w:eastAsia="Times New Roman" w:hAnsi="Times New Roman" w:cs="Times New Roman"/>
        </w:rPr>
        <w:t xml:space="preserve">Special Issue: Reference. </w:t>
      </w:r>
      <w:r>
        <w:rPr>
          <w:rFonts w:ascii="Times New Roman" w:eastAsia="Times New Roman" w:hAnsi="Times New Roman" w:cs="Times New Roman"/>
          <w:i/>
        </w:rPr>
        <w:t>Avidly: A Channel of the Los Angeles Review of Books</w:t>
      </w:r>
      <w:r>
        <w:rPr>
          <w:rFonts w:ascii="Times New Roman" w:eastAsia="Times New Roman" w:hAnsi="Times New Roman" w:cs="Times New Roman"/>
        </w:rPr>
        <w:t>. &lt;avidly.lareviewofbooks.org&gt;. 19 November 2021.</w:t>
      </w:r>
    </w:p>
    <w:bookmarkEnd w:id="11"/>
    <w:p w:rsidR="00957AA9" w:rsidRDefault="00957AA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450CF1">
        <w:rPr>
          <w:rFonts w:ascii="Times New Roman" w:eastAsia="Times New Roman" w:hAnsi="Times New Roman" w:cs="Times New Roman"/>
        </w:rPr>
        <w:t xml:space="preserve">“Janet Flanner (1892-1978).” </w:t>
      </w:r>
      <w:r w:rsidRPr="00450CF1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Twentieth Century and Contemporary American Literature in Context</w:t>
      </w:r>
      <w:r w:rsidR="00957AA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r w:rsidR="00957AA9">
        <w:rPr>
          <w:rFonts w:ascii="Times New Roman" w:hAnsi="Times New Roman" w:cs="Times New Roman"/>
          <w:color w:val="000000"/>
          <w:shd w:val="clear" w:color="auto" w:fill="FFFFFF"/>
        </w:rPr>
        <w:t xml:space="preserve">ed. Linda De Roche. </w:t>
      </w:r>
      <w:r w:rsidR="00C60DA5">
        <w:rPr>
          <w:rFonts w:ascii="Times New Roman" w:hAnsi="Times New Roman" w:cs="Times New Roman"/>
          <w:color w:val="000000"/>
          <w:shd w:val="clear" w:color="auto" w:fill="FFFFFF"/>
        </w:rPr>
        <w:t>ABC-CLIO</w:t>
      </w:r>
      <w:r w:rsidR="00957AA9">
        <w:rPr>
          <w:rFonts w:ascii="Times New Roman" w:hAnsi="Times New Roman" w:cs="Times New Roman"/>
          <w:color w:val="000000"/>
          <w:shd w:val="clear" w:color="auto" w:fill="FFFFFF"/>
        </w:rPr>
        <w:t>, 2021: 391-393.</w:t>
      </w:r>
      <w:r w:rsidR="00C60D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56252" w:rsidRDefault="0065625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957AA9" w:rsidRPr="00957AA9" w:rsidRDefault="00E8032F" w:rsidP="00E8032F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 w:rsidRPr="00656252">
        <w:rPr>
          <w:rFonts w:ascii="Times New Roman" w:eastAsia="Times New Roman" w:hAnsi="Times New Roman" w:cs="Times New Roman"/>
          <w:i/>
        </w:rPr>
        <w:t>Timelines of American Literature</w:t>
      </w:r>
      <w:r w:rsidRPr="00656252">
        <w:rPr>
          <w:rFonts w:ascii="Times New Roman" w:eastAsia="Times New Roman" w:hAnsi="Times New Roman" w:cs="Times New Roman"/>
        </w:rPr>
        <w:t>. Edited by Cody Marrs and Christopher Hager.</w:t>
      </w:r>
      <w:r w:rsidR="00957AA9">
        <w:rPr>
          <w:rFonts w:ascii="Times New Roman" w:eastAsia="Times New Roman" w:hAnsi="Times New Roman" w:cs="Times New Roman"/>
        </w:rPr>
        <w:t xml:space="preserve"> </w:t>
      </w:r>
      <w:r w:rsidR="00957AA9">
        <w:rPr>
          <w:rFonts w:ascii="Times New Roman" w:eastAsia="Times New Roman" w:hAnsi="Times New Roman" w:cs="Times New Roman"/>
          <w:i/>
        </w:rPr>
        <w:t xml:space="preserve">Modern Language Review </w:t>
      </w:r>
      <w:r w:rsidR="00957AA9">
        <w:rPr>
          <w:rFonts w:ascii="Times New Roman" w:eastAsia="Times New Roman" w:hAnsi="Times New Roman" w:cs="Times New Roman"/>
        </w:rPr>
        <w:t>116.3 (July 2021): 498-499.</w:t>
      </w:r>
    </w:p>
    <w:p w:rsidR="00E8032F" w:rsidRPr="00656252" w:rsidRDefault="00957AA9" w:rsidP="00E8032F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252">
        <w:rPr>
          <w:rFonts w:ascii="Times New Roman" w:eastAsia="Times New Roman" w:hAnsi="Times New Roman" w:cs="Times New Roman"/>
        </w:rPr>
        <w:t xml:space="preserve"> </w:t>
      </w:r>
    </w:p>
    <w:p w:rsidR="00656252" w:rsidRPr="00656252" w:rsidRDefault="0065625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 w:rsidRPr="00656252">
        <w:rPr>
          <w:rFonts w:ascii="Times New Roman" w:eastAsia="Times New Roman" w:hAnsi="Times New Roman" w:cs="Times New Roman"/>
          <w:i/>
        </w:rPr>
        <w:t>Postmodernism in Pieces: Materializing the Social in U.S. Fiction</w:t>
      </w:r>
      <w:r w:rsidRPr="0065625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By Matthew Mullins. </w:t>
      </w:r>
      <w:r w:rsidR="00753041">
        <w:rPr>
          <w:rFonts w:ascii="Times New Roman" w:eastAsia="Times New Roman" w:hAnsi="Times New Roman" w:cs="Times New Roman"/>
        </w:rPr>
        <w:t xml:space="preserve">“Book Reviews: Spring 2020.” </w:t>
      </w:r>
      <w:r>
        <w:rPr>
          <w:rFonts w:ascii="Times New Roman" w:eastAsia="Times New Roman" w:hAnsi="Times New Roman" w:cs="Times New Roman"/>
          <w:i/>
        </w:rPr>
        <w:t>Orbit: A Journal of American Literature</w:t>
      </w:r>
      <w:r w:rsidR="00753041">
        <w:rPr>
          <w:rFonts w:ascii="Times New Roman" w:eastAsia="Times New Roman" w:hAnsi="Times New Roman" w:cs="Times New Roman"/>
          <w:i/>
        </w:rPr>
        <w:t xml:space="preserve"> </w:t>
      </w:r>
      <w:r w:rsidR="00F55908">
        <w:rPr>
          <w:rFonts w:ascii="Times New Roman" w:eastAsia="Times New Roman" w:hAnsi="Times New Roman" w:cs="Times New Roman"/>
        </w:rPr>
        <w:t xml:space="preserve">8(1). </w:t>
      </w:r>
      <w:r w:rsidR="00753041" w:rsidRPr="00753041">
        <w:rPr>
          <w:rFonts w:ascii="Times New Roman" w:eastAsia="Times New Roman" w:hAnsi="Times New Roman" w:cs="Times New Roman"/>
        </w:rPr>
        <w:t>https://doi.org/10.16995/orbit.2926</w:t>
      </w:r>
    </w:p>
    <w:p w:rsidR="00656252" w:rsidRDefault="0065625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</w:p>
    <w:p w:rsidR="00FF62F2" w:rsidRPr="00FF62F2" w:rsidRDefault="00FF62F2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</w:t>
      </w:r>
      <w:r w:rsidRPr="00FF62F2">
        <w:rPr>
          <w:rFonts w:ascii="Times New Roman" w:eastAsia="Times New Roman" w:hAnsi="Times New Roman" w:cs="Times New Roman"/>
          <w:i/>
          <w:iCs/>
        </w:rPr>
        <w:t>Melting Pots and Mosaics: Children of Immigrants in US-American Literature</w:t>
      </w:r>
      <w:r>
        <w:rPr>
          <w:rFonts w:ascii="Times New Roman" w:eastAsia="Times New Roman" w:hAnsi="Times New Roman" w:cs="Times New Roman"/>
          <w:i/>
          <w:iCs/>
        </w:rPr>
        <w:t xml:space="preserve">. </w:t>
      </w:r>
      <w:r>
        <w:rPr>
          <w:rFonts w:ascii="Times New Roman" w:eastAsia="Times New Roman" w:hAnsi="Times New Roman" w:cs="Times New Roman"/>
          <w:iCs/>
        </w:rPr>
        <w:t xml:space="preserve">By </w:t>
      </w:r>
      <w:proofErr w:type="spellStart"/>
      <w:r>
        <w:rPr>
          <w:rFonts w:ascii="Times New Roman" w:eastAsia="Times New Roman" w:hAnsi="Times New Roman" w:cs="Times New Roman"/>
        </w:rPr>
        <w:t>Rüdiger</w:t>
      </w:r>
      <w:proofErr w:type="spellEnd"/>
      <w:r>
        <w:rPr>
          <w:rFonts w:ascii="Times New Roman" w:eastAsia="Times New Roman" w:hAnsi="Times New Roman" w:cs="Times New Roman"/>
        </w:rPr>
        <w:t xml:space="preserve"> Heinze. </w:t>
      </w:r>
      <w:r>
        <w:rPr>
          <w:rFonts w:ascii="Times New Roman" w:eastAsia="Times New Roman" w:hAnsi="Times New Roman" w:cs="Times New Roman"/>
          <w:i/>
        </w:rPr>
        <w:t>Modern Language Review</w:t>
      </w:r>
      <w:r w:rsidR="00656252">
        <w:rPr>
          <w:rFonts w:ascii="Times New Roman" w:eastAsia="Times New Roman" w:hAnsi="Times New Roman" w:cs="Times New Roman"/>
          <w:i/>
        </w:rPr>
        <w:t xml:space="preserve"> </w:t>
      </w:r>
      <w:r w:rsidR="00656252">
        <w:rPr>
          <w:rFonts w:ascii="Times New Roman" w:eastAsia="Times New Roman" w:hAnsi="Times New Roman" w:cs="Times New Roman"/>
        </w:rPr>
        <w:t>115.1 (January 2020): 173-174</w:t>
      </w:r>
      <w:r>
        <w:rPr>
          <w:rFonts w:ascii="Times New Roman" w:eastAsia="Times New Roman" w:hAnsi="Times New Roman" w:cs="Times New Roman"/>
        </w:rPr>
        <w:t>.</w:t>
      </w:r>
    </w:p>
    <w:p w:rsidR="00DD11E9" w:rsidRDefault="00DD11E9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F62F2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Review of </w:t>
      </w:r>
      <w:r w:rsidRPr="00763259">
        <w:rPr>
          <w:rFonts w:ascii="Times New Roman" w:eastAsia="Times New Roman" w:hAnsi="Times New Roman" w:cs="Times New Roman"/>
          <w:i/>
        </w:rPr>
        <w:t>The Matter of High Words: Naturalism, Normativity, and the Postwar Sage</w:t>
      </w:r>
      <w:r w:rsidRPr="00763259">
        <w:rPr>
          <w:rFonts w:ascii="Times New Roman" w:eastAsia="Times New Roman" w:hAnsi="Times New Roman" w:cs="Times New Roman"/>
        </w:rPr>
        <w:t xml:space="preserve">.  By Robert </w:t>
      </w:r>
      <w:proofErr w:type="spellStart"/>
      <w:r w:rsidRPr="00763259">
        <w:rPr>
          <w:rFonts w:ascii="Times New Roman" w:eastAsia="Times New Roman" w:hAnsi="Times New Roman" w:cs="Times New Roman"/>
        </w:rPr>
        <w:t>Chodat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. </w:t>
      </w:r>
      <w:r w:rsidRPr="00763259">
        <w:rPr>
          <w:rFonts w:ascii="Times New Roman" w:eastAsia="Times New Roman" w:hAnsi="Times New Roman" w:cs="Times New Roman"/>
          <w:i/>
        </w:rPr>
        <w:t>Modern Language Review</w:t>
      </w:r>
      <w:r w:rsidR="00DD11E9">
        <w:rPr>
          <w:rFonts w:ascii="Times New Roman" w:eastAsia="Times New Roman" w:hAnsi="Times New Roman" w:cs="Times New Roman"/>
        </w:rPr>
        <w:t xml:space="preserve"> 114.3 (July 2019): 561-563.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Lead editor in special issue of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Interview with Henry Turner.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Interview with Ralph Clare.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Interview with Joseph </w:t>
      </w:r>
      <w:proofErr w:type="spellStart"/>
      <w:r w:rsidRPr="00763259">
        <w:rPr>
          <w:rFonts w:ascii="Times New Roman" w:eastAsia="Times New Roman" w:hAnsi="Times New Roman" w:cs="Times New Roman"/>
        </w:rPr>
        <w:t>Tabbi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.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“Editor’s Note.” </w:t>
      </w:r>
      <w:r w:rsidRPr="00763259">
        <w:rPr>
          <w:rFonts w:ascii="Times New Roman" w:eastAsia="Times New Roman" w:hAnsi="Times New Roman" w:cs="Times New Roman"/>
          <w:i/>
        </w:rPr>
        <w:t>NANO: New American Notes Online</w:t>
      </w:r>
      <w:r w:rsidRPr="00763259">
        <w:rPr>
          <w:rFonts w:ascii="Times New Roman" w:eastAsia="Times New Roman" w:hAnsi="Times New Roman" w:cs="Times New Roman"/>
        </w:rPr>
        <w:t>, Special Issue 8: Corporations and Culture. December 2015. &lt;nanocrit.com&gt;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mallCaps/>
        </w:rPr>
      </w:pPr>
    </w:p>
    <w:p w:rsidR="00CB4A99" w:rsidRDefault="00FC5E0D" w:rsidP="00CB4A99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mallCaps/>
        </w:rPr>
        <w:t>Conference Presentations</w:t>
      </w:r>
      <w:r w:rsidR="00D41ADA">
        <w:rPr>
          <w:rFonts w:ascii="Times New Roman" w:eastAsia="Times New Roman" w:hAnsi="Times New Roman" w:cs="Times New Roman"/>
          <w:b/>
          <w:bCs/>
          <w:smallCaps/>
        </w:rPr>
        <w:t>, panel presentations</w:t>
      </w:r>
      <w:r>
        <w:rPr>
          <w:rFonts w:ascii="Times New Roman" w:eastAsia="Times New Roman" w:hAnsi="Times New Roman" w:cs="Times New Roman"/>
          <w:b/>
          <w:bCs/>
          <w:smallCaps/>
        </w:rPr>
        <w:t xml:space="preserve"> and invited talks</w:t>
      </w:r>
    </w:p>
    <w:p w:rsidR="00957AA9" w:rsidRDefault="00957AA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41ADA" w:rsidRPr="00D41ADA" w:rsidRDefault="00D41ADA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Guest on </w:t>
      </w:r>
      <w:r>
        <w:rPr>
          <w:rFonts w:ascii="Times New Roman" w:eastAsia="Times New Roman" w:hAnsi="Times New Roman" w:cs="Times New Roman"/>
          <w:i/>
        </w:rPr>
        <w:t xml:space="preserve">It’s Been a Minute </w:t>
      </w:r>
      <w:proofErr w:type="gramStart"/>
      <w:r>
        <w:rPr>
          <w:rFonts w:ascii="Times New Roman" w:eastAsia="Times New Roman" w:hAnsi="Times New Roman" w:cs="Times New Roman"/>
          <w:i/>
        </w:rPr>
        <w:t>With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Brittany </w:t>
      </w:r>
      <w:proofErr w:type="spellStart"/>
      <w:r>
        <w:rPr>
          <w:rFonts w:ascii="Times New Roman" w:eastAsia="Times New Roman" w:hAnsi="Times New Roman" w:cs="Times New Roman"/>
          <w:i/>
        </w:rPr>
        <w:t>Luse</w:t>
      </w:r>
      <w:proofErr w:type="spellEnd"/>
      <w:r>
        <w:rPr>
          <w:rFonts w:ascii="Times New Roman" w:eastAsia="Times New Roman" w:hAnsi="Times New Roman" w:cs="Times New Roman"/>
        </w:rPr>
        <w:t>, “</w:t>
      </w:r>
      <w:r w:rsidRPr="00D41ADA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F</w:t>
      </w:r>
      <w:r w:rsidRPr="00D41ADA">
        <w:rPr>
          <w:rFonts w:ascii="Times New Roman" w:eastAsia="Times New Roman" w:hAnsi="Times New Roman" w:cs="Times New Roman"/>
        </w:rPr>
        <w:t xml:space="preserve">antasy vs. </w:t>
      </w:r>
      <w:r>
        <w:rPr>
          <w:rFonts w:ascii="Times New Roman" w:eastAsia="Times New Roman" w:hAnsi="Times New Roman" w:cs="Times New Roman"/>
        </w:rPr>
        <w:t>R</w:t>
      </w:r>
      <w:r w:rsidRPr="00D41ADA">
        <w:rPr>
          <w:rFonts w:ascii="Times New Roman" w:eastAsia="Times New Roman" w:hAnsi="Times New Roman" w:cs="Times New Roman"/>
        </w:rPr>
        <w:t xml:space="preserve">eality of Trump's </w:t>
      </w:r>
      <w:r>
        <w:rPr>
          <w:rFonts w:ascii="Times New Roman" w:eastAsia="Times New Roman" w:hAnsi="Times New Roman" w:cs="Times New Roman"/>
        </w:rPr>
        <w:t>‘S</w:t>
      </w:r>
      <w:r w:rsidRPr="00D41ADA">
        <w:rPr>
          <w:rFonts w:ascii="Times New Roman" w:eastAsia="Times New Roman" w:hAnsi="Times New Roman" w:cs="Times New Roman"/>
        </w:rPr>
        <w:t xml:space="preserve">mokestack </w:t>
      </w:r>
      <w:r>
        <w:rPr>
          <w:rFonts w:ascii="Times New Roman" w:eastAsia="Times New Roman" w:hAnsi="Times New Roman" w:cs="Times New Roman"/>
        </w:rPr>
        <w:t>N</w:t>
      </w:r>
      <w:r w:rsidRPr="00D41ADA">
        <w:rPr>
          <w:rFonts w:ascii="Times New Roman" w:eastAsia="Times New Roman" w:hAnsi="Times New Roman" w:cs="Times New Roman"/>
        </w:rPr>
        <w:t>ostalgia</w:t>
      </w:r>
      <w:r>
        <w:rPr>
          <w:rFonts w:ascii="Times New Roman" w:eastAsia="Times New Roman" w:hAnsi="Times New Roman" w:cs="Times New Roman"/>
        </w:rPr>
        <w:t>.</w:t>
      </w:r>
      <w:r w:rsidRPr="00D41ADA"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 xml:space="preserve"> 7 May 2025. National Public Radio.</w:t>
      </w:r>
      <w:hyperlink r:id="rId6" w:history="1">
        <w:r w:rsidRPr="00D41ADA">
          <w:rPr>
            <w:rStyle w:val="Hyperlink"/>
            <w:rFonts w:ascii="Times New Roman" w:eastAsia="Times New Roman" w:hAnsi="Times New Roman" w:cs="Times New Roman"/>
          </w:rPr>
          <w:t xml:space="preserve"> &lt;https://www.npr.org/2025/05/07/1263527111/its-been-a-minute-bringing-back-factory-jobs-fantasy-vs-reality&gt;</w:t>
        </w:r>
      </w:hyperlink>
    </w:p>
    <w:p w:rsidR="00D41ADA" w:rsidRDefault="00D41ADA" w:rsidP="00D41A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561831" w:rsidRPr="00561831" w:rsidRDefault="0056183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“Interpretive Surplus and Fragmentary Form: Jenny </w:t>
      </w:r>
      <w:proofErr w:type="spellStart"/>
      <w:r>
        <w:rPr>
          <w:rFonts w:ascii="Times New Roman" w:eastAsia="Times New Roman" w:hAnsi="Times New Roman" w:cs="Times New Roman"/>
        </w:rPr>
        <w:t>Offill’s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Dept. of Speculation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i/>
        </w:rPr>
        <w:t>Weather</w:t>
      </w:r>
      <w:r>
        <w:rPr>
          <w:rFonts w:ascii="Times New Roman" w:eastAsia="Times New Roman" w:hAnsi="Times New Roman" w:cs="Times New Roman"/>
        </w:rPr>
        <w:t>.” Pacific Modern Language Association Conference, November 2024.</w:t>
      </w:r>
    </w:p>
    <w:p w:rsidR="00561831" w:rsidRDefault="0056183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673530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“Latinx Writers, American Lives.” Invited talk at the North Bergen, NJ library as part of their Hispanic Heritage Month programming. September 26, 2024.</w:t>
      </w: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“‘A </w:t>
      </w:r>
      <w:r w:rsidRPr="005C7766">
        <w:rPr>
          <w:rFonts w:ascii="Times New Roman" w:eastAsia="Times New Roman" w:hAnsi="Times New Roman" w:cs="Times New Roman"/>
        </w:rPr>
        <w:t>Woman’s Need to have her Voice Heard</w:t>
      </w:r>
      <w:r>
        <w:rPr>
          <w:rFonts w:ascii="Times New Roman" w:eastAsia="Times New Roman" w:hAnsi="Times New Roman" w:cs="Times New Roman"/>
        </w:rPr>
        <w:t>’</w:t>
      </w:r>
      <w:r w:rsidRPr="005C7766">
        <w:rPr>
          <w:rFonts w:ascii="Times New Roman" w:eastAsia="Times New Roman" w:hAnsi="Times New Roman" w:cs="Times New Roman"/>
        </w:rPr>
        <w:t xml:space="preserve">”: </w:t>
      </w:r>
      <w:proofErr w:type="spellStart"/>
      <w:r w:rsidRPr="005C7766">
        <w:rPr>
          <w:rFonts w:ascii="Times New Roman" w:eastAsia="Times New Roman" w:hAnsi="Times New Roman" w:cs="Times New Roman"/>
        </w:rPr>
        <w:t>Ottessa</w:t>
      </w:r>
      <w:proofErr w:type="spellEnd"/>
      <w:r w:rsidRPr="005C776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7766">
        <w:rPr>
          <w:rFonts w:ascii="Times New Roman" w:eastAsia="Times New Roman" w:hAnsi="Times New Roman" w:cs="Times New Roman"/>
        </w:rPr>
        <w:t>Moshfegh’s</w:t>
      </w:r>
      <w:proofErr w:type="spellEnd"/>
      <w:r w:rsidRPr="005C7766">
        <w:rPr>
          <w:rFonts w:ascii="Times New Roman" w:eastAsia="Times New Roman" w:hAnsi="Times New Roman" w:cs="Times New Roman"/>
        </w:rPr>
        <w:t xml:space="preserve"> Angry Confessional Novels</w:t>
      </w:r>
      <w:r>
        <w:rPr>
          <w:rFonts w:ascii="Times New Roman" w:eastAsia="Times New Roman" w:hAnsi="Times New Roman" w:cs="Times New Roman"/>
        </w:rPr>
        <w:t>.” Northeastern Modern Language Association Conference, March 2024.</w:t>
      </w: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“The Graphic Novel: A History.” Invited talk at the North Bergen, NJ library. March 20, 2024.</w:t>
      </w: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C7766" w:rsidRDefault="005C776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 Graphic Novel as Literature.” Invited talk at Watchung Booksellers with English professor Adam </w:t>
      </w:r>
      <w:proofErr w:type="spellStart"/>
      <w:r>
        <w:rPr>
          <w:rFonts w:ascii="Times New Roman" w:eastAsia="Times New Roman" w:hAnsi="Times New Roman" w:cs="Times New Roman"/>
        </w:rPr>
        <w:t>Rzepka</w:t>
      </w:r>
      <w:proofErr w:type="spellEnd"/>
      <w:r>
        <w:rPr>
          <w:rFonts w:ascii="Times New Roman" w:eastAsia="Times New Roman" w:hAnsi="Times New Roman" w:cs="Times New Roman"/>
        </w:rPr>
        <w:t>. February 20, 2024.</w:t>
      </w:r>
    </w:p>
    <w:p w:rsidR="00673530" w:rsidRDefault="00673530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5F14C6">
        <w:rPr>
          <w:rFonts w:ascii="Times New Roman" w:eastAsia="Times New Roman" w:hAnsi="Times New Roman" w:cs="Times New Roman"/>
        </w:rPr>
        <w:t xml:space="preserve">Rachel Kushner, </w:t>
      </w:r>
      <w:proofErr w:type="spellStart"/>
      <w:r w:rsidRPr="005F14C6">
        <w:rPr>
          <w:rFonts w:ascii="Times New Roman" w:eastAsia="Times New Roman" w:hAnsi="Times New Roman" w:cs="Times New Roman"/>
        </w:rPr>
        <w:t>Otessa</w:t>
      </w:r>
      <w:proofErr w:type="spellEnd"/>
      <w:r w:rsidRPr="005F14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14C6">
        <w:rPr>
          <w:rFonts w:ascii="Times New Roman" w:eastAsia="Times New Roman" w:hAnsi="Times New Roman" w:cs="Times New Roman"/>
        </w:rPr>
        <w:t>Moshfegh</w:t>
      </w:r>
      <w:proofErr w:type="spellEnd"/>
      <w:r w:rsidRPr="005F14C6">
        <w:rPr>
          <w:rFonts w:ascii="Times New Roman" w:eastAsia="Times New Roman" w:hAnsi="Times New Roman" w:cs="Times New Roman"/>
        </w:rPr>
        <w:t xml:space="preserve"> and the Lineage of American Female Fictional Experimentation</w:t>
      </w:r>
      <w:r>
        <w:rPr>
          <w:rFonts w:ascii="Times New Roman" w:eastAsia="Times New Roman" w:hAnsi="Times New Roman" w:cs="Times New Roman"/>
        </w:rPr>
        <w:t>.” Pacific Modern Language Association Conference, November 2023.</w:t>
      </w: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“Humility in Critical Pedagogical Reflection.” Montclair State University Teaching and Learning Conference, May 2023.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F2558" w:rsidRPr="00FF2558" w:rsidRDefault="00FF255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FF2558">
        <w:rPr>
          <w:rFonts w:ascii="Times New Roman" w:eastAsia="Times New Roman" w:hAnsi="Times New Roman" w:cs="Times New Roman"/>
        </w:rPr>
        <w:t>Rachel Kushner and the New Complicit Critique in </w:t>
      </w:r>
      <w:r w:rsidRPr="00FF2558">
        <w:rPr>
          <w:rFonts w:ascii="Times New Roman" w:eastAsia="Times New Roman" w:hAnsi="Times New Roman" w:cs="Times New Roman"/>
          <w:i/>
          <w:iCs/>
        </w:rPr>
        <w:t>Telex from Cuba </w:t>
      </w:r>
      <w:r w:rsidRPr="00FF2558">
        <w:rPr>
          <w:rFonts w:ascii="Times New Roman" w:eastAsia="Times New Roman" w:hAnsi="Times New Roman" w:cs="Times New Roman"/>
        </w:rPr>
        <w:t>and </w:t>
      </w:r>
      <w:r w:rsidRPr="00FF2558">
        <w:rPr>
          <w:rFonts w:ascii="Times New Roman" w:eastAsia="Times New Roman" w:hAnsi="Times New Roman" w:cs="Times New Roman"/>
          <w:i/>
          <w:iCs/>
        </w:rPr>
        <w:t>The Flamethrowers</w:t>
      </w:r>
      <w:r>
        <w:rPr>
          <w:rFonts w:ascii="Times New Roman" w:eastAsia="Times New Roman" w:hAnsi="Times New Roman" w:cs="Times New Roman"/>
          <w:iCs/>
        </w:rPr>
        <w:t>.” Pacific Modern Language Association Conference, November 2022.</w:t>
      </w:r>
    </w:p>
    <w:p w:rsidR="00453107" w:rsidRDefault="0045310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Otessa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Moshfegh’s</w:t>
      </w:r>
      <w:proofErr w:type="spellEnd"/>
      <w:r>
        <w:rPr>
          <w:rFonts w:ascii="Times New Roman" w:eastAsia="Times New Roman" w:hAnsi="Times New Roman" w:cs="Times New Roman"/>
        </w:rPr>
        <w:t xml:space="preserve"> Falling Woman and the Banalization of 9/11.” American Literature Association Conference, May 202</w:t>
      </w:r>
      <w:r w:rsidR="003F2CBC">
        <w:rPr>
          <w:rFonts w:ascii="Times New Roman" w:eastAsia="Times New Roman" w:hAnsi="Times New Roman" w:cs="Times New Roman"/>
        </w:rPr>
        <w:t>2.</w:t>
      </w:r>
    </w:p>
    <w:p w:rsidR="00453107" w:rsidRDefault="0045310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0C5FA5" w:rsidRPr="000C5FA5" w:rsidRDefault="000C5FA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“We Were Always Post-Truth</w:t>
      </w:r>
      <w:proofErr w:type="gramStart"/>
      <w:r>
        <w:rPr>
          <w:rFonts w:ascii="Times New Roman" w:eastAsia="Times New Roman" w:hAnsi="Times New Roman" w:cs="Times New Roman"/>
        </w:rPr>
        <w:t>….But</w:t>
      </w:r>
      <w:proofErr w:type="gramEnd"/>
      <w:r>
        <w:rPr>
          <w:rFonts w:ascii="Times New Roman" w:eastAsia="Times New Roman" w:hAnsi="Times New Roman" w:cs="Times New Roman"/>
        </w:rPr>
        <w:t xml:space="preserve"> Now We Know It.” Part of Montclair State University’s “Democracy in Crisis” series. Montclair State University, April 202</w:t>
      </w:r>
      <w:r w:rsidR="009B405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0C5FA5" w:rsidRDefault="000C5FA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656252" w:rsidRDefault="0065625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656252">
        <w:rPr>
          <w:rFonts w:ascii="Times New Roman" w:eastAsia="Times New Roman" w:hAnsi="Times New Roman" w:cs="Times New Roman"/>
        </w:rPr>
        <w:t xml:space="preserve">“Negotiating Neoliberal Subjectivity in Rachel Kushner’s </w:t>
      </w:r>
      <w:r w:rsidRPr="00656252">
        <w:rPr>
          <w:rFonts w:ascii="Times New Roman" w:eastAsia="Times New Roman" w:hAnsi="Times New Roman" w:cs="Times New Roman"/>
          <w:i/>
        </w:rPr>
        <w:t>The Flamethrowers</w:t>
      </w:r>
      <w:r w:rsidRPr="00656252">
        <w:rPr>
          <w:rFonts w:ascii="Times New Roman" w:eastAsia="Times New Roman" w:hAnsi="Times New Roman" w:cs="Times New Roman"/>
        </w:rPr>
        <w:t>.”</w:t>
      </w:r>
      <w:r>
        <w:rPr>
          <w:rFonts w:ascii="Times New Roman" w:eastAsia="Times New Roman" w:hAnsi="Times New Roman" w:cs="Times New Roman"/>
        </w:rPr>
        <w:t xml:space="preserve"> Part of “To Shape and Share Otherwise: Neoliberalism and the Contemporary American novel.” Northeast Modern Language Association Conference, March 2020. </w:t>
      </w:r>
    </w:p>
    <w:p w:rsidR="00656252" w:rsidRDefault="0065625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C3BD7" w:rsidRPr="003C3BD7" w:rsidRDefault="003C3BD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3C3BD7">
        <w:rPr>
          <w:rFonts w:ascii="Times New Roman" w:eastAsia="Times New Roman" w:hAnsi="Times New Roman" w:cs="Times New Roman"/>
        </w:rPr>
        <w:t>“</w:t>
      </w:r>
      <w:r w:rsidRPr="003C3BD7">
        <w:rPr>
          <w:rFonts w:ascii="Times New Roman" w:hAnsi="Times New Roman" w:cs="Times New Roman"/>
        </w:rPr>
        <w:t>Nostalgia, Anachronism, Proximity: Three Contemporary Labor Market Narratives.” Part of “</w:t>
      </w:r>
      <w:r>
        <w:rPr>
          <w:rFonts w:ascii="Times New Roman" w:hAnsi="Times New Roman" w:cs="Times New Roman"/>
        </w:rPr>
        <w:t>Anac</w:t>
      </w:r>
      <w:r w:rsidRPr="003C3BD7">
        <w:rPr>
          <w:rFonts w:ascii="Times New Roman" w:hAnsi="Times New Roman" w:cs="Times New Roman"/>
        </w:rPr>
        <w:t xml:space="preserve">hronism Now” panel. Association for the Study of the Arts of the Present conference, October 2019. </w:t>
      </w:r>
    </w:p>
    <w:p w:rsidR="003C3BD7" w:rsidRDefault="003C3BD7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320FCB" w:rsidRDefault="001A146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1A1465">
        <w:rPr>
          <w:rFonts w:ascii="Times New Roman" w:eastAsia="Times New Roman" w:hAnsi="Times New Roman" w:cs="Times New Roman"/>
        </w:rPr>
        <w:t>9/11’s Significance as Context and Characterization in Recent American Fiction</w:t>
      </w:r>
      <w:r>
        <w:rPr>
          <w:rFonts w:ascii="Times New Roman" w:eastAsia="Times New Roman" w:hAnsi="Times New Roman" w:cs="Times New Roman"/>
        </w:rPr>
        <w:t xml:space="preserve">.” </w:t>
      </w:r>
      <w:r w:rsidR="00C60DA5">
        <w:rPr>
          <w:rFonts w:ascii="Times New Roman" w:eastAsia="Times New Roman" w:hAnsi="Times New Roman" w:cs="Times New Roman"/>
        </w:rPr>
        <w:t xml:space="preserve">Part of “Contemporary Visions” panel. </w:t>
      </w:r>
      <w:r>
        <w:rPr>
          <w:rFonts w:ascii="Times New Roman" w:eastAsia="Times New Roman" w:hAnsi="Times New Roman" w:cs="Times New Roman"/>
        </w:rPr>
        <w:t>American Literature Association Conference, May 2019.</w:t>
      </w:r>
    </w:p>
    <w:p w:rsidR="00FC5E0D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FC5E0D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“Nostalgia for the Factory: Toward an Imminent Critique of Deindustrialization.” Keynote address delivered at SEGUE Conference held at SUNY-Brockport. February 2019.</w:t>
      </w:r>
    </w:p>
    <w:p w:rsidR="00FC5E0D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FF62F2" w:rsidRPr="00FF62F2" w:rsidRDefault="00FF62F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“Postmodern Play and Neoliberal Feminism in Kathy Acker’s </w:t>
      </w:r>
      <w:r>
        <w:rPr>
          <w:rFonts w:ascii="Times New Roman" w:eastAsia="Times New Roman" w:hAnsi="Times New Roman" w:cs="Times New Roman"/>
          <w:i/>
        </w:rPr>
        <w:t>Blood and Guts in High School</w:t>
      </w:r>
      <w:r>
        <w:rPr>
          <w:rFonts w:ascii="Times New Roman" w:eastAsia="Times New Roman" w:hAnsi="Times New Roman" w:cs="Times New Roman"/>
        </w:rPr>
        <w:t>.</w:t>
      </w:r>
      <w:r w:rsidR="00B91090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Part of “Why Kathy Acker Now?” panel. Modern Language Association conference, January 2019.</w:t>
      </w:r>
    </w:p>
    <w:p w:rsidR="00FF62F2" w:rsidRDefault="00FF62F2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“Narrative Mobility and Global Cities: Joseph O’Neill’s </w:t>
      </w:r>
      <w:r w:rsidRPr="00763259">
        <w:rPr>
          <w:rFonts w:ascii="Times New Roman" w:eastAsia="Times New Roman" w:hAnsi="Times New Roman" w:cs="Times New Roman"/>
          <w:i/>
          <w:iCs/>
        </w:rPr>
        <w:t>Netherland</w:t>
      </w:r>
      <w:r w:rsidRPr="00763259">
        <w:rPr>
          <w:rFonts w:ascii="Times New Roman" w:eastAsia="Times New Roman" w:hAnsi="Times New Roman" w:cs="Times New Roman"/>
        </w:rPr>
        <w:t xml:space="preserve"> and </w:t>
      </w:r>
      <w:proofErr w:type="spellStart"/>
      <w:r w:rsidRPr="00763259">
        <w:rPr>
          <w:rFonts w:ascii="Times New Roman" w:eastAsia="Times New Roman" w:hAnsi="Times New Roman" w:cs="Times New Roman"/>
        </w:rPr>
        <w:t>Teju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Cole’s </w:t>
      </w:r>
      <w:r w:rsidRPr="00763259">
        <w:rPr>
          <w:rFonts w:ascii="Times New Roman" w:eastAsia="Times New Roman" w:hAnsi="Times New Roman" w:cs="Times New Roman"/>
          <w:i/>
          <w:iCs/>
        </w:rPr>
        <w:t>Open City</w:t>
      </w:r>
      <w:r w:rsidRPr="00763259">
        <w:rPr>
          <w:rFonts w:ascii="Times New Roman" w:eastAsia="Times New Roman" w:hAnsi="Times New Roman" w:cs="Times New Roman"/>
        </w:rPr>
        <w:t xml:space="preserve">.” Part of “Postindustrial Environments” panel. American Literature Association conference, May 2018.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C5E0D" w:rsidRPr="00763259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“The Problem of Female Rebellion in Kate Chopin’s </w:t>
      </w:r>
      <w:r w:rsidRPr="00763259">
        <w:rPr>
          <w:rFonts w:ascii="Times New Roman" w:eastAsia="Times New Roman" w:hAnsi="Times New Roman" w:cs="Times New Roman"/>
          <w:bCs/>
          <w:i/>
        </w:rPr>
        <w:t>The Awakening</w:t>
      </w:r>
      <w:r w:rsidRPr="00763259">
        <w:rPr>
          <w:rFonts w:ascii="Times New Roman" w:eastAsia="Times New Roman" w:hAnsi="Times New Roman" w:cs="Times New Roman"/>
          <w:bCs/>
        </w:rPr>
        <w:t xml:space="preserve">.” Invited presentation at </w:t>
      </w:r>
      <w:r w:rsidRPr="00763259">
        <w:rPr>
          <w:rFonts w:ascii="Times New Roman" w:eastAsia="Times New Roman" w:hAnsi="Times New Roman" w:cs="Times New Roman"/>
          <w:bCs/>
          <w:i/>
        </w:rPr>
        <w:t xml:space="preserve">Writing Rebels: Breaking the Rules </w:t>
      </w:r>
      <w:r w:rsidRPr="00763259">
        <w:rPr>
          <w:rFonts w:ascii="Times New Roman" w:eastAsia="Times New Roman" w:hAnsi="Times New Roman" w:cs="Times New Roman"/>
          <w:bCs/>
        </w:rPr>
        <w:t>workshop. Hosted by Montclair State University Institute for the Humanities, March 2018.</w:t>
      </w:r>
    </w:p>
    <w:p w:rsidR="00FC5E0D" w:rsidRDefault="00FC5E0D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</w:t>
      </w:r>
      <w:r w:rsidRPr="00087EFE">
        <w:rPr>
          <w:rFonts w:ascii="Times New Roman" w:eastAsia="Times New Roman" w:hAnsi="Times New Roman" w:cs="Times New Roman"/>
        </w:rPr>
        <w:t>Post-Postmodernism, the Tragic View, and Tentativeness in Contemporary Literature and Literary Criticism</w:t>
      </w:r>
      <w:r w:rsidRPr="00763259">
        <w:rPr>
          <w:rFonts w:ascii="Times New Roman" w:eastAsia="Times New Roman" w:hAnsi="Times New Roman" w:cs="Times New Roman"/>
        </w:rPr>
        <w:t>.”</w:t>
      </w:r>
      <w:r>
        <w:rPr>
          <w:rFonts w:ascii="Times New Roman" w:eastAsia="Times New Roman" w:hAnsi="Times New Roman" w:cs="Times New Roman"/>
        </w:rPr>
        <w:t xml:space="preserve"> Part of </w:t>
      </w:r>
      <w:r w:rsidRPr="00763259">
        <w:rPr>
          <w:rFonts w:ascii="Times New Roman" w:eastAsia="Times New Roman" w:hAnsi="Times New Roman" w:cs="Times New Roman"/>
        </w:rPr>
        <w:t>“Always Periodize? Methods and Implications of Literary History” panel. American Comparative Literature Association Conference, April 2018.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“Liberal Legacies, Neoliberal Dilemmas: Ambivalent Uses of Whitman in Post-1990 American Literature.” American Literature Association Conference, May 2017.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“Narratives of Migration, Digital Access, and Walls Marking Borders: Alex Rivera’s </w:t>
      </w:r>
      <w:r w:rsidRPr="00763259">
        <w:rPr>
          <w:rFonts w:ascii="Times New Roman" w:eastAsia="Times New Roman" w:hAnsi="Times New Roman" w:cs="Times New Roman"/>
          <w:i/>
        </w:rPr>
        <w:t>Sleep Dealer</w:t>
      </w:r>
      <w:r w:rsidRPr="00763259">
        <w:rPr>
          <w:rFonts w:ascii="Times New Roman" w:eastAsia="Times New Roman" w:hAnsi="Times New Roman" w:cs="Times New Roman"/>
        </w:rPr>
        <w:t>.” Modern Language Association Conference, January 2017.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“Learning How to Learn About Student Engagement: Three Semesters in Faculty Development.” Professional Organizational Development Network Conference. November 2016.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</w:rPr>
        <w:t xml:space="preserve">“‘I Actually Learned Something, About Literature and Myself’: Producing and Measuring Student Engagement with Literary Theory at an Urban Community College.” Transitions and Transactions Conference: </w:t>
      </w:r>
      <w:r w:rsidRPr="00763259">
        <w:rPr>
          <w:rFonts w:ascii="Times New Roman" w:eastAsia="Times New Roman" w:hAnsi="Times New Roman" w:cs="Times New Roman"/>
          <w:bCs/>
        </w:rPr>
        <w:t xml:space="preserve">Literature and Journalism Pedagogies in Community Colleges Today, April 2016.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C5E0D" w:rsidRPr="00763259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“Transitioning to Professional Life." Roundtable presenter. Penn State University Mentoring Program Workshop. Penn State University, April 2015.</w:t>
      </w:r>
    </w:p>
    <w:p w:rsidR="00FC5E0D" w:rsidRDefault="00FC5E0D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“The Teaching Academy at the Borough of Manhattan Community College.” Roundtable discussion. Northeastern Two Year College Association Conference, October 2015. Roundtable winner of Diana Hacker Award, 2015.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“Imagining Embodiment: Corporations in Richard Powers’ </w:t>
      </w:r>
      <w:r w:rsidRPr="00763259">
        <w:rPr>
          <w:rFonts w:ascii="Times New Roman" w:eastAsia="Times New Roman" w:hAnsi="Times New Roman" w:cs="Times New Roman"/>
          <w:i/>
        </w:rPr>
        <w:t>Gain</w:t>
      </w:r>
      <w:r w:rsidRPr="00763259">
        <w:rPr>
          <w:rFonts w:ascii="Times New Roman" w:eastAsia="Times New Roman" w:hAnsi="Times New Roman" w:cs="Times New Roman"/>
        </w:rPr>
        <w:t xml:space="preserve"> and the Citizens United Decision.”  Northeastern Modern Language Association Conference, April 2014.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“Immigrant Ambivalence: New York and America in Joseph O’Neill’s </w:t>
      </w:r>
      <w:r w:rsidRPr="00763259">
        <w:rPr>
          <w:rFonts w:ascii="Times New Roman" w:eastAsia="Times New Roman" w:hAnsi="Times New Roman" w:cs="Times New Roman"/>
          <w:i/>
        </w:rPr>
        <w:t xml:space="preserve">Netherland </w:t>
      </w:r>
      <w:r w:rsidRPr="0076325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763259">
        <w:rPr>
          <w:rFonts w:ascii="Times New Roman" w:eastAsia="Times New Roman" w:hAnsi="Times New Roman" w:cs="Times New Roman"/>
        </w:rPr>
        <w:t>Teju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Cole’s </w:t>
      </w:r>
      <w:r w:rsidRPr="00763259">
        <w:rPr>
          <w:rFonts w:ascii="Times New Roman" w:eastAsia="Times New Roman" w:hAnsi="Times New Roman" w:cs="Times New Roman"/>
          <w:i/>
        </w:rPr>
        <w:t>Open City.</w:t>
      </w:r>
      <w:r w:rsidRPr="00763259">
        <w:rPr>
          <w:rFonts w:ascii="Times New Roman" w:eastAsia="Times New Roman" w:hAnsi="Times New Roman" w:cs="Times New Roman"/>
        </w:rPr>
        <w:t>” Northeastern Modern Language Association Conference, March 2013.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“Curses and Inheritances: The Tragic View in J</w:t>
      </w:r>
      <w:r w:rsidR="00FC5E0D">
        <w:rPr>
          <w:rFonts w:ascii="Times New Roman" w:eastAsia="Times New Roman" w:hAnsi="Times New Roman" w:cs="Times New Roman"/>
        </w:rPr>
        <w:t xml:space="preserve">unot Díaz and </w:t>
      </w:r>
      <w:proofErr w:type="spellStart"/>
      <w:r w:rsidR="00FC5E0D">
        <w:rPr>
          <w:rFonts w:ascii="Times New Roman" w:eastAsia="Times New Roman" w:hAnsi="Times New Roman" w:cs="Times New Roman"/>
        </w:rPr>
        <w:t>Dinaw</w:t>
      </w:r>
      <w:proofErr w:type="spellEnd"/>
      <w:r w:rsidR="00FC5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5E0D">
        <w:rPr>
          <w:rFonts w:ascii="Times New Roman" w:eastAsia="Times New Roman" w:hAnsi="Times New Roman" w:cs="Times New Roman"/>
        </w:rPr>
        <w:t>Mengestu</w:t>
      </w:r>
      <w:proofErr w:type="spellEnd"/>
      <w:r w:rsidR="00FC5E0D">
        <w:rPr>
          <w:rFonts w:ascii="Times New Roman" w:eastAsia="Times New Roman" w:hAnsi="Times New Roman" w:cs="Times New Roman"/>
        </w:rPr>
        <w:t xml:space="preserve">.” </w:t>
      </w:r>
      <w:r w:rsidRPr="00763259">
        <w:rPr>
          <w:rFonts w:ascii="Times New Roman" w:eastAsia="Times New Roman" w:hAnsi="Times New Roman" w:cs="Times New Roman"/>
        </w:rPr>
        <w:t>The Louisville Conference for Literature and Culture Since 1900, February 2012.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FC5E0D" w:rsidRPr="00763259" w:rsidRDefault="00FC5E0D" w:rsidP="00FC5E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“The Public Interest, or What the Public is Interested In.”  Invited panel talk at Center for American Literary Studies symposium, “Crisis in the Liberal Arts: What Crisis?  Whose Crisis?” Penn State University, April 2011.</w:t>
      </w:r>
    </w:p>
    <w:p w:rsidR="00FC5E0D" w:rsidRDefault="00FC5E0D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“‘Now Her Face Was a Chronic Mask of Terror’: Beauty, the Grotesque, and the Body in David Foster Wallace,” South Atlantic Modern Language Association Conference, November 2009.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“‘Nine Billion Holy Grails’: Plasticity, Globalization, and Possible Worlds in the Novels of David Mitchell,” American Comparative Literature Association Conference, March 2009. 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Teaching Experience 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>Montclair State University</w:t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763259">
        <w:rPr>
          <w:rFonts w:ascii="Times New Roman" w:eastAsia="Times New Roman" w:hAnsi="Times New Roman" w:cs="Times New Roman"/>
          <w:b/>
          <w:bCs/>
        </w:rPr>
        <w:t>September 2016-present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571: Trends in Contemporary Novels</w:t>
      </w:r>
      <w:r w:rsidR="0020677F">
        <w:rPr>
          <w:rFonts w:ascii="Times New Roman" w:eastAsia="Times New Roman" w:hAnsi="Times New Roman" w:cs="Times New Roman"/>
          <w:bCs/>
        </w:rPr>
        <w:t xml:space="preserve"> (2 sections)</w:t>
      </w:r>
    </w:p>
    <w:p w:rsidR="00E43FA1" w:rsidRDefault="00E43FA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English 563: Recent American 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Fiction </w:t>
      </w:r>
      <w:r w:rsidR="003F2CBC">
        <w:rPr>
          <w:rFonts w:ascii="Times New Roman" w:eastAsia="Times New Roman" w:hAnsi="Times New Roman" w:cs="Times New Roman"/>
          <w:bCs/>
        </w:rPr>
        <w:t xml:space="preserve"> (</w:t>
      </w:r>
      <w:proofErr w:type="gramEnd"/>
      <w:r w:rsidR="003F2CBC">
        <w:rPr>
          <w:rFonts w:ascii="Times New Roman" w:eastAsia="Times New Roman" w:hAnsi="Times New Roman" w:cs="Times New Roman"/>
          <w:bCs/>
        </w:rPr>
        <w:t>2 sections)</w:t>
      </w:r>
    </w:p>
    <w:p w:rsidR="008E6575" w:rsidRDefault="008E6575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514: Theoretical Approaches to English</w:t>
      </w:r>
      <w:r w:rsidR="00CC2E5E">
        <w:rPr>
          <w:rFonts w:ascii="Times New Roman" w:eastAsia="Times New Roman" w:hAnsi="Times New Roman" w:cs="Times New Roman"/>
          <w:bCs/>
        </w:rPr>
        <w:t xml:space="preserve"> (2 sections)</w:t>
      </w:r>
    </w:p>
    <w:p w:rsidR="00CC2E5E" w:rsidRPr="00763259" w:rsidRDefault="00CC2E5E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501: Experimental American Women’s Fiction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493: Senior Seminar in American Literature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33</w:t>
      </w:r>
      <w:r w:rsidR="007742DE">
        <w:rPr>
          <w:rFonts w:ascii="Times New Roman" w:eastAsia="Times New Roman" w:hAnsi="Times New Roman" w:cs="Times New Roman"/>
          <w:bCs/>
        </w:rPr>
        <w:t>9</w:t>
      </w:r>
      <w:r w:rsidRPr="00763259">
        <w:rPr>
          <w:rFonts w:ascii="Times New Roman" w:eastAsia="Times New Roman" w:hAnsi="Times New Roman" w:cs="Times New Roman"/>
          <w:bCs/>
        </w:rPr>
        <w:t>: Postwar American Fiction, 1945-1990</w:t>
      </w:r>
      <w:r w:rsidR="008E6575">
        <w:rPr>
          <w:rFonts w:ascii="Times New Roman" w:eastAsia="Times New Roman" w:hAnsi="Times New Roman" w:cs="Times New Roman"/>
          <w:bCs/>
        </w:rPr>
        <w:t xml:space="preserve"> (</w:t>
      </w:r>
      <w:r w:rsidR="0020677F">
        <w:rPr>
          <w:rFonts w:ascii="Times New Roman" w:eastAsia="Times New Roman" w:hAnsi="Times New Roman" w:cs="Times New Roman"/>
          <w:bCs/>
        </w:rPr>
        <w:t>4</w:t>
      </w:r>
      <w:r w:rsidR="00E43FA1">
        <w:rPr>
          <w:rFonts w:ascii="Times New Roman" w:eastAsia="Times New Roman" w:hAnsi="Times New Roman" w:cs="Times New Roman"/>
          <w:bCs/>
        </w:rPr>
        <w:t xml:space="preserve">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337: Modern American Fiction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300: Pursuits of English/C</w:t>
      </w:r>
      <w:r w:rsidR="00E43FA1">
        <w:rPr>
          <w:rFonts w:ascii="Times New Roman" w:eastAsia="Times New Roman" w:hAnsi="Times New Roman" w:cs="Times New Roman"/>
          <w:bCs/>
        </w:rPr>
        <w:t>ritical Approaches to English (</w:t>
      </w:r>
      <w:r w:rsidR="00CC2E5E">
        <w:rPr>
          <w:rFonts w:ascii="Times New Roman" w:eastAsia="Times New Roman" w:hAnsi="Times New Roman" w:cs="Times New Roman"/>
          <w:bCs/>
        </w:rPr>
        <w:t>10</w:t>
      </w:r>
      <w:r w:rsidRPr="00763259">
        <w:rPr>
          <w:rFonts w:ascii="Times New Roman" w:eastAsia="Times New Roman" w:hAnsi="Times New Roman" w:cs="Times New Roman"/>
          <w:bCs/>
        </w:rPr>
        <w:t xml:space="preserve"> sections; one co-taught)</w:t>
      </w:r>
    </w:p>
    <w:p w:rsidR="00CC2E5E" w:rsidRDefault="00CC2E5E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English 279: Latinx Writers in the United States </w:t>
      </w: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274: Contemporary US Literature of Immigration (upcoming Spring 2024)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238: Black</w:t>
      </w:r>
      <w:r w:rsidR="00E43FA1">
        <w:rPr>
          <w:rFonts w:ascii="Times New Roman" w:eastAsia="Times New Roman" w:hAnsi="Times New Roman" w:cs="Times New Roman"/>
          <w:bCs/>
        </w:rPr>
        <w:t xml:space="preserve"> Writers </w:t>
      </w:r>
      <w:r w:rsidR="00BF0F3E">
        <w:rPr>
          <w:rFonts w:ascii="Times New Roman" w:eastAsia="Times New Roman" w:hAnsi="Times New Roman" w:cs="Times New Roman"/>
          <w:bCs/>
        </w:rPr>
        <w:t>in the United States (</w:t>
      </w:r>
      <w:r w:rsidR="00CC2E5E">
        <w:rPr>
          <w:rFonts w:ascii="Times New Roman" w:eastAsia="Times New Roman" w:hAnsi="Times New Roman" w:cs="Times New Roman"/>
          <w:bCs/>
        </w:rPr>
        <w:t>8</w:t>
      </w:r>
      <w:r w:rsidRPr="00763259">
        <w:rPr>
          <w:rFonts w:ascii="Times New Roman" w:eastAsia="Times New Roman" w:hAnsi="Times New Roman" w:cs="Times New Roman"/>
          <w:bCs/>
        </w:rPr>
        <w:t xml:space="preserve">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234: American Drama (2 sections)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229: American Literature from 1890-present (</w:t>
      </w:r>
      <w:r w:rsidR="00CC2E5E">
        <w:rPr>
          <w:rFonts w:ascii="Times New Roman" w:eastAsia="Times New Roman" w:hAnsi="Times New Roman" w:cs="Times New Roman"/>
          <w:bCs/>
        </w:rPr>
        <w:t>3</w:t>
      </w:r>
      <w:r w:rsidRPr="00763259">
        <w:rPr>
          <w:rFonts w:ascii="Times New Roman" w:eastAsia="Times New Roman" w:hAnsi="Times New Roman" w:cs="Times New Roman"/>
          <w:bCs/>
        </w:rPr>
        <w:t xml:space="preserve"> sections)</w:t>
      </w:r>
    </w:p>
    <w:p w:rsidR="005F14C6" w:rsidRDefault="005F14C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115: Graphic Narrative (upcoming Spring 2024)</w:t>
      </w:r>
    </w:p>
    <w:p w:rsidR="00E43FA1" w:rsidRPr="00763259" w:rsidRDefault="00E43FA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English 111: </w:t>
      </w:r>
      <w:r w:rsidR="008E6575">
        <w:rPr>
          <w:rFonts w:ascii="Times New Roman" w:eastAsia="Times New Roman" w:hAnsi="Times New Roman" w:cs="Times New Roman"/>
          <w:bCs/>
        </w:rPr>
        <w:t xml:space="preserve">Introduction to Literature: </w:t>
      </w:r>
      <w:r>
        <w:rPr>
          <w:rFonts w:ascii="Times New Roman" w:eastAsia="Times New Roman" w:hAnsi="Times New Roman" w:cs="Times New Roman"/>
          <w:bCs/>
        </w:rPr>
        <w:t>The Short Story</w:t>
      </w:r>
      <w:r w:rsidR="00EF0809">
        <w:rPr>
          <w:rFonts w:ascii="Times New Roman" w:eastAsia="Times New Roman" w:hAnsi="Times New Roman" w:cs="Times New Roman"/>
          <w:bCs/>
        </w:rPr>
        <w:t xml:space="preserve"> (</w:t>
      </w:r>
      <w:r w:rsidR="00CC2E5E">
        <w:rPr>
          <w:rFonts w:ascii="Times New Roman" w:eastAsia="Times New Roman" w:hAnsi="Times New Roman" w:cs="Times New Roman"/>
          <w:bCs/>
        </w:rPr>
        <w:t>9</w:t>
      </w:r>
      <w:r w:rsidR="00EF0809">
        <w:rPr>
          <w:rFonts w:ascii="Times New Roman" w:eastAsia="Times New Roman" w:hAnsi="Times New Roman" w:cs="Times New Roman"/>
          <w:bCs/>
        </w:rPr>
        <w:t xml:space="preserve"> sections)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106: College Writing II: Writing and Literary Study</w:t>
      </w:r>
    </w:p>
    <w:p w:rsidR="00CC2E5E" w:rsidRDefault="00CC2E5E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Honors 202: Seminar in Contemporary American Issues--Neoliberalism, Globalization, and the American </w:t>
      </w:r>
    </w:p>
    <w:p w:rsidR="00CC2E5E" w:rsidRPr="00763259" w:rsidRDefault="00CC2E5E" w:rsidP="00CC2E5E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Present (</w:t>
      </w:r>
      <w:r w:rsidR="005F14C6">
        <w:rPr>
          <w:rFonts w:ascii="Times New Roman" w:eastAsia="Times New Roman" w:hAnsi="Times New Roman" w:cs="Times New Roman"/>
          <w:bCs/>
        </w:rPr>
        <w:t>2 sections</w:t>
      </w:r>
      <w:r>
        <w:rPr>
          <w:rFonts w:ascii="Times New Roman" w:eastAsia="Times New Roman" w:hAnsi="Times New Roman" w:cs="Times New Roman"/>
          <w:bCs/>
        </w:rPr>
        <w:t>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>Borough of Man</w:t>
      </w:r>
      <w:r>
        <w:rPr>
          <w:rFonts w:ascii="Times New Roman" w:eastAsia="Times New Roman" w:hAnsi="Times New Roman" w:cs="Times New Roman"/>
          <w:b/>
          <w:bCs/>
        </w:rPr>
        <w:t>hattan Community College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   </w:t>
      </w:r>
      <w:r w:rsidRPr="00763259">
        <w:rPr>
          <w:rFonts w:ascii="Times New Roman" w:eastAsia="Times New Roman" w:hAnsi="Times New Roman" w:cs="Times New Roman"/>
          <w:b/>
          <w:bCs/>
        </w:rPr>
        <w:t>August 2012-August 2016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384: Modern American Theater</w:t>
      </w:r>
      <w:r w:rsidRPr="00763259">
        <w:rPr>
          <w:rFonts w:ascii="Times New Roman" w:eastAsia="Times New Roman" w:hAnsi="Times New Roman" w:cs="Times New Roman"/>
          <w:bCs/>
          <w:i/>
        </w:rPr>
        <w:t xml:space="preserve"> </w:t>
      </w:r>
      <w:r w:rsidRPr="00763259">
        <w:rPr>
          <w:rFonts w:ascii="Times New Roman" w:eastAsia="Times New Roman" w:hAnsi="Times New Roman" w:cs="Times New Roman"/>
          <w:bCs/>
        </w:rPr>
        <w:t>(3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250: Introduction to Literary Studies (3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201: Introduction to Literature (8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101: English Composition 1 (11 sections)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95: Intensive Writing II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88: Intensive Writing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Oberlin College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           </w:t>
      </w:r>
      <w:r w:rsidRPr="00763259">
        <w:rPr>
          <w:rFonts w:ascii="Times New Roman" w:eastAsia="Times New Roman" w:hAnsi="Times New Roman" w:cs="Times New Roman"/>
          <w:b/>
          <w:bCs/>
        </w:rPr>
        <w:t>August 2011-May 2012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341: Globalization and the Post-National Narrative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339: The Metafictional Turn in 20th Century American Literature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English 250: The Contemporary Immigrant Novel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English 241:  Toeing Invisible Lines: Writing from the Borderlands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>First Year Seminar 084: Enlightenment or Post-Enlightenment?  The University and the Liberal Arts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 xml:space="preserve">The Pennsylvania State University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 xml:space="preserve">  </w:t>
      </w:r>
      <w:r w:rsidRPr="00763259">
        <w:rPr>
          <w:rFonts w:ascii="Times New Roman" w:eastAsia="Times New Roman" w:hAnsi="Times New Roman" w:cs="Times New Roman"/>
          <w:b/>
          <w:bCs/>
        </w:rPr>
        <w:t>September 2007-August 2011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English 436: American Literature after 1945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231: American Literature, 1492-1865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226/Latina/o Studies 226: Latina/o Border Theories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202D: Business Communication (five sections; four online)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15: Rhetoric and Composition (six sections)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Pedagogy workshops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  <w:i/>
        </w:rPr>
        <w:t>Teaching Fellow, Writing Across the Curriculum Seminar</w:t>
      </w:r>
      <w:r w:rsidRPr="00763259">
        <w:rPr>
          <w:rFonts w:ascii="Times New Roman" w:eastAsia="Times New Roman" w:hAnsi="Times New Roman" w:cs="Times New Roman"/>
        </w:rPr>
        <w:t>. Semester-long training in WAC pedagogy. Will culminate in Writing Across the Curriculum Certificate. September 2015-December 2015.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  <w:i/>
        </w:rPr>
        <w:t>Teaching Fellow, BMCC Teaching Academy</w:t>
      </w:r>
      <w:r w:rsidRPr="00763259">
        <w:rPr>
          <w:rFonts w:ascii="Times New Roman" w:eastAsia="Times New Roman" w:hAnsi="Times New Roman" w:cs="Times New Roman"/>
        </w:rPr>
        <w:t>. Four-semester teaching workshop with heavy peer observation and experimentation with change in classroom. Readings include peer-reviewed pedagogical research, ending in a Scholarship of Teaching and Learning project. January 2014-December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  <w:i/>
        </w:rPr>
        <w:t>Participant, “ESL 101”:</w:t>
      </w:r>
      <w:r w:rsidRPr="00763259">
        <w:rPr>
          <w:rFonts w:ascii="Times New Roman" w:eastAsia="Times New Roman" w:hAnsi="Times New Roman" w:cs="Times New Roman"/>
        </w:rPr>
        <w:t xml:space="preserve"> Peer-led, semester-long discussion of pedagogical research into techniques appropriate for ESL/ELL students. Participants required to produce and share assignments designed with ESL/ELL students in mind.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Professional Service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 xml:space="preserve">Migrating Minds, </w:t>
      </w:r>
      <w:r>
        <w:rPr>
          <w:rFonts w:ascii="Times New Roman" w:eastAsia="Times New Roman" w:hAnsi="Times New Roman" w:cs="Times New Roman"/>
        </w:rPr>
        <w:t>April 2025.</w:t>
      </w:r>
    </w:p>
    <w:p w:rsid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E464C9" w:rsidRP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The Journal of Postcolonial Studies</w:t>
      </w:r>
      <w:r>
        <w:rPr>
          <w:rFonts w:ascii="Times New Roman" w:eastAsia="Times New Roman" w:hAnsi="Times New Roman" w:cs="Times New Roman"/>
        </w:rPr>
        <w:t>, October 2024.</w:t>
      </w:r>
    </w:p>
    <w:p w:rsidR="00E464C9" w:rsidRDefault="00E464C9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P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PMLA</w:t>
      </w:r>
      <w:r>
        <w:rPr>
          <w:rFonts w:ascii="Times New Roman" w:eastAsia="Times New Roman" w:hAnsi="Times New Roman" w:cs="Times New Roman"/>
        </w:rPr>
        <w:t>, January 2023.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Literature</w:t>
      </w:r>
      <w:r>
        <w:rPr>
          <w:rFonts w:ascii="Times New Roman" w:eastAsia="Times New Roman" w:hAnsi="Times New Roman" w:cs="Times New Roman"/>
        </w:rPr>
        <w:t>, Sept 2022.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P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Peer reviewer for </w:t>
      </w:r>
      <w:r>
        <w:rPr>
          <w:rFonts w:ascii="Times New Roman" w:eastAsia="Times New Roman" w:hAnsi="Times New Roman" w:cs="Times New Roman"/>
          <w:i/>
        </w:rPr>
        <w:t>Humanities</w:t>
      </w:r>
      <w:r>
        <w:rPr>
          <w:rFonts w:ascii="Times New Roman" w:eastAsia="Times New Roman" w:hAnsi="Times New Roman" w:cs="Times New Roman"/>
        </w:rPr>
        <w:t>, Sept 2019.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20677F" w:rsidRDefault="0020677F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mentor, American Literature Association, 2019.</w:t>
      </w:r>
    </w:p>
    <w:p w:rsidR="0020677F" w:rsidRDefault="0020677F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Provost’s Task Force for Student Success, Montclair State University. December 2021-present.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Steering Committee for Undergraduate Research, Montclair State University. January 2022-present.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Council, English Department, Montclair State University. September 202</w:t>
      </w:r>
      <w:r w:rsidR="000C2682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-present.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English Department Personnel Action Committee, Montclair State University. September 2021-May 2022.</w:t>
      </w:r>
    </w:p>
    <w:p w:rsidR="00B403B6" w:rsidRDefault="00B403B6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Events/</w:t>
      </w:r>
      <w:r w:rsidRPr="00763259">
        <w:rPr>
          <w:rFonts w:ascii="Times New Roman" w:eastAsia="Times New Roman" w:hAnsi="Times New Roman" w:cs="Times New Roman"/>
        </w:rPr>
        <w:t>Outreach Committee Chair, English Department, Montclair State University. March 2018-present.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Teacher Education Committee, English Department, Montclair State University. January 2018-</w:t>
      </w:r>
      <w:r w:rsidR="00B403B6">
        <w:rPr>
          <w:rFonts w:ascii="Times New Roman" w:eastAsia="Times New Roman" w:hAnsi="Times New Roman" w:cs="Times New Roman"/>
        </w:rPr>
        <w:t>January 2021</w:t>
      </w:r>
      <w:r>
        <w:rPr>
          <w:rFonts w:ascii="Times New Roman" w:eastAsia="Times New Roman" w:hAnsi="Times New Roman" w:cs="Times New Roman"/>
        </w:rPr>
        <w:t>.</w:t>
      </w:r>
    </w:p>
    <w:p w:rsidR="00450CF1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Curriculum Committee, English Department, Montclair State University, September 2016-</w:t>
      </w:r>
      <w:r w:rsidR="00B403B6">
        <w:rPr>
          <w:rFonts w:ascii="Times New Roman" w:eastAsia="Times New Roman" w:hAnsi="Times New Roman" w:cs="Times New Roman"/>
        </w:rPr>
        <w:t>March 2023</w:t>
      </w:r>
      <w:r w:rsidRPr="00763259">
        <w:rPr>
          <w:rFonts w:ascii="Times New Roman" w:eastAsia="Times New Roman" w:hAnsi="Times New Roman" w:cs="Times New Roman"/>
        </w:rPr>
        <w:t>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Co-chair, curriculum committee, English Department, Borough of Manhattan Community College, Fall 2014- Summer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763259">
        <w:rPr>
          <w:rFonts w:ascii="Times New Roman" w:eastAsia="Times New Roman" w:hAnsi="Times New Roman" w:cs="Times New Roman"/>
        </w:rPr>
        <w:t>CUNYFirst</w:t>
      </w:r>
      <w:proofErr w:type="spellEnd"/>
      <w:r w:rsidRPr="00763259">
        <w:rPr>
          <w:rFonts w:ascii="Times New Roman" w:eastAsia="Times New Roman" w:hAnsi="Times New Roman" w:cs="Times New Roman"/>
        </w:rPr>
        <w:t xml:space="preserve"> English department liaison, Spring 2013-Summer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Department New Faculty Orientation, facilitator and creator, August 2013- Summer 2016.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Curriculum Committee, English Department, Borough of Manhattan Community College, 2012- Summer 2016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Curriculum Committee, English Department, Oberlin College, 2011-2012.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Graduate Student Representative, Graduate Studies Committee, Pennsylvania State University, 2009-2010.  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Honors and Awards </w:t>
      </w:r>
    </w:p>
    <w:p w:rsidR="00D91538" w:rsidRDefault="00D91538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D91538" w:rsidRDefault="00D91538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Dean’s Recognition Award for Excellence in Teaching—Assistant Professor Category (College of Humanities and Social Sciences), May 2023.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Montclair State University Professing Excellence: </w:t>
      </w:r>
      <w:bookmarkStart w:id="12" w:name="_Hlk155270662"/>
      <w:r w:rsidRPr="00763259">
        <w:rPr>
          <w:rFonts w:ascii="Times New Roman" w:eastAsia="Times New Roman" w:hAnsi="Times New Roman" w:cs="Times New Roman"/>
        </w:rPr>
        <w:t>Outstanding Dedication to Student Education Award</w:t>
      </w:r>
      <w:bookmarkEnd w:id="12"/>
      <w:r w:rsidRPr="00763259">
        <w:rPr>
          <w:rFonts w:ascii="Times New Roman" w:eastAsia="Times New Roman" w:hAnsi="Times New Roman" w:cs="Times New Roman"/>
        </w:rPr>
        <w:t>, Spring 2017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Center for American Literary Studies Dissertation Support Award, 2010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Philip Young Award in American Literature, 2010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Edwin Earle Sparks Fellowship, May 2009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Composition Department Inter-Departmental Ph.D. Excellence in Teaching Award, 2009</w:t>
      </w:r>
    </w:p>
    <w:p w:rsidR="00450CF1" w:rsidRPr="00D96F05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English Department Award for Highest Distinction in Literary Studies, May 2007</w:t>
      </w:r>
    </w:p>
    <w:p w:rsidR="00450CF1" w:rsidRDefault="00450CF1" w:rsidP="00450CF1">
      <w:pPr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 xml:space="preserve">Professional Affiliations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Modern Language Association</w:t>
      </w:r>
      <w:r w:rsidRPr="00763259"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ab/>
        <w:t xml:space="preserve">Northeast Modern Language Association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Association for the Study of Arts of the Present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63259">
        <w:rPr>
          <w:rFonts w:ascii="Times New Roman" w:eastAsia="Times New Roman" w:hAnsi="Times New Roman" w:cs="Times New Roman"/>
        </w:rPr>
        <w:t>American Comparative Literature Association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Center for American Literary Studies</w:t>
      </w: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Additional Teaching Experience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>The New Jer</w:t>
      </w:r>
      <w:r>
        <w:rPr>
          <w:rFonts w:ascii="Times New Roman" w:eastAsia="Times New Roman" w:hAnsi="Times New Roman" w:cs="Times New Roman"/>
          <w:b/>
          <w:bCs/>
        </w:rPr>
        <w:t xml:space="preserve">sey Scholars Program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>June-August 2012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763259">
        <w:rPr>
          <w:rFonts w:ascii="Times New Roman" w:eastAsia="Times New Roman" w:hAnsi="Times New Roman" w:cs="Times New Roman"/>
          <w:bCs/>
        </w:rPr>
        <w:t xml:space="preserve">Taught immigrant literature and gave lectures on multiethnic writing in contemporary America during immersive summer program run for elite high school students. 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763259">
        <w:rPr>
          <w:rFonts w:ascii="Times New Roman" w:eastAsia="Times New Roman" w:hAnsi="Times New Roman" w:cs="Times New Roman"/>
          <w:b/>
          <w:bCs/>
        </w:rPr>
        <w:t xml:space="preserve">Hillsborough High </w:t>
      </w:r>
      <w:r>
        <w:rPr>
          <w:rFonts w:ascii="Times New Roman" w:eastAsia="Times New Roman" w:hAnsi="Times New Roman" w:cs="Times New Roman"/>
          <w:b/>
          <w:bCs/>
        </w:rPr>
        <w:t>School, Hillsborough, NJ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763259">
        <w:rPr>
          <w:rFonts w:ascii="Times New Roman" w:eastAsia="Times New Roman" w:hAnsi="Times New Roman" w:cs="Times New Roman"/>
          <w:b/>
          <w:bCs/>
        </w:rPr>
        <w:t>September 2002-June 2007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Instructed English courses freshmen, sophomores, juniors, and seniors; developed curricula for college-preparatory level courses. Teaching incorporated remedial grammatical and composition aid, skill-building in vocabulary and sentence construction, and literary analysis of American and British literature (including novels, drama, short stories, poetry, and non-fiction). 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keepNext/>
        <w:pBdr>
          <w:bottom w:val="thickThinSmallGap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mallCaps/>
        </w:rPr>
      </w:pPr>
      <w:r w:rsidRPr="00763259">
        <w:rPr>
          <w:rFonts w:ascii="Times New Roman" w:eastAsia="Times New Roman" w:hAnsi="Times New Roman" w:cs="Times New Roman"/>
          <w:b/>
          <w:bCs/>
          <w:smallCaps/>
        </w:rPr>
        <w:t>References</w:t>
      </w:r>
    </w:p>
    <w:p w:rsidR="00450CF1" w:rsidRPr="00763259" w:rsidRDefault="00450CF1" w:rsidP="00450C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</w:rPr>
      </w:pPr>
    </w:p>
    <w:p w:rsidR="00450CF1" w:rsidRPr="00763259" w:rsidRDefault="00450CF1" w:rsidP="00450C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</w:rPr>
      </w:pPr>
      <w:r w:rsidRPr="00763259">
        <w:rPr>
          <w:rFonts w:ascii="Times New Roman" w:eastAsia="Times New Roman" w:hAnsi="Times New Roman" w:cs="Times New Roman"/>
          <w:bCs/>
          <w:iCs/>
        </w:rPr>
        <w:t>Kathryn Hume, Edwin Earle Sparks Professor of English</w:t>
      </w:r>
      <w:r w:rsidR="00B403B6">
        <w:rPr>
          <w:rFonts w:ascii="Times New Roman" w:eastAsia="Times New Roman" w:hAnsi="Times New Roman" w:cs="Times New Roman"/>
          <w:bCs/>
          <w:iCs/>
        </w:rPr>
        <w:t xml:space="preserve"> (emeritus)</w:t>
      </w:r>
    </w:p>
    <w:p w:rsidR="00450CF1" w:rsidRPr="00763259" w:rsidRDefault="00450CF1" w:rsidP="00450CF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Cs/>
          <w:iCs/>
        </w:rPr>
      </w:pPr>
      <w:r w:rsidRPr="00763259">
        <w:rPr>
          <w:rFonts w:ascii="Times New Roman" w:eastAsia="Times New Roman" w:hAnsi="Times New Roman" w:cs="Times New Roman"/>
          <w:bCs/>
          <w:iCs/>
        </w:rPr>
        <w:t>The Pennsylvania State University, University Park, PA 16802, (814) 355-4092, iqn@psu.edu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William Patrick Day, Professor of English and Cinema Studies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Oberlin College, Oberlin, OH 44074, (440) 775-8574, William.Patrick.Day@oberlin.edu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 xml:space="preserve">Eric </w:t>
      </w:r>
      <w:proofErr w:type="spellStart"/>
      <w:r w:rsidRPr="00763259">
        <w:rPr>
          <w:rFonts w:ascii="Times New Roman" w:eastAsia="Times New Roman" w:hAnsi="Times New Roman" w:cs="Times New Roman"/>
        </w:rPr>
        <w:t>Hayot</w:t>
      </w:r>
      <w:proofErr w:type="spellEnd"/>
      <w:r w:rsidRPr="00763259">
        <w:rPr>
          <w:rFonts w:ascii="Times New Roman" w:eastAsia="Times New Roman" w:hAnsi="Times New Roman" w:cs="Times New Roman"/>
        </w:rPr>
        <w:t>, Director of the Asian Studies Program and Professor of Comparative Literature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The Pennsylvania State University, University Park, PA 16802, (814) 865-1188, ehayot@psu.edu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Jonathan Greenberg, Professor of English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Montclair State University, Montclair, NJ 07043, (973) 655-7315, greenbergj@montclair.edu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Carlos Hernandez, Associate Professor of English</w:t>
      </w:r>
    </w:p>
    <w:p w:rsidR="00450CF1" w:rsidRPr="00763259" w:rsidRDefault="00450CF1" w:rsidP="00450C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63259">
        <w:rPr>
          <w:rFonts w:ascii="Times New Roman" w:eastAsia="Times New Roman" w:hAnsi="Times New Roman" w:cs="Times New Roman"/>
        </w:rPr>
        <w:t>Borough of Manhattan Community College, New York, NY 10007, (212) 220-8268, chernandez@bmcc.cuny.edu</w:t>
      </w:r>
    </w:p>
    <w:bookmarkEnd w:id="0"/>
    <w:p w:rsidR="002C62BE" w:rsidRDefault="002C62BE"/>
    <w:sectPr w:rsidR="002C6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F1"/>
    <w:rsid w:val="00042340"/>
    <w:rsid w:val="000C2682"/>
    <w:rsid w:val="000C5FA5"/>
    <w:rsid w:val="000E75E6"/>
    <w:rsid w:val="001048D8"/>
    <w:rsid w:val="001A1465"/>
    <w:rsid w:val="001A41EC"/>
    <w:rsid w:val="001B3B36"/>
    <w:rsid w:val="001E5F22"/>
    <w:rsid w:val="0020677F"/>
    <w:rsid w:val="00233BAC"/>
    <w:rsid w:val="00236B7C"/>
    <w:rsid w:val="00260DC7"/>
    <w:rsid w:val="00277C89"/>
    <w:rsid w:val="002C62BE"/>
    <w:rsid w:val="00320FCB"/>
    <w:rsid w:val="00332991"/>
    <w:rsid w:val="003C3BD7"/>
    <w:rsid w:val="003C4AED"/>
    <w:rsid w:val="003E6107"/>
    <w:rsid w:val="003F2CBC"/>
    <w:rsid w:val="00450CF1"/>
    <w:rsid w:val="00453107"/>
    <w:rsid w:val="004B3E80"/>
    <w:rsid w:val="00507254"/>
    <w:rsid w:val="00561831"/>
    <w:rsid w:val="005C7766"/>
    <w:rsid w:val="005D703B"/>
    <w:rsid w:val="005F14C6"/>
    <w:rsid w:val="006166CB"/>
    <w:rsid w:val="00656252"/>
    <w:rsid w:val="00661B46"/>
    <w:rsid w:val="00673530"/>
    <w:rsid w:val="006C0EA7"/>
    <w:rsid w:val="006E100C"/>
    <w:rsid w:val="007328D2"/>
    <w:rsid w:val="007517B5"/>
    <w:rsid w:val="00753041"/>
    <w:rsid w:val="007742DE"/>
    <w:rsid w:val="00802E91"/>
    <w:rsid w:val="00837D8E"/>
    <w:rsid w:val="008711D5"/>
    <w:rsid w:val="008A2B87"/>
    <w:rsid w:val="008E6575"/>
    <w:rsid w:val="00957AA9"/>
    <w:rsid w:val="009A7364"/>
    <w:rsid w:val="009B4051"/>
    <w:rsid w:val="009B47BB"/>
    <w:rsid w:val="00AD619F"/>
    <w:rsid w:val="00B403B6"/>
    <w:rsid w:val="00B80EC7"/>
    <w:rsid w:val="00B91090"/>
    <w:rsid w:val="00BC7533"/>
    <w:rsid w:val="00BF0F3E"/>
    <w:rsid w:val="00C03340"/>
    <w:rsid w:val="00C60DA5"/>
    <w:rsid w:val="00C74D1C"/>
    <w:rsid w:val="00CB4A99"/>
    <w:rsid w:val="00CC2E5E"/>
    <w:rsid w:val="00CD7423"/>
    <w:rsid w:val="00D41ADA"/>
    <w:rsid w:val="00D91538"/>
    <w:rsid w:val="00DB5688"/>
    <w:rsid w:val="00DC6892"/>
    <w:rsid w:val="00DD11E9"/>
    <w:rsid w:val="00DE44CA"/>
    <w:rsid w:val="00E16D40"/>
    <w:rsid w:val="00E43FA1"/>
    <w:rsid w:val="00E464C9"/>
    <w:rsid w:val="00E8032F"/>
    <w:rsid w:val="00E85163"/>
    <w:rsid w:val="00EA1516"/>
    <w:rsid w:val="00EA6A3A"/>
    <w:rsid w:val="00EF0809"/>
    <w:rsid w:val="00F55908"/>
    <w:rsid w:val="00FC5E0D"/>
    <w:rsid w:val="00FF2558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C11E"/>
  <w15:chartTrackingRefBased/>
  <w15:docId w15:val="{E37145FE-1727-4BA4-B748-63A08046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C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%3chttps:/www.npr.org/2025/05/07/1263527111/its-been-a-minute-bringing-back-factory-jobs-fantasy-vs-reality%3e" TargetMode="External"/><Relationship Id="rId5" Type="http://schemas.openxmlformats.org/officeDocument/2006/relationships/hyperlink" Target="https://lithub.com/lit-hub-daily-may-20-2024/" TargetMode="External"/><Relationship Id="rId4" Type="http://schemas.openxmlformats.org/officeDocument/2006/relationships/hyperlink" Target="http://www.publicbooks.org/we-were-not-that-band-but-what-was-sonic-you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2599</Words>
  <Characters>14818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Employment</vt:lpstr>
      <vt:lpstr>    Education </vt:lpstr>
      <vt:lpstr>    </vt:lpstr>
      <vt:lpstr>peer-reviewed articles, review essays and book chapters</vt:lpstr>
      <vt:lpstr>other Publications </vt:lpstr>
      <vt:lpstr>    Conference Presentations, panel presentations and invited talks</vt:lpstr>
      <vt:lpstr>    </vt:lpstr>
      <vt:lpstr>    Pedagogy workshops</vt:lpstr>
      <vt:lpstr>    Professional Service </vt:lpstr>
      <vt:lpstr>    </vt:lpstr>
      <vt:lpstr>    Honors and Awards </vt:lpstr>
      <vt:lpstr>    </vt:lpstr>
      <vt:lpstr>    Additional Teaching Experience</vt:lpstr>
      <vt:lpstr>    References</vt:lpstr>
    </vt:vector>
  </TitlesOfParts>
  <Company>Montclair State University</Company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Gonzalez</dc:creator>
  <cp:keywords/>
  <dc:description/>
  <cp:lastModifiedBy>Jeffrey Gonzalez</cp:lastModifiedBy>
  <cp:revision>20</cp:revision>
  <dcterms:created xsi:type="dcterms:W3CDTF">2022-11-09T17:15:00Z</dcterms:created>
  <dcterms:modified xsi:type="dcterms:W3CDTF">2025-08-19T16:31:00Z</dcterms:modified>
</cp:coreProperties>
</file>