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158AC" w14:textId="7476D1FF" w:rsidR="00A6478F" w:rsidRPr="00CE49DD" w:rsidRDefault="00A6478F" w:rsidP="004011C3">
      <w:pPr>
        <w:shd w:val="clear" w:color="auto" w:fill="FFFFFF"/>
        <w:jc w:val="center"/>
        <w:rPr>
          <w:rFonts w:cstheme="minorHAnsi"/>
          <w:color w:val="000000" w:themeColor="text1"/>
          <w:sz w:val="32"/>
          <w:szCs w:val="32"/>
        </w:rPr>
      </w:pPr>
      <w:r w:rsidRPr="00CE49DD">
        <w:rPr>
          <w:rFonts w:cstheme="minorHAnsi"/>
          <w:b/>
          <w:bCs/>
          <w:color w:val="000000" w:themeColor="text1"/>
          <w:sz w:val="32"/>
          <w:szCs w:val="32"/>
        </w:rPr>
        <w:t xml:space="preserve">WRIT </w:t>
      </w:r>
      <w:r w:rsidR="00A71197" w:rsidRPr="00CE49DD">
        <w:rPr>
          <w:rFonts w:cstheme="minorHAnsi"/>
          <w:b/>
          <w:bCs/>
          <w:color w:val="000000" w:themeColor="text1"/>
          <w:sz w:val="32"/>
          <w:szCs w:val="32"/>
        </w:rPr>
        <w:t>10</w:t>
      </w:r>
      <w:r w:rsidRPr="00CE49DD">
        <w:rPr>
          <w:rFonts w:cstheme="minorHAnsi"/>
          <w:b/>
          <w:bCs/>
          <w:color w:val="000000" w:themeColor="text1"/>
          <w:sz w:val="32"/>
          <w:szCs w:val="32"/>
        </w:rPr>
        <w:t>6</w:t>
      </w:r>
      <w:r w:rsidR="0095703B" w:rsidRPr="00CE49DD">
        <w:rPr>
          <w:rFonts w:cstheme="minorHAnsi"/>
          <w:color w:val="000000" w:themeColor="text1"/>
          <w:sz w:val="32"/>
          <w:szCs w:val="32"/>
        </w:rPr>
        <w:t xml:space="preserve">: </w:t>
      </w:r>
      <w:r w:rsidR="00A71197" w:rsidRPr="00CE49DD">
        <w:rPr>
          <w:rFonts w:cstheme="minorHAnsi"/>
          <w:b/>
          <w:bCs/>
          <w:color w:val="000000" w:themeColor="text1"/>
          <w:sz w:val="32"/>
          <w:szCs w:val="32"/>
        </w:rPr>
        <w:t>College Writing I</w:t>
      </w:r>
      <w:r w:rsidRPr="00CE49DD">
        <w:rPr>
          <w:rFonts w:cstheme="minorHAnsi"/>
          <w:b/>
          <w:bCs/>
          <w:color w:val="000000" w:themeColor="text1"/>
          <w:sz w:val="32"/>
          <w:szCs w:val="32"/>
        </w:rPr>
        <w:t>I</w:t>
      </w:r>
    </w:p>
    <w:p w14:paraId="508FFA96" w14:textId="1CE4B97A" w:rsidR="00A62551" w:rsidRDefault="00A62551" w:rsidP="004011C3">
      <w:pPr>
        <w:shd w:val="clear" w:color="auto" w:fill="FFFFFF"/>
        <w:jc w:val="center"/>
        <w:rPr>
          <w:rFonts w:cstheme="minorHAnsi"/>
          <w:b/>
          <w:bCs/>
          <w:color w:val="000000" w:themeColor="text1"/>
          <w:sz w:val="32"/>
          <w:szCs w:val="32"/>
        </w:rPr>
      </w:pPr>
      <w:r w:rsidRPr="00CE49DD">
        <w:rPr>
          <w:rFonts w:cstheme="minorHAnsi"/>
          <w:b/>
          <w:bCs/>
          <w:color w:val="000000" w:themeColor="text1"/>
          <w:sz w:val="32"/>
          <w:szCs w:val="32"/>
        </w:rPr>
        <w:t xml:space="preserve"> Sound, Place, and Rhetoric</w:t>
      </w:r>
    </w:p>
    <w:p w14:paraId="6E749910" w14:textId="77777777" w:rsidR="00C20882" w:rsidRDefault="00C20882" w:rsidP="00C20882">
      <w:pPr>
        <w:spacing w:after="240"/>
        <w:rPr>
          <w:rFonts w:cs="Times New Roman"/>
          <w:b/>
        </w:rPr>
      </w:pPr>
    </w:p>
    <w:p w14:paraId="2A1D4A50" w14:textId="2E8DF600" w:rsidR="00C20882" w:rsidRPr="00C20882" w:rsidRDefault="00C20882" w:rsidP="00C20882">
      <w:pPr>
        <w:spacing w:after="240"/>
        <w:rPr>
          <w:rFonts w:cs="Times New Roman"/>
          <w:b/>
          <w:sz w:val="32"/>
          <w:szCs w:val="32"/>
        </w:rPr>
      </w:pPr>
      <w:r w:rsidRPr="00C20882">
        <w:rPr>
          <w:rFonts w:cs="Times New Roman"/>
          <w:b/>
          <w:sz w:val="32"/>
          <w:szCs w:val="32"/>
          <w:highlight w:val="yellow"/>
        </w:rPr>
        <w:t>[Add FYW Program policies here as outlined in the Syllabus Checklist]</w:t>
      </w:r>
    </w:p>
    <w:p w14:paraId="049B2125" w14:textId="77777777" w:rsidR="00C20882" w:rsidRDefault="00C20882" w:rsidP="00C20882">
      <w:pPr>
        <w:spacing w:after="240"/>
        <w:rPr>
          <w:rFonts w:cs="Times New Roman"/>
          <w:b/>
        </w:rPr>
      </w:pPr>
    </w:p>
    <w:p w14:paraId="4787FC57" w14:textId="40B8978F" w:rsidR="00D041DC" w:rsidRPr="00C20882" w:rsidRDefault="00D041DC" w:rsidP="00C20882">
      <w:pPr>
        <w:spacing w:after="240"/>
        <w:rPr>
          <w:color w:val="000000"/>
        </w:rPr>
      </w:pPr>
      <w:r w:rsidRPr="00D041DC">
        <w:rPr>
          <w:rFonts w:cs="Times New Roman"/>
          <w:b/>
          <w:sz w:val="32"/>
          <w:szCs w:val="32"/>
        </w:rPr>
        <w:t>Schedule</w:t>
      </w:r>
    </w:p>
    <w:p w14:paraId="46E867F4" w14:textId="77777777" w:rsidR="00D041DC" w:rsidRDefault="00D041DC" w:rsidP="00E57BCF">
      <w:pPr>
        <w:rPr>
          <w:rFonts w:cs="Times New Roman"/>
          <w:b/>
        </w:rPr>
      </w:pPr>
    </w:p>
    <w:p w14:paraId="55F1ED28" w14:textId="390AC7A6" w:rsidR="00E57BCF" w:rsidRPr="00CE49DD" w:rsidRDefault="00E57BCF" w:rsidP="00E57BCF">
      <w:pPr>
        <w:rPr>
          <w:rFonts w:cs="Times New Roman"/>
          <w:b/>
          <w:u w:val="single"/>
        </w:rPr>
      </w:pPr>
      <w:r w:rsidRPr="00CE49DD">
        <w:rPr>
          <w:rFonts w:cs="Times New Roman"/>
          <w:b/>
        </w:rPr>
        <w:t>UNIT ONE: HOW WE LISTEN</w:t>
      </w:r>
    </w:p>
    <w:p w14:paraId="3D23EDB3" w14:textId="77777777" w:rsidR="00E57BCF" w:rsidRPr="00CE49DD" w:rsidRDefault="00E57BCF" w:rsidP="00E57BCF">
      <w:pPr>
        <w:rPr>
          <w:rFonts w:cs="Times New Roman"/>
          <w:b/>
          <w:u w:val="single"/>
        </w:rPr>
      </w:pPr>
    </w:p>
    <w:p w14:paraId="2662C186" w14:textId="6DEC7AB2" w:rsidR="00E57BCF" w:rsidRPr="00CE49DD" w:rsidRDefault="00523358" w:rsidP="00E57BCF">
      <w:pPr>
        <w:rPr>
          <w:rFonts w:cs="Times New Roman"/>
        </w:rPr>
      </w:pPr>
      <w:r w:rsidRPr="00CE49DD">
        <w:rPr>
          <w:rFonts w:cs="Times New Roman"/>
          <w:b/>
        </w:rPr>
        <w:t>Class 1</w:t>
      </w:r>
      <w:r w:rsidR="00E57BCF" w:rsidRPr="00CE49DD">
        <w:rPr>
          <w:rFonts w:cs="Times New Roman"/>
        </w:rPr>
        <w:t xml:space="preserve"> </w:t>
      </w:r>
    </w:p>
    <w:p w14:paraId="35A6EED2"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6024D085" w14:textId="3F8F359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Introduction to the course and each other.  Review syllabus.  Discussion of categories of sound and sounds we encounter on a daily basis.  In-class free write.</w:t>
      </w:r>
      <w:r w:rsidR="006F025B">
        <w:rPr>
          <w:rFonts w:eastAsia="Cambria" w:cs="Times New Roman"/>
        </w:rPr>
        <w:t xml:space="preserve"> Signing up for WC Online.</w:t>
      </w:r>
    </w:p>
    <w:p w14:paraId="7F605D2C"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2EE35F8A"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FOR NEXT CLASS</w:t>
      </w:r>
    </w:p>
    <w:p w14:paraId="63D50307"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7DE211D5" w14:textId="77777777" w:rsidR="00E57BCF" w:rsidRPr="00CE49DD" w:rsidRDefault="00E57BCF" w:rsidP="00E57BCF">
      <w:pPr>
        <w:rPr>
          <w:rFonts w:cs="Times New Roman"/>
        </w:rPr>
      </w:pPr>
      <w:r w:rsidRPr="00CE49DD">
        <w:rPr>
          <w:rFonts w:cs="Times New Roman"/>
        </w:rPr>
        <w:t xml:space="preserve">Read: “The Three Listening Modes” (Michel </w:t>
      </w:r>
      <w:proofErr w:type="spellStart"/>
      <w:r w:rsidRPr="00CE49DD">
        <w:rPr>
          <w:rFonts w:cs="Times New Roman"/>
        </w:rPr>
        <w:t>Chion</w:t>
      </w:r>
      <w:proofErr w:type="spellEnd"/>
      <w:r w:rsidRPr="00CE49DD">
        <w:rPr>
          <w:rFonts w:cs="Times New Roman"/>
        </w:rPr>
        <w:t xml:space="preserve">): </w:t>
      </w:r>
      <w:hyperlink r:id="rId6" w:history="1">
        <w:r w:rsidRPr="00CE49DD">
          <w:rPr>
            <w:rStyle w:val="Hyperlink"/>
            <w:rFonts w:cs="Times New Roman"/>
          </w:rPr>
          <w:t>http://layoftheland.net/archive/art4639-2013/weeks1-5/three_modes_of_listening.pdf</w:t>
        </w:r>
      </w:hyperlink>
      <w:r w:rsidRPr="00CE49DD">
        <w:rPr>
          <w:rFonts w:cs="Times New Roman"/>
        </w:rPr>
        <w:t xml:space="preserve"> </w:t>
      </w:r>
    </w:p>
    <w:p w14:paraId="64D326F7" w14:textId="77777777" w:rsidR="00E57BCF" w:rsidRPr="00CE49DD" w:rsidRDefault="00E57BCF" w:rsidP="00E57BCF">
      <w:pPr>
        <w:rPr>
          <w:rFonts w:cs="Times New Roman"/>
        </w:rPr>
      </w:pPr>
      <w:r w:rsidRPr="00CE49DD">
        <w:rPr>
          <w:rFonts w:cs="Times New Roman"/>
        </w:rPr>
        <w:t>Write: Reflection #1</w:t>
      </w:r>
    </w:p>
    <w:p w14:paraId="138AC50C" w14:textId="77777777" w:rsidR="00E57BCF" w:rsidRPr="00CE49DD" w:rsidRDefault="00E57BCF" w:rsidP="00E57BCF">
      <w:pPr>
        <w:rPr>
          <w:rFonts w:cs="Times New Roman"/>
          <w:b/>
          <w:u w:val="single"/>
        </w:rPr>
      </w:pPr>
    </w:p>
    <w:p w14:paraId="3633FCD7" w14:textId="77777777" w:rsidR="00523358" w:rsidRPr="00CE49DD" w:rsidRDefault="00523358" w:rsidP="00E57BCF">
      <w:pPr>
        <w:rPr>
          <w:rFonts w:cs="Times New Roman"/>
          <w:b/>
        </w:rPr>
      </w:pPr>
    </w:p>
    <w:p w14:paraId="5FD2AF55" w14:textId="1EFAA9A3" w:rsidR="00E57BCF" w:rsidRPr="00CE49DD" w:rsidRDefault="00E57BCF" w:rsidP="00E57BCF">
      <w:pPr>
        <w:rPr>
          <w:rFonts w:cs="Times New Roman"/>
        </w:rPr>
      </w:pPr>
      <w:r w:rsidRPr="00CE49DD">
        <w:rPr>
          <w:rFonts w:cs="Times New Roman"/>
          <w:b/>
        </w:rPr>
        <w:t>Class 2</w:t>
      </w:r>
    </w:p>
    <w:p w14:paraId="309D2A65" w14:textId="77777777" w:rsidR="00E57BCF" w:rsidRPr="00CE49DD" w:rsidRDefault="00E57BCF" w:rsidP="00E57BCF">
      <w:pPr>
        <w:rPr>
          <w:rFonts w:cs="Times New Roman"/>
        </w:rPr>
      </w:pPr>
      <w:r w:rsidRPr="00CE49DD">
        <w:rPr>
          <w:rFonts w:cs="Times New Roman"/>
        </w:rPr>
        <w:t>Discussion of reading.  Watch TED talk, “How to Truly Listen” (Evelyn Glennie).</w:t>
      </w:r>
    </w:p>
    <w:p w14:paraId="1870285B" w14:textId="77777777" w:rsidR="00E57BCF" w:rsidRPr="00CE49DD" w:rsidRDefault="00E57BCF" w:rsidP="00E57BCF">
      <w:pPr>
        <w:rPr>
          <w:rFonts w:cs="Times New Roman"/>
        </w:rPr>
      </w:pPr>
    </w:p>
    <w:p w14:paraId="21C8DF5C" w14:textId="77777777" w:rsidR="00E57BCF" w:rsidRPr="00CE49DD" w:rsidRDefault="00E57BCF" w:rsidP="00E57BCF">
      <w:pPr>
        <w:rPr>
          <w:rFonts w:cs="Times New Roman"/>
        </w:rPr>
      </w:pPr>
      <w:r w:rsidRPr="00CE49DD">
        <w:rPr>
          <w:rFonts w:cs="Times New Roman"/>
        </w:rPr>
        <w:t>FOR NEXT CLASS</w:t>
      </w:r>
    </w:p>
    <w:p w14:paraId="322D9E05" w14:textId="77777777" w:rsidR="00E57BCF" w:rsidRPr="00CE49DD" w:rsidRDefault="00E57BCF" w:rsidP="00E57BCF">
      <w:pPr>
        <w:rPr>
          <w:rFonts w:cs="Times New Roman"/>
        </w:rPr>
      </w:pPr>
    </w:p>
    <w:p w14:paraId="1B13F83D"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 xml:space="preserve">Read: “Sound and Touch Collide” (Virginia Hughes): </w:t>
      </w:r>
      <w:hyperlink r:id="rId7" w:history="1">
        <w:r w:rsidRPr="00CE49DD">
          <w:rPr>
            <w:rStyle w:val="Hyperlink"/>
            <w:rFonts w:eastAsia="Cambria" w:cs="Times New Roman"/>
          </w:rPr>
          <w:t>http://nautil.us/issue/26/color/sound-and-touch-collide-rp</w:t>
        </w:r>
      </w:hyperlink>
      <w:r w:rsidRPr="00CE49DD">
        <w:rPr>
          <w:rFonts w:eastAsia="Cambria" w:cs="Times New Roman"/>
        </w:rPr>
        <w:t xml:space="preserve"> </w:t>
      </w:r>
    </w:p>
    <w:p w14:paraId="68270E81"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Write: Reflection #2</w:t>
      </w:r>
    </w:p>
    <w:p w14:paraId="3D645C9B" w14:textId="77777777" w:rsidR="00E57BCF" w:rsidRDefault="00E57BCF" w:rsidP="00E57BCF">
      <w:pPr>
        <w:rPr>
          <w:rFonts w:cs="Times New Roman"/>
        </w:rPr>
      </w:pPr>
    </w:p>
    <w:p w14:paraId="0F583988" w14:textId="77777777" w:rsidR="003E6540" w:rsidRPr="00CE49DD" w:rsidRDefault="003E6540" w:rsidP="00E57BCF">
      <w:pPr>
        <w:rPr>
          <w:rFonts w:cs="Times New Roman"/>
        </w:rPr>
      </w:pPr>
    </w:p>
    <w:p w14:paraId="40515553" w14:textId="48CDEC9A" w:rsidR="00E57BCF" w:rsidRPr="00CE49DD" w:rsidRDefault="00E57BCF" w:rsidP="00E57BCF">
      <w:pPr>
        <w:rPr>
          <w:rFonts w:cs="Times New Roman"/>
        </w:rPr>
      </w:pPr>
      <w:r w:rsidRPr="00CE49DD">
        <w:rPr>
          <w:rFonts w:cs="Times New Roman"/>
          <w:b/>
        </w:rPr>
        <w:t>Class 3</w:t>
      </w:r>
    </w:p>
    <w:p w14:paraId="0B4323CD" w14:textId="33455B44" w:rsidR="00E57BCF" w:rsidRPr="00CE49DD" w:rsidRDefault="00A02542" w:rsidP="00E57BCF">
      <w:pPr>
        <w:rPr>
          <w:rFonts w:cs="Times New Roman"/>
        </w:rPr>
      </w:pPr>
      <w:r w:rsidRPr="00CE49DD">
        <w:rPr>
          <w:rFonts w:cs="Times New Roman"/>
        </w:rPr>
        <w:t>Assign How We Listen essay</w:t>
      </w:r>
      <w:r w:rsidR="00E57BCF" w:rsidRPr="00CE49DD">
        <w:rPr>
          <w:rFonts w:cs="Times New Roman"/>
        </w:rPr>
        <w:t xml:space="preserve">.  Listening lab: Reggie Watts, Museum of Endangered Sounds, Sound Art.  </w:t>
      </w:r>
    </w:p>
    <w:p w14:paraId="29C1305D" w14:textId="77777777" w:rsidR="00E57BCF" w:rsidRPr="00CE49DD" w:rsidRDefault="00E57BCF" w:rsidP="00E57BCF">
      <w:pPr>
        <w:rPr>
          <w:rFonts w:cs="Times New Roman"/>
        </w:rPr>
      </w:pPr>
    </w:p>
    <w:p w14:paraId="73691ECC"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FOR NEXT CLASS</w:t>
      </w:r>
    </w:p>
    <w:p w14:paraId="22CF6F19"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0AE5D6A5"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 xml:space="preserve">Read: “Listen” (Max Neuhaus): </w:t>
      </w:r>
      <w:hyperlink r:id="rId8" w:history="1">
        <w:r w:rsidRPr="00CE49DD">
          <w:rPr>
            <w:rStyle w:val="Hyperlink"/>
            <w:rFonts w:eastAsia="Cambria" w:cs="Times New Roman"/>
          </w:rPr>
          <w:t>http://www.max-neuhaus.info/soundworks/vectors/walks/LISTEN/LISTEN.pdf</w:t>
        </w:r>
      </w:hyperlink>
      <w:r w:rsidRPr="00CE49DD">
        <w:rPr>
          <w:rFonts w:eastAsia="Cambria" w:cs="Times New Roman"/>
        </w:rPr>
        <w:t xml:space="preserve"> </w:t>
      </w:r>
    </w:p>
    <w:p w14:paraId="2E683323"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604B8F10" w14:textId="77777777" w:rsidR="00DC7FDD" w:rsidRPr="00CE49DD" w:rsidRDefault="00DC7FDD" w:rsidP="00DC7F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Write: How We Listen exploratory draft</w:t>
      </w:r>
    </w:p>
    <w:p w14:paraId="6E7E8C38" w14:textId="77777777" w:rsidR="00E57BCF" w:rsidRPr="00CE49DD" w:rsidRDefault="00E57BCF" w:rsidP="00E57BCF">
      <w:pPr>
        <w:rPr>
          <w:rFonts w:cs="Times New Roman"/>
        </w:rPr>
      </w:pPr>
    </w:p>
    <w:p w14:paraId="06CB0341" w14:textId="77777777" w:rsidR="00A02542" w:rsidRPr="00CE49DD" w:rsidRDefault="00A02542" w:rsidP="00E57BCF">
      <w:pPr>
        <w:rPr>
          <w:rFonts w:cs="Times New Roman"/>
        </w:rPr>
      </w:pPr>
    </w:p>
    <w:p w14:paraId="07D63DA1" w14:textId="3743C1B6" w:rsidR="00E57BCF" w:rsidRPr="00CE49DD" w:rsidRDefault="00E57BCF" w:rsidP="00E57BCF">
      <w:pPr>
        <w:rPr>
          <w:rFonts w:cs="Times New Roman"/>
        </w:rPr>
      </w:pPr>
      <w:r w:rsidRPr="00CE49DD">
        <w:rPr>
          <w:rFonts w:cs="Times New Roman"/>
          <w:b/>
        </w:rPr>
        <w:t>Class 4</w:t>
      </w:r>
    </w:p>
    <w:p w14:paraId="426E750F" w14:textId="00CBDE03" w:rsidR="00E57BCF" w:rsidRPr="00CE49DD" w:rsidRDefault="00E57BCF" w:rsidP="00E57BCF">
      <w:pPr>
        <w:rPr>
          <w:rFonts w:cs="Times New Roman"/>
        </w:rPr>
      </w:pPr>
      <w:r w:rsidRPr="00CE49DD">
        <w:rPr>
          <w:rFonts w:cs="Times New Roman"/>
        </w:rPr>
        <w:t xml:space="preserve">Discussion of using sound as text. </w:t>
      </w:r>
      <w:r w:rsidR="00BE10BF" w:rsidRPr="00CE49DD">
        <w:rPr>
          <w:rFonts w:cs="Times New Roman"/>
        </w:rPr>
        <w:t>In</w:t>
      </w:r>
      <w:r w:rsidR="00135D05">
        <w:rPr>
          <w:rFonts w:cs="Times New Roman"/>
        </w:rPr>
        <w:t>-</w:t>
      </w:r>
      <w:r w:rsidR="00BE10BF" w:rsidRPr="00CE49DD">
        <w:rPr>
          <w:rFonts w:cs="Times New Roman"/>
        </w:rPr>
        <w:t xml:space="preserve">class workshop with exploratory drafts.  </w:t>
      </w:r>
    </w:p>
    <w:p w14:paraId="7506825F" w14:textId="77777777" w:rsidR="00BE10BF" w:rsidRPr="00CE49DD" w:rsidRDefault="00BE10B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228DA66E"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FOR NEXT CLASS</w:t>
      </w:r>
    </w:p>
    <w:p w14:paraId="2F36859B"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59B05543" w14:textId="55DB1AA3" w:rsidR="00E57BCF" w:rsidRPr="00CB3AC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i/>
        </w:rPr>
      </w:pPr>
      <w:r w:rsidRPr="00CE49DD">
        <w:rPr>
          <w:rFonts w:eastAsia="Cambria" w:cs="Times New Roman"/>
        </w:rPr>
        <w:t>Read: “Shitty First Drafts” (Anne Lamott)</w:t>
      </w:r>
      <w:r w:rsidR="005329A9">
        <w:rPr>
          <w:rFonts w:eastAsia="Cambria" w:cs="Times New Roman"/>
        </w:rPr>
        <w:t xml:space="preserve">; </w:t>
      </w:r>
      <w:hyperlink r:id="rId9" w:history="1">
        <w:r w:rsidR="005329A9" w:rsidRPr="00314059">
          <w:rPr>
            <w:rStyle w:val="Hyperlink"/>
            <w:rFonts w:eastAsia="Cambria" w:cs="Times New Roman"/>
          </w:rPr>
          <w:t>“Formulating a Thesis”</w:t>
        </w:r>
      </w:hyperlink>
      <w:r w:rsidR="005329A9">
        <w:rPr>
          <w:rFonts w:eastAsia="Cambria" w:cs="Times New Roman"/>
        </w:rPr>
        <w:t xml:space="preserve"> (</w:t>
      </w:r>
      <w:r w:rsidR="005329A9" w:rsidRPr="00CB3ACD">
        <w:rPr>
          <w:rFonts w:eastAsia="Cambria" w:cs="Times New Roman"/>
          <w:i/>
        </w:rPr>
        <w:t>Writing Commons)</w:t>
      </w:r>
    </w:p>
    <w:p w14:paraId="5F0B54E3" w14:textId="1B8CC223" w:rsidR="00E57BCF" w:rsidRDefault="00E57BCF" w:rsidP="00E57BCF">
      <w:pPr>
        <w:rPr>
          <w:rFonts w:cs="Times New Roman"/>
          <w:i/>
        </w:rPr>
      </w:pPr>
    </w:p>
    <w:p w14:paraId="02007B08" w14:textId="77777777" w:rsidR="000803FC" w:rsidRPr="00CB3ACD" w:rsidRDefault="000803FC" w:rsidP="00E57BCF">
      <w:pPr>
        <w:rPr>
          <w:rFonts w:cs="Times New Roman"/>
          <w:i/>
        </w:rPr>
      </w:pPr>
    </w:p>
    <w:p w14:paraId="50C47A5B" w14:textId="4A877658" w:rsidR="00E57BCF" w:rsidRPr="00CE49DD" w:rsidRDefault="00DC7FDD" w:rsidP="00E57BCF">
      <w:pPr>
        <w:rPr>
          <w:rFonts w:cs="Times New Roman"/>
          <w:b/>
        </w:rPr>
      </w:pPr>
      <w:r w:rsidRPr="00CE49DD">
        <w:rPr>
          <w:rFonts w:cs="Times New Roman"/>
          <w:b/>
        </w:rPr>
        <w:t>Class 5</w:t>
      </w:r>
    </w:p>
    <w:p w14:paraId="44D3D9E0" w14:textId="14259A14" w:rsidR="00BE10BF" w:rsidRPr="00CE49DD" w:rsidRDefault="005329A9" w:rsidP="00BE10BF">
      <w:pPr>
        <w:rPr>
          <w:rFonts w:cs="Times New Roman"/>
        </w:rPr>
      </w:pPr>
      <w:r>
        <w:rPr>
          <w:rFonts w:cs="Times New Roman"/>
        </w:rPr>
        <w:t>Discussion of readings + generating central claims</w:t>
      </w:r>
      <w:r w:rsidR="00E57BCF" w:rsidRPr="00CE49DD">
        <w:rPr>
          <w:rFonts w:cs="Times New Roman"/>
        </w:rPr>
        <w:t>.</w:t>
      </w:r>
      <w:r w:rsidR="00BE10BF" w:rsidRPr="00CE49DD">
        <w:rPr>
          <w:rFonts w:cs="Times New Roman"/>
        </w:rPr>
        <w:t xml:space="preserve"> Discussion of original sound component to How We Listen essay. Time to play with various online sound generating resources.</w:t>
      </w:r>
    </w:p>
    <w:p w14:paraId="0E5A3055" w14:textId="77777777" w:rsidR="00BE10BF" w:rsidRPr="00CE49DD" w:rsidRDefault="00BE10BF" w:rsidP="00BE10BF">
      <w:pPr>
        <w:rPr>
          <w:rFonts w:cs="Times New Roman"/>
        </w:rPr>
      </w:pPr>
    </w:p>
    <w:p w14:paraId="27CAA837"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FOR NEXT CLASS</w:t>
      </w:r>
    </w:p>
    <w:p w14:paraId="24A3FFD4"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429A242F" w14:textId="0C28FD5E"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 xml:space="preserve">Read: </w:t>
      </w:r>
      <w:hyperlink r:id="rId10" w:history="1">
        <w:r w:rsidR="00385B60" w:rsidRPr="000803FC">
          <w:rPr>
            <w:rStyle w:val="Hyperlink"/>
            <w:rFonts w:eastAsia="Cambria" w:cs="Times New Roman"/>
          </w:rPr>
          <w:t>“Weak Thesis”</w:t>
        </w:r>
      </w:hyperlink>
      <w:r w:rsidR="00385B60">
        <w:rPr>
          <w:rFonts w:eastAsia="Cambria" w:cs="Times New Roman"/>
        </w:rPr>
        <w:t xml:space="preserve"> (</w:t>
      </w:r>
      <w:r w:rsidR="00385B60" w:rsidRPr="00CB3ACD">
        <w:rPr>
          <w:rFonts w:eastAsia="Cambria" w:cs="Times New Roman"/>
          <w:i/>
        </w:rPr>
        <w:t>Writing Commons</w:t>
      </w:r>
      <w:r w:rsidR="00385B60">
        <w:rPr>
          <w:rFonts w:eastAsia="Cambria" w:cs="Times New Roman"/>
        </w:rPr>
        <w:t>)</w:t>
      </w:r>
    </w:p>
    <w:p w14:paraId="2E6AF372" w14:textId="10AF0980"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 xml:space="preserve">Write: </w:t>
      </w:r>
      <w:r w:rsidR="00DC7FDD" w:rsidRPr="00CE49DD">
        <w:rPr>
          <w:rFonts w:eastAsia="Cambria" w:cs="Times New Roman"/>
        </w:rPr>
        <w:t>How We Listen</w:t>
      </w:r>
      <w:r w:rsidRPr="00CE49DD">
        <w:rPr>
          <w:rFonts w:eastAsia="Cambria" w:cs="Times New Roman"/>
        </w:rPr>
        <w:t xml:space="preserve"> middle draft</w:t>
      </w:r>
    </w:p>
    <w:p w14:paraId="580A241F" w14:textId="77777777" w:rsidR="00E57BCF" w:rsidRPr="00CE49DD" w:rsidRDefault="00E57BCF" w:rsidP="00E57BCF">
      <w:pPr>
        <w:rPr>
          <w:rFonts w:cs="Times New Roman"/>
        </w:rPr>
      </w:pPr>
    </w:p>
    <w:p w14:paraId="260C3B0F" w14:textId="77777777" w:rsidR="00DC7FDD" w:rsidRPr="00CE49DD" w:rsidRDefault="00DC7FDD" w:rsidP="00E57BCF">
      <w:pPr>
        <w:rPr>
          <w:rFonts w:cs="Times New Roman"/>
        </w:rPr>
      </w:pPr>
    </w:p>
    <w:p w14:paraId="18188C96" w14:textId="392E4636" w:rsidR="00E57BCF" w:rsidRPr="00CE49DD" w:rsidRDefault="00DC7FDD" w:rsidP="00E57BCF">
      <w:pPr>
        <w:rPr>
          <w:rFonts w:cs="Times New Roman"/>
          <w:b/>
        </w:rPr>
      </w:pPr>
      <w:r w:rsidRPr="00CE49DD">
        <w:rPr>
          <w:rFonts w:cs="Times New Roman"/>
          <w:b/>
        </w:rPr>
        <w:t>Class 6</w:t>
      </w:r>
    </w:p>
    <w:p w14:paraId="00D6095F" w14:textId="15689CFE" w:rsidR="00E57BCF" w:rsidRPr="00CE49DD" w:rsidRDefault="00E57BCF" w:rsidP="00E57BCF">
      <w:pPr>
        <w:rPr>
          <w:rFonts w:cs="Times New Roman"/>
        </w:rPr>
      </w:pPr>
      <w:r w:rsidRPr="00CE49DD">
        <w:rPr>
          <w:rFonts w:cs="Times New Roman"/>
        </w:rPr>
        <w:t xml:space="preserve">In class revisions of drafts (focus on </w:t>
      </w:r>
      <w:r w:rsidR="000A5BF7">
        <w:rPr>
          <w:rFonts w:cs="Times New Roman"/>
        </w:rPr>
        <w:t>revising</w:t>
      </w:r>
      <w:r w:rsidR="00385B60">
        <w:rPr>
          <w:rFonts w:cs="Times New Roman"/>
        </w:rPr>
        <w:t xml:space="preserve"> central</w:t>
      </w:r>
      <w:r w:rsidRPr="00CE49DD">
        <w:rPr>
          <w:rFonts w:cs="Times New Roman"/>
        </w:rPr>
        <w:t xml:space="preserve"> claims and questions).  Peer review.</w:t>
      </w:r>
    </w:p>
    <w:p w14:paraId="2E3241CD" w14:textId="77777777" w:rsidR="00E57BCF" w:rsidRPr="00CE49DD" w:rsidRDefault="00E57BCF" w:rsidP="00E57BCF">
      <w:pPr>
        <w:rPr>
          <w:rFonts w:cs="Times New Roman"/>
          <w:b/>
        </w:rPr>
      </w:pPr>
    </w:p>
    <w:p w14:paraId="59132978"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FOR NEXT CLASS</w:t>
      </w:r>
    </w:p>
    <w:p w14:paraId="4F2AB753"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34C7BB54" w14:textId="2F1D648B" w:rsidR="00E57BCF" w:rsidRPr="00CE49DD" w:rsidRDefault="00E57BCF" w:rsidP="00080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eastAsia="Cambria" w:cs="Times New Roman"/>
        </w:rPr>
      </w:pPr>
      <w:r w:rsidRPr="00CE49DD">
        <w:rPr>
          <w:rFonts w:eastAsia="Cambria" w:cs="Times New Roman"/>
        </w:rPr>
        <w:t xml:space="preserve">Read: </w:t>
      </w:r>
      <w:hyperlink r:id="rId11" w:history="1">
        <w:r w:rsidR="00330142" w:rsidRPr="000803FC">
          <w:rPr>
            <w:rStyle w:val="Hyperlink"/>
            <w:rFonts w:eastAsia="Cambria" w:cs="Times New Roman"/>
          </w:rPr>
          <w:t>“Evidence”</w:t>
        </w:r>
      </w:hyperlink>
      <w:r w:rsidR="00330142">
        <w:rPr>
          <w:rFonts w:eastAsia="Cambria" w:cs="Times New Roman"/>
        </w:rPr>
        <w:t xml:space="preserve"> (</w:t>
      </w:r>
      <w:r w:rsidR="00330142" w:rsidRPr="00CB3ACD">
        <w:rPr>
          <w:rFonts w:eastAsia="Cambria" w:cs="Times New Roman"/>
          <w:i/>
        </w:rPr>
        <w:t>Writing Commons</w:t>
      </w:r>
      <w:r w:rsidR="00330142">
        <w:rPr>
          <w:rFonts w:eastAsia="Cambria" w:cs="Times New Roman"/>
        </w:rPr>
        <w:t>)</w:t>
      </w:r>
    </w:p>
    <w:p w14:paraId="6D6A46A0"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Write: Continue working on drafts.  Bring to class for revision.</w:t>
      </w:r>
    </w:p>
    <w:p w14:paraId="21246269" w14:textId="77777777" w:rsidR="00E57BCF" w:rsidRPr="00CE49DD" w:rsidRDefault="00E57BCF" w:rsidP="00E57BCF">
      <w:pPr>
        <w:rPr>
          <w:rFonts w:cs="Times New Roman"/>
          <w:b/>
        </w:rPr>
      </w:pPr>
    </w:p>
    <w:p w14:paraId="15C463C3" w14:textId="77777777" w:rsidR="00BE10BF" w:rsidRPr="00CE49DD" w:rsidRDefault="00BE10BF" w:rsidP="00E57BCF">
      <w:pPr>
        <w:rPr>
          <w:rFonts w:cs="Times New Roman"/>
          <w:b/>
        </w:rPr>
      </w:pPr>
    </w:p>
    <w:p w14:paraId="0BE01A68" w14:textId="3864249F" w:rsidR="00E57BCF" w:rsidRPr="00CE49DD" w:rsidRDefault="00BE10BF" w:rsidP="00E57BCF">
      <w:pPr>
        <w:rPr>
          <w:rFonts w:cs="Times New Roman"/>
        </w:rPr>
      </w:pPr>
      <w:r w:rsidRPr="00CE49DD">
        <w:rPr>
          <w:rFonts w:cs="Times New Roman"/>
          <w:b/>
        </w:rPr>
        <w:t>Class 7</w:t>
      </w:r>
    </w:p>
    <w:p w14:paraId="2F61CD77" w14:textId="2838CEB0" w:rsidR="00E57BCF" w:rsidRPr="00CE49DD" w:rsidRDefault="00BE10BF" w:rsidP="00E57BCF">
      <w:pPr>
        <w:rPr>
          <w:rFonts w:cs="Times New Roman"/>
        </w:rPr>
      </w:pPr>
      <w:r w:rsidRPr="00CE49DD">
        <w:rPr>
          <w:rFonts w:cs="Times New Roman"/>
        </w:rPr>
        <w:t>In-</w:t>
      </w:r>
      <w:r w:rsidR="00E57BCF" w:rsidRPr="00CE49DD">
        <w:rPr>
          <w:rFonts w:cs="Times New Roman"/>
        </w:rPr>
        <w:t>class revisions of drafts (focus on development and paragraphs).</w:t>
      </w:r>
      <w:r w:rsidRPr="00CE49DD">
        <w:rPr>
          <w:rFonts w:cs="Times New Roman"/>
        </w:rPr>
        <w:t xml:space="preserve"> </w:t>
      </w:r>
      <w:r w:rsidR="006536D2">
        <w:rPr>
          <w:rFonts w:cs="Times New Roman"/>
        </w:rPr>
        <w:t xml:space="preserve">Mini-lesson on </w:t>
      </w:r>
      <w:r w:rsidR="00135D05">
        <w:rPr>
          <w:rFonts w:cs="Times New Roman"/>
        </w:rPr>
        <w:t xml:space="preserve">a grammatical issue that I saw trending in the last set of drafts. </w:t>
      </w:r>
    </w:p>
    <w:p w14:paraId="56142539" w14:textId="77777777" w:rsidR="00E57BCF" w:rsidRPr="00CE49DD" w:rsidRDefault="00E57BCF" w:rsidP="00E57BCF">
      <w:pPr>
        <w:rPr>
          <w:rFonts w:cs="Times New Roman"/>
        </w:rPr>
      </w:pPr>
    </w:p>
    <w:p w14:paraId="5DE4D120"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FOR NEXT CLASS</w:t>
      </w:r>
    </w:p>
    <w:p w14:paraId="2E37952A"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25622C40" w14:textId="210F7839"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 xml:space="preserve">Write: </w:t>
      </w:r>
      <w:r w:rsidR="00B874B2" w:rsidRPr="00CE49DD">
        <w:rPr>
          <w:rFonts w:eastAsia="Cambria" w:cs="Times New Roman"/>
          <w:b/>
        </w:rPr>
        <w:t>How We Listen</w:t>
      </w:r>
      <w:r w:rsidRPr="00CE49DD">
        <w:rPr>
          <w:rFonts w:eastAsia="Cambria" w:cs="Times New Roman"/>
          <w:b/>
        </w:rPr>
        <w:t xml:space="preserve"> final draft</w:t>
      </w:r>
    </w:p>
    <w:p w14:paraId="42484B5F" w14:textId="77777777" w:rsidR="00E57BCF" w:rsidRPr="00CE49DD" w:rsidRDefault="00E57BCF" w:rsidP="00E57BCF">
      <w:pPr>
        <w:rPr>
          <w:rFonts w:cs="Times New Roman"/>
        </w:rPr>
      </w:pPr>
    </w:p>
    <w:p w14:paraId="6A805739" w14:textId="77777777" w:rsidR="00E57BCF" w:rsidRPr="00CE49DD" w:rsidRDefault="00E57BCF" w:rsidP="00E57BCF">
      <w:pPr>
        <w:rPr>
          <w:rFonts w:cs="Times New Roman"/>
        </w:rPr>
      </w:pPr>
    </w:p>
    <w:p w14:paraId="589F0C22" w14:textId="77777777" w:rsidR="00E57BCF" w:rsidRPr="00CE49DD" w:rsidRDefault="00E57BCF" w:rsidP="00E57BCF">
      <w:pPr>
        <w:rPr>
          <w:rFonts w:cs="Times New Roman"/>
          <w:b/>
        </w:rPr>
      </w:pPr>
      <w:r w:rsidRPr="00CE49DD">
        <w:rPr>
          <w:rFonts w:cs="Times New Roman"/>
          <w:b/>
        </w:rPr>
        <w:t>UNIT TWO: HOW MUSIC SHAPES (AND REFLECTS) US</w:t>
      </w:r>
    </w:p>
    <w:p w14:paraId="68A159CD" w14:textId="77777777" w:rsidR="00E57BCF" w:rsidRPr="00CE49DD" w:rsidRDefault="00E57BCF" w:rsidP="00E57BCF">
      <w:pPr>
        <w:rPr>
          <w:rFonts w:cs="Times New Roman"/>
        </w:rPr>
      </w:pPr>
    </w:p>
    <w:p w14:paraId="10FF0B6E" w14:textId="06D19B8F" w:rsidR="00E57BCF" w:rsidRPr="00CE49DD" w:rsidRDefault="00E57BCF" w:rsidP="00E57BCF">
      <w:pPr>
        <w:rPr>
          <w:rFonts w:cs="Times New Roman"/>
        </w:rPr>
      </w:pPr>
      <w:r w:rsidRPr="00CE49DD">
        <w:rPr>
          <w:rFonts w:cs="Times New Roman"/>
          <w:b/>
        </w:rPr>
        <w:lastRenderedPageBreak/>
        <w:t xml:space="preserve">Class </w:t>
      </w:r>
      <w:r w:rsidR="00AA52D7" w:rsidRPr="00CE49DD">
        <w:rPr>
          <w:rFonts w:cs="Times New Roman"/>
          <w:b/>
        </w:rPr>
        <w:t>8</w:t>
      </w:r>
      <w:r w:rsidRPr="00CE49DD">
        <w:rPr>
          <w:rFonts w:cs="Times New Roman"/>
          <w:b/>
          <w:u w:val="single"/>
        </w:rPr>
        <w:br/>
      </w:r>
      <w:r w:rsidR="00CE49DD">
        <w:rPr>
          <w:rFonts w:cs="Times New Roman"/>
        </w:rPr>
        <w:t>Discuss thoughts about the previous essay</w:t>
      </w:r>
      <w:r w:rsidRPr="00CE49DD">
        <w:rPr>
          <w:rFonts w:cs="Times New Roman"/>
        </w:rPr>
        <w:t xml:space="preserve"> and your writing process.  Introduction to Unit Two and discussion of music as a soundtrack to our experiences and events outside our experience.</w:t>
      </w:r>
    </w:p>
    <w:p w14:paraId="23663B67" w14:textId="77777777" w:rsidR="00E57BCF" w:rsidRPr="00CE49DD" w:rsidRDefault="00E57BCF" w:rsidP="00E57BCF">
      <w:pPr>
        <w:rPr>
          <w:rFonts w:cs="Times New Roman"/>
          <w:b/>
        </w:rPr>
      </w:pPr>
    </w:p>
    <w:p w14:paraId="240199FD" w14:textId="77777777" w:rsidR="00E57BCF" w:rsidRPr="00CE49DD" w:rsidRDefault="00E57BCF" w:rsidP="00E57BCF">
      <w:pPr>
        <w:rPr>
          <w:rFonts w:cs="Times New Roman"/>
        </w:rPr>
      </w:pPr>
      <w:r w:rsidRPr="00CE49DD">
        <w:rPr>
          <w:rFonts w:cs="Times New Roman"/>
        </w:rPr>
        <w:t>FOR NEXT CLASS</w:t>
      </w:r>
    </w:p>
    <w:p w14:paraId="6C7D41E5" w14:textId="77777777" w:rsidR="00E57BCF" w:rsidRPr="00CE49DD" w:rsidRDefault="00E57BCF" w:rsidP="00E57BCF">
      <w:pPr>
        <w:rPr>
          <w:rFonts w:cs="Times New Roman"/>
        </w:rPr>
      </w:pPr>
    </w:p>
    <w:p w14:paraId="1C55D6DE"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 xml:space="preserve">Read: “Hip Hop Planet” (James McBride): </w:t>
      </w:r>
      <w:hyperlink r:id="rId12" w:history="1">
        <w:r w:rsidRPr="00CE49DD">
          <w:rPr>
            <w:rStyle w:val="Hyperlink"/>
            <w:rFonts w:eastAsia="Cambria" w:cs="Times New Roman"/>
          </w:rPr>
          <w:t>http://educate.lindsay.k12.ca.us/Files/Resources/16eb6cdf-4a7f-4b00-87e4-11c573994883.pdf</w:t>
        </w:r>
      </w:hyperlink>
      <w:r w:rsidRPr="00CE49DD">
        <w:rPr>
          <w:rFonts w:eastAsia="Cambria" w:cs="Times New Roman"/>
        </w:rPr>
        <w:t xml:space="preserve"> </w:t>
      </w:r>
    </w:p>
    <w:p w14:paraId="2420D30C" w14:textId="77777777" w:rsidR="00E57BCF" w:rsidRPr="00CE49DD" w:rsidRDefault="00E57BCF" w:rsidP="00E57BCF">
      <w:pPr>
        <w:rPr>
          <w:rFonts w:cs="Times New Roman"/>
        </w:rPr>
      </w:pPr>
      <w:r w:rsidRPr="00CE49DD">
        <w:rPr>
          <w:rFonts w:cs="Times New Roman"/>
        </w:rPr>
        <w:t>Write: Reflection #3</w:t>
      </w:r>
    </w:p>
    <w:p w14:paraId="1A4D4961" w14:textId="77777777" w:rsidR="00E57BCF" w:rsidRPr="00CE49DD" w:rsidRDefault="00E57BCF" w:rsidP="00E57BCF">
      <w:pPr>
        <w:rPr>
          <w:rFonts w:cs="Times New Roman"/>
          <w:b/>
        </w:rPr>
      </w:pPr>
    </w:p>
    <w:p w14:paraId="2A6434CD" w14:textId="77777777" w:rsidR="00AA52D7" w:rsidRPr="00CE49DD" w:rsidRDefault="00AA52D7" w:rsidP="00E57BCF">
      <w:pPr>
        <w:rPr>
          <w:rFonts w:cs="Times New Roman"/>
          <w:b/>
        </w:rPr>
      </w:pPr>
    </w:p>
    <w:p w14:paraId="2204D5CC" w14:textId="34F66C27" w:rsidR="00E57BCF" w:rsidRPr="00CE49DD" w:rsidRDefault="00AA52D7" w:rsidP="00E57BCF">
      <w:pPr>
        <w:rPr>
          <w:rFonts w:cs="Times New Roman"/>
        </w:rPr>
      </w:pPr>
      <w:r w:rsidRPr="00CE49DD">
        <w:rPr>
          <w:rFonts w:cs="Times New Roman"/>
          <w:b/>
        </w:rPr>
        <w:t>Class 9</w:t>
      </w:r>
    </w:p>
    <w:p w14:paraId="2E8AB87F" w14:textId="01CFE8DE" w:rsidR="00E57BCF" w:rsidRPr="00CE49DD" w:rsidRDefault="00CE49DD" w:rsidP="00E57BCF">
      <w:pPr>
        <w:rPr>
          <w:rFonts w:cs="Times New Roman"/>
        </w:rPr>
      </w:pPr>
      <w:r>
        <w:rPr>
          <w:rFonts w:cs="Times New Roman"/>
        </w:rPr>
        <w:t xml:space="preserve">Assign How Music Shapes Us </w:t>
      </w:r>
      <w:r w:rsidR="00DA425F">
        <w:rPr>
          <w:rFonts w:cs="Times New Roman"/>
        </w:rPr>
        <w:t xml:space="preserve">(documented) </w:t>
      </w:r>
      <w:r>
        <w:rPr>
          <w:rFonts w:cs="Times New Roman"/>
        </w:rPr>
        <w:t>essay.</w:t>
      </w:r>
      <w:r w:rsidR="00E57BCF" w:rsidRPr="00CE49DD">
        <w:rPr>
          <w:rFonts w:cs="Times New Roman"/>
        </w:rPr>
        <w:t xml:space="preserve"> Discussion of Mc</w:t>
      </w:r>
      <w:r>
        <w:rPr>
          <w:rFonts w:cs="Times New Roman"/>
        </w:rPr>
        <w:t xml:space="preserve">Bride’s piece. </w:t>
      </w:r>
      <w:r w:rsidR="00E57BCF" w:rsidRPr="00CE49DD">
        <w:rPr>
          <w:rFonts w:cs="Times New Roman"/>
        </w:rPr>
        <w:t>Listening lab: Radio Garden, music from different cultures and places, your picks.</w:t>
      </w:r>
    </w:p>
    <w:p w14:paraId="1AD49B42" w14:textId="77777777" w:rsidR="00E57BCF" w:rsidRPr="00CE49DD" w:rsidRDefault="00E57BCF" w:rsidP="00E57BCF">
      <w:pPr>
        <w:rPr>
          <w:rFonts w:cs="Times New Roman"/>
        </w:rPr>
      </w:pPr>
    </w:p>
    <w:p w14:paraId="6954F283"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FOR NEXT CLASS</w:t>
      </w:r>
    </w:p>
    <w:p w14:paraId="7AE88CFD"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p>
    <w:p w14:paraId="4675BA59" w14:textId="77777777" w:rsidR="00E57BCF" w:rsidRPr="00CE49DD" w:rsidRDefault="00E57BCF" w:rsidP="00E57B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mbria" w:cs="Times New Roman"/>
        </w:rPr>
      </w:pPr>
      <w:r w:rsidRPr="00CE49DD">
        <w:rPr>
          <w:rFonts w:eastAsia="Cambria" w:cs="Times New Roman"/>
        </w:rPr>
        <w:t xml:space="preserve">Read: “Astral Weeks” (Lester Bangs): </w:t>
      </w:r>
      <w:hyperlink r:id="rId13" w:history="1">
        <w:r w:rsidRPr="00CE49DD">
          <w:rPr>
            <w:rStyle w:val="Hyperlink"/>
            <w:rFonts w:eastAsia="Cambria" w:cs="Times New Roman"/>
          </w:rPr>
          <w:t>https://personal.cis.strath.ac.uk/murray.wood/astral.html</w:t>
        </w:r>
      </w:hyperlink>
      <w:r w:rsidRPr="00CE49DD">
        <w:rPr>
          <w:rFonts w:eastAsia="Cambria" w:cs="Times New Roman"/>
        </w:rPr>
        <w:t xml:space="preserve"> </w:t>
      </w:r>
    </w:p>
    <w:p w14:paraId="2D7ACCAA" w14:textId="77777777" w:rsidR="00E57BCF" w:rsidRPr="00CE49DD" w:rsidRDefault="00E57BCF" w:rsidP="00E57BCF">
      <w:pPr>
        <w:rPr>
          <w:rFonts w:cs="Times New Roman"/>
        </w:rPr>
      </w:pPr>
      <w:r w:rsidRPr="00CE49DD">
        <w:rPr>
          <w:rFonts w:cs="Times New Roman"/>
        </w:rPr>
        <w:t>Write: Reflection #4</w:t>
      </w:r>
    </w:p>
    <w:p w14:paraId="5B0A518D" w14:textId="77777777" w:rsidR="00E57BCF" w:rsidRPr="00CE49DD" w:rsidRDefault="00E57BCF" w:rsidP="00E57BCF">
      <w:pPr>
        <w:rPr>
          <w:rFonts w:cs="Times New Roman"/>
        </w:rPr>
      </w:pPr>
    </w:p>
    <w:p w14:paraId="611E8F79" w14:textId="77777777" w:rsidR="00C02E67" w:rsidRPr="00CE49DD" w:rsidRDefault="00C02E67" w:rsidP="00E57BCF">
      <w:pPr>
        <w:rPr>
          <w:rFonts w:cs="Times New Roman"/>
        </w:rPr>
      </w:pPr>
    </w:p>
    <w:p w14:paraId="35E7661D" w14:textId="2F0EAD64" w:rsidR="00E57BCF" w:rsidRPr="00CE49DD" w:rsidRDefault="00E57BCF" w:rsidP="00E57BCF">
      <w:pPr>
        <w:rPr>
          <w:rFonts w:cs="Times New Roman"/>
        </w:rPr>
      </w:pPr>
      <w:r w:rsidRPr="00CE49DD">
        <w:rPr>
          <w:rFonts w:cs="Times New Roman"/>
          <w:b/>
        </w:rPr>
        <w:t>Class 10</w:t>
      </w:r>
    </w:p>
    <w:p w14:paraId="094542DA" w14:textId="77777777" w:rsidR="00E57BCF" w:rsidRPr="00CE49DD" w:rsidRDefault="00E57BCF" w:rsidP="00E57BCF">
      <w:pPr>
        <w:rPr>
          <w:rFonts w:cs="Times New Roman"/>
        </w:rPr>
      </w:pPr>
      <w:r w:rsidRPr="00CE49DD">
        <w:rPr>
          <w:rFonts w:cs="Times New Roman"/>
        </w:rPr>
        <w:t xml:space="preserve">Discussion of Bangs’ piece and listening to songs from Van Morrison’s </w:t>
      </w:r>
      <w:r w:rsidRPr="00CE49DD">
        <w:rPr>
          <w:rFonts w:cs="Times New Roman"/>
          <w:i/>
        </w:rPr>
        <w:t>Astral Weeks</w:t>
      </w:r>
      <w:r w:rsidRPr="00CE49DD">
        <w:rPr>
          <w:rFonts w:cs="Times New Roman"/>
        </w:rPr>
        <w:t>.  Listening to examples of music that played an integral part in significant sociocultural events.  Time to choose songs/explore Radio Garden.</w:t>
      </w:r>
    </w:p>
    <w:p w14:paraId="41225048" w14:textId="77777777" w:rsidR="00E57BCF" w:rsidRPr="00CE49DD" w:rsidRDefault="00E57BCF" w:rsidP="00E57BCF">
      <w:pPr>
        <w:rPr>
          <w:rFonts w:cs="Times New Roman"/>
        </w:rPr>
      </w:pPr>
      <w:r w:rsidRPr="00CE49DD">
        <w:rPr>
          <w:rFonts w:cs="Times New Roman"/>
        </w:rPr>
        <w:br/>
        <w:t>FOR NEXT CLASS</w:t>
      </w:r>
    </w:p>
    <w:p w14:paraId="5C6E9EA4" w14:textId="77777777" w:rsidR="00E57BCF" w:rsidRPr="00CE49DD" w:rsidRDefault="00E57BCF" w:rsidP="00E57BCF">
      <w:pPr>
        <w:rPr>
          <w:rFonts w:cs="Times New Roman"/>
        </w:rPr>
      </w:pPr>
    </w:p>
    <w:p w14:paraId="1AC8D42B" w14:textId="03F18A32" w:rsidR="00E57BCF" w:rsidRPr="00CE49DD" w:rsidRDefault="00E57BCF" w:rsidP="00E57BCF">
      <w:pPr>
        <w:rPr>
          <w:rFonts w:cs="Times New Roman"/>
        </w:rPr>
      </w:pPr>
      <w:r w:rsidRPr="00652392">
        <w:rPr>
          <w:rFonts w:cs="Times New Roman"/>
        </w:rPr>
        <w:t xml:space="preserve">Read: </w:t>
      </w:r>
      <w:hyperlink r:id="rId14" w:history="1">
        <w:r w:rsidR="005621D0" w:rsidRPr="00652392">
          <w:rPr>
            <w:rStyle w:val="Hyperlink"/>
            <w:rFonts w:cs="Times New Roman"/>
          </w:rPr>
          <w:t>“Summarizing</w:t>
        </w:r>
        <w:r w:rsidR="00652392" w:rsidRPr="00652392">
          <w:rPr>
            <w:rStyle w:val="Hyperlink"/>
            <w:rFonts w:cs="Times New Roman"/>
          </w:rPr>
          <w:t>”</w:t>
        </w:r>
      </w:hyperlink>
      <w:r w:rsidR="00652392" w:rsidRPr="00652392">
        <w:rPr>
          <w:rFonts w:cs="Times New Roman"/>
        </w:rPr>
        <w:t xml:space="preserve"> and </w:t>
      </w:r>
      <w:hyperlink r:id="rId15" w:history="1">
        <w:r w:rsidR="00652392" w:rsidRPr="00652392">
          <w:rPr>
            <w:rStyle w:val="Hyperlink"/>
            <w:rFonts w:cs="Times New Roman"/>
          </w:rPr>
          <w:t>“</w:t>
        </w:r>
        <w:r w:rsidR="005621D0" w:rsidRPr="00652392">
          <w:rPr>
            <w:rStyle w:val="Hyperlink"/>
            <w:rFonts w:cs="Times New Roman"/>
          </w:rPr>
          <w:t>Paraphrasing”</w:t>
        </w:r>
      </w:hyperlink>
      <w:r w:rsidR="00CB3ACD" w:rsidRPr="00652392">
        <w:rPr>
          <w:rFonts w:cs="Times New Roman"/>
        </w:rPr>
        <w:t xml:space="preserve"> (</w:t>
      </w:r>
      <w:r w:rsidR="00CB3ACD" w:rsidRPr="00652392">
        <w:rPr>
          <w:rFonts w:cs="Times New Roman"/>
          <w:i/>
        </w:rPr>
        <w:t>Writing Commons</w:t>
      </w:r>
      <w:r w:rsidR="00CB3ACD" w:rsidRPr="00652392">
        <w:rPr>
          <w:rFonts w:cs="Times New Roman"/>
        </w:rPr>
        <w:t>)</w:t>
      </w:r>
    </w:p>
    <w:p w14:paraId="25804040" w14:textId="77777777" w:rsidR="00E57BCF" w:rsidRPr="00CE49DD" w:rsidRDefault="00E57BCF" w:rsidP="00E57BCF">
      <w:pPr>
        <w:rPr>
          <w:rFonts w:cs="Times New Roman"/>
        </w:rPr>
      </w:pPr>
      <w:r w:rsidRPr="00CE49DD">
        <w:rPr>
          <w:rFonts w:cs="Times New Roman"/>
        </w:rPr>
        <w:t>Research: Choose songs/sounds for your documented essay</w:t>
      </w:r>
    </w:p>
    <w:p w14:paraId="442DADCB" w14:textId="77777777" w:rsidR="00E57BCF" w:rsidRPr="00CE49DD" w:rsidRDefault="00E57BCF" w:rsidP="00E57BCF">
      <w:pPr>
        <w:rPr>
          <w:rFonts w:cs="Times New Roman"/>
        </w:rPr>
      </w:pPr>
    </w:p>
    <w:p w14:paraId="6C72ECFF" w14:textId="77777777" w:rsidR="00C02E67" w:rsidRPr="00CE49DD" w:rsidRDefault="00C02E67" w:rsidP="00E57BCF">
      <w:pPr>
        <w:rPr>
          <w:rFonts w:cs="Times New Roman"/>
        </w:rPr>
      </w:pPr>
    </w:p>
    <w:p w14:paraId="277116B8" w14:textId="2FB9992C" w:rsidR="00E57BCF" w:rsidRPr="00CE49DD" w:rsidRDefault="00C02E67" w:rsidP="00E57BCF">
      <w:pPr>
        <w:rPr>
          <w:rFonts w:cs="Times New Roman"/>
          <w:b/>
        </w:rPr>
      </w:pPr>
      <w:r w:rsidRPr="00CE49DD">
        <w:rPr>
          <w:rFonts w:cs="Times New Roman"/>
          <w:b/>
        </w:rPr>
        <w:t>Class 11</w:t>
      </w:r>
    </w:p>
    <w:p w14:paraId="38815FBE" w14:textId="20254658" w:rsidR="00E57BCF" w:rsidRPr="00CE49DD" w:rsidRDefault="00E57BCF" w:rsidP="00E57BCF">
      <w:pPr>
        <w:rPr>
          <w:rFonts w:cs="Times New Roman"/>
        </w:rPr>
      </w:pPr>
      <w:r w:rsidRPr="00CE49DD">
        <w:rPr>
          <w:rFonts w:cs="Times New Roman"/>
        </w:rPr>
        <w:t xml:space="preserve">Time to listen to your songs/explore Radio Garden. Free writing/brainstorming some research questions.  </w:t>
      </w:r>
    </w:p>
    <w:p w14:paraId="5642E020" w14:textId="77777777" w:rsidR="00E57BCF" w:rsidRPr="00CE49DD" w:rsidRDefault="00E57BCF" w:rsidP="00E57BCF">
      <w:pPr>
        <w:rPr>
          <w:rFonts w:cs="Times New Roman"/>
          <w:b/>
        </w:rPr>
      </w:pPr>
    </w:p>
    <w:p w14:paraId="5E9D1F3D" w14:textId="77777777" w:rsidR="00E57BCF" w:rsidRPr="00CE49DD" w:rsidRDefault="00E57BCF" w:rsidP="00E57BCF">
      <w:pPr>
        <w:rPr>
          <w:rFonts w:cs="Times New Roman"/>
        </w:rPr>
      </w:pPr>
      <w:r w:rsidRPr="00CE49DD">
        <w:rPr>
          <w:rFonts w:cs="Times New Roman"/>
        </w:rPr>
        <w:t>FOR NEXT CLASS</w:t>
      </w:r>
    </w:p>
    <w:p w14:paraId="4CC44B6A" w14:textId="77777777" w:rsidR="00E57BCF" w:rsidRPr="00CE49DD" w:rsidRDefault="00E57BCF" w:rsidP="00E57BCF">
      <w:pPr>
        <w:rPr>
          <w:rFonts w:cs="Times New Roman"/>
        </w:rPr>
      </w:pPr>
    </w:p>
    <w:p w14:paraId="218DFCB3" w14:textId="405CF9EF" w:rsidR="00E57BCF" w:rsidRPr="00CE49DD" w:rsidRDefault="00E57BCF" w:rsidP="00E57BCF">
      <w:pPr>
        <w:rPr>
          <w:rFonts w:cs="Times New Roman"/>
        </w:rPr>
      </w:pPr>
      <w:r w:rsidRPr="00CE49DD">
        <w:rPr>
          <w:rFonts w:cs="Times New Roman"/>
        </w:rPr>
        <w:t xml:space="preserve">Read: </w:t>
      </w:r>
      <w:hyperlink r:id="rId16" w:history="1">
        <w:r w:rsidR="005621D0" w:rsidRPr="00AF74B5">
          <w:rPr>
            <w:rStyle w:val="Hyperlink"/>
            <w:rFonts w:cs="Times New Roman"/>
            <w:color w:val="0070C0"/>
          </w:rPr>
          <w:t xml:space="preserve">“Incorporating Evidence </w:t>
        </w:r>
        <w:r w:rsidR="00652392" w:rsidRPr="00AF74B5">
          <w:rPr>
            <w:rStyle w:val="Hyperlink"/>
            <w:rFonts w:cs="Times New Roman"/>
            <w:color w:val="0070C0"/>
          </w:rPr>
          <w:t>Appropriately</w:t>
        </w:r>
        <w:r w:rsidR="005621D0" w:rsidRPr="00AF74B5">
          <w:rPr>
            <w:rStyle w:val="Hyperlink"/>
            <w:rFonts w:cs="Times New Roman"/>
            <w:color w:val="0070C0"/>
          </w:rPr>
          <w:t>”</w:t>
        </w:r>
      </w:hyperlink>
      <w:r w:rsidR="005621D0" w:rsidRPr="00AF74B5">
        <w:rPr>
          <w:rFonts w:cs="Times New Roman"/>
          <w:color w:val="0070C0"/>
        </w:rPr>
        <w:t xml:space="preserve"> </w:t>
      </w:r>
      <w:r w:rsidR="005621D0">
        <w:rPr>
          <w:rFonts w:cs="Times New Roman"/>
        </w:rPr>
        <w:t xml:space="preserve">and </w:t>
      </w:r>
      <w:hyperlink r:id="rId17" w:history="1">
        <w:r w:rsidR="00CB3ACD" w:rsidRPr="00652392">
          <w:rPr>
            <w:rStyle w:val="Hyperlink"/>
            <w:rFonts w:cs="Times New Roman"/>
          </w:rPr>
          <w:t>“</w:t>
        </w:r>
        <w:r w:rsidR="00652392" w:rsidRPr="00652392">
          <w:rPr>
            <w:rStyle w:val="Hyperlink"/>
            <w:rFonts w:cs="Times New Roman"/>
          </w:rPr>
          <w:t>Connecting Evidence to Your Claims</w:t>
        </w:r>
        <w:r w:rsidR="00CB3ACD" w:rsidRPr="00652392">
          <w:rPr>
            <w:rStyle w:val="Hyperlink"/>
            <w:rFonts w:cs="Times New Roman"/>
          </w:rPr>
          <w:t>”</w:t>
        </w:r>
      </w:hyperlink>
      <w:r w:rsidR="00CB3ACD">
        <w:rPr>
          <w:rFonts w:cs="Times New Roman"/>
        </w:rPr>
        <w:t xml:space="preserve"> (</w:t>
      </w:r>
      <w:r w:rsidR="00CB3ACD" w:rsidRPr="00CB3ACD">
        <w:rPr>
          <w:rFonts w:cs="Times New Roman"/>
          <w:i/>
        </w:rPr>
        <w:t>Writing Commons</w:t>
      </w:r>
      <w:r w:rsidR="00CB3ACD">
        <w:rPr>
          <w:rFonts w:cs="Times New Roman"/>
        </w:rPr>
        <w:t>)</w:t>
      </w:r>
    </w:p>
    <w:p w14:paraId="5F2414AD" w14:textId="77777777" w:rsidR="00E57BCF" w:rsidRPr="00CE49DD" w:rsidRDefault="00E57BCF" w:rsidP="00E57BCF">
      <w:pPr>
        <w:rPr>
          <w:rFonts w:cs="Times New Roman"/>
        </w:rPr>
      </w:pPr>
      <w:r w:rsidRPr="00CE49DD">
        <w:rPr>
          <w:rFonts w:cs="Times New Roman"/>
        </w:rPr>
        <w:t>Write: Come in with 3-4 questions to guide in-class research on Monday.</w:t>
      </w:r>
    </w:p>
    <w:p w14:paraId="063A0CCA" w14:textId="77777777" w:rsidR="00E57BCF" w:rsidRPr="00CE49DD" w:rsidRDefault="00E57BCF" w:rsidP="00E57BCF">
      <w:pPr>
        <w:rPr>
          <w:rFonts w:cs="Times New Roman"/>
        </w:rPr>
      </w:pPr>
    </w:p>
    <w:p w14:paraId="0FFADCE3" w14:textId="77777777" w:rsidR="00C02E67" w:rsidRPr="00CE49DD" w:rsidRDefault="00C02E67" w:rsidP="00E57BCF">
      <w:pPr>
        <w:rPr>
          <w:rFonts w:cs="Times New Roman"/>
        </w:rPr>
      </w:pPr>
    </w:p>
    <w:p w14:paraId="7C094FFC" w14:textId="520927C1" w:rsidR="00E57BCF" w:rsidRPr="00CE49DD" w:rsidRDefault="00C02E67" w:rsidP="00E57BCF">
      <w:pPr>
        <w:rPr>
          <w:rFonts w:cs="Times New Roman"/>
        </w:rPr>
      </w:pPr>
      <w:r w:rsidRPr="00CE49DD">
        <w:rPr>
          <w:rFonts w:cs="Times New Roman"/>
          <w:b/>
        </w:rPr>
        <w:t>Class 12</w:t>
      </w:r>
    </w:p>
    <w:p w14:paraId="0C4E7601" w14:textId="77777777" w:rsidR="00E57BCF" w:rsidRPr="00CE49DD" w:rsidRDefault="00E57BCF" w:rsidP="00E57BCF">
      <w:pPr>
        <w:rPr>
          <w:rFonts w:cs="Times New Roman"/>
        </w:rPr>
      </w:pPr>
      <w:r w:rsidRPr="00CE49DD">
        <w:rPr>
          <w:rFonts w:cs="Times New Roman"/>
          <w:b/>
        </w:rPr>
        <w:lastRenderedPageBreak/>
        <w:t xml:space="preserve">MEET IN SPRAGUE LIBRARY (LOCATION TBD).  </w:t>
      </w:r>
      <w:r w:rsidRPr="00CE49DD">
        <w:rPr>
          <w:rFonts w:cs="Times New Roman"/>
        </w:rPr>
        <w:t>A brief introduction to library research.  Time to find scholarly sources.</w:t>
      </w:r>
    </w:p>
    <w:p w14:paraId="3911B6CA" w14:textId="77777777" w:rsidR="00E57BCF" w:rsidRPr="00CE49DD" w:rsidRDefault="00E57BCF" w:rsidP="00E57BCF">
      <w:pPr>
        <w:rPr>
          <w:rFonts w:cs="Times New Roman"/>
        </w:rPr>
      </w:pPr>
    </w:p>
    <w:p w14:paraId="779E4696" w14:textId="77777777" w:rsidR="00E57BCF" w:rsidRPr="00CE49DD" w:rsidRDefault="00E57BCF" w:rsidP="00E57BCF">
      <w:pPr>
        <w:rPr>
          <w:rFonts w:cs="Times New Roman"/>
        </w:rPr>
      </w:pPr>
      <w:r w:rsidRPr="00CE49DD">
        <w:rPr>
          <w:rFonts w:cs="Times New Roman"/>
        </w:rPr>
        <w:t>FOR NEXT CLASS</w:t>
      </w:r>
    </w:p>
    <w:p w14:paraId="0E06D537" w14:textId="77777777" w:rsidR="00E57BCF" w:rsidRDefault="00E57BCF" w:rsidP="00E57BCF">
      <w:pPr>
        <w:rPr>
          <w:rFonts w:cs="Times New Roman"/>
        </w:rPr>
      </w:pPr>
    </w:p>
    <w:p w14:paraId="02C7A22D" w14:textId="3B427EF3" w:rsidR="00F73CE9" w:rsidRPr="00CE49DD" w:rsidRDefault="00F73CE9" w:rsidP="00E57BCF">
      <w:pPr>
        <w:rPr>
          <w:rFonts w:cs="Times New Roman"/>
        </w:rPr>
      </w:pPr>
      <w:r w:rsidRPr="00314059">
        <w:rPr>
          <w:rFonts w:cs="Times New Roman"/>
        </w:rPr>
        <w:t>Read</w:t>
      </w:r>
      <w:hyperlink r:id="rId18" w:history="1">
        <w:r w:rsidRPr="00314059">
          <w:rPr>
            <w:rStyle w:val="Hyperlink"/>
            <w:rFonts w:cs="Times New Roman"/>
          </w:rPr>
          <w:t xml:space="preserve">: </w:t>
        </w:r>
        <w:r w:rsidR="00314059" w:rsidRPr="00314059">
          <w:rPr>
            <w:rStyle w:val="Hyperlink"/>
            <w:rFonts w:cs="Times New Roman"/>
          </w:rPr>
          <w:t>“Popular vs. Scholarly Sources”</w:t>
        </w:r>
      </w:hyperlink>
      <w:r w:rsidR="00314059" w:rsidRPr="00314059">
        <w:rPr>
          <w:rFonts w:cs="Times New Roman"/>
        </w:rPr>
        <w:t xml:space="preserve"> </w:t>
      </w:r>
      <w:r w:rsidRPr="00314059">
        <w:rPr>
          <w:rFonts w:cs="Times New Roman"/>
        </w:rPr>
        <w:t>(</w:t>
      </w:r>
      <w:r w:rsidRPr="00314059">
        <w:rPr>
          <w:rFonts w:cs="Times New Roman"/>
          <w:i/>
        </w:rPr>
        <w:t>Writing Commons</w:t>
      </w:r>
      <w:r w:rsidRPr="00314059">
        <w:rPr>
          <w:rFonts w:cs="Times New Roman"/>
        </w:rPr>
        <w:t>)</w:t>
      </w:r>
    </w:p>
    <w:p w14:paraId="0A59FEEF" w14:textId="7D15D9E1" w:rsidR="00E57BCF" w:rsidRPr="00CE49DD" w:rsidRDefault="00E57BCF" w:rsidP="00E57BCF">
      <w:pPr>
        <w:rPr>
          <w:rFonts w:cs="Times New Roman"/>
        </w:rPr>
      </w:pPr>
      <w:r w:rsidRPr="00CE49DD">
        <w:rPr>
          <w:rFonts w:cs="Times New Roman"/>
        </w:rPr>
        <w:t xml:space="preserve">Write: </w:t>
      </w:r>
      <w:r w:rsidR="005474CD" w:rsidRPr="00CE49DD">
        <w:rPr>
          <w:rFonts w:cs="Times New Roman"/>
        </w:rPr>
        <w:t>Use databases to find s</w:t>
      </w:r>
      <w:r w:rsidR="005474CD">
        <w:rPr>
          <w:rFonts w:cs="Times New Roman"/>
        </w:rPr>
        <w:t xml:space="preserve">cholarly sources on your topic; </w:t>
      </w:r>
      <w:r w:rsidRPr="00CE49DD">
        <w:rPr>
          <w:rFonts w:cs="Times New Roman"/>
        </w:rPr>
        <w:t>Annotated Bibliography draft</w:t>
      </w:r>
    </w:p>
    <w:p w14:paraId="3995CC40" w14:textId="77777777" w:rsidR="00E57BCF" w:rsidRPr="00CE49DD" w:rsidRDefault="00E57BCF" w:rsidP="00E57BCF">
      <w:pPr>
        <w:rPr>
          <w:rFonts w:cs="Times New Roman"/>
        </w:rPr>
      </w:pPr>
    </w:p>
    <w:p w14:paraId="4446F7FF" w14:textId="77777777" w:rsidR="00C02E67" w:rsidRPr="00CE49DD" w:rsidRDefault="00C02E67" w:rsidP="00E57BCF">
      <w:pPr>
        <w:rPr>
          <w:rFonts w:cs="Times New Roman"/>
        </w:rPr>
      </w:pPr>
    </w:p>
    <w:p w14:paraId="5E5F6C91" w14:textId="77777777" w:rsidR="00AF74B5" w:rsidRDefault="00AF74B5">
      <w:pPr>
        <w:rPr>
          <w:rFonts w:cs="Times New Roman"/>
          <w:b/>
        </w:rPr>
      </w:pPr>
      <w:r>
        <w:rPr>
          <w:rFonts w:cs="Times New Roman"/>
          <w:b/>
        </w:rPr>
        <w:br w:type="page"/>
      </w:r>
    </w:p>
    <w:p w14:paraId="42C97A48" w14:textId="758DDCE0" w:rsidR="00E57BCF" w:rsidRPr="00CE49DD" w:rsidRDefault="00C02E67" w:rsidP="00E57BCF">
      <w:pPr>
        <w:rPr>
          <w:rFonts w:cs="Times New Roman"/>
          <w:b/>
        </w:rPr>
      </w:pPr>
      <w:r w:rsidRPr="00CE49DD">
        <w:rPr>
          <w:rFonts w:cs="Times New Roman"/>
          <w:b/>
        </w:rPr>
        <w:lastRenderedPageBreak/>
        <w:t>Class 13</w:t>
      </w:r>
    </w:p>
    <w:p w14:paraId="4664FD7D" w14:textId="77777777" w:rsidR="00E57BCF" w:rsidRPr="00CE49DD" w:rsidRDefault="00E57BCF" w:rsidP="00E57BCF">
      <w:pPr>
        <w:rPr>
          <w:rFonts w:cs="Times New Roman"/>
        </w:rPr>
      </w:pPr>
      <w:r w:rsidRPr="00CE49DD">
        <w:rPr>
          <w:rFonts w:cs="Times New Roman"/>
        </w:rPr>
        <w:t xml:space="preserve">Share scholarly sources you’ve found so far.  Time to peer edit and revise Annotated Bibliographies in class.  </w:t>
      </w:r>
    </w:p>
    <w:p w14:paraId="2B5D7C61" w14:textId="77777777" w:rsidR="00E57BCF" w:rsidRPr="00CE49DD" w:rsidRDefault="00E57BCF" w:rsidP="00E57BCF">
      <w:pPr>
        <w:rPr>
          <w:rFonts w:cs="Times New Roman"/>
        </w:rPr>
      </w:pPr>
    </w:p>
    <w:p w14:paraId="3C795228" w14:textId="77777777" w:rsidR="00E57BCF" w:rsidRPr="00CE49DD" w:rsidRDefault="00E57BCF" w:rsidP="00E57BCF">
      <w:pPr>
        <w:rPr>
          <w:rFonts w:cs="Times New Roman"/>
        </w:rPr>
      </w:pPr>
      <w:r w:rsidRPr="00CE49DD">
        <w:rPr>
          <w:rFonts w:cs="Times New Roman"/>
        </w:rPr>
        <w:t>FOR NEXT CLASS</w:t>
      </w:r>
    </w:p>
    <w:p w14:paraId="155195DC" w14:textId="77777777" w:rsidR="00E57BCF" w:rsidRPr="00CE49DD" w:rsidRDefault="00E57BCF" w:rsidP="00E57BCF">
      <w:pPr>
        <w:rPr>
          <w:rFonts w:cs="Times New Roman"/>
        </w:rPr>
      </w:pPr>
    </w:p>
    <w:p w14:paraId="75EEDDC7" w14:textId="28D3491B" w:rsidR="00E57BCF" w:rsidRPr="00CE49DD" w:rsidRDefault="00E57BCF" w:rsidP="00E57BCF">
      <w:pPr>
        <w:rPr>
          <w:rFonts w:cs="Times New Roman"/>
        </w:rPr>
      </w:pPr>
      <w:r w:rsidRPr="00CE49DD">
        <w:rPr>
          <w:rFonts w:cs="Times New Roman"/>
        </w:rPr>
        <w:t>Read</w:t>
      </w:r>
      <w:hyperlink r:id="rId19" w:history="1">
        <w:r w:rsidRPr="00314059">
          <w:rPr>
            <w:rStyle w:val="Hyperlink"/>
            <w:rFonts w:cs="Times New Roman"/>
          </w:rPr>
          <w:t>:</w:t>
        </w:r>
        <w:r w:rsidRPr="00314059">
          <w:rPr>
            <w:rStyle w:val="Hyperlink"/>
            <w:rFonts w:cs="Times New Roman"/>
            <w:i/>
          </w:rPr>
          <w:t xml:space="preserve"> </w:t>
        </w:r>
        <w:r w:rsidR="007738BE" w:rsidRPr="00314059">
          <w:rPr>
            <w:rStyle w:val="Hyperlink"/>
            <w:rFonts w:cs="Times New Roman"/>
            <w:i/>
          </w:rPr>
          <w:t>“</w:t>
        </w:r>
        <w:r w:rsidR="00652392" w:rsidRPr="00314059">
          <w:rPr>
            <w:rStyle w:val="Hyperlink"/>
            <w:rFonts w:cs="Times New Roman"/>
          </w:rPr>
          <w:t>What is Plagiarism</w:t>
        </w:r>
        <w:r w:rsidR="007738BE" w:rsidRPr="00314059">
          <w:rPr>
            <w:rStyle w:val="Hyperlink"/>
            <w:rFonts w:cs="Times New Roman"/>
          </w:rPr>
          <w:t>”</w:t>
        </w:r>
      </w:hyperlink>
      <w:r w:rsidR="007738BE">
        <w:rPr>
          <w:rFonts w:cs="Times New Roman"/>
        </w:rPr>
        <w:t xml:space="preserve"> (</w:t>
      </w:r>
      <w:r w:rsidR="007738BE" w:rsidRPr="007738BE">
        <w:rPr>
          <w:rFonts w:cs="Times New Roman"/>
          <w:i/>
        </w:rPr>
        <w:t>Writing Commons</w:t>
      </w:r>
      <w:r w:rsidR="007738BE">
        <w:rPr>
          <w:rFonts w:cs="Times New Roman"/>
        </w:rPr>
        <w:t>)</w:t>
      </w:r>
    </w:p>
    <w:p w14:paraId="67BF18B9" w14:textId="3DF71EDD" w:rsidR="00E57BCF" w:rsidRPr="00CE49DD" w:rsidRDefault="00E57BCF" w:rsidP="00E57BCF">
      <w:pPr>
        <w:rPr>
          <w:rFonts w:cs="Times New Roman"/>
        </w:rPr>
      </w:pPr>
      <w:r w:rsidRPr="00CE49DD">
        <w:rPr>
          <w:rFonts w:cs="Times New Roman"/>
        </w:rPr>
        <w:t>Write:</w:t>
      </w:r>
      <w:r w:rsidR="00905420">
        <w:rPr>
          <w:rFonts w:cs="Times New Roman"/>
        </w:rPr>
        <w:t xml:space="preserve"> How Music Shapes Us</w:t>
      </w:r>
      <w:r w:rsidRPr="00CE49DD">
        <w:rPr>
          <w:rFonts w:cs="Times New Roman"/>
        </w:rPr>
        <w:t xml:space="preserve"> (Documented Essay) exploratory draft.  </w:t>
      </w:r>
    </w:p>
    <w:p w14:paraId="29244DBF" w14:textId="77777777" w:rsidR="00E57BCF" w:rsidRPr="00CE49DD" w:rsidRDefault="00E57BCF" w:rsidP="00E57BCF">
      <w:pPr>
        <w:rPr>
          <w:rFonts w:cs="Times New Roman"/>
        </w:rPr>
      </w:pPr>
    </w:p>
    <w:p w14:paraId="28B79672" w14:textId="77777777" w:rsidR="00C02E67" w:rsidRPr="00CE49DD" w:rsidRDefault="00C02E67" w:rsidP="00E57BCF">
      <w:pPr>
        <w:rPr>
          <w:rFonts w:cs="Times New Roman"/>
        </w:rPr>
      </w:pPr>
    </w:p>
    <w:p w14:paraId="70C7585F" w14:textId="7CAD1B27" w:rsidR="00E57BCF" w:rsidRPr="00CE49DD" w:rsidRDefault="00E57BCF" w:rsidP="00E57BCF">
      <w:pPr>
        <w:rPr>
          <w:rFonts w:cs="Times New Roman"/>
          <w:b/>
        </w:rPr>
      </w:pPr>
      <w:r w:rsidRPr="00CE49DD">
        <w:rPr>
          <w:rFonts w:cs="Times New Roman"/>
          <w:b/>
        </w:rPr>
        <w:t>Class 14</w:t>
      </w:r>
    </w:p>
    <w:p w14:paraId="2A96395C" w14:textId="290853BD" w:rsidR="00E57BCF" w:rsidRPr="00CE49DD" w:rsidRDefault="00CB6589" w:rsidP="00E57BCF">
      <w:pPr>
        <w:rPr>
          <w:rFonts w:cs="Times New Roman"/>
        </w:rPr>
      </w:pPr>
      <w:r>
        <w:rPr>
          <w:rFonts w:cs="Times New Roman"/>
        </w:rPr>
        <w:t>Practice incorporating evidence effectively and responsibly into your drafts.</w:t>
      </w:r>
      <w:r w:rsidR="0058622E">
        <w:rPr>
          <w:rFonts w:cs="Times New Roman"/>
        </w:rPr>
        <w:t xml:space="preserve"> Mini-lesson on a grammatical issue that I saw trending in the last set of drafts.</w:t>
      </w:r>
    </w:p>
    <w:p w14:paraId="60235A35" w14:textId="77777777" w:rsidR="00E57BCF" w:rsidRPr="00CE49DD" w:rsidRDefault="00E57BCF" w:rsidP="00E57BCF">
      <w:pPr>
        <w:rPr>
          <w:rFonts w:cs="Times New Roman"/>
        </w:rPr>
      </w:pPr>
    </w:p>
    <w:p w14:paraId="474890A6" w14:textId="77777777" w:rsidR="00E57BCF" w:rsidRPr="00CE49DD" w:rsidRDefault="00E57BCF" w:rsidP="00E57BCF">
      <w:pPr>
        <w:rPr>
          <w:rFonts w:cs="Times New Roman"/>
        </w:rPr>
      </w:pPr>
      <w:r w:rsidRPr="00CE49DD">
        <w:rPr>
          <w:rFonts w:cs="Times New Roman"/>
        </w:rPr>
        <w:t>FOR NEXT CLASS</w:t>
      </w:r>
    </w:p>
    <w:p w14:paraId="45E211A3" w14:textId="77777777" w:rsidR="00E57BCF" w:rsidRPr="00CE49DD" w:rsidRDefault="00E57BCF" w:rsidP="00E57BCF">
      <w:pPr>
        <w:rPr>
          <w:rFonts w:cs="Times New Roman"/>
        </w:rPr>
      </w:pPr>
    </w:p>
    <w:p w14:paraId="0CCB722F" w14:textId="16C68FC9" w:rsidR="00E57BCF" w:rsidRPr="00CE49DD" w:rsidRDefault="00E57BCF" w:rsidP="00E57BCF">
      <w:pPr>
        <w:rPr>
          <w:rFonts w:cs="Times New Roman"/>
          <w:i/>
        </w:rPr>
      </w:pPr>
      <w:r w:rsidRPr="00CE49DD">
        <w:rPr>
          <w:rFonts w:cs="Times New Roman"/>
        </w:rPr>
        <w:t>Read</w:t>
      </w:r>
      <w:r w:rsidR="00C02E67" w:rsidRPr="00CE49DD">
        <w:rPr>
          <w:rFonts w:cs="Times New Roman"/>
        </w:rPr>
        <w:t>:</w:t>
      </w:r>
      <w:r w:rsidR="007738BE">
        <w:rPr>
          <w:rFonts w:cs="Times New Roman"/>
        </w:rPr>
        <w:t xml:space="preserve"> </w:t>
      </w:r>
      <w:hyperlink r:id="rId20" w:history="1">
        <w:r w:rsidR="007738BE" w:rsidRPr="00314059">
          <w:rPr>
            <w:rStyle w:val="Hyperlink"/>
            <w:rFonts w:cs="Times New Roman"/>
          </w:rPr>
          <w:t>“</w:t>
        </w:r>
        <w:r w:rsidR="00314059" w:rsidRPr="00314059">
          <w:rPr>
            <w:rStyle w:val="Hyperlink"/>
            <w:rFonts w:cs="Times New Roman"/>
          </w:rPr>
          <w:t>Attribution, Citation, References</w:t>
        </w:r>
        <w:r w:rsidR="007738BE" w:rsidRPr="00314059">
          <w:rPr>
            <w:rStyle w:val="Hyperlink"/>
            <w:rFonts w:cs="Times New Roman"/>
          </w:rPr>
          <w:t>”</w:t>
        </w:r>
      </w:hyperlink>
      <w:r w:rsidR="007738BE">
        <w:rPr>
          <w:rFonts w:cs="Times New Roman"/>
        </w:rPr>
        <w:t xml:space="preserve"> (</w:t>
      </w:r>
      <w:r w:rsidR="007738BE" w:rsidRPr="007738BE">
        <w:rPr>
          <w:rFonts w:cs="Times New Roman"/>
          <w:i/>
        </w:rPr>
        <w:t>Writing Commons</w:t>
      </w:r>
      <w:r w:rsidR="007738BE">
        <w:rPr>
          <w:rFonts w:cs="Times New Roman"/>
        </w:rPr>
        <w:t>)</w:t>
      </w:r>
    </w:p>
    <w:p w14:paraId="73E831FD" w14:textId="5AD5245C" w:rsidR="00E57BCF" w:rsidRPr="00CE49DD" w:rsidRDefault="00E57BCF" w:rsidP="00E57BCF">
      <w:pPr>
        <w:rPr>
          <w:rFonts w:cs="Times New Roman"/>
        </w:rPr>
      </w:pPr>
      <w:r w:rsidRPr="00CE49DD">
        <w:rPr>
          <w:rFonts w:cs="Times New Roman"/>
        </w:rPr>
        <w:t xml:space="preserve">Write: </w:t>
      </w:r>
      <w:r w:rsidR="00905420">
        <w:rPr>
          <w:rFonts w:cs="Times New Roman"/>
        </w:rPr>
        <w:t>How Music Shapes Us</w:t>
      </w:r>
      <w:r w:rsidR="00905420" w:rsidRPr="00CE49DD">
        <w:rPr>
          <w:rFonts w:cs="Times New Roman"/>
        </w:rPr>
        <w:t xml:space="preserve"> </w:t>
      </w:r>
      <w:r w:rsidRPr="00CE49DD">
        <w:rPr>
          <w:rFonts w:cs="Times New Roman"/>
        </w:rPr>
        <w:t>(Documented Essay) middle draft</w:t>
      </w:r>
    </w:p>
    <w:p w14:paraId="2DD2AA9A" w14:textId="77777777" w:rsidR="00E57BCF" w:rsidRPr="00CE49DD" w:rsidRDefault="00E57BCF" w:rsidP="00E57BCF">
      <w:pPr>
        <w:rPr>
          <w:rFonts w:cs="Times New Roman"/>
          <w:b/>
        </w:rPr>
      </w:pPr>
    </w:p>
    <w:p w14:paraId="14246A85" w14:textId="77777777" w:rsidR="00C02E67" w:rsidRPr="00CE49DD" w:rsidRDefault="00C02E67" w:rsidP="00E57BCF">
      <w:pPr>
        <w:rPr>
          <w:rFonts w:cs="Times New Roman"/>
          <w:b/>
        </w:rPr>
      </w:pPr>
    </w:p>
    <w:p w14:paraId="05E79ACF" w14:textId="669DEB21" w:rsidR="00E57BCF" w:rsidRPr="00CE49DD" w:rsidRDefault="003502CB" w:rsidP="00E57BCF">
      <w:pPr>
        <w:rPr>
          <w:rFonts w:cs="Times New Roman"/>
          <w:b/>
        </w:rPr>
      </w:pPr>
      <w:r w:rsidRPr="00CE49DD">
        <w:rPr>
          <w:rFonts w:cs="Times New Roman"/>
          <w:b/>
        </w:rPr>
        <w:t>Class 15</w:t>
      </w:r>
    </w:p>
    <w:p w14:paraId="212AA7E8" w14:textId="46F2AE24" w:rsidR="00E57BCF" w:rsidRPr="00CE49DD" w:rsidRDefault="00E57BCF" w:rsidP="00E57BCF">
      <w:pPr>
        <w:rPr>
          <w:rFonts w:cs="Times New Roman"/>
          <w:b/>
        </w:rPr>
      </w:pPr>
      <w:r w:rsidRPr="00CE49DD">
        <w:rPr>
          <w:rFonts w:cs="Times New Roman"/>
          <w:b/>
        </w:rPr>
        <w:t>ONE-ON-ONE CONFERENCES IN MY OFFICE.</w:t>
      </w:r>
    </w:p>
    <w:p w14:paraId="7C78254D" w14:textId="77777777" w:rsidR="00E57BCF" w:rsidRPr="00CE49DD" w:rsidRDefault="00E57BCF" w:rsidP="00E57BCF">
      <w:pPr>
        <w:rPr>
          <w:rFonts w:cs="Times New Roman"/>
        </w:rPr>
      </w:pPr>
    </w:p>
    <w:p w14:paraId="283BF9C1" w14:textId="77777777" w:rsidR="00E57BCF" w:rsidRPr="00CE49DD" w:rsidRDefault="00E57BCF" w:rsidP="00E57BCF">
      <w:pPr>
        <w:rPr>
          <w:rFonts w:cs="Times New Roman"/>
        </w:rPr>
      </w:pPr>
      <w:r w:rsidRPr="00CE49DD">
        <w:rPr>
          <w:rFonts w:cs="Times New Roman"/>
        </w:rPr>
        <w:t>FOR NEXT CLASS</w:t>
      </w:r>
    </w:p>
    <w:p w14:paraId="1FE9217B" w14:textId="77777777" w:rsidR="00E57BCF" w:rsidRPr="00CE49DD" w:rsidRDefault="00E57BCF" w:rsidP="00E57BCF">
      <w:pPr>
        <w:rPr>
          <w:rFonts w:cs="Times New Roman"/>
        </w:rPr>
      </w:pPr>
    </w:p>
    <w:p w14:paraId="4DB62048" w14:textId="52DA483A" w:rsidR="00E57BCF" w:rsidRPr="00CE49DD" w:rsidRDefault="00E57BCF" w:rsidP="00E57BCF">
      <w:pPr>
        <w:rPr>
          <w:rFonts w:cs="Times New Roman"/>
          <w:i/>
        </w:rPr>
      </w:pPr>
      <w:r w:rsidRPr="00CE49DD">
        <w:rPr>
          <w:rFonts w:cs="Times New Roman"/>
        </w:rPr>
        <w:t xml:space="preserve">Read: </w:t>
      </w:r>
      <w:hyperlink r:id="rId21" w:history="1">
        <w:r w:rsidR="00314059" w:rsidRPr="00314059">
          <w:rPr>
            <w:rStyle w:val="Hyperlink"/>
            <w:rFonts w:cs="Times New Roman"/>
          </w:rPr>
          <w:t>“When to Paraphrase</w:t>
        </w:r>
        <w:r w:rsidR="00375056" w:rsidRPr="00314059">
          <w:rPr>
            <w:rStyle w:val="Hyperlink"/>
            <w:rFonts w:cs="Times New Roman"/>
          </w:rPr>
          <w:t>?”</w:t>
        </w:r>
      </w:hyperlink>
      <w:r w:rsidR="00375056">
        <w:rPr>
          <w:rFonts w:cs="Times New Roman"/>
        </w:rPr>
        <w:t xml:space="preserve"> and </w:t>
      </w:r>
      <w:hyperlink r:id="rId22" w:history="1">
        <w:r w:rsidR="00314059" w:rsidRPr="00314059">
          <w:rPr>
            <w:rStyle w:val="Hyperlink"/>
            <w:rFonts w:cs="Times New Roman"/>
          </w:rPr>
          <w:t>“How Can You Determine Whether to Quote, Paraphrase, or Summarize?”</w:t>
        </w:r>
      </w:hyperlink>
      <w:r w:rsidR="00314059">
        <w:rPr>
          <w:rFonts w:cs="Times New Roman"/>
        </w:rPr>
        <w:t xml:space="preserve"> </w:t>
      </w:r>
      <w:r w:rsidR="00375056">
        <w:rPr>
          <w:rFonts w:cs="Times New Roman"/>
        </w:rPr>
        <w:t>(</w:t>
      </w:r>
      <w:r w:rsidR="00375056" w:rsidRPr="00375056">
        <w:rPr>
          <w:rFonts w:cs="Times New Roman"/>
          <w:i/>
        </w:rPr>
        <w:t>Writing Commons</w:t>
      </w:r>
      <w:r w:rsidR="00375056">
        <w:rPr>
          <w:rFonts w:cs="Times New Roman"/>
        </w:rPr>
        <w:t>)</w:t>
      </w:r>
    </w:p>
    <w:p w14:paraId="5F0157A0" w14:textId="77777777" w:rsidR="00E57BCF" w:rsidRPr="00CE49DD" w:rsidRDefault="00E57BCF" w:rsidP="00E57BCF">
      <w:pPr>
        <w:rPr>
          <w:rFonts w:cs="Times New Roman"/>
        </w:rPr>
      </w:pPr>
      <w:r w:rsidRPr="00CE49DD">
        <w:rPr>
          <w:rFonts w:cs="Times New Roman"/>
        </w:rPr>
        <w:t>Write: Continue revising middle drafts.</w:t>
      </w:r>
    </w:p>
    <w:p w14:paraId="518B7D6D" w14:textId="77777777" w:rsidR="00E57BCF" w:rsidRPr="00CE49DD" w:rsidRDefault="00E57BCF" w:rsidP="00E57BCF">
      <w:pPr>
        <w:rPr>
          <w:rFonts w:cs="Times New Roman"/>
        </w:rPr>
      </w:pPr>
    </w:p>
    <w:p w14:paraId="6F579271" w14:textId="77777777" w:rsidR="00E57BCF" w:rsidRPr="00CE49DD" w:rsidRDefault="00E57BCF" w:rsidP="00E57BCF">
      <w:pPr>
        <w:rPr>
          <w:rFonts w:cs="Times New Roman"/>
        </w:rPr>
      </w:pPr>
    </w:p>
    <w:p w14:paraId="0D99DCB5" w14:textId="50814ED5" w:rsidR="00E57BCF" w:rsidRPr="00CE49DD" w:rsidRDefault="00E57BCF" w:rsidP="00E57BCF">
      <w:pPr>
        <w:rPr>
          <w:rFonts w:cs="Times New Roman"/>
        </w:rPr>
      </w:pPr>
      <w:r w:rsidRPr="00CE49DD">
        <w:rPr>
          <w:rFonts w:cs="Times New Roman"/>
          <w:b/>
        </w:rPr>
        <w:t>Class 16</w:t>
      </w:r>
    </w:p>
    <w:p w14:paraId="62B4D5B5" w14:textId="670F66D4" w:rsidR="00E57BCF" w:rsidRPr="00CE49DD" w:rsidRDefault="00E57BCF" w:rsidP="00E57BCF">
      <w:pPr>
        <w:rPr>
          <w:rFonts w:cs="Times New Roman"/>
          <w:b/>
        </w:rPr>
      </w:pPr>
      <w:r w:rsidRPr="00CE49DD">
        <w:rPr>
          <w:rFonts w:cs="Times New Roman"/>
          <w:b/>
        </w:rPr>
        <w:t>ONE-ON-ONE CONFERENCES IN MY OFFICE.</w:t>
      </w:r>
    </w:p>
    <w:p w14:paraId="4E77654F" w14:textId="77777777" w:rsidR="00E57BCF" w:rsidRPr="00CE49DD" w:rsidRDefault="00E57BCF" w:rsidP="00E57BCF">
      <w:pPr>
        <w:rPr>
          <w:rFonts w:cs="Times New Roman"/>
        </w:rPr>
      </w:pPr>
    </w:p>
    <w:p w14:paraId="55765865" w14:textId="77777777" w:rsidR="00E57BCF" w:rsidRPr="00CE49DD" w:rsidRDefault="00E57BCF" w:rsidP="00E57BCF">
      <w:pPr>
        <w:rPr>
          <w:rFonts w:cs="Times New Roman"/>
        </w:rPr>
      </w:pPr>
      <w:r w:rsidRPr="00CE49DD">
        <w:rPr>
          <w:rFonts w:cs="Times New Roman"/>
        </w:rPr>
        <w:t>FOR NEXT CLASS</w:t>
      </w:r>
    </w:p>
    <w:p w14:paraId="382A0C95" w14:textId="77777777" w:rsidR="00E57BCF" w:rsidRPr="00CE49DD" w:rsidRDefault="00E57BCF" w:rsidP="00E57BCF">
      <w:pPr>
        <w:rPr>
          <w:rFonts w:cs="Times New Roman"/>
        </w:rPr>
      </w:pPr>
    </w:p>
    <w:p w14:paraId="40318D91" w14:textId="0FACB19C" w:rsidR="00E57BCF" w:rsidRPr="00CE49DD" w:rsidRDefault="00E57BCF" w:rsidP="00E57BCF">
      <w:pPr>
        <w:rPr>
          <w:rFonts w:cs="Times New Roman"/>
          <w:b/>
        </w:rPr>
      </w:pPr>
      <w:r w:rsidRPr="00CE49DD">
        <w:rPr>
          <w:rFonts w:cs="Times New Roman"/>
        </w:rPr>
        <w:t xml:space="preserve">Read: </w:t>
      </w:r>
      <w:r w:rsidR="00314059">
        <w:rPr>
          <w:rFonts w:cs="Times New Roman"/>
        </w:rPr>
        <w:t>“</w:t>
      </w:r>
      <w:hyperlink r:id="rId23" w:history="1">
        <w:r w:rsidR="005956AE" w:rsidRPr="00D61372">
          <w:rPr>
            <w:rStyle w:val="Hyperlink"/>
            <w:rFonts w:cs="Times New Roman"/>
          </w:rPr>
          <w:t>Works Cited Page Checklist</w:t>
        </w:r>
      </w:hyperlink>
      <w:r w:rsidR="00314059">
        <w:rPr>
          <w:rStyle w:val="Hyperlink"/>
          <w:rFonts w:cs="Times New Roman"/>
        </w:rPr>
        <w:t>”</w:t>
      </w:r>
      <w:r w:rsidR="005956AE">
        <w:rPr>
          <w:rFonts w:cs="Times New Roman"/>
        </w:rPr>
        <w:t xml:space="preserve"> (</w:t>
      </w:r>
      <w:r w:rsidR="005956AE" w:rsidRPr="00D61372">
        <w:rPr>
          <w:rFonts w:cs="Times New Roman"/>
          <w:i/>
        </w:rPr>
        <w:t>Writing Commons</w:t>
      </w:r>
      <w:r w:rsidR="005956AE">
        <w:rPr>
          <w:rFonts w:cs="Times New Roman"/>
        </w:rPr>
        <w:t>)</w:t>
      </w:r>
      <w:r w:rsidR="005956AE" w:rsidRPr="00CE49DD">
        <w:rPr>
          <w:rFonts w:cs="Times New Roman"/>
        </w:rPr>
        <w:t xml:space="preserve"> </w:t>
      </w:r>
      <w:r w:rsidR="005956AE">
        <w:rPr>
          <w:rFonts w:cs="Times New Roman"/>
        </w:rPr>
        <w:t xml:space="preserve">and </w:t>
      </w:r>
      <w:r w:rsidRPr="00CE49DD">
        <w:rPr>
          <w:rFonts w:cs="Times New Roman"/>
        </w:rPr>
        <w:t xml:space="preserve">“Ambient Sound: Presence, Embodiment, and the Spatial Turn” </w:t>
      </w:r>
      <w:hyperlink r:id="rId24" w:history="1">
        <w:r w:rsidRPr="00CE49DD">
          <w:rPr>
            <w:rStyle w:val="Hyperlink"/>
            <w:rFonts w:cs="Times New Roman"/>
          </w:rPr>
          <w:t>http://sonicfield.org/2016/06/ambient-sound-presence-embodiment-and-the-spatial-turn/</w:t>
        </w:r>
      </w:hyperlink>
      <w:r w:rsidRPr="00CE49DD">
        <w:rPr>
          <w:rFonts w:cs="Times New Roman"/>
        </w:rPr>
        <w:t xml:space="preserve"> </w:t>
      </w:r>
      <w:r w:rsidRPr="00CE49DD">
        <w:rPr>
          <w:rFonts w:cs="Times New Roman"/>
        </w:rPr>
        <w:br/>
        <w:t xml:space="preserve">Write: </w:t>
      </w:r>
      <w:r w:rsidR="00905420" w:rsidRPr="00905420">
        <w:rPr>
          <w:rFonts w:cs="Times New Roman"/>
          <w:b/>
        </w:rPr>
        <w:t>How Music Shapes Us</w:t>
      </w:r>
      <w:r w:rsidR="00905420" w:rsidRPr="00CE49DD">
        <w:rPr>
          <w:rFonts w:cs="Times New Roman"/>
        </w:rPr>
        <w:t xml:space="preserve"> </w:t>
      </w:r>
      <w:r w:rsidRPr="00CE49DD">
        <w:rPr>
          <w:rFonts w:cs="Times New Roman"/>
          <w:b/>
        </w:rPr>
        <w:t>(Documented Essay) Final Draft</w:t>
      </w:r>
    </w:p>
    <w:p w14:paraId="4810BA8F" w14:textId="77777777" w:rsidR="00E57BCF" w:rsidRPr="00CE49DD" w:rsidRDefault="00E57BCF" w:rsidP="00E57BCF">
      <w:pPr>
        <w:rPr>
          <w:rFonts w:cs="Times New Roman"/>
          <w:b/>
        </w:rPr>
      </w:pPr>
    </w:p>
    <w:p w14:paraId="44D1D358" w14:textId="77777777" w:rsidR="00E57BCF" w:rsidRDefault="00E57BCF" w:rsidP="00E57BCF">
      <w:pPr>
        <w:rPr>
          <w:rFonts w:cs="Times New Roman"/>
          <w:b/>
          <w:u w:val="single"/>
        </w:rPr>
      </w:pPr>
    </w:p>
    <w:p w14:paraId="1D138BCE" w14:textId="5F71F337" w:rsidR="00AF74B5" w:rsidRDefault="00AF74B5">
      <w:pPr>
        <w:rPr>
          <w:rFonts w:cs="Times New Roman"/>
          <w:b/>
          <w:u w:val="single"/>
        </w:rPr>
      </w:pPr>
      <w:r>
        <w:rPr>
          <w:rFonts w:cs="Times New Roman"/>
          <w:b/>
          <w:u w:val="single"/>
        </w:rPr>
        <w:br w:type="page"/>
      </w:r>
    </w:p>
    <w:p w14:paraId="40A5B72D" w14:textId="77777777" w:rsidR="00E57BCF" w:rsidRPr="00CE49DD" w:rsidRDefault="00E57BCF" w:rsidP="00E57BCF">
      <w:pPr>
        <w:rPr>
          <w:rFonts w:cs="Times New Roman"/>
          <w:b/>
        </w:rPr>
      </w:pPr>
      <w:r w:rsidRPr="00905420">
        <w:rPr>
          <w:rFonts w:cs="Times New Roman"/>
          <w:b/>
        </w:rPr>
        <w:lastRenderedPageBreak/>
        <w:t>UNIT THREE</w:t>
      </w:r>
      <w:r w:rsidRPr="00CE49DD">
        <w:rPr>
          <w:rFonts w:cs="Times New Roman"/>
          <w:b/>
        </w:rPr>
        <w:t xml:space="preserve">: SOUND AND PLACE </w:t>
      </w:r>
    </w:p>
    <w:p w14:paraId="30711BE1" w14:textId="77777777" w:rsidR="00E57BCF" w:rsidRPr="00CE49DD" w:rsidRDefault="00E57BCF" w:rsidP="00E57BCF">
      <w:pPr>
        <w:rPr>
          <w:rFonts w:cs="Times New Roman"/>
          <w:b/>
        </w:rPr>
      </w:pPr>
    </w:p>
    <w:p w14:paraId="7E475B1B" w14:textId="76FAFB16" w:rsidR="00E57BCF" w:rsidRPr="00CE49DD" w:rsidRDefault="008C47F7" w:rsidP="00E57BCF">
      <w:pPr>
        <w:rPr>
          <w:rFonts w:cs="Times New Roman"/>
        </w:rPr>
      </w:pPr>
      <w:r>
        <w:rPr>
          <w:rFonts w:cs="Times New Roman"/>
          <w:b/>
        </w:rPr>
        <w:t>Class 17</w:t>
      </w:r>
    </w:p>
    <w:p w14:paraId="127F08E2" w14:textId="77777777" w:rsidR="00E57BCF" w:rsidRPr="00CE49DD" w:rsidRDefault="00E57BCF" w:rsidP="00E57BCF">
      <w:pPr>
        <w:rPr>
          <w:rFonts w:cs="Times New Roman"/>
        </w:rPr>
      </w:pPr>
      <w:r w:rsidRPr="00CE49DD">
        <w:rPr>
          <w:rFonts w:cs="Times New Roman"/>
        </w:rPr>
        <w:t>Introduction to Unit Three.  Discussion of ambient sound.  Listening lab: ambient sounds from historical events.</w:t>
      </w:r>
    </w:p>
    <w:p w14:paraId="2E847323" w14:textId="77777777" w:rsidR="00E57BCF" w:rsidRPr="00CE49DD" w:rsidRDefault="00E57BCF" w:rsidP="00E57BCF">
      <w:pPr>
        <w:rPr>
          <w:rFonts w:cs="Times New Roman"/>
        </w:rPr>
      </w:pPr>
    </w:p>
    <w:p w14:paraId="2A41BF90" w14:textId="77777777" w:rsidR="00E57BCF" w:rsidRPr="00CE49DD" w:rsidRDefault="00E57BCF" w:rsidP="00E57BCF">
      <w:pPr>
        <w:rPr>
          <w:rFonts w:cs="Times New Roman"/>
        </w:rPr>
      </w:pPr>
      <w:r w:rsidRPr="00CE49DD">
        <w:rPr>
          <w:rFonts w:cs="Times New Roman"/>
        </w:rPr>
        <w:t>FOR NEXT CLASS</w:t>
      </w:r>
    </w:p>
    <w:p w14:paraId="375EB37B" w14:textId="77777777" w:rsidR="00E57BCF" w:rsidRPr="00CE49DD" w:rsidRDefault="00E57BCF" w:rsidP="00E57BCF">
      <w:pPr>
        <w:rPr>
          <w:rFonts w:cs="Times New Roman"/>
        </w:rPr>
      </w:pPr>
    </w:p>
    <w:p w14:paraId="47184A0E" w14:textId="77777777" w:rsidR="00E57BCF" w:rsidRPr="00CE49DD" w:rsidRDefault="00E57BCF" w:rsidP="00E57BCF">
      <w:pPr>
        <w:rPr>
          <w:rFonts w:cs="Times New Roman"/>
        </w:rPr>
      </w:pPr>
      <w:r w:rsidRPr="00CE49DD">
        <w:rPr>
          <w:rFonts w:cs="Times New Roman"/>
        </w:rPr>
        <w:t xml:space="preserve">Read: “Brian Eno’s Thoughts on Ambient Music” </w:t>
      </w:r>
      <w:hyperlink r:id="rId25" w:history="1">
        <w:r w:rsidRPr="00CE49DD">
          <w:rPr>
            <w:rStyle w:val="Hyperlink"/>
            <w:rFonts w:cs="Times New Roman"/>
          </w:rPr>
          <w:t>http://www.synthtopia.com/content/2009/09/17/brian-enos-thoughts-on-ambient-music/</w:t>
        </w:r>
      </w:hyperlink>
      <w:r w:rsidRPr="00CE49DD">
        <w:rPr>
          <w:rFonts w:cs="Times New Roman"/>
        </w:rPr>
        <w:t xml:space="preserve"> </w:t>
      </w:r>
    </w:p>
    <w:p w14:paraId="09DDC2CC" w14:textId="77777777" w:rsidR="00E57BCF" w:rsidRPr="00CE49DD" w:rsidRDefault="00E57BCF" w:rsidP="00E57BCF">
      <w:pPr>
        <w:rPr>
          <w:rFonts w:cs="Times New Roman"/>
          <w:b/>
        </w:rPr>
      </w:pPr>
      <w:r w:rsidRPr="00CE49DD">
        <w:rPr>
          <w:rFonts w:cs="Times New Roman"/>
        </w:rPr>
        <w:t>Write: Reflection #5</w:t>
      </w:r>
    </w:p>
    <w:p w14:paraId="1B86B912" w14:textId="77777777" w:rsidR="00E57BCF" w:rsidRDefault="00E57BCF" w:rsidP="00E57BCF">
      <w:pPr>
        <w:rPr>
          <w:rFonts w:cs="Times New Roman"/>
        </w:rPr>
      </w:pPr>
    </w:p>
    <w:p w14:paraId="499E3303" w14:textId="77777777" w:rsidR="00E80472" w:rsidRPr="00CE49DD" w:rsidRDefault="00E80472" w:rsidP="00E57BCF">
      <w:pPr>
        <w:rPr>
          <w:rFonts w:cs="Times New Roman"/>
        </w:rPr>
      </w:pPr>
    </w:p>
    <w:p w14:paraId="1A769A6B" w14:textId="7A80348C" w:rsidR="00E57BCF" w:rsidRPr="00CE49DD" w:rsidRDefault="00E57BCF" w:rsidP="00E57BCF">
      <w:pPr>
        <w:rPr>
          <w:rFonts w:cs="Times New Roman"/>
          <w:b/>
        </w:rPr>
      </w:pPr>
      <w:r w:rsidRPr="00CE49DD">
        <w:rPr>
          <w:rFonts w:cs="Times New Roman"/>
          <w:b/>
        </w:rPr>
        <w:t>Class 18</w:t>
      </w:r>
    </w:p>
    <w:p w14:paraId="530EBB29" w14:textId="77777777" w:rsidR="00E57BCF" w:rsidRPr="00CE49DD" w:rsidRDefault="00E57BCF" w:rsidP="00E57BCF">
      <w:pPr>
        <w:rPr>
          <w:rFonts w:cs="Times New Roman"/>
        </w:rPr>
      </w:pPr>
      <w:r w:rsidRPr="00CE49DD">
        <w:rPr>
          <w:rFonts w:cs="Times New Roman"/>
        </w:rPr>
        <w:t xml:space="preserve">Discussion of reading.  Listening lab: Selections from Brian Eno’s </w:t>
      </w:r>
      <w:r w:rsidRPr="00CE49DD">
        <w:rPr>
          <w:rFonts w:cs="Times New Roman"/>
          <w:i/>
        </w:rPr>
        <w:t>Music for Airports</w:t>
      </w:r>
      <w:r w:rsidRPr="00CE49DD">
        <w:rPr>
          <w:rFonts w:cs="Times New Roman"/>
        </w:rPr>
        <w:t xml:space="preserve">, </w:t>
      </w:r>
      <w:r w:rsidRPr="00CE49DD">
        <w:rPr>
          <w:rFonts w:cs="Times New Roman"/>
          <w:i/>
        </w:rPr>
        <w:t>Music for Films</w:t>
      </w:r>
      <w:r w:rsidRPr="00CE49DD">
        <w:rPr>
          <w:rFonts w:cs="Times New Roman"/>
        </w:rPr>
        <w:t xml:space="preserve">, and </w:t>
      </w:r>
      <w:r w:rsidRPr="00CE49DD">
        <w:rPr>
          <w:rFonts w:cs="Times New Roman"/>
          <w:i/>
        </w:rPr>
        <w:t>Apollo: Atmospheres and Soundtracks</w:t>
      </w:r>
      <w:r w:rsidRPr="00CE49DD">
        <w:rPr>
          <w:rFonts w:cs="Times New Roman"/>
        </w:rPr>
        <w:t>.</w:t>
      </w:r>
    </w:p>
    <w:p w14:paraId="772EE7E3" w14:textId="77777777" w:rsidR="00E57BCF" w:rsidRPr="00CE49DD" w:rsidRDefault="00E57BCF" w:rsidP="00E57BCF">
      <w:pPr>
        <w:rPr>
          <w:rFonts w:cs="Times New Roman"/>
        </w:rPr>
      </w:pPr>
    </w:p>
    <w:p w14:paraId="5D82E10E" w14:textId="77777777" w:rsidR="00E57BCF" w:rsidRPr="00CE49DD" w:rsidRDefault="00E57BCF" w:rsidP="00E57BCF">
      <w:pPr>
        <w:rPr>
          <w:rFonts w:cs="Times New Roman"/>
        </w:rPr>
      </w:pPr>
      <w:r w:rsidRPr="00CE49DD">
        <w:rPr>
          <w:rFonts w:cs="Times New Roman"/>
        </w:rPr>
        <w:t>FOR NEXT CLASS</w:t>
      </w:r>
    </w:p>
    <w:p w14:paraId="0100BE04" w14:textId="77777777" w:rsidR="00E57BCF" w:rsidRPr="00CE49DD" w:rsidRDefault="00E57BCF" w:rsidP="00E57BCF">
      <w:pPr>
        <w:rPr>
          <w:rFonts w:cs="Times New Roman"/>
        </w:rPr>
      </w:pPr>
    </w:p>
    <w:p w14:paraId="14865076" w14:textId="77777777" w:rsidR="00E57BCF" w:rsidRPr="00CE49DD" w:rsidRDefault="00E57BCF" w:rsidP="00E57BCF">
      <w:pPr>
        <w:rPr>
          <w:rFonts w:cs="Times New Roman"/>
        </w:rPr>
      </w:pPr>
      <w:r w:rsidRPr="00CE49DD">
        <w:rPr>
          <w:rFonts w:cs="Times New Roman"/>
        </w:rPr>
        <w:t xml:space="preserve">Read: “Scientists are recording the sound of the whole planet” (Josh </w:t>
      </w:r>
      <w:proofErr w:type="spellStart"/>
      <w:r w:rsidRPr="00CE49DD">
        <w:rPr>
          <w:rFonts w:cs="Times New Roman"/>
        </w:rPr>
        <w:t>Dzieza</w:t>
      </w:r>
      <w:proofErr w:type="spellEnd"/>
      <w:r w:rsidRPr="00CE49DD">
        <w:rPr>
          <w:rFonts w:cs="Times New Roman"/>
        </w:rPr>
        <w:t xml:space="preserve">): </w:t>
      </w:r>
      <w:hyperlink r:id="rId26" w:history="1">
        <w:r w:rsidRPr="00CE49DD">
          <w:rPr>
            <w:rStyle w:val="Hyperlink"/>
            <w:rFonts w:cs="Times New Roman"/>
          </w:rPr>
          <w:t>https://www.theverge.com/2014/8/28/6071399/scientists-are-recording-the-sound-of-the-whole-planet</w:t>
        </w:r>
      </w:hyperlink>
      <w:r w:rsidRPr="00CE49DD">
        <w:rPr>
          <w:rFonts w:cs="Times New Roman"/>
        </w:rPr>
        <w:t xml:space="preserve"> </w:t>
      </w:r>
    </w:p>
    <w:p w14:paraId="7FC96A66" w14:textId="77777777" w:rsidR="00E57BCF" w:rsidRPr="00CE49DD" w:rsidRDefault="00E57BCF" w:rsidP="00E57BCF">
      <w:pPr>
        <w:rPr>
          <w:rFonts w:cs="Times New Roman"/>
        </w:rPr>
      </w:pPr>
      <w:r w:rsidRPr="00CE49DD">
        <w:rPr>
          <w:rFonts w:cs="Times New Roman"/>
        </w:rPr>
        <w:t>Write: Reflection #6</w:t>
      </w:r>
    </w:p>
    <w:p w14:paraId="6D03C4D9" w14:textId="77777777" w:rsidR="00E57BCF" w:rsidRDefault="00E57BCF" w:rsidP="00E57BCF">
      <w:pPr>
        <w:rPr>
          <w:rFonts w:cs="Times New Roman"/>
        </w:rPr>
      </w:pPr>
    </w:p>
    <w:p w14:paraId="5517D3DA" w14:textId="77777777" w:rsidR="00E80472" w:rsidRPr="00CE49DD" w:rsidRDefault="00E80472" w:rsidP="00E57BCF">
      <w:pPr>
        <w:rPr>
          <w:rFonts w:cs="Times New Roman"/>
        </w:rPr>
      </w:pPr>
    </w:p>
    <w:p w14:paraId="44A3AFBE" w14:textId="7614429E" w:rsidR="00E57BCF" w:rsidRPr="00CE49DD" w:rsidRDefault="008C47F7" w:rsidP="00E57BCF">
      <w:pPr>
        <w:rPr>
          <w:rFonts w:cs="Times New Roman"/>
        </w:rPr>
      </w:pPr>
      <w:r>
        <w:rPr>
          <w:rFonts w:cs="Times New Roman"/>
          <w:b/>
        </w:rPr>
        <w:t>Class 19</w:t>
      </w:r>
    </w:p>
    <w:p w14:paraId="5699F00D" w14:textId="77777777" w:rsidR="00E57BCF" w:rsidRPr="00CE49DD" w:rsidRDefault="00E57BCF" w:rsidP="00E57BCF">
      <w:pPr>
        <w:rPr>
          <w:rFonts w:cs="Times New Roman"/>
        </w:rPr>
      </w:pPr>
      <w:r w:rsidRPr="00CE49DD">
        <w:rPr>
          <w:rFonts w:cs="Times New Roman"/>
        </w:rPr>
        <w:t>Listening lab: “Natural Frequencies” (from U.C. Berkley) and other sounds of the environment.  Sound Portrait project assigned.  Brief introduction to free online sound recording/editing/generating programs.</w:t>
      </w:r>
    </w:p>
    <w:p w14:paraId="6A9B0F5E" w14:textId="77777777" w:rsidR="00E57BCF" w:rsidRPr="00CE49DD" w:rsidRDefault="00E57BCF" w:rsidP="00E57BCF">
      <w:pPr>
        <w:rPr>
          <w:rFonts w:cs="Times New Roman"/>
        </w:rPr>
      </w:pPr>
    </w:p>
    <w:p w14:paraId="59A97186" w14:textId="77777777" w:rsidR="00E57BCF" w:rsidRPr="00CE49DD" w:rsidRDefault="00E57BCF" w:rsidP="00E57BCF">
      <w:pPr>
        <w:rPr>
          <w:rFonts w:cs="Times New Roman"/>
        </w:rPr>
      </w:pPr>
      <w:r w:rsidRPr="00CE49DD">
        <w:rPr>
          <w:rFonts w:cs="Times New Roman"/>
        </w:rPr>
        <w:t>FOR NEXT CLASS</w:t>
      </w:r>
    </w:p>
    <w:p w14:paraId="5474FC7E" w14:textId="77777777" w:rsidR="00E57BCF" w:rsidRPr="00CE49DD" w:rsidRDefault="00E57BCF" w:rsidP="00E57BCF">
      <w:pPr>
        <w:rPr>
          <w:rFonts w:cs="Times New Roman"/>
        </w:rPr>
      </w:pPr>
    </w:p>
    <w:p w14:paraId="27074D4F" w14:textId="77777777" w:rsidR="00E57BCF" w:rsidRPr="00CE49DD" w:rsidRDefault="00E57BCF" w:rsidP="00E57BCF">
      <w:pPr>
        <w:rPr>
          <w:rFonts w:cs="Times New Roman"/>
        </w:rPr>
      </w:pPr>
      <w:r w:rsidRPr="00CE49DD">
        <w:rPr>
          <w:rFonts w:cs="Times New Roman"/>
        </w:rPr>
        <w:t>Watch: Online sound platforms tutorial video</w:t>
      </w:r>
    </w:p>
    <w:p w14:paraId="5E2D99E0" w14:textId="77777777" w:rsidR="00E57BCF" w:rsidRPr="00CE49DD" w:rsidRDefault="00E57BCF" w:rsidP="00E57BCF">
      <w:pPr>
        <w:rPr>
          <w:rFonts w:cs="Times New Roman"/>
        </w:rPr>
      </w:pPr>
      <w:r w:rsidRPr="00CE49DD">
        <w:rPr>
          <w:rFonts w:cs="Times New Roman"/>
        </w:rPr>
        <w:t xml:space="preserve">Listen: A sound portrait of your choosing from Story Corps: </w:t>
      </w:r>
      <w:hyperlink r:id="rId27" w:history="1">
        <w:r w:rsidRPr="00CE49DD">
          <w:rPr>
            <w:rStyle w:val="Hyperlink"/>
            <w:rFonts w:cs="Times New Roman"/>
          </w:rPr>
          <w:t>https://storycorps.org/listen/?collection=sound-portraits</w:t>
        </w:r>
      </w:hyperlink>
      <w:r w:rsidRPr="00CE49DD">
        <w:rPr>
          <w:rFonts w:cs="Times New Roman"/>
        </w:rPr>
        <w:t>.  Come in prepared to discuss.</w:t>
      </w:r>
    </w:p>
    <w:p w14:paraId="16751FD6" w14:textId="77777777" w:rsidR="00E57BCF" w:rsidRDefault="00E57BCF" w:rsidP="00E57BCF">
      <w:pPr>
        <w:rPr>
          <w:rFonts w:cs="Times New Roman"/>
        </w:rPr>
      </w:pPr>
    </w:p>
    <w:p w14:paraId="0E274344" w14:textId="77777777" w:rsidR="00E80472" w:rsidRPr="00CE49DD" w:rsidRDefault="00E80472" w:rsidP="00E57BCF">
      <w:pPr>
        <w:rPr>
          <w:rFonts w:cs="Times New Roman"/>
        </w:rPr>
      </w:pPr>
    </w:p>
    <w:p w14:paraId="26531914" w14:textId="55CB08A8" w:rsidR="00E57BCF" w:rsidRPr="00CE49DD" w:rsidRDefault="00E80472" w:rsidP="00E57BCF">
      <w:pPr>
        <w:rPr>
          <w:rFonts w:cs="Times New Roman"/>
        </w:rPr>
      </w:pPr>
      <w:r>
        <w:rPr>
          <w:rFonts w:cs="Times New Roman"/>
          <w:b/>
        </w:rPr>
        <w:t>Class 20</w:t>
      </w:r>
    </w:p>
    <w:p w14:paraId="5CF5E0EA" w14:textId="5201701C" w:rsidR="00E57BCF" w:rsidRPr="00CE49DD" w:rsidRDefault="00E57BCF" w:rsidP="00E57BCF">
      <w:pPr>
        <w:rPr>
          <w:rFonts w:cs="Times New Roman"/>
        </w:rPr>
      </w:pPr>
      <w:r w:rsidRPr="00CE49DD">
        <w:rPr>
          <w:rFonts w:cs="Times New Roman"/>
        </w:rPr>
        <w:t>Discussion of sound portraits you listened to.  D</w:t>
      </w:r>
      <w:r w:rsidR="00375056">
        <w:rPr>
          <w:rFonts w:cs="Times New Roman"/>
        </w:rPr>
        <w:t xml:space="preserve">iscussion of field recordings. </w:t>
      </w:r>
      <w:r w:rsidR="00E80472">
        <w:rPr>
          <w:rFonts w:cs="Times New Roman"/>
        </w:rPr>
        <w:t xml:space="preserve">Assign Sound Portrait project. </w:t>
      </w:r>
      <w:r w:rsidRPr="00CE49DD">
        <w:rPr>
          <w:rFonts w:cs="Times New Roman"/>
        </w:rPr>
        <w:t>Begin writing draft of project proposal.</w:t>
      </w:r>
    </w:p>
    <w:p w14:paraId="5FC26A3D" w14:textId="77777777" w:rsidR="00E57BCF" w:rsidRPr="00CE49DD" w:rsidRDefault="00E57BCF" w:rsidP="00E57BCF">
      <w:pPr>
        <w:rPr>
          <w:rFonts w:cs="Times New Roman"/>
          <w:b/>
        </w:rPr>
      </w:pPr>
    </w:p>
    <w:p w14:paraId="4072A251" w14:textId="77777777" w:rsidR="00E57BCF" w:rsidRPr="00CE49DD" w:rsidRDefault="00E57BCF" w:rsidP="00E57BCF">
      <w:pPr>
        <w:rPr>
          <w:rFonts w:cs="Times New Roman"/>
        </w:rPr>
      </w:pPr>
      <w:r w:rsidRPr="00CE49DD">
        <w:rPr>
          <w:rFonts w:cs="Times New Roman"/>
        </w:rPr>
        <w:t>FOR NEXT CLASS</w:t>
      </w:r>
    </w:p>
    <w:p w14:paraId="08C9D672" w14:textId="77777777" w:rsidR="00E57BCF" w:rsidRPr="00CE49DD" w:rsidRDefault="00E57BCF" w:rsidP="00E57BCF">
      <w:pPr>
        <w:rPr>
          <w:rFonts w:cs="Times New Roman"/>
        </w:rPr>
      </w:pPr>
    </w:p>
    <w:p w14:paraId="42347ECC" w14:textId="3E86EE70" w:rsidR="00E57BCF" w:rsidRPr="00CE49DD" w:rsidRDefault="00E57BCF" w:rsidP="00E57BCF">
      <w:pPr>
        <w:rPr>
          <w:rFonts w:cs="Times New Roman"/>
        </w:rPr>
      </w:pPr>
      <w:r w:rsidRPr="00CE49DD">
        <w:rPr>
          <w:rFonts w:cs="Times New Roman"/>
        </w:rPr>
        <w:t xml:space="preserve">Read: </w:t>
      </w:r>
      <w:hyperlink r:id="rId28" w:history="1">
        <w:r w:rsidR="00314059" w:rsidRPr="00314059">
          <w:rPr>
            <w:rStyle w:val="Hyperlink"/>
            <w:rFonts w:cs="Times New Roman"/>
          </w:rPr>
          <w:t>“Ethnography”</w:t>
        </w:r>
      </w:hyperlink>
      <w:r w:rsidR="008D5CE7">
        <w:rPr>
          <w:rFonts w:cs="Times New Roman"/>
        </w:rPr>
        <w:t xml:space="preserve"> (</w:t>
      </w:r>
      <w:r w:rsidR="008D5CE7" w:rsidRPr="00375056">
        <w:rPr>
          <w:rFonts w:cs="Times New Roman"/>
          <w:i/>
        </w:rPr>
        <w:t>Writing Commons</w:t>
      </w:r>
      <w:r w:rsidR="008D5CE7">
        <w:rPr>
          <w:rFonts w:cs="Times New Roman"/>
        </w:rPr>
        <w:t>)</w:t>
      </w:r>
    </w:p>
    <w:p w14:paraId="72F13877" w14:textId="77777777" w:rsidR="00E57BCF" w:rsidRPr="00CE49DD" w:rsidRDefault="00E57BCF" w:rsidP="00E57BCF">
      <w:pPr>
        <w:rPr>
          <w:rFonts w:cs="Times New Roman"/>
        </w:rPr>
      </w:pPr>
      <w:r w:rsidRPr="00CE49DD">
        <w:rPr>
          <w:rFonts w:cs="Times New Roman"/>
        </w:rPr>
        <w:lastRenderedPageBreak/>
        <w:t>Write: Sound Portrait Project Proposal</w:t>
      </w:r>
    </w:p>
    <w:p w14:paraId="2B101DB3" w14:textId="77777777" w:rsidR="00E57BCF" w:rsidRDefault="00E57BCF" w:rsidP="00E57BCF">
      <w:pPr>
        <w:rPr>
          <w:rFonts w:cs="Times New Roman"/>
          <w:b/>
        </w:rPr>
      </w:pPr>
    </w:p>
    <w:p w14:paraId="4B1D0E6A" w14:textId="77777777" w:rsidR="00E80472" w:rsidRPr="00CE49DD" w:rsidRDefault="00E80472" w:rsidP="00E57BCF">
      <w:pPr>
        <w:rPr>
          <w:rFonts w:cs="Times New Roman"/>
          <w:b/>
        </w:rPr>
      </w:pPr>
    </w:p>
    <w:p w14:paraId="2450283B" w14:textId="44DB3F9D" w:rsidR="00E57BCF" w:rsidRPr="00CE49DD" w:rsidRDefault="00075E4C" w:rsidP="00E57BCF">
      <w:pPr>
        <w:rPr>
          <w:rFonts w:cs="Times New Roman"/>
        </w:rPr>
      </w:pPr>
      <w:r>
        <w:rPr>
          <w:rFonts w:cs="Times New Roman"/>
          <w:b/>
        </w:rPr>
        <w:t>Class 21</w:t>
      </w:r>
    </w:p>
    <w:p w14:paraId="32242EDC" w14:textId="0EE39022" w:rsidR="00E57BCF" w:rsidRPr="00CE49DD" w:rsidRDefault="00E80472" w:rsidP="00E57BCF">
      <w:pPr>
        <w:rPr>
          <w:rFonts w:cs="Times New Roman"/>
        </w:rPr>
      </w:pPr>
      <w:r>
        <w:rPr>
          <w:rFonts w:cs="Times New Roman"/>
        </w:rPr>
        <w:t xml:space="preserve">Review </w:t>
      </w:r>
      <w:r w:rsidR="00E57BCF" w:rsidRPr="00CE49DD">
        <w:rPr>
          <w:rFonts w:cs="Times New Roman"/>
        </w:rPr>
        <w:t>your proposals.  Listening lab: field recordings (folk music, reportage, scientific research).</w:t>
      </w:r>
    </w:p>
    <w:p w14:paraId="31267614" w14:textId="77777777" w:rsidR="00E57BCF" w:rsidRPr="00CE49DD" w:rsidRDefault="00E57BCF" w:rsidP="00E57BCF">
      <w:pPr>
        <w:rPr>
          <w:rFonts w:cs="Times New Roman"/>
        </w:rPr>
      </w:pPr>
      <w:r w:rsidRPr="00CE49DD">
        <w:rPr>
          <w:rFonts w:cs="Times New Roman"/>
        </w:rPr>
        <w:t xml:space="preserve"> </w:t>
      </w:r>
    </w:p>
    <w:p w14:paraId="2B8CB409" w14:textId="77777777" w:rsidR="00E57BCF" w:rsidRPr="00CE49DD" w:rsidRDefault="00E57BCF" w:rsidP="00E57BCF">
      <w:pPr>
        <w:rPr>
          <w:rFonts w:cs="Times New Roman"/>
        </w:rPr>
      </w:pPr>
      <w:r w:rsidRPr="00CE49DD">
        <w:rPr>
          <w:rFonts w:cs="Times New Roman"/>
        </w:rPr>
        <w:t>FOR NEXT CLASS</w:t>
      </w:r>
    </w:p>
    <w:p w14:paraId="4FE37DC8" w14:textId="77777777" w:rsidR="00E57BCF" w:rsidRPr="00CE49DD" w:rsidRDefault="00E57BCF" w:rsidP="00E57BCF">
      <w:pPr>
        <w:rPr>
          <w:rFonts w:cs="Times New Roman"/>
        </w:rPr>
      </w:pPr>
    </w:p>
    <w:p w14:paraId="47020ED0" w14:textId="1A21817F" w:rsidR="00E57BCF" w:rsidRPr="00CE49DD" w:rsidRDefault="006D7F14" w:rsidP="00E57BCF">
      <w:pPr>
        <w:rPr>
          <w:rFonts w:cs="Times New Roman"/>
          <w:b/>
        </w:rPr>
      </w:pPr>
      <w:r>
        <w:rPr>
          <w:rFonts w:cs="Times New Roman"/>
        </w:rPr>
        <w:t>Write: Sound Portrait exploratory d</w:t>
      </w:r>
      <w:r w:rsidR="00E57BCF" w:rsidRPr="00CE49DD">
        <w:rPr>
          <w:rFonts w:cs="Times New Roman"/>
        </w:rPr>
        <w:t>raft</w:t>
      </w:r>
    </w:p>
    <w:p w14:paraId="34FF2A9D" w14:textId="77777777" w:rsidR="00E57BCF" w:rsidRDefault="00E57BCF" w:rsidP="00E57BCF">
      <w:pPr>
        <w:rPr>
          <w:rFonts w:cs="Times New Roman"/>
        </w:rPr>
      </w:pPr>
    </w:p>
    <w:p w14:paraId="615D32A3" w14:textId="77777777" w:rsidR="00E80472" w:rsidRPr="00CE49DD" w:rsidRDefault="00E80472" w:rsidP="00E57BCF">
      <w:pPr>
        <w:rPr>
          <w:rFonts w:cs="Times New Roman"/>
        </w:rPr>
      </w:pPr>
    </w:p>
    <w:p w14:paraId="3C1295D6" w14:textId="695E4DFE" w:rsidR="00E57BCF" w:rsidRPr="00CE49DD" w:rsidRDefault="00075E4C" w:rsidP="00E57BCF">
      <w:pPr>
        <w:rPr>
          <w:rFonts w:cs="Times New Roman"/>
          <w:b/>
        </w:rPr>
      </w:pPr>
      <w:r>
        <w:rPr>
          <w:rFonts w:cs="Times New Roman"/>
          <w:b/>
        </w:rPr>
        <w:t>Class 22</w:t>
      </w:r>
    </w:p>
    <w:p w14:paraId="300B138D" w14:textId="749EC656" w:rsidR="00E57BCF" w:rsidRPr="00CE49DD" w:rsidRDefault="00E57BCF" w:rsidP="00E57BCF">
      <w:pPr>
        <w:rPr>
          <w:rFonts w:cs="Times New Roman"/>
        </w:rPr>
      </w:pPr>
      <w:r w:rsidRPr="00CE49DD">
        <w:rPr>
          <w:rFonts w:cs="Times New Roman"/>
        </w:rPr>
        <w:t>Ti</w:t>
      </w:r>
      <w:r w:rsidR="00295950">
        <w:rPr>
          <w:rFonts w:cs="Times New Roman"/>
        </w:rPr>
        <w:t>me to work in class on development o</w:t>
      </w:r>
      <w:r w:rsidR="0084774A">
        <w:rPr>
          <w:rFonts w:cs="Times New Roman"/>
        </w:rPr>
        <w:t>f</w:t>
      </w:r>
      <w:r w:rsidRPr="00CE49DD">
        <w:rPr>
          <w:rFonts w:cs="Times New Roman"/>
        </w:rPr>
        <w:t xml:space="preserve"> explo</w:t>
      </w:r>
      <w:r w:rsidR="0084774A">
        <w:rPr>
          <w:rFonts w:cs="Times New Roman"/>
        </w:rPr>
        <w:t>ratory drafts; choosing sounds.</w:t>
      </w:r>
    </w:p>
    <w:p w14:paraId="33F9D5C6" w14:textId="77777777" w:rsidR="00E57BCF" w:rsidRPr="00CE49DD" w:rsidRDefault="00E57BCF" w:rsidP="00E57BCF">
      <w:pPr>
        <w:rPr>
          <w:rFonts w:cs="Times New Roman"/>
        </w:rPr>
      </w:pPr>
    </w:p>
    <w:p w14:paraId="128AE6B2" w14:textId="77777777" w:rsidR="00E57BCF" w:rsidRPr="00CE49DD" w:rsidRDefault="00E57BCF" w:rsidP="00E57BCF">
      <w:pPr>
        <w:rPr>
          <w:rFonts w:cs="Times New Roman"/>
        </w:rPr>
      </w:pPr>
      <w:r w:rsidRPr="00CE49DD">
        <w:rPr>
          <w:rFonts w:cs="Times New Roman"/>
        </w:rPr>
        <w:t>FOR NEXT CLASS</w:t>
      </w:r>
    </w:p>
    <w:p w14:paraId="75C1055D" w14:textId="77777777" w:rsidR="00E57BCF" w:rsidRPr="00CE49DD" w:rsidRDefault="00E57BCF" w:rsidP="00E57BCF">
      <w:pPr>
        <w:rPr>
          <w:rFonts w:cs="Times New Roman"/>
        </w:rPr>
      </w:pPr>
    </w:p>
    <w:p w14:paraId="08F7C4AA" w14:textId="093BF76C" w:rsidR="00E57BCF" w:rsidRPr="00CE49DD" w:rsidRDefault="0086641A" w:rsidP="00E57BCF">
      <w:pPr>
        <w:rPr>
          <w:rFonts w:cs="Times New Roman"/>
        </w:rPr>
      </w:pPr>
      <w:r>
        <w:rPr>
          <w:rFonts w:cs="Times New Roman"/>
        </w:rPr>
        <w:t>Write: E</w:t>
      </w:r>
      <w:r w:rsidR="006D7F14">
        <w:rPr>
          <w:rFonts w:cs="Times New Roman"/>
        </w:rPr>
        <w:t xml:space="preserve">xploratory </w:t>
      </w:r>
      <w:r w:rsidR="00E57BCF" w:rsidRPr="00CE49DD">
        <w:rPr>
          <w:rFonts w:cs="Times New Roman"/>
        </w:rPr>
        <w:t>drafts of Sound Portr</w:t>
      </w:r>
      <w:r w:rsidR="00E80472">
        <w:rPr>
          <w:rFonts w:cs="Times New Roman"/>
        </w:rPr>
        <w:t>ait Project</w:t>
      </w:r>
      <w:r>
        <w:rPr>
          <w:rFonts w:cs="Times New Roman"/>
        </w:rPr>
        <w:t xml:space="preserve"> due</w:t>
      </w:r>
      <w:r w:rsidR="00E80472">
        <w:rPr>
          <w:rFonts w:cs="Times New Roman"/>
        </w:rPr>
        <w:t>. Begin</w:t>
      </w:r>
      <w:r w:rsidR="00E57BCF" w:rsidRPr="00CE49DD">
        <w:rPr>
          <w:rFonts w:cs="Times New Roman"/>
        </w:rPr>
        <w:t xml:space="preserve"> field recordings (interviews, ambient home noise</w:t>
      </w:r>
      <w:r w:rsidR="00E80472">
        <w:rPr>
          <w:rFonts w:cs="Times New Roman"/>
        </w:rPr>
        <w:t>, etc.).</w:t>
      </w:r>
    </w:p>
    <w:p w14:paraId="2440553F" w14:textId="77777777" w:rsidR="00E57BCF" w:rsidRPr="00CE49DD" w:rsidRDefault="00E57BCF" w:rsidP="00E57BCF">
      <w:pPr>
        <w:rPr>
          <w:rFonts w:cs="Times New Roman"/>
        </w:rPr>
      </w:pPr>
    </w:p>
    <w:p w14:paraId="60FC39A4" w14:textId="77777777" w:rsidR="00E57BCF" w:rsidRPr="00CE49DD" w:rsidRDefault="00E57BCF" w:rsidP="00E57BCF">
      <w:pPr>
        <w:rPr>
          <w:rFonts w:cs="Times New Roman"/>
        </w:rPr>
      </w:pPr>
    </w:p>
    <w:p w14:paraId="473C3885" w14:textId="01BC87DA" w:rsidR="00E57BCF" w:rsidRPr="00CE49DD" w:rsidRDefault="00E80472" w:rsidP="00E57BCF">
      <w:pPr>
        <w:rPr>
          <w:rFonts w:cs="Times New Roman"/>
        </w:rPr>
      </w:pPr>
      <w:r>
        <w:rPr>
          <w:rFonts w:cs="Times New Roman"/>
          <w:b/>
        </w:rPr>
        <w:t>Class 23</w:t>
      </w:r>
    </w:p>
    <w:p w14:paraId="52ADA21E" w14:textId="5655BEE9" w:rsidR="00295950" w:rsidRDefault="00295950" w:rsidP="00E57BCF">
      <w:pPr>
        <w:rPr>
          <w:rFonts w:cs="Times New Roman"/>
        </w:rPr>
      </w:pPr>
      <w:r w:rsidRPr="00CE49DD">
        <w:rPr>
          <w:rFonts w:cs="Times New Roman"/>
        </w:rPr>
        <w:t>Review rec</w:t>
      </w:r>
      <w:r>
        <w:rPr>
          <w:rFonts w:cs="Times New Roman"/>
        </w:rPr>
        <w:t xml:space="preserve">ordings made for today, </w:t>
      </w:r>
      <w:r w:rsidRPr="00CE49DD">
        <w:rPr>
          <w:rFonts w:cs="Times New Roman"/>
        </w:rPr>
        <w:t>starting to edit, playing around with sound platforms.</w:t>
      </w:r>
    </w:p>
    <w:p w14:paraId="6A313462" w14:textId="77777777" w:rsidR="00295950" w:rsidRDefault="00295950" w:rsidP="00E57BCF">
      <w:pPr>
        <w:rPr>
          <w:rFonts w:cs="Times New Roman"/>
        </w:rPr>
      </w:pPr>
    </w:p>
    <w:p w14:paraId="5C8FAF64" w14:textId="25585C2D" w:rsidR="0086641A" w:rsidRDefault="0086641A" w:rsidP="00E57BCF">
      <w:pPr>
        <w:rPr>
          <w:rFonts w:cs="Times New Roman"/>
        </w:rPr>
      </w:pPr>
      <w:r>
        <w:rPr>
          <w:rFonts w:cs="Times New Roman"/>
        </w:rPr>
        <w:t>FOR NEXT CLASS</w:t>
      </w:r>
    </w:p>
    <w:p w14:paraId="0F488245" w14:textId="77777777" w:rsidR="0086641A" w:rsidRDefault="0086641A" w:rsidP="00E57BCF">
      <w:pPr>
        <w:rPr>
          <w:rFonts w:cs="Times New Roman"/>
        </w:rPr>
      </w:pPr>
    </w:p>
    <w:p w14:paraId="0C906E0B" w14:textId="14ED78AA" w:rsidR="00D36D46" w:rsidRDefault="00D36D46" w:rsidP="00E57BCF">
      <w:pPr>
        <w:rPr>
          <w:rFonts w:cs="Times New Roman"/>
        </w:rPr>
      </w:pPr>
      <w:r>
        <w:rPr>
          <w:rFonts w:cs="Times New Roman"/>
        </w:rPr>
        <w:t>Write: Continue working on drafts.</w:t>
      </w:r>
    </w:p>
    <w:p w14:paraId="1BDA47C2" w14:textId="77777777" w:rsidR="00D36D46" w:rsidRDefault="00D36D46" w:rsidP="00E57BCF">
      <w:pPr>
        <w:rPr>
          <w:rFonts w:cs="Times New Roman"/>
        </w:rPr>
      </w:pPr>
    </w:p>
    <w:p w14:paraId="13A2413E" w14:textId="77777777" w:rsidR="00295950" w:rsidRPr="00CE49DD" w:rsidRDefault="00295950" w:rsidP="00E57BCF">
      <w:pPr>
        <w:rPr>
          <w:rFonts w:cs="Times New Roman"/>
        </w:rPr>
      </w:pPr>
    </w:p>
    <w:p w14:paraId="4FCC3AEE" w14:textId="48CB66B3" w:rsidR="00E57BCF" w:rsidRPr="00135D05" w:rsidRDefault="00E80472" w:rsidP="00E57BCF">
      <w:pPr>
        <w:rPr>
          <w:rFonts w:cs="Times New Roman"/>
          <w:b/>
        </w:rPr>
      </w:pPr>
      <w:r>
        <w:rPr>
          <w:rFonts w:cs="Times New Roman"/>
          <w:b/>
        </w:rPr>
        <w:t>Class 24</w:t>
      </w:r>
    </w:p>
    <w:p w14:paraId="76F6982E" w14:textId="2015626C" w:rsidR="006D7F14" w:rsidRPr="00CE49DD" w:rsidRDefault="006D7F14" w:rsidP="006D7F14">
      <w:pPr>
        <w:rPr>
          <w:rFonts w:cs="Times New Roman"/>
        </w:rPr>
      </w:pPr>
      <w:r w:rsidRPr="00CE49DD">
        <w:rPr>
          <w:rFonts w:cs="Times New Roman"/>
        </w:rPr>
        <w:t>Time in class to wo</w:t>
      </w:r>
      <w:r w:rsidR="00D36D46">
        <w:rPr>
          <w:rFonts w:cs="Times New Roman"/>
        </w:rPr>
        <w:t xml:space="preserve">rk </w:t>
      </w:r>
      <w:r w:rsidR="0084774A">
        <w:rPr>
          <w:rFonts w:cs="Times New Roman"/>
        </w:rPr>
        <w:t>on effective transitions.</w:t>
      </w:r>
    </w:p>
    <w:p w14:paraId="6D39193D" w14:textId="77777777" w:rsidR="006D7F14" w:rsidRPr="00CE49DD" w:rsidRDefault="006D7F14" w:rsidP="006D7F14">
      <w:pPr>
        <w:rPr>
          <w:rFonts w:cs="Times New Roman"/>
        </w:rPr>
      </w:pPr>
    </w:p>
    <w:p w14:paraId="428A352B" w14:textId="77777777" w:rsidR="006D7F14" w:rsidRPr="00CE49DD" w:rsidRDefault="006D7F14" w:rsidP="006D7F14">
      <w:pPr>
        <w:rPr>
          <w:rFonts w:cs="Times New Roman"/>
        </w:rPr>
      </w:pPr>
      <w:r w:rsidRPr="00CE49DD">
        <w:rPr>
          <w:rFonts w:cs="Times New Roman"/>
        </w:rPr>
        <w:t>FOR NEXT CLASS</w:t>
      </w:r>
    </w:p>
    <w:p w14:paraId="4B267DC6" w14:textId="77777777" w:rsidR="006D7F14" w:rsidRPr="00CE49DD" w:rsidRDefault="006D7F14" w:rsidP="006D7F14">
      <w:pPr>
        <w:rPr>
          <w:rFonts w:cs="Times New Roman"/>
        </w:rPr>
      </w:pPr>
    </w:p>
    <w:p w14:paraId="1EB3F5E4" w14:textId="77777777" w:rsidR="006D7F14" w:rsidRPr="00CE49DD" w:rsidRDefault="006D7F14" w:rsidP="006D7F14">
      <w:pPr>
        <w:rPr>
          <w:rFonts w:cs="Times New Roman"/>
        </w:rPr>
      </w:pPr>
      <w:r w:rsidRPr="00CE49DD">
        <w:rPr>
          <w:rFonts w:cs="Times New Roman"/>
        </w:rPr>
        <w:t>Write: Sound Portrait middle draft.</w:t>
      </w:r>
    </w:p>
    <w:p w14:paraId="0803D4F1" w14:textId="77777777" w:rsidR="00DB10F3" w:rsidRDefault="00DB10F3" w:rsidP="00E57BCF">
      <w:pPr>
        <w:rPr>
          <w:rFonts w:cs="Times New Roman"/>
        </w:rPr>
      </w:pPr>
    </w:p>
    <w:p w14:paraId="78ECE0F3" w14:textId="77777777" w:rsidR="006D7F14" w:rsidRPr="00CE49DD" w:rsidRDefault="006D7F14" w:rsidP="00E57BCF">
      <w:pPr>
        <w:rPr>
          <w:rFonts w:cs="Times New Roman"/>
        </w:rPr>
      </w:pPr>
    </w:p>
    <w:p w14:paraId="7B845985" w14:textId="3E2FB639" w:rsidR="006D7F14" w:rsidRDefault="00E80472" w:rsidP="006D7F14">
      <w:pPr>
        <w:rPr>
          <w:rFonts w:cs="Times New Roman"/>
        </w:rPr>
      </w:pPr>
      <w:r>
        <w:rPr>
          <w:rFonts w:cs="Times New Roman"/>
          <w:b/>
        </w:rPr>
        <w:t>Class 25</w:t>
      </w:r>
    </w:p>
    <w:p w14:paraId="396D9604" w14:textId="443491D5" w:rsidR="006D7F14" w:rsidRPr="00CE49DD" w:rsidRDefault="006D7F14" w:rsidP="006D7F14">
      <w:pPr>
        <w:rPr>
          <w:rFonts w:cs="Times New Roman"/>
        </w:rPr>
      </w:pPr>
      <w:r w:rsidRPr="00CE49DD">
        <w:rPr>
          <w:rFonts w:cs="Times New Roman"/>
        </w:rPr>
        <w:t>In-class revision and peer-editing time</w:t>
      </w:r>
      <w:r w:rsidR="00295950">
        <w:rPr>
          <w:rFonts w:cs="Times New Roman"/>
        </w:rPr>
        <w:t xml:space="preserve"> for drafts.  Begin working on process n</w:t>
      </w:r>
      <w:r w:rsidRPr="00CE49DD">
        <w:rPr>
          <w:rFonts w:cs="Times New Roman"/>
        </w:rPr>
        <w:t>arrative.</w:t>
      </w:r>
    </w:p>
    <w:p w14:paraId="3C20F33E" w14:textId="77777777" w:rsidR="006D7F14" w:rsidRPr="00CE49DD" w:rsidRDefault="006D7F14" w:rsidP="006D7F14">
      <w:pPr>
        <w:rPr>
          <w:rFonts w:cs="Times New Roman"/>
        </w:rPr>
      </w:pPr>
    </w:p>
    <w:p w14:paraId="5720588E" w14:textId="77777777" w:rsidR="006D7F14" w:rsidRPr="00CE49DD" w:rsidRDefault="006D7F14" w:rsidP="006D7F14">
      <w:pPr>
        <w:rPr>
          <w:rFonts w:cs="Times New Roman"/>
        </w:rPr>
      </w:pPr>
      <w:r w:rsidRPr="00CE49DD">
        <w:rPr>
          <w:rFonts w:cs="Times New Roman"/>
        </w:rPr>
        <w:t>FOR NEXT CLASS</w:t>
      </w:r>
    </w:p>
    <w:p w14:paraId="0EF220EC" w14:textId="77777777" w:rsidR="006D7F14" w:rsidRPr="00CE49DD" w:rsidRDefault="006D7F14" w:rsidP="006D7F14">
      <w:pPr>
        <w:rPr>
          <w:rFonts w:cs="Times New Roman"/>
        </w:rPr>
      </w:pPr>
    </w:p>
    <w:p w14:paraId="79E5AF55" w14:textId="6A9CC350" w:rsidR="006D7F14" w:rsidRPr="00CE49DD" w:rsidRDefault="00295950" w:rsidP="006D7F14">
      <w:pPr>
        <w:rPr>
          <w:rFonts w:cs="Times New Roman"/>
        </w:rPr>
      </w:pPr>
      <w:r>
        <w:rPr>
          <w:rFonts w:cs="Times New Roman"/>
        </w:rPr>
        <w:t>Write: Bring in draft of process n</w:t>
      </w:r>
      <w:r w:rsidR="006D7F14" w:rsidRPr="00CE49DD">
        <w:rPr>
          <w:rFonts w:cs="Times New Roman"/>
        </w:rPr>
        <w:t>arrative for peer review.</w:t>
      </w:r>
    </w:p>
    <w:p w14:paraId="5E4E5B8B" w14:textId="77777777" w:rsidR="00E57BCF" w:rsidRPr="00CE49DD" w:rsidRDefault="00E57BCF" w:rsidP="00E57BCF">
      <w:pPr>
        <w:rPr>
          <w:rFonts w:cs="Times New Roman"/>
        </w:rPr>
      </w:pPr>
    </w:p>
    <w:p w14:paraId="40E181AC" w14:textId="476E7057" w:rsidR="006D7F14" w:rsidRPr="00135D05" w:rsidRDefault="00E80472" w:rsidP="00E57BCF">
      <w:pPr>
        <w:rPr>
          <w:rFonts w:cs="Times New Roman"/>
          <w:b/>
        </w:rPr>
      </w:pPr>
      <w:r>
        <w:rPr>
          <w:rFonts w:cs="Times New Roman"/>
          <w:b/>
        </w:rPr>
        <w:lastRenderedPageBreak/>
        <w:t>Class 26</w:t>
      </w:r>
    </w:p>
    <w:p w14:paraId="36D24603" w14:textId="77777777" w:rsidR="006D7F14" w:rsidRPr="00CE49DD" w:rsidRDefault="006D7F14" w:rsidP="006D7F14">
      <w:pPr>
        <w:rPr>
          <w:rFonts w:cs="Times New Roman"/>
        </w:rPr>
      </w:pPr>
      <w:r w:rsidRPr="00CE49DD">
        <w:rPr>
          <w:rFonts w:cs="Times New Roman"/>
        </w:rPr>
        <w:t>Peer review of Process Narrative.  Time to work on drafts of Sound Portrait.</w:t>
      </w:r>
    </w:p>
    <w:p w14:paraId="3BD4BD07" w14:textId="77777777" w:rsidR="006D7F14" w:rsidRPr="00CE49DD" w:rsidRDefault="006D7F14" w:rsidP="006D7F14">
      <w:pPr>
        <w:rPr>
          <w:rFonts w:cs="Times New Roman"/>
        </w:rPr>
      </w:pPr>
    </w:p>
    <w:p w14:paraId="6B648A82" w14:textId="77777777" w:rsidR="006D7F14" w:rsidRPr="00CE49DD" w:rsidRDefault="006D7F14" w:rsidP="006D7F14">
      <w:pPr>
        <w:rPr>
          <w:rFonts w:cs="Times New Roman"/>
        </w:rPr>
      </w:pPr>
      <w:r w:rsidRPr="00CE49DD">
        <w:rPr>
          <w:rFonts w:cs="Times New Roman"/>
        </w:rPr>
        <w:t>FOR NEXT CLASS</w:t>
      </w:r>
    </w:p>
    <w:p w14:paraId="0DEBF2EE" w14:textId="77777777" w:rsidR="00E57BCF" w:rsidRPr="00CE49DD" w:rsidRDefault="00E57BCF" w:rsidP="00E57BCF">
      <w:pPr>
        <w:rPr>
          <w:rFonts w:cs="Times New Roman"/>
        </w:rPr>
      </w:pPr>
    </w:p>
    <w:p w14:paraId="057BE4AB" w14:textId="02ABD46B" w:rsidR="006D7F14" w:rsidRPr="00CE49DD" w:rsidRDefault="006D7F14" w:rsidP="006D7F14">
      <w:pPr>
        <w:rPr>
          <w:rFonts w:cs="Times New Roman"/>
          <w:b/>
        </w:rPr>
      </w:pPr>
      <w:r w:rsidRPr="00CE49DD">
        <w:rPr>
          <w:rFonts w:cs="Times New Roman"/>
        </w:rPr>
        <w:t xml:space="preserve">Write: </w:t>
      </w:r>
      <w:r w:rsidRPr="00CE49DD">
        <w:rPr>
          <w:rFonts w:cs="Times New Roman"/>
          <w:b/>
        </w:rPr>
        <w:t>Sound Portrait (and Process Narrative) fi</w:t>
      </w:r>
      <w:r w:rsidR="00295950">
        <w:rPr>
          <w:rFonts w:cs="Times New Roman"/>
          <w:b/>
        </w:rPr>
        <w:t>nal draft.  Bring hard copy of process n</w:t>
      </w:r>
      <w:r w:rsidRPr="00CE49DD">
        <w:rPr>
          <w:rFonts w:cs="Times New Roman"/>
          <w:b/>
        </w:rPr>
        <w:t>arrative to class for Presentation Day.</w:t>
      </w:r>
    </w:p>
    <w:p w14:paraId="59B79A1F" w14:textId="77777777" w:rsidR="00E57BCF" w:rsidRDefault="00E57BCF" w:rsidP="00E57BCF">
      <w:pPr>
        <w:rPr>
          <w:rFonts w:cs="Times New Roman"/>
          <w:b/>
        </w:rPr>
      </w:pPr>
    </w:p>
    <w:p w14:paraId="08D6C732" w14:textId="77777777" w:rsidR="00DB10F3" w:rsidRPr="00CE49DD" w:rsidRDefault="00DB10F3" w:rsidP="00E57BCF">
      <w:pPr>
        <w:rPr>
          <w:rFonts w:cs="Times New Roman"/>
          <w:b/>
        </w:rPr>
      </w:pPr>
    </w:p>
    <w:p w14:paraId="4ACB0424" w14:textId="72D885F4" w:rsidR="00E57BCF" w:rsidRDefault="00E80472" w:rsidP="00E57BCF">
      <w:pPr>
        <w:rPr>
          <w:rFonts w:cs="Times New Roman"/>
        </w:rPr>
      </w:pPr>
      <w:r>
        <w:rPr>
          <w:rFonts w:cs="Times New Roman"/>
          <w:b/>
        </w:rPr>
        <w:t>Class 27</w:t>
      </w:r>
    </w:p>
    <w:p w14:paraId="131A0758" w14:textId="1287DEBB" w:rsidR="00492B30" w:rsidRDefault="00135D05" w:rsidP="00E57BCF">
      <w:pPr>
        <w:rPr>
          <w:rFonts w:cs="Times New Roman"/>
        </w:rPr>
      </w:pPr>
      <w:r>
        <w:rPr>
          <w:rFonts w:cs="Times New Roman"/>
        </w:rPr>
        <w:t>Sound Portrait interactive presentation d</w:t>
      </w:r>
      <w:r w:rsidR="006D7F14" w:rsidRPr="00CE49DD">
        <w:rPr>
          <w:rFonts w:cs="Times New Roman"/>
        </w:rPr>
        <w:t xml:space="preserve">ay. </w:t>
      </w:r>
    </w:p>
    <w:p w14:paraId="68988299" w14:textId="77777777" w:rsidR="00492B30" w:rsidRDefault="00492B30" w:rsidP="00E57BCF">
      <w:pPr>
        <w:rPr>
          <w:rFonts w:cs="Times New Roman"/>
        </w:rPr>
      </w:pPr>
    </w:p>
    <w:p w14:paraId="037CC912" w14:textId="305B8C64" w:rsidR="00DB10F3" w:rsidRDefault="00DB10F3" w:rsidP="00E57BCF">
      <w:pPr>
        <w:rPr>
          <w:rFonts w:cs="Times New Roman"/>
        </w:rPr>
      </w:pPr>
      <w:r>
        <w:rPr>
          <w:rFonts w:cs="Times New Roman"/>
        </w:rPr>
        <w:t>FOR NEXT CLASS</w:t>
      </w:r>
    </w:p>
    <w:p w14:paraId="3EE6ED2D" w14:textId="77777777" w:rsidR="00492B30" w:rsidRDefault="00492B30" w:rsidP="00E57BCF">
      <w:pPr>
        <w:rPr>
          <w:rFonts w:cs="Times New Roman"/>
        </w:rPr>
      </w:pPr>
    </w:p>
    <w:p w14:paraId="3C259C6F" w14:textId="202E91F7" w:rsidR="00492B30" w:rsidRDefault="00492B30" w:rsidP="00E57BCF">
      <w:pPr>
        <w:rPr>
          <w:rFonts w:cs="Times New Roman"/>
        </w:rPr>
      </w:pPr>
      <w:r w:rsidRPr="00CE49DD">
        <w:rPr>
          <w:rFonts w:cs="Times New Roman"/>
        </w:rPr>
        <w:t xml:space="preserve">Come to class with </w:t>
      </w:r>
      <w:r>
        <w:rPr>
          <w:rFonts w:cs="Times New Roman"/>
        </w:rPr>
        <w:t>copies of your previous essays for final p</w:t>
      </w:r>
      <w:r w:rsidRPr="00CE49DD">
        <w:rPr>
          <w:rFonts w:cs="Times New Roman"/>
        </w:rPr>
        <w:t>ortfolio revisions</w:t>
      </w:r>
      <w:r w:rsidR="00496DCC">
        <w:rPr>
          <w:rFonts w:cs="Times New Roman"/>
        </w:rPr>
        <w:t xml:space="preserve"> OR if doing Final Reflection, introduce Final Reflection essay/project</w:t>
      </w:r>
      <w:r w:rsidRPr="00CE49DD">
        <w:rPr>
          <w:rFonts w:cs="Times New Roman"/>
        </w:rPr>
        <w:t>.</w:t>
      </w:r>
    </w:p>
    <w:p w14:paraId="220EE45D" w14:textId="77777777" w:rsidR="00DB10F3" w:rsidRDefault="00DB10F3" w:rsidP="00E57BCF">
      <w:pPr>
        <w:rPr>
          <w:rFonts w:cs="Times New Roman"/>
        </w:rPr>
      </w:pPr>
    </w:p>
    <w:p w14:paraId="4325B28B" w14:textId="77777777" w:rsidR="00DB10F3" w:rsidRPr="00CE49DD" w:rsidRDefault="00DB10F3" w:rsidP="00E57BCF">
      <w:pPr>
        <w:rPr>
          <w:rFonts w:cs="Times New Roman"/>
        </w:rPr>
      </w:pPr>
    </w:p>
    <w:p w14:paraId="2C3A49E3" w14:textId="7797E55D" w:rsidR="00E57BCF" w:rsidRDefault="00E80472" w:rsidP="00E57BCF">
      <w:pPr>
        <w:rPr>
          <w:rFonts w:cs="Times New Roman"/>
        </w:rPr>
      </w:pPr>
      <w:r>
        <w:rPr>
          <w:rFonts w:cs="Times New Roman"/>
          <w:b/>
        </w:rPr>
        <w:t>Class 28</w:t>
      </w:r>
      <w:r w:rsidR="00E57BCF" w:rsidRPr="00CE49DD">
        <w:rPr>
          <w:rFonts w:cs="Times New Roman"/>
          <w:b/>
        </w:rPr>
        <w:t xml:space="preserve">: </w:t>
      </w:r>
    </w:p>
    <w:p w14:paraId="33DC87D9" w14:textId="2BDDAB19" w:rsidR="00492B30" w:rsidRDefault="006D7F14" w:rsidP="00E57BCF">
      <w:pPr>
        <w:rPr>
          <w:rFonts w:cs="Times New Roman"/>
        </w:rPr>
      </w:pPr>
      <w:r>
        <w:rPr>
          <w:rFonts w:cs="Times New Roman"/>
        </w:rPr>
        <w:t>Final p</w:t>
      </w:r>
      <w:r w:rsidR="00492B30" w:rsidRPr="00CE49DD">
        <w:rPr>
          <w:rFonts w:cs="Times New Roman"/>
        </w:rPr>
        <w:t xml:space="preserve">ortfolio </w:t>
      </w:r>
      <w:r w:rsidR="00496DCC">
        <w:rPr>
          <w:rFonts w:cs="Times New Roman"/>
        </w:rPr>
        <w:t xml:space="preserve">OR Final Reflection </w:t>
      </w:r>
      <w:r w:rsidR="00492B30" w:rsidRPr="00CE49DD">
        <w:rPr>
          <w:rFonts w:cs="Times New Roman"/>
        </w:rPr>
        <w:t xml:space="preserve">workshop: </w:t>
      </w:r>
      <w:r w:rsidR="00492B30">
        <w:rPr>
          <w:rFonts w:cs="Times New Roman"/>
        </w:rPr>
        <w:t>working on concision</w:t>
      </w:r>
    </w:p>
    <w:p w14:paraId="0709DF75" w14:textId="77777777" w:rsidR="00DB10F3" w:rsidRDefault="00DB10F3" w:rsidP="00E57BCF">
      <w:pPr>
        <w:rPr>
          <w:rFonts w:cs="Times New Roman"/>
        </w:rPr>
      </w:pPr>
    </w:p>
    <w:p w14:paraId="183F4CA6" w14:textId="4F6C4117" w:rsidR="00DB10F3" w:rsidRDefault="00DB10F3" w:rsidP="00E57BCF">
      <w:pPr>
        <w:rPr>
          <w:rFonts w:cs="Times New Roman"/>
        </w:rPr>
      </w:pPr>
      <w:r>
        <w:rPr>
          <w:rFonts w:cs="Times New Roman"/>
        </w:rPr>
        <w:t>FOR NEXT CLASS</w:t>
      </w:r>
    </w:p>
    <w:p w14:paraId="4BF46B39" w14:textId="77777777" w:rsidR="00492B30" w:rsidRDefault="00492B30" w:rsidP="00E57BCF">
      <w:pPr>
        <w:rPr>
          <w:rFonts w:cs="Times New Roman"/>
        </w:rPr>
      </w:pPr>
    </w:p>
    <w:p w14:paraId="7AC24A83" w14:textId="4BFEC1D2" w:rsidR="00492B30" w:rsidRDefault="00492B30" w:rsidP="00E57BCF">
      <w:pPr>
        <w:rPr>
          <w:rFonts w:cs="Times New Roman"/>
        </w:rPr>
      </w:pPr>
      <w:r>
        <w:rPr>
          <w:rFonts w:cs="Times New Roman"/>
        </w:rPr>
        <w:t>Write: Continue to work on portfolio</w:t>
      </w:r>
      <w:r w:rsidR="00496DCC">
        <w:rPr>
          <w:rFonts w:cs="Times New Roman"/>
        </w:rPr>
        <w:t xml:space="preserve"> OR Final Reflection</w:t>
      </w:r>
    </w:p>
    <w:p w14:paraId="08237D91" w14:textId="77777777" w:rsidR="00DB10F3" w:rsidRDefault="00DB10F3" w:rsidP="00E57BCF">
      <w:pPr>
        <w:rPr>
          <w:rFonts w:cs="Times New Roman"/>
        </w:rPr>
      </w:pPr>
    </w:p>
    <w:p w14:paraId="2E51CC5E" w14:textId="77777777" w:rsidR="00492B30" w:rsidRPr="00CE49DD" w:rsidRDefault="00492B30" w:rsidP="00E57BCF">
      <w:pPr>
        <w:rPr>
          <w:rFonts w:cs="Times New Roman"/>
        </w:rPr>
      </w:pPr>
    </w:p>
    <w:p w14:paraId="2C9BDCEF" w14:textId="19470737" w:rsidR="00F878DB" w:rsidRPr="00135D05" w:rsidRDefault="00E80472" w:rsidP="00F878DB">
      <w:pPr>
        <w:rPr>
          <w:rFonts w:cs="Times New Roman"/>
          <w:b/>
        </w:rPr>
      </w:pPr>
      <w:r>
        <w:rPr>
          <w:rFonts w:cs="Times New Roman"/>
          <w:b/>
        </w:rPr>
        <w:t>Class 29</w:t>
      </w:r>
      <w:r w:rsidR="001D2997" w:rsidRPr="00CE49DD">
        <w:rPr>
          <w:rFonts w:cs="Times New Roman"/>
          <w:b/>
        </w:rPr>
        <w:t>:</w:t>
      </w:r>
    </w:p>
    <w:p w14:paraId="266FDDC7" w14:textId="60C04AB4" w:rsidR="00F878DB" w:rsidRPr="00CE49DD" w:rsidRDefault="00F878DB" w:rsidP="00F878DB">
      <w:pPr>
        <w:rPr>
          <w:rFonts w:cs="Times New Roman"/>
        </w:rPr>
      </w:pPr>
      <w:r w:rsidRPr="00CE49DD">
        <w:rPr>
          <w:rFonts w:cs="Times New Roman"/>
        </w:rPr>
        <w:t xml:space="preserve">Final Portfolio </w:t>
      </w:r>
      <w:r w:rsidR="00496DCC">
        <w:rPr>
          <w:rFonts w:cs="Times New Roman"/>
        </w:rPr>
        <w:t xml:space="preserve">OR Final Reflection </w:t>
      </w:r>
      <w:r w:rsidRPr="00CE49DD">
        <w:rPr>
          <w:rFonts w:cs="Times New Roman"/>
        </w:rPr>
        <w:t xml:space="preserve">workshop: evaluating claims, making revisions, editing and proofreading for clarity. </w:t>
      </w:r>
    </w:p>
    <w:p w14:paraId="69EF9DD7" w14:textId="77777777" w:rsidR="00E80472" w:rsidRDefault="00E80472" w:rsidP="00E57BCF">
      <w:pPr>
        <w:rPr>
          <w:rFonts w:cs="Times New Roman"/>
          <w:b/>
        </w:rPr>
      </w:pPr>
    </w:p>
    <w:p w14:paraId="727774CB" w14:textId="3F8938DB" w:rsidR="00F878DB" w:rsidRDefault="00F878DB" w:rsidP="00E57BCF">
      <w:pPr>
        <w:rPr>
          <w:rFonts w:cs="Times New Roman"/>
          <w:b/>
        </w:rPr>
      </w:pPr>
      <w:r>
        <w:rPr>
          <w:rFonts w:cs="Times New Roman"/>
          <w:b/>
        </w:rPr>
        <w:t>Portfolio</w:t>
      </w:r>
      <w:r w:rsidR="00496DCC">
        <w:rPr>
          <w:rFonts w:cs="Times New Roman"/>
          <w:b/>
        </w:rPr>
        <w:t xml:space="preserve"> OR Final Reflection</w:t>
      </w:r>
      <w:r>
        <w:rPr>
          <w:rFonts w:cs="Times New Roman"/>
          <w:b/>
        </w:rPr>
        <w:t xml:space="preserve"> due on X</w:t>
      </w:r>
    </w:p>
    <w:p w14:paraId="20CE45A7" w14:textId="77777777" w:rsidR="00DB10F3" w:rsidRDefault="00DB10F3" w:rsidP="00E57BCF">
      <w:pPr>
        <w:rPr>
          <w:rFonts w:cs="Times New Roman"/>
          <w:b/>
        </w:rPr>
      </w:pPr>
    </w:p>
    <w:p w14:paraId="28874176" w14:textId="5A9430F9" w:rsidR="00E80472" w:rsidRPr="00CE49DD" w:rsidRDefault="00E80472" w:rsidP="00E57BCF">
      <w:pPr>
        <w:rPr>
          <w:rFonts w:cs="Times New Roman"/>
          <w:b/>
        </w:rPr>
      </w:pPr>
      <w:r>
        <w:rPr>
          <w:rFonts w:cs="Times New Roman"/>
          <w:b/>
        </w:rPr>
        <w:t>Class 30:</w:t>
      </w:r>
      <w:r w:rsidR="00DB10F3">
        <w:rPr>
          <w:rFonts w:cs="Times New Roman"/>
          <w:b/>
        </w:rPr>
        <w:t xml:space="preserve"> </w:t>
      </w:r>
      <w:r w:rsidR="00F878DB">
        <w:rPr>
          <w:rFonts w:cs="Times New Roman"/>
        </w:rPr>
        <w:t>Wrap-</w:t>
      </w:r>
      <w:r w:rsidR="00DB10F3" w:rsidRPr="00DB10F3">
        <w:rPr>
          <w:rFonts w:cs="Times New Roman"/>
        </w:rPr>
        <w:t>up of course and</w:t>
      </w:r>
      <w:r w:rsidR="00DB10F3">
        <w:rPr>
          <w:rFonts w:cs="Times New Roman"/>
          <w:b/>
        </w:rPr>
        <w:t xml:space="preserve"> </w:t>
      </w:r>
      <w:r w:rsidR="00F878DB">
        <w:rPr>
          <w:rFonts w:cs="Times New Roman"/>
        </w:rPr>
        <w:t>celebration of writing</w:t>
      </w:r>
    </w:p>
    <w:p w14:paraId="773085D1" w14:textId="77777777" w:rsidR="001D2997" w:rsidRPr="00CE49DD" w:rsidRDefault="001D2997" w:rsidP="00E57BCF">
      <w:pPr>
        <w:rPr>
          <w:rFonts w:cs="Times New Roman"/>
          <w:b/>
        </w:rPr>
      </w:pPr>
    </w:p>
    <w:p w14:paraId="36A21B49" w14:textId="00722BC8" w:rsidR="001D2997" w:rsidRDefault="00E57BCF" w:rsidP="001D2997">
      <w:pPr>
        <w:rPr>
          <w:rFonts w:ascii="Times New Roman" w:hAnsi="Times New Roman" w:cs="Times New Roman"/>
          <w:b/>
          <w:u w:val="single"/>
        </w:rPr>
      </w:pPr>
      <w:r>
        <w:rPr>
          <w:rFonts w:ascii="Times New Roman" w:hAnsi="Times New Roman" w:cs="Times New Roman"/>
          <w:b/>
        </w:rPr>
        <w:br/>
      </w:r>
    </w:p>
    <w:p w14:paraId="112FD201" w14:textId="77777777" w:rsidR="00135D05" w:rsidRDefault="00135D05">
      <w:pPr>
        <w:rPr>
          <w:rFonts w:cstheme="minorHAnsi"/>
          <w:b/>
          <w:bCs/>
          <w:sz w:val="28"/>
          <w:szCs w:val="28"/>
        </w:rPr>
      </w:pPr>
      <w:r>
        <w:rPr>
          <w:rFonts w:cstheme="minorHAnsi"/>
          <w:b/>
          <w:bCs/>
          <w:sz w:val="28"/>
          <w:szCs w:val="28"/>
        </w:rPr>
        <w:br w:type="page"/>
      </w:r>
    </w:p>
    <w:p w14:paraId="03FD976A" w14:textId="54EC8825" w:rsidR="00523358" w:rsidRPr="00DB10F3" w:rsidRDefault="00AA52D7" w:rsidP="00DB10F3">
      <w:pPr>
        <w:rPr>
          <w:rFonts w:ascii="Times New Roman" w:hAnsi="Times New Roman" w:cs="Times New Roman"/>
          <w:b/>
          <w:u w:val="single"/>
        </w:rPr>
      </w:pPr>
      <w:r w:rsidRPr="00AA52D7">
        <w:rPr>
          <w:rFonts w:cstheme="minorHAnsi"/>
          <w:b/>
          <w:bCs/>
          <w:sz w:val="28"/>
          <w:szCs w:val="28"/>
        </w:rPr>
        <w:lastRenderedPageBreak/>
        <w:t>Essay</w:t>
      </w:r>
      <w:r w:rsidR="00523358" w:rsidRPr="00AA52D7">
        <w:rPr>
          <w:rFonts w:cstheme="minorHAnsi"/>
          <w:b/>
          <w:bCs/>
          <w:sz w:val="28"/>
          <w:szCs w:val="28"/>
        </w:rPr>
        <w:t xml:space="preserve"> One: How We Listen</w:t>
      </w:r>
    </w:p>
    <w:p w14:paraId="32A67375" w14:textId="77777777" w:rsidR="00523358" w:rsidRPr="00C61312" w:rsidRDefault="00523358" w:rsidP="00523358">
      <w:pPr>
        <w:spacing w:before="100" w:beforeAutospacing="1" w:after="100" w:afterAutospacing="1"/>
        <w:rPr>
          <w:rFonts w:cstheme="minorHAnsi"/>
          <w:szCs w:val="20"/>
        </w:rPr>
      </w:pPr>
      <w:r w:rsidRPr="00C61312">
        <w:rPr>
          <w:rFonts w:cstheme="minorHAnsi"/>
          <w:szCs w:val="20"/>
        </w:rPr>
        <w:t xml:space="preserve">In Unit One we have begun to pick apart the act of listening.  While listening is most often labeled as a passive thing we do with our ears, the readings in this unit have challenged that notion, both in delving into the complexities of aural listening as well as proposing that we listen with our entire selves.  We have also discussed how sound shares similar aspects of other rhetorical texts and how sound can create meaning.  </w:t>
      </w:r>
    </w:p>
    <w:p w14:paraId="36A820F4" w14:textId="77777777" w:rsidR="00523358" w:rsidRPr="00C61312" w:rsidRDefault="00523358" w:rsidP="00523358">
      <w:pPr>
        <w:spacing w:before="100" w:beforeAutospacing="1" w:after="100" w:afterAutospacing="1"/>
        <w:rPr>
          <w:rFonts w:cstheme="minorHAnsi"/>
          <w:b/>
          <w:szCs w:val="20"/>
        </w:rPr>
      </w:pPr>
      <w:r w:rsidRPr="00C61312">
        <w:rPr>
          <w:rFonts w:cstheme="minorHAnsi"/>
          <w:b/>
          <w:szCs w:val="20"/>
        </w:rPr>
        <w:t>Prompt:</w:t>
      </w:r>
    </w:p>
    <w:p w14:paraId="6B04F51F" w14:textId="77777777" w:rsidR="00523358" w:rsidRPr="00C61312" w:rsidRDefault="00523358" w:rsidP="00523358">
      <w:pPr>
        <w:spacing w:before="100" w:beforeAutospacing="1" w:after="100" w:afterAutospacing="1"/>
        <w:rPr>
          <w:rFonts w:cstheme="minorHAnsi"/>
          <w:b/>
          <w:i/>
          <w:szCs w:val="20"/>
        </w:rPr>
      </w:pPr>
      <w:r w:rsidRPr="00C61312">
        <w:rPr>
          <w:rFonts w:cstheme="minorHAnsi"/>
          <w:b/>
          <w:i/>
          <w:szCs w:val="20"/>
        </w:rPr>
        <w:t xml:space="preserve">How does “listening” differ from “hearing?”  How can we critically read and interpret sound as a text?  </w:t>
      </w:r>
    </w:p>
    <w:p w14:paraId="383CA737" w14:textId="77777777" w:rsidR="00523358" w:rsidRPr="00C61312" w:rsidRDefault="00523358" w:rsidP="00523358">
      <w:pPr>
        <w:spacing w:before="100" w:beforeAutospacing="1" w:after="100" w:afterAutospacing="1"/>
        <w:rPr>
          <w:rFonts w:cstheme="minorHAnsi"/>
          <w:b/>
          <w:szCs w:val="20"/>
        </w:rPr>
      </w:pPr>
      <w:r w:rsidRPr="00C61312">
        <w:rPr>
          <w:rFonts w:cstheme="minorHAnsi"/>
          <w:b/>
          <w:szCs w:val="20"/>
        </w:rPr>
        <w:t>For this assignment you must include a critical reading of a specific sound (or combination of sounds) of your choosing.  This may be a sound that you have encountered or one that you create yourself (we will discuss this more in class and I will provide you with resources).</w:t>
      </w:r>
    </w:p>
    <w:p w14:paraId="09E7B3B0" w14:textId="77777777" w:rsidR="00523358" w:rsidRPr="00C61312" w:rsidRDefault="00523358" w:rsidP="00523358">
      <w:pPr>
        <w:spacing w:before="100" w:beforeAutospacing="1" w:after="100" w:afterAutospacing="1"/>
        <w:rPr>
          <w:rFonts w:cstheme="minorHAnsi"/>
          <w:szCs w:val="20"/>
        </w:rPr>
      </w:pPr>
      <w:r w:rsidRPr="00C61312">
        <w:rPr>
          <w:rFonts w:cstheme="minorHAnsi"/>
          <w:szCs w:val="20"/>
        </w:rPr>
        <w:t>To help you formulate ideas, you might want to think about questions such as:</w:t>
      </w:r>
    </w:p>
    <w:p w14:paraId="18E51E16" w14:textId="77777777" w:rsidR="00523358" w:rsidRPr="00C61312" w:rsidRDefault="00523358" w:rsidP="00523358">
      <w:pPr>
        <w:pStyle w:val="ListParagraph"/>
        <w:numPr>
          <w:ilvl w:val="0"/>
          <w:numId w:val="13"/>
        </w:numPr>
        <w:spacing w:before="100" w:beforeAutospacing="1" w:after="100" w:afterAutospacing="1"/>
        <w:rPr>
          <w:rFonts w:asciiTheme="minorHAnsi" w:hAnsiTheme="minorHAnsi" w:cstheme="minorHAnsi"/>
          <w:szCs w:val="20"/>
        </w:rPr>
      </w:pPr>
      <w:r w:rsidRPr="00C61312">
        <w:rPr>
          <w:rFonts w:asciiTheme="minorHAnsi" w:hAnsiTheme="minorHAnsi" w:cstheme="minorHAnsi"/>
          <w:szCs w:val="20"/>
        </w:rPr>
        <w:t xml:space="preserve">What types </w:t>
      </w:r>
      <w:r>
        <w:rPr>
          <w:rFonts w:asciiTheme="minorHAnsi" w:hAnsiTheme="minorHAnsi" w:cstheme="minorHAnsi"/>
          <w:szCs w:val="20"/>
        </w:rPr>
        <w:t xml:space="preserve">of </w:t>
      </w:r>
      <w:r w:rsidRPr="00C61312">
        <w:rPr>
          <w:rFonts w:asciiTheme="minorHAnsi" w:hAnsiTheme="minorHAnsi" w:cstheme="minorHAnsi"/>
          <w:szCs w:val="20"/>
        </w:rPr>
        <w:t xml:space="preserve">skills are required when you </w:t>
      </w:r>
      <w:r w:rsidRPr="00C61312">
        <w:rPr>
          <w:rFonts w:asciiTheme="minorHAnsi" w:hAnsiTheme="minorHAnsi" w:cstheme="minorHAnsi"/>
          <w:i/>
          <w:szCs w:val="20"/>
        </w:rPr>
        <w:t>listen</w:t>
      </w:r>
      <w:r w:rsidRPr="00C61312">
        <w:rPr>
          <w:rFonts w:asciiTheme="minorHAnsi" w:hAnsiTheme="minorHAnsi" w:cstheme="minorHAnsi"/>
          <w:szCs w:val="20"/>
        </w:rPr>
        <w:t xml:space="preserve"> to something rather than just </w:t>
      </w:r>
      <w:r w:rsidRPr="00C61312">
        <w:rPr>
          <w:rFonts w:asciiTheme="minorHAnsi" w:hAnsiTheme="minorHAnsi" w:cstheme="minorHAnsi"/>
          <w:i/>
          <w:szCs w:val="20"/>
        </w:rPr>
        <w:t>hearing</w:t>
      </w:r>
      <w:r w:rsidRPr="00C61312">
        <w:rPr>
          <w:rFonts w:asciiTheme="minorHAnsi" w:hAnsiTheme="minorHAnsi" w:cstheme="minorHAnsi"/>
          <w:szCs w:val="20"/>
        </w:rPr>
        <w:t xml:space="preserve"> it?</w:t>
      </w:r>
    </w:p>
    <w:p w14:paraId="28BFFFD8" w14:textId="77777777" w:rsidR="00523358" w:rsidRPr="00C61312" w:rsidRDefault="00523358" w:rsidP="00523358">
      <w:pPr>
        <w:pStyle w:val="ListParagraph"/>
        <w:numPr>
          <w:ilvl w:val="0"/>
          <w:numId w:val="13"/>
        </w:numPr>
        <w:spacing w:before="100" w:beforeAutospacing="1" w:after="100" w:afterAutospacing="1"/>
        <w:rPr>
          <w:rFonts w:asciiTheme="minorHAnsi" w:hAnsiTheme="minorHAnsi" w:cstheme="minorHAnsi"/>
          <w:szCs w:val="20"/>
        </w:rPr>
      </w:pPr>
      <w:r w:rsidRPr="00C61312">
        <w:rPr>
          <w:rFonts w:asciiTheme="minorHAnsi" w:hAnsiTheme="minorHAnsi" w:cstheme="minorHAnsi"/>
          <w:szCs w:val="20"/>
        </w:rPr>
        <w:t>How can sound communicate ethos, pathos, and logos?</w:t>
      </w:r>
    </w:p>
    <w:p w14:paraId="68C6D0BE" w14:textId="77777777" w:rsidR="00523358" w:rsidRPr="00C61312" w:rsidRDefault="00523358" w:rsidP="00523358">
      <w:pPr>
        <w:pStyle w:val="ListParagraph"/>
        <w:numPr>
          <w:ilvl w:val="0"/>
          <w:numId w:val="13"/>
        </w:numPr>
        <w:spacing w:before="100" w:beforeAutospacing="1" w:after="100" w:afterAutospacing="1"/>
        <w:rPr>
          <w:rFonts w:asciiTheme="minorHAnsi" w:hAnsiTheme="minorHAnsi" w:cstheme="minorHAnsi"/>
          <w:szCs w:val="20"/>
        </w:rPr>
      </w:pPr>
      <w:r w:rsidRPr="00C61312">
        <w:rPr>
          <w:rFonts w:asciiTheme="minorHAnsi" w:hAnsiTheme="minorHAnsi" w:cstheme="minorHAnsi"/>
          <w:szCs w:val="20"/>
        </w:rPr>
        <w:t>In what ways is sound similar to other types of texts (written, visual, etc.)?</w:t>
      </w:r>
    </w:p>
    <w:p w14:paraId="2E42E99B" w14:textId="77777777" w:rsidR="00523358" w:rsidRPr="00C61312" w:rsidRDefault="00523358" w:rsidP="00523358">
      <w:pPr>
        <w:spacing w:before="100" w:beforeAutospacing="1" w:after="100" w:afterAutospacing="1"/>
        <w:rPr>
          <w:rFonts w:cstheme="minorHAnsi"/>
          <w:szCs w:val="20"/>
        </w:rPr>
      </w:pPr>
      <w:r w:rsidRPr="00C61312">
        <w:rPr>
          <w:rFonts w:cstheme="minorHAnsi"/>
          <w:szCs w:val="20"/>
        </w:rPr>
        <w:t xml:space="preserve">You do not need to answer all of the above questions but should instead use them as a basis for your own ideas about this topic.  In other words, while you may answer one or more of these questions directly, you should not be limited by them but should instead allow them to inspire questions and ideas of your own and help you to find your own way into this assignment. </w:t>
      </w:r>
    </w:p>
    <w:p w14:paraId="5808BE51" w14:textId="77777777" w:rsidR="00523358" w:rsidRPr="00C61312" w:rsidRDefault="00523358" w:rsidP="00523358">
      <w:pPr>
        <w:spacing w:before="100" w:beforeAutospacing="1" w:after="100" w:afterAutospacing="1"/>
        <w:rPr>
          <w:rFonts w:cstheme="minorHAnsi"/>
          <w:szCs w:val="20"/>
        </w:rPr>
      </w:pPr>
      <w:r w:rsidRPr="00C61312">
        <w:rPr>
          <w:rFonts w:cstheme="minorHAnsi"/>
          <w:szCs w:val="20"/>
        </w:rPr>
        <w:t>In the end, you should have an essay that makes a point, develops it with reasons, and backs up those reasons with evidence.  “Evidence” in this case means the authors’ own words (so quote and paraphrase well) as well as your own personal experience.</w:t>
      </w:r>
    </w:p>
    <w:p w14:paraId="627A0F8D" w14:textId="77777777" w:rsidR="00523358" w:rsidRPr="00C61312" w:rsidRDefault="00523358" w:rsidP="00523358">
      <w:pPr>
        <w:spacing w:before="100" w:beforeAutospacing="1" w:after="100" w:afterAutospacing="1"/>
        <w:rPr>
          <w:rFonts w:cstheme="minorHAnsi"/>
          <w:i/>
          <w:szCs w:val="20"/>
        </w:rPr>
      </w:pPr>
      <w:r w:rsidRPr="00C61312">
        <w:rPr>
          <w:rFonts w:cstheme="minorHAnsi"/>
          <w:i/>
          <w:szCs w:val="20"/>
        </w:rPr>
        <w:t xml:space="preserve">Before you get to that point, however, be sure to spend plenty of time generating ideas, making notes, thinking about all your experiences with learning, and letting the whole project toss around in your head as you go about your day.  All writing starts with what Anne Lamott calls a “shitty first draft” –there is no such thing as a good first draft.  Start with getting ideas down and letting it grow organically, rather than trying to make each sentence perfect from the start.  </w:t>
      </w:r>
    </w:p>
    <w:p w14:paraId="7FB38429" w14:textId="77777777" w:rsidR="00523358" w:rsidRPr="00C61312" w:rsidRDefault="00523358" w:rsidP="00523358">
      <w:pPr>
        <w:widowControl w:val="0"/>
        <w:autoSpaceDE w:val="0"/>
        <w:autoSpaceDN w:val="0"/>
        <w:adjustRightInd w:val="0"/>
        <w:rPr>
          <w:rFonts w:cstheme="minorHAnsi"/>
          <w:szCs w:val="26"/>
        </w:rPr>
      </w:pPr>
      <w:r w:rsidRPr="00C61312">
        <w:rPr>
          <w:rFonts w:cstheme="minorHAnsi"/>
          <w:szCs w:val="26"/>
        </w:rPr>
        <w:t>Texts:</w:t>
      </w:r>
    </w:p>
    <w:p w14:paraId="24E22756" w14:textId="77777777" w:rsidR="00523358" w:rsidRPr="00C61312" w:rsidRDefault="00523358" w:rsidP="00523358">
      <w:pPr>
        <w:widowControl w:val="0"/>
        <w:autoSpaceDE w:val="0"/>
        <w:autoSpaceDN w:val="0"/>
        <w:adjustRightInd w:val="0"/>
        <w:rPr>
          <w:rFonts w:cstheme="minorHAnsi"/>
          <w:szCs w:val="26"/>
        </w:rPr>
      </w:pPr>
    </w:p>
    <w:p w14:paraId="130BCD43" w14:textId="77777777" w:rsidR="00523358" w:rsidRPr="00C61312" w:rsidRDefault="00523358" w:rsidP="00523358">
      <w:pPr>
        <w:widowControl w:val="0"/>
        <w:numPr>
          <w:ilvl w:val="0"/>
          <w:numId w:val="12"/>
        </w:numPr>
        <w:autoSpaceDE w:val="0"/>
        <w:autoSpaceDN w:val="0"/>
        <w:adjustRightInd w:val="0"/>
        <w:rPr>
          <w:rFonts w:cstheme="minorHAnsi"/>
          <w:szCs w:val="26"/>
        </w:rPr>
      </w:pPr>
      <w:r w:rsidRPr="00C61312">
        <w:rPr>
          <w:rFonts w:cstheme="minorHAnsi"/>
        </w:rPr>
        <w:t xml:space="preserve">“The Three Listening Modes” (Michel </w:t>
      </w:r>
      <w:proofErr w:type="spellStart"/>
      <w:r w:rsidRPr="00C61312">
        <w:rPr>
          <w:rFonts w:cstheme="minorHAnsi"/>
        </w:rPr>
        <w:t>Chion</w:t>
      </w:r>
      <w:proofErr w:type="spellEnd"/>
      <w:r w:rsidRPr="00C61312">
        <w:rPr>
          <w:rFonts w:cstheme="minorHAnsi"/>
        </w:rPr>
        <w:t>)</w:t>
      </w:r>
      <w:r w:rsidRPr="00C61312">
        <w:rPr>
          <w:rFonts w:cstheme="minorHAnsi"/>
          <w:szCs w:val="26"/>
        </w:rPr>
        <w:t xml:space="preserve"> </w:t>
      </w:r>
    </w:p>
    <w:p w14:paraId="46CE2D99" w14:textId="77777777" w:rsidR="00523358" w:rsidRPr="00C61312" w:rsidRDefault="00523358" w:rsidP="00523358">
      <w:pPr>
        <w:widowControl w:val="0"/>
        <w:numPr>
          <w:ilvl w:val="0"/>
          <w:numId w:val="12"/>
        </w:numPr>
        <w:autoSpaceDE w:val="0"/>
        <w:autoSpaceDN w:val="0"/>
        <w:adjustRightInd w:val="0"/>
        <w:rPr>
          <w:rFonts w:cstheme="minorHAnsi"/>
          <w:szCs w:val="26"/>
        </w:rPr>
      </w:pPr>
      <w:r w:rsidRPr="00C61312">
        <w:rPr>
          <w:rFonts w:cstheme="minorHAnsi"/>
        </w:rPr>
        <w:t>“How to Truly Listen” (Evelyn Glennie)</w:t>
      </w:r>
      <w:r w:rsidRPr="00C61312">
        <w:rPr>
          <w:rFonts w:cstheme="minorHAnsi"/>
          <w:szCs w:val="26"/>
        </w:rPr>
        <w:t>, TED talk</w:t>
      </w:r>
    </w:p>
    <w:p w14:paraId="6EB83181" w14:textId="77777777" w:rsidR="00523358" w:rsidRPr="00C61312" w:rsidRDefault="00523358" w:rsidP="00523358">
      <w:pPr>
        <w:widowControl w:val="0"/>
        <w:numPr>
          <w:ilvl w:val="0"/>
          <w:numId w:val="12"/>
        </w:numPr>
        <w:autoSpaceDE w:val="0"/>
        <w:autoSpaceDN w:val="0"/>
        <w:adjustRightInd w:val="0"/>
        <w:rPr>
          <w:rFonts w:cstheme="minorHAnsi"/>
          <w:szCs w:val="26"/>
        </w:rPr>
      </w:pPr>
      <w:r w:rsidRPr="00C61312">
        <w:rPr>
          <w:rFonts w:cstheme="minorHAnsi"/>
        </w:rPr>
        <w:t>“Sound and Touch Collide” (Virginia Hughes)</w:t>
      </w:r>
    </w:p>
    <w:p w14:paraId="2B50036C" w14:textId="77777777" w:rsidR="00523358" w:rsidRPr="00C61312" w:rsidRDefault="00523358" w:rsidP="00523358">
      <w:pPr>
        <w:widowControl w:val="0"/>
        <w:numPr>
          <w:ilvl w:val="0"/>
          <w:numId w:val="12"/>
        </w:numPr>
        <w:autoSpaceDE w:val="0"/>
        <w:autoSpaceDN w:val="0"/>
        <w:adjustRightInd w:val="0"/>
        <w:rPr>
          <w:rFonts w:cstheme="minorHAnsi"/>
          <w:szCs w:val="26"/>
        </w:rPr>
      </w:pPr>
      <w:r w:rsidRPr="00C61312">
        <w:rPr>
          <w:rFonts w:cstheme="minorHAnsi"/>
        </w:rPr>
        <w:lastRenderedPageBreak/>
        <w:t>“Listen” (Max Neuhaus)</w:t>
      </w:r>
    </w:p>
    <w:p w14:paraId="37A00CE5" w14:textId="77777777" w:rsidR="00523358" w:rsidRPr="00C61312" w:rsidRDefault="00523358" w:rsidP="00523358">
      <w:pPr>
        <w:widowControl w:val="0"/>
        <w:autoSpaceDE w:val="0"/>
        <w:autoSpaceDN w:val="0"/>
        <w:adjustRightInd w:val="0"/>
        <w:ind w:left="787"/>
        <w:rPr>
          <w:rFonts w:cstheme="minorHAnsi"/>
          <w:szCs w:val="26"/>
        </w:rPr>
      </w:pPr>
    </w:p>
    <w:p w14:paraId="121B6BAF" w14:textId="77777777" w:rsidR="00523358" w:rsidRDefault="00523358" w:rsidP="00523358">
      <w:pPr>
        <w:widowControl w:val="0"/>
        <w:autoSpaceDE w:val="0"/>
        <w:autoSpaceDN w:val="0"/>
        <w:adjustRightInd w:val="0"/>
        <w:rPr>
          <w:rFonts w:cstheme="minorHAnsi"/>
          <w:szCs w:val="26"/>
        </w:rPr>
      </w:pPr>
      <w:r w:rsidRPr="00C61312">
        <w:rPr>
          <w:rFonts w:cstheme="minorHAnsi"/>
          <w:szCs w:val="26"/>
        </w:rPr>
        <w:t xml:space="preserve">Papers should be </w:t>
      </w:r>
      <w:r w:rsidRPr="006171B1">
        <w:rPr>
          <w:rFonts w:cstheme="minorHAnsi"/>
          <w:szCs w:val="26"/>
        </w:rPr>
        <w:t xml:space="preserve">a </w:t>
      </w:r>
      <w:r w:rsidRPr="006171B1">
        <w:rPr>
          <w:rFonts w:cstheme="minorHAnsi"/>
          <w:b/>
          <w:i/>
          <w:szCs w:val="26"/>
        </w:rPr>
        <w:t>minimum</w:t>
      </w:r>
      <w:r w:rsidRPr="006171B1">
        <w:rPr>
          <w:rFonts w:cstheme="minorHAnsi"/>
          <w:b/>
          <w:szCs w:val="26"/>
        </w:rPr>
        <w:t xml:space="preserve"> </w:t>
      </w:r>
      <w:r w:rsidRPr="006171B1">
        <w:rPr>
          <w:rFonts w:cstheme="minorHAnsi"/>
          <w:szCs w:val="26"/>
        </w:rPr>
        <w:t xml:space="preserve">of 1200 words </w:t>
      </w:r>
      <w:r w:rsidRPr="00C61312">
        <w:rPr>
          <w:rFonts w:cstheme="minorHAnsi"/>
          <w:szCs w:val="26"/>
        </w:rPr>
        <w:t>and incorporate </w:t>
      </w:r>
      <w:r w:rsidRPr="00C61312">
        <w:rPr>
          <w:rFonts w:cstheme="minorHAnsi"/>
          <w:b/>
          <w:bCs/>
          <w:szCs w:val="26"/>
        </w:rPr>
        <w:t>at least 1-2 quotes per page with proper citations and a works cited page</w:t>
      </w:r>
      <w:r>
        <w:rPr>
          <w:rFonts w:cstheme="minorHAnsi"/>
          <w:szCs w:val="26"/>
        </w:rPr>
        <w:t>.</w:t>
      </w:r>
    </w:p>
    <w:p w14:paraId="40FEDEC8" w14:textId="77777777" w:rsidR="00523358" w:rsidRPr="00C61312" w:rsidRDefault="00523358" w:rsidP="00523358">
      <w:pPr>
        <w:widowControl w:val="0"/>
        <w:autoSpaceDE w:val="0"/>
        <w:autoSpaceDN w:val="0"/>
        <w:adjustRightInd w:val="0"/>
        <w:rPr>
          <w:rFonts w:cstheme="minorHAnsi"/>
          <w:szCs w:val="26"/>
        </w:rPr>
      </w:pPr>
    </w:p>
    <w:p w14:paraId="0CB58011" w14:textId="77777777" w:rsidR="00523358" w:rsidRPr="00C61312" w:rsidRDefault="00523358" w:rsidP="00523358">
      <w:pPr>
        <w:widowControl w:val="0"/>
        <w:autoSpaceDE w:val="0"/>
        <w:autoSpaceDN w:val="0"/>
        <w:adjustRightInd w:val="0"/>
        <w:rPr>
          <w:rFonts w:cstheme="minorHAnsi"/>
          <w:szCs w:val="26"/>
        </w:rPr>
      </w:pPr>
      <w:r w:rsidRPr="00C61312">
        <w:rPr>
          <w:rFonts w:cstheme="minorHAnsi"/>
          <w:szCs w:val="26"/>
        </w:rPr>
        <w:t xml:space="preserve">You will need to bring all rough drafts to class to work on throughout the revision process (hard copy or on your laptops).  Middle and final drafts will be uploaded to Canvas. </w:t>
      </w:r>
    </w:p>
    <w:p w14:paraId="29FEC4C0" w14:textId="77777777" w:rsidR="00523358" w:rsidRPr="00C61312" w:rsidRDefault="00523358" w:rsidP="00523358">
      <w:pPr>
        <w:widowControl w:val="0"/>
        <w:autoSpaceDE w:val="0"/>
        <w:autoSpaceDN w:val="0"/>
        <w:adjustRightInd w:val="0"/>
        <w:rPr>
          <w:rFonts w:cstheme="minorHAnsi"/>
          <w:b/>
          <w:bCs/>
          <w:szCs w:val="26"/>
        </w:rPr>
      </w:pPr>
    </w:p>
    <w:p w14:paraId="2DCEB28C" w14:textId="77777777" w:rsidR="00523358" w:rsidRPr="00C61312" w:rsidRDefault="00523358" w:rsidP="00523358">
      <w:pPr>
        <w:widowControl w:val="0"/>
        <w:autoSpaceDE w:val="0"/>
        <w:autoSpaceDN w:val="0"/>
        <w:adjustRightInd w:val="0"/>
        <w:rPr>
          <w:rFonts w:cstheme="minorHAnsi"/>
          <w:b/>
          <w:bCs/>
          <w:szCs w:val="26"/>
        </w:rPr>
      </w:pPr>
      <w:r w:rsidRPr="00C61312">
        <w:rPr>
          <w:rFonts w:cstheme="minorHAnsi"/>
          <w:b/>
          <w:bCs/>
          <w:szCs w:val="26"/>
        </w:rPr>
        <w:t>CHECKLIST AND DUE DATES:</w:t>
      </w:r>
    </w:p>
    <w:p w14:paraId="6DA4728F" w14:textId="77777777" w:rsidR="00523358" w:rsidRPr="00C61312" w:rsidRDefault="00523358" w:rsidP="00523358">
      <w:pPr>
        <w:widowControl w:val="0"/>
        <w:numPr>
          <w:ilvl w:val="0"/>
          <w:numId w:val="11"/>
        </w:numPr>
        <w:tabs>
          <w:tab w:val="left" w:pos="220"/>
          <w:tab w:val="left" w:pos="720"/>
        </w:tabs>
        <w:autoSpaceDE w:val="0"/>
        <w:autoSpaceDN w:val="0"/>
        <w:adjustRightInd w:val="0"/>
        <w:ind w:left="720" w:hanging="720"/>
        <w:rPr>
          <w:rFonts w:cstheme="minorHAnsi"/>
          <w:szCs w:val="26"/>
        </w:rPr>
      </w:pPr>
    </w:p>
    <w:p w14:paraId="58CBBFA6" w14:textId="6C9B711E" w:rsidR="00523358" w:rsidRPr="00C61312" w:rsidRDefault="00523358" w:rsidP="00523358">
      <w:pPr>
        <w:widowControl w:val="0"/>
        <w:numPr>
          <w:ilvl w:val="0"/>
          <w:numId w:val="11"/>
        </w:numPr>
        <w:tabs>
          <w:tab w:val="left" w:pos="220"/>
          <w:tab w:val="left" w:pos="720"/>
        </w:tabs>
        <w:autoSpaceDE w:val="0"/>
        <w:autoSpaceDN w:val="0"/>
        <w:adjustRightInd w:val="0"/>
        <w:ind w:left="720" w:hanging="720"/>
        <w:rPr>
          <w:rFonts w:cstheme="minorHAnsi"/>
          <w:szCs w:val="26"/>
        </w:rPr>
      </w:pPr>
      <w:r w:rsidRPr="00C61312">
        <w:rPr>
          <w:rFonts w:cstheme="minorHAnsi"/>
          <w:szCs w:val="20"/>
        </w:rPr>
        <w:t>Exploratory Draft: </w:t>
      </w:r>
      <w:r w:rsidR="00AA52D7">
        <w:rPr>
          <w:rFonts w:cstheme="minorHAnsi"/>
          <w:b/>
          <w:szCs w:val="20"/>
        </w:rPr>
        <w:t>X</w:t>
      </w:r>
    </w:p>
    <w:p w14:paraId="1B842C22" w14:textId="602919EA" w:rsidR="00523358" w:rsidRPr="00C61312" w:rsidRDefault="00523358" w:rsidP="00523358">
      <w:pPr>
        <w:widowControl w:val="0"/>
        <w:numPr>
          <w:ilvl w:val="0"/>
          <w:numId w:val="11"/>
        </w:numPr>
        <w:tabs>
          <w:tab w:val="left" w:pos="220"/>
          <w:tab w:val="left" w:pos="720"/>
        </w:tabs>
        <w:autoSpaceDE w:val="0"/>
        <w:autoSpaceDN w:val="0"/>
        <w:adjustRightInd w:val="0"/>
        <w:ind w:left="720" w:hanging="720"/>
        <w:rPr>
          <w:rFonts w:cstheme="minorHAnsi"/>
          <w:szCs w:val="26"/>
        </w:rPr>
      </w:pPr>
      <w:r w:rsidRPr="00C61312">
        <w:rPr>
          <w:rFonts w:cstheme="minorHAnsi"/>
          <w:szCs w:val="20"/>
        </w:rPr>
        <w:t xml:space="preserve">Full-length Middle Draft: </w:t>
      </w:r>
      <w:r w:rsidR="00AA52D7">
        <w:rPr>
          <w:rFonts w:cstheme="minorHAnsi"/>
          <w:b/>
          <w:szCs w:val="20"/>
        </w:rPr>
        <w:t>X</w:t>
      </w:r>
    </w:p>
    <w:p w14:paraId="389DCC40" w14:textId="1B636775" w:rsidR="00523358" w:rsidRPr="00C61312" w:rsidRDefault="00523358" w:rsidP="00523358">
      <w:pPr>
        <w:widowControl w:val="0"/>
        <w:numPr>
          <w:ilvl w:val="0"/>
          <w:numId w:val="11"/>
        </w:numPr>
        <w:tabs>
          <w:tab w:val="left" w:pos="220"/>
          <w:tab w:val="left" w:pos="720"/>
        </w:tabs>
        <w:autoSpaceDE w:val="0"/>
        <w:autoSpaceDN w:val="0"/>
        <w:adjustRightInd w:val="0"/>
        <w:ind w:left="720" w:hanging="720"/>
        <w:rPr>
          <w:rFonts w:cstheme="minorHAnsi"/>
          <w:szCs w:val="26"/>
        </w:rPr>
      </w:pPr>
      <w:r w:rsidRPr="00C61312">
        <w:rPr>
          <w:rFonts w:cstheme="minorHAnsi"/>
          <w:szCs w:val="20"/>
        </w:rPr>
        <w:t>Final draft</w:t>
      </w:r>
      <w:r>
        <w:rPr>
          <w:rFonts w:cstheme="minorHAnsi"/>
          <w:szCs w:val="20"/>
        </w:rPr>
        <w:t xml:space="preserve">: </w:t>
      </w:r>
      <w:r w:rsidR="00AA52D7">
        <w:rPr>
          <w:rFonts w:cstheme="minorHAnsi"/>
          <w:b/>
          <w:bCs/>
          <w:szCs w:val="20"/>
        </w:rPr>
        <w:t>X</w:t>
      </w:r>
    </w:p>
    <w:p w14:paraId="18B17A0F" w14:textId="77777777" w:rsidR="00523358" w:rsidRPr="00C61312" w:rsidRDefault="00523358" w:rsidP="00523358">
      <w:pPr>
        <w:widowControl w:val="0"/>
        <w:autoSpaceDE w:val="0"/>
        <w:autoSpaceDN w:val="0"/>
        <w:adjustRightInd w:val="0"/>
        <w:rPr>
          <w:rFonts w:cstheme="minorHAnsi"/>
          <w:b/>
          <w:szCs w:val="26"/>
        </w:rPr>
      </w:pPr>
    </w:p>
    <w:p w14:paraId="6BA45DE0" w14:textId="77777777" w:rsidR="00523358" w:rsidRDefault="00523358" w:rsidP="00523358">
      <w:pPr>
        <w:widowControl w:val="0"/>
        <w:autoSpaceDE w:val="0"/>
        <w:autoSpaceDN w:val="0"/>
        <w:adjustRightInd w:val="0"/>
        <w:rPr>
          <w:rFonts w:cstheme="minorHAnsi"/>
          <w:b/>
          <w:szCs w:val="26"/>
        </w:rPr>
      </w:pPr>
      <w:r w:rsidRPr="00C61312">
        <w:rPr>
          <w:rFonts w:cstheme="minorHAnsi"/>
          <w:szCs w:val="26"/>
        </w:rPr>
        <w:t>Remember, these papers are founded on your own analysis of, and engagement with, your topic.  Quotes and other references to the readings should serve to underscore your claims and not simply restate and confirm what you've already said.  Engage with your quotes the same way that you engage with your reading (think annotation).</w:t>
      </w:r>
    </w:p>
    <w:p w14:paraId="1BB23EB5" w14:textId="77777777" w:rsidR="00523358" w:rsidRPr="00B06D5B" w:rsidRDefault="00523358" w:rsidP="00523358">
      <w:pPr>
        <w:widowControl w:val="0"/>
        <w:autoSpaceDE w:val="0"/>
        <w:autoSpaceDN w:val="0"/>
        <w:adjustRightInd w:val="0"/>
        <w:rPr>
          <w:rFonts w:cstheme="minorHAnsi"/>
          <w:b/>
          <w:szCs w:val="26"/>
        </w:rPr>
      </w:pPr>
    </w:p>
    <w:p w14:paraId="7BD9EF9E" w14:textId="77777777" w:rsidR="00523358" w:rsidRPr="00AA52D7" w:rsidRDefault="00523358" w:rsidP="00523358">
      <w:pPr>
        <w:widowControl w:val="0"/>
        <w:autoSpaceDE w:val="0"/>
        <w:autoSpaceDN w:val="0"/>
        <w:adjustRightInd w:val="0"/>
        <w:rPr>
          <w:rFonts w:cstheme="minorHAnsi"/>
        </w:rPr>
      </w:pPr>
    </w:p>
    <w:p w14:paraId="5DBFECA2" w14:textId="2C1D0922" w:rsidR="005776C7" w:rsidRDefault="005776C7" w:rsidP="005776C7">
      <w:pPr>
        <w:shd w:val="clear" w:color="auto" w:fill="FFFFFF"/>
        <w:spacing w:before="180" w:after="180"/>
        <w:rPr>
          <w:rFonts w:cstheme="minorHAnsi"/>
          <w:color w:val="000000" w:themeColor="text1"/>
        </w:rPr>
      </w:pPr>
    </w:p>
    <w:p w14:paraId="70F41D43" w14:textId="77777777" w:rsidR="005776C7" w:rsidRDefault="005776C7">
      <w:pPr>
        <w:rPr>
          <w:rFonts w:cstheme="minorHAnsi"/>
          <w:color w:val="000000" w:themeColor="text1"/>
        </w:rPr>
      </w:pPr>
      <w:r>
        <w:rPr>
          <w:rFonts w:cstheme="minorHAnsi"/>
          <w:color w:val="000000" w:themeColor="text1"/>
        </w:rPr>
        <w:br w:type="page"/>
      </w:r>
    </w:p>
    <w:p w14:paraId="334B6C21" w14:textId="49F5B01F" w:rsidR="00367ED0" w:rsidRPr="00367ED0" w:rsidRDefault="00367ED0" w:rsidP="00367ED0">
      <w:pPr>
        <w:widowControl w:val="0"/>
        <w:autoSpaceDE w:val="0"/>
        <w:autoSpaceDN w:val="0"/>
        <w:adjustRightInd w:val="0"/>
        <w:rPr>
          <w:rFonts w:cs="Lucida Grande"/>
          <w:sz w:val="28"/>
          <w:szCs w:val="28"/>
        </w:rPr>
      </w:pPr>
      <w:r>
        <w:rPr>
          <w:rFonts w:cs="Lucida Grande"/>
          <w:b/>
          <w:bCs/>
          <w:sz w:val="28"/>
          <w:szCs w:val="28"/>
        </w:rPr>
        <w:lastRenderedPageBreak/>
        <w:t>Essay</w:t>
      </w:r>
      <w:r w:rsidRPr="00367ED0">
        <w:rPr>
          <w:rFonts w:cs="Lucida Grande"/>
          <w:b/>
          <w:bCs/>
          <w:sz w:val="28"/>
          <w:szCs w:val="28"/>
        </w:rPr>
        <w:t xml:space="preserve"> Two: How Music Shapes (and Reflects) Us </w:t>
      </w:r>
    </w:p>
    <w:p w14:paraId="6F7FF40B" w14:textId="77777777" w:rsidR="00367ED0" w:rsidRDefault="00367ED0" w:rsidP="00367ED0">
      <w:pPr>
        <w:spacing w:before="100" w:beforeAutospacing="1" w:after="100" w:afterAutospacing="1"/>
        <w:rPr>
          <w:szCs w:val="20"/>
        </w:rPr>
      </w:pPr>
      <w:r>
        <w:rPr>
          <w:szCs w:val="20"/>
        </w:rPr>
        <w:t xml:space="preserve">In Unit Two we have discussed how sound, in the form of music, makes rhetorical appeals to pathos, our sense of our emotional selves.  Sometimes that music confirms our deeply held feelings and sensibilities while other times it challenges us to alter our vision of what we know as true.  We often remember these experiences of challenge as formative moments in our emotional lives.  Music, thus, has the ability of capturing or reflecting the specific feeling of a particular time or place.  </w:t>
      </w:r>
    </w:p>
    <w:p w14:paraId="1AC243D5" w14:textId="77777777" w:rsidR="00367ED0" w:rsidRPr="00367ED0" w:rsidRDefault="00367ED0" w:rsidP="00367ED0">
      <w:pPr>
        <w:spacing w:before="100" w:beforeAutospacing="1" w:after="100" w:afterAutospacing="1"/>
        <w:rPr>
          <w:szCs w:val="20"/>
        </w:rPr>
      </w:pPr>
      <w:r w:rsidRPr="00367ED0">
        <w:rPr>
          <w:szCs w:val="20"/>
        </w:rPr>
        <w:t>Prompt:</w:t>
      </w:r>
    </w:p>
    <w:p w14:paraId="29B10358" w14:textId="77777777" w:rsidR="00367ED0" w:rsidRPr="00367ED0" w:rsidRDefault="00367ED0" w:rsidP="00367ED0">
      <w:pPr>
        <w:spacing w:before="100" w:beforeAutospacing="1" w:after="100" w:afterAutospacing="1"/>
        <w:rPr>
          <w:szCs w:val="20"/>
        </w:rPr>
      </w:pPr>
      <w:r w:rsidRPr="00367ED0">
        <w:rPr>
          <w:szCs w:val="20"/>
        </w:rPr>
        <w:t>What are they listening to in Beijing where information is often censored from the public?  Do they have pop music in Baghdad?  Using the Radio Garden streaming site as a jumping off point, scan the globe for interesting sounds from far away places.  Choose a radio station and discuss what types of sounds are broadcast on it (Music only? Talk radio? News?) and how those sounds tell the story of the place they originate from.  What other music comes from your chosen place that might NOT be played on the radio?</w:t>
      </w:r>
    </w:p>
    <w:p w14:paraId="06DA0CF5" w14:textId="296E951A" w:rsidR="00367ED0" w:rsidRPr="00367ED0" w:rsidRDefault="00367ED0" w:rsidP="00367ED0">
      <w:pPr>
        <w:spacing w:before="100" w:beforeAutospacing="1" w:after="100" w:afterAutospacing="1"/>
        <w:rPr>
          <w:szCs w:val="20"/>
        </w:rPr>
      </w:pPr>
      <w:r w:rsidRPr="00367ED0">
        <w:rPr>
          <w:szCs w:val="20"/>
        </w:rPr>
        <w:t>For this assignment you will need to research the place you have chosen.  What is happening there currently (socially, politically, culturally)?  Has this always been the case?  You will need to think a bit about the history of the place you’ve chosen to get an idea of how they have gotten</w:t>
      </w:r>
      <w:r>
        <w:rPr>
          <w:szCs w:val="20"/>
        </w:rPr>
        <w:t xml:space="preserve"> to the present moment of sound. </w:t>
      </w:r>
      <w:r w:rsidRPr="00367ED0">
        <w:rPr>
          <w:szCs w:val="20"/>
        </w:rPr>
        <w:t>You may also want to consider the role that music plays in shaping or reflecting events.</w:t>
      </w:r>
    </w:p>
    <w:p w14:paraId="1FDE8561" w14:textId="77777777" w:rsidR="00367ED0" w:rsidRDefault="00367ED0" w:rsidP="00367ED0">
      <w:pPr>
        <w:spacing w:before="100" w:beforeAutospacing="1" w:after="100" w:afterAutospacing="1"/>
        <w:rPr>
          <w:szCs w:val="20"/>
        </w:rPr>
      </w:pPr>
      <w:r>
        <w:rPr>
          <w:szCs w:val="20"/>
        </w:rPr>
        <w:t xml:space="preserve">You do not need to answer all of the above questions but should instead use them as a basis for your own ideas about this topic.  In other words, while you may answer one or more of these questions directly, you should not be limited by them but should instead allow them to inspire questions and ideas of your own and help you to find your own way into this assignment. </w:t>
      </w:r>
    </w:p>
    <w:p w14:paraId="36AF91E9" w14:textId="77777777" w:rsidR="00367ED0" w:rsidRDefault="00367ED0" w:rsidP="00367ED0">
      <w:pPr>
        <w:spacing w:before="100" w:beforeAutospacing="1" w:after="100" w:afterAutospacing="1"/>
        <w:rPr>
          <w:szCs w:val="20"/>
        </w:rPr>
      </w:pPr>
      <w:r w:rsidRPr="005113F3">
        <w:rPr>
          <w:szCs w:val="20"/>
        </w:rPr>
        <w:t>In the end</w:t>
      </w:r>
      <w:r>
        <w:rPr>
          <w:szCs w:val="20"/>
        </w:rPr>
        <w:t xml:space="preserve">, you should have an </w:t>
      </w:r>
      <w:r w:rsidRPr="005113F3">
        <w:rPr>
          <w:szCs w:val="20"/>
        </w:rPr>
        <w:t>essay that makes a point, develops it with reasons, and backs up those reasons with evidence.  “Evide</w:t>
      </w:r>
      <w:r>
        <w:rPr>
          <w:szCs w:val="20"/>
        </w:rPr>
        <w:t>nce” in this case means the author</w:t>
      </w:r>
      <w:r w:rsidRPr="005113F3">
        <w:rPr>
          <w:szCs w:val="20"/>
        </w:rPr>
        <w:t>s</w:t>
      </w:r>
      <w:r>
        <w:rPr>
          <w:szCs w:val="20"/>
        </w:rPr>
        <w:t>’</w:t>
      </w:r>
      <w:r w:rsidRPr="005113F3">
        <w:rPr>
          <w:szCs w:val="20"/>
        </w:rPr>
        <w:t xml:space="preserve"> own words (so quote and paraphrase well) as well a</w:t>
      </w:r>
      <w:r>
        <w:rPr>
          <w:szCs w:val="20"/>
        </w:rPr>
        <w:t>s your own personal experience.</w:t>
      </w:r>
    </w:p>
    <w:p w14:paraId="087D6FEA" w14:textId="77777777" w:rsidR="00367ED0" w:rsidRPr="00A51715" w:rsidRDefault="00367ED0" w:rsidP="00367ED0">
      <w:pPr>
        <w:spacing w:before="100" w:beforeAutospacing="1" w:after="100" w:afterAutospacing="1"/>
        <w:rPr>
          <w:i/>
          <w:szCs w:val="20"/>
        </w:rPr>
      </w:pPr>
      <w:r w:rsidRPr="005113F3">
        <w:rPr>
          <w:i/>
          <w:szCs w:val="20"/>
        </w:rPr>
        <w:t xml:space="preserve">Before you get to that point, however, be sure to spend plenty of time generating ideas, making notes, thinking about all your experiences with learning, and letting the whole project toss around in your head as you go about your day.  All writing starts with what Anne Lamott calls a “shitty first draft” –there is no such thing as a good first draft.  Start with getting ideas down and letting it grow organically, rather than trying to make each sentence perfect from the start.  </w:t>
      </w:r>
    </w:p>
    <w:p w14:paraId="4F3B166F" w14:textId="77777777" w:rsidR="00367ED0" w:rsidRDefault="00367ED0" w:rsidP="00367ED0">
      <w:pPr>
        <w:widowControl w:val="0"/>
        <w:autoSpaceDE w:val="0"/>
        <w:autoSpaceDN w:val="0"/>
        <w:adjustRightInd w:val="0"/>
        <w:rPr>
          <w:rFonts w:cs="Lucida Grande"/>
          <w:szCs w:val="26"/>
        </w:rPr>
      </w:pPr>
      <w:r>
        <w:rPr>
          <w:rFonts w:cs="Lucida Grande"/>
          <w:szCs w:val="26"/>
        </w:rPr>
        <w:t>Texts:</w:t>
      </w:r>
    </w:p>
    <w:p w14:paraId="28D88388" w14:textId="77777777" w:rsidR="00367ED0" w:rsidRDefault="00367ED0" w:rsidP="00367ED0">
      <w:pPr>
        <w:widowControl w:val="0"/>
        <w:autoSpaceDE w:val="0"/>
        <w:autoSpaceDN w:val="0"/>
        <w:adjustRightInd w:val="0"/>
        <w:rPr>
          <w:rFonts w:cs="Lucida Grande"/>
          <w:szCs w:val="26"/>
        </w:rPr>
      </w:pPr>
    </w:p>
    <w:p w14:paraId="153ABEC4" w14:textId="77777777" w:rsidR="00367ED0" w:rsidRDefault="00367ED0" w:rsidP="00367ED0">
      <w:pPr>
        <w:widowControl w:val="0"/>
        <w:numPr>
          <w:ilvl w:val="0"/>
          <w:numId w:val="12"/>
        </w:numPr>
        <w:autoSpaceDE w:val="0"/>
        <w:autoSpaceDN w:val="0"/>
        <w:adjustRightInd w:val="0"/>
        <w:rPr>
          <w:rFonts w:cs="Lucida Grande"/>
          <w:szCs w:val="26"/>
        </w:rPr>
      </w:pPr>
      <w:r>
        <w:rPr>
          <w:rFonts w:cs="Lucida Grande"/>
          <w:szCs w:val="26"/>
        </w:rPr>
        <w:t>“Hip-Hop Planet” (James McBride)</w:t>
      </w:r>
    </w:p>
    <w:p w14:paraId="09B52E30" w14:textId="77777777" w:rsidR="00367ED0" w:rsidRDefault="00367ED0" w:rsidP="00367ED0">
      <w:pPr>
        <w:widowControl w:val="0"/>
        <w:numPr>
          <w:ilvl w:val="0"/>
          <w:numId w:val="12"/>
        </w:numPr>
        <w:autoSpaceDE w:val="0"/>
        <w:autoSpaceDN w:val="0"/>
        <w:adjustRightInd w:val="0"/>
        <w:rPr>
          <w:rFonts w:cs="Lucida Grande"/>
          <w:szCs w:val="26"/>
        </w:rPr>
      </w:pPr>
      <w:r>
        <w:rPr>
          <w:rFonts w:cs="Lucida Grande"/>
          <w:szCs w:val="26"/>
        </w:rPr>
        <w:t>“Astral Weeks” (Lester Bangs)</w:t>
      </w:r>
    </w:p>
    <w:p w14:paraId="06B997C5" w14:textId="77777777" w:rsidR="00367ED0" w:rsidRDefault="00367ED0" w:rsidP="00367ED0">
      <w:pPr>
        <w:widowControl w:val="0"/>
        <w:numPr>
          <w:ilvl w:val="0"/>
          <w:numId w:val="12"/>
        </w:numPr>
        <w:autoSpaceDE w:val="0"/>
        <w:autoSpaceDN w:val="0"/>
        <w:adjustRightInd w:val="0"/>
        <w:rPr>
          <w:rFonts w:cs="Lucida Grande"/>
          <w:szCs w:val="26"/>
        </w:rPr>
      </w:pPr>
      <w:r>
        <w:rPr>
          <w:rFonts w:cs="Lucida Grande"/>
          <w:szCs w:val="26"/>
        </w:rPr>
        <w:t>Radio Garden (website)</w:t>
      </w:r>
    </w:p>
    <w:p w14:paraId="19001A1D" w14:textId="77777777" w:rsidR="00367ED0" w:rsidRPr="001A7B28" w:rsidRDefault="00367ED0" w:rsidP="00367ED0">
      <w:pPr>
        <w:widowControl w:val="0"/>
        <w:autoSpaceDE w:val="0"/>
        <w:autoSpaceDN w:val="0"/>
        <w:adjustRightInd w:val="0"/>
        <w:ind w:left="787"/>
        <w:rPr>
          <w:rFonts w:cs="Lucida Grande"/>
          <w:szCs w:val="26"/>
        </w:rPr>
      </w:pPr>
    </w:p>
    <w:p w14:paraId="33F69132" w14:textId="77777777" w:rsidR="00367ED0" w:rsidRDefault="00367ED0" w:rsidP="00367ED0">
      <w:pPr>
        <w:widowControl w:val="0"/>
        <w:autoSpaceDE w:val="0"/>
        <w:autoSpaceDN w:val="0"/>
        <w:adjustRightInd w:val="0"/>
        <w:rPr>
          <w:rFonts w:cs="Lucida Grande"/>
          <w:szCs w:val="26"/>
        </w:rPr>
      </w:pPr>
      <w:r>
        <w:rPr>
          <w:rFonts w:cs="Lucida Grande"/>
          <w:szCs w:val="26"/>
        </w:rPr>
        <w:t xml:space="preserve">Papers should be </w:t>
      </w:r>
      <w:r w:rsidRPr="00F878DB">
        <w:rPr>
          <w:rFonts w:cs="Lucida Grande"/>
          <w:szCs w:val="26"/>
        </w:rPr>
        <w:t xml:space="preserve">a </w:t>
      </w:r>
      <w:r w:rsidRPr="00F878DB">
        <w:rPr>
          <w:rFonts w:cs="Lucida Grande"/>
          <w:b/>
          <w:i/>
          <w:szCs w:val="26"/>
        </w:rPr>
        <w:t>minimum</w:t>
      </w:r>
      <w:r w:rsidRPr="00F878DB">
        <w:rPr>
          <w:rFonts w:cs="Lucida Grande"/>
          <w:b/>
          <w:szCs w:val="26"/>
        </w:rPr>
        <w:t xml:space="preserve"> </w:t>
      </w:r>
      <w:r w:rsidRPr="00F878DB">
        <w:rPr>
          <w:rFonts w:cs="Lucida Grande"/>
          <w:szCs w:val="26"/>
        </w:rPr>
        <w:t xml:space="preserve">of 1500 words </w:t>
      </w:r>
      <w:r w:rsidRPr="0090781C">
        <w:rPr>
          <w:rFonts w:cs="Lucida Grande"/>
          <w:szCs w:val="26"/>
        </w:rPr>
        <w:t>and incorporate </w:t>
      </w:r>
      <w:r>
        <w:rPr>
          <w:rFonts w:cs="Lucida Grande"/>
          <w:b/>
          <w:bCs/>
          <w:szCs w:val="26"/>
        </w:rPr>
        <w:t>at least 1-2 quotes per page</w:t>
      </w:r>
      <w:r w:rsidRPr="0090781C">
        <w:rPr>
          <w:rFonts w:cs="Lucida Grande"/>
          <w:b/>
          <w:bCs/>
          <w:szCs w:val="26"/>
        </w:rPr>
        <w:t xml:space="preserve"> with proper citations and a works cited page</w:t>
      </w:r>
      <w:r w:rsidRPr="0090781C">
        <w:rPr>
          <w:rFonts w:cs="Lucida Grande"/>
          <w:szCs w:val="26"/>
        </w:rPr>
        <w:t>.  </w:t>
      </w:r>
    </w:p>
    <w:p w14:paraId="152CE9A8" w14:textId="77777777" w:rsidR="00367ED0" w:rsidRDefault="00367ED0" w:rsidP="00367ED0">
      <w:pPr>
        <w:widowControl w:val="0"/>
        <w:autoSpaceDE w:val="0"/>
        <w:autoSpaceDN w:val="0"/>
        <w:adjustRightInd w:val="0"/>
        <w:rPr>
          <w:rFonts w:cs="Lucida Grande"/>
          <w:szCs w:val="26"/>
        </w:rPr>
      </w:pPr>
      <w:r>
        <w:rPr>
          <w:rFonts w:cs="Lucida Grande"/>
          <w:szCs w:val="26"/>
        </w:rPr>
        <w:t xml:space="preserve"> </w:t>
      </w:r>
    </w:p>
    <w:p w14:paraId="770C983C" w14:textId="77777777" w:rsidR="00367ED0" w:rsidRDefault="00367ED0" w:rsidP="00367ED0">
      <w:pPr>
        <w:widowControl w:val="0"/>
        <w:autoSpaceDE w:val="0"/>
        <w:autoSpaceDN w:val="0"/>
        <w:adjustRightInd w:val="0"/>
        <w:rPr>
          <w:rFonts w:cs="Lucida Grande"/>
          <w:szCs w:val="26"/>
        </w:rPr>
      </w:pPr>
      <w:r>
        <w:rPr>
          <w:rFonts w:cs="Lucida Grande"/>
          <w:szCs w:val="26"/>
        </w:rPr>
        <w:t xml:space="preserve">You will need to bring all rough drafts to class to work on throughout the revision process (hard copy or on your laptops).  Drafts will be uploaded to Canvas. </w:t>
      </w:r>
    </w:p>
    <w:p w14:paraId="39393D91" w14:textId="77777777" w:rsidR="00367ED0" w:rsidRDefault="00367ED0" w:rsidP="00367ED0">
      <w:pPr>
        <w:widowControl w:val="0"/>
        <w:autoSpaceDE w:val="0"/>
        <w:autoSpaceDN w:val="0"/>
        <w:adjustRightInd w:val="0"/>
        <w:rPr>
          <w:rFonts w:cs="Lucida Grande"/>
          <w:b/>
          <w:bCs/>
          <w:szCs w:val="26"/>
        </w:rPr>
      </w:pPr>
    </w:p>
    <w:p w14:paraId="63FBC29C" w14:textId="77777777" w:rsidR="00367ED0" w:rsidRPr="00854B41" w:rsidRDefault="00367ED0" w:rsidP="00367ED0">
      <w:pPr>
        <w:widowControl w:val="0"/>
        <w:autoSpaceDE w:val="0"/>
        <w:autoSpaceDN w:val="0"/>
        <w:adjustRightInd w:val="0"/>
        <w:rPr>
          <w:rFonts w:cs="Lucida Grande"/>
          <w:b/>
          <w:bCs/>
          <w:szCs w:val="26"/>
        </w:rPr>
      </w:pPr>
      <w:r w:rsidRPr="0090781C">
        <w:rPr>
          <w:rFonts w:cs="Lucida Grande"/>
          <w:b/>
          <w:bCs/>
          <w:szCs w:val="26"/>
        </w:rPr>
        <w:t>CHECKLIST AND DUE DATES:</w:t>
      </w:r>
    </w:p>
    <w:p w14:paraId="4C65B9D5" w14:textId="77777777" w:rsidR="00367ED0" w:rsidRPr="004000A8" w:rsidRDefault="00367ED0" w:rsidP="00367ED0">
      <w:pPr>
        <w:widowControl w:val="0"/>
        <w:numPr>
          <w:ilvl w:val="0"/>
          <w:numId w:val="11"/>
        </w:numPr>
        <w:tabs>
          <w:tab w:val="left" w:pos="220"/>
          <w:tab w:val="left" w:pos="720"/>
        </w:tabs>
        <w:autoSpaceDE w:val="0"/>
        <w:autoSpaceDN w:val="0"/>
        <w:adjustRightInd w:val="0"/>
        <w:ind w:left="720" w:hanging="720"/>
        <w:rPr>
          <w:rFonts w:cs="Lucida Grande"/>
          <w:szCs w:val="26"/>
        </w:rPr>
      </w:pPr>
    </w:p>
    <w:p w14:paraId="7596EE14" w14:textId="300123A4" w:rsidR="00367ED0" w:rsidRPr="00096CE7" w:rsidRDefault="00367ED0" w:rsidP="00367ED0">
      <w:pPr>
        <w:widowControl w:val="0"/>
        <w:numPr>
          <w:ilvl w:val="0"/>
          <w:numId w:val="11"/>
        </w:numPr>
        <w:tabs>
          <w:tab w:val="left" w:pos="220"/>
          <w:tab w:val="left" w:pos="720"/>
        </w:tabs>
        <w:autoSpaceDE w:val="0"/>
        <w:autoSpaceDN w:val="0"/>
        <w:adjustRightInd w:val="0"/>
        <w:ind w:left="720" w:hanging="720"/>
        <w:rPr>
          <w:rFonts w:cs="Lucida Grande"/>
          <w:szCs w:val="26"/>
        </w:rPr>
      </w:pPr>
      <w:r>
        <w:rPr>
          <w:rFonts w:cs="Lucida Grande"/>
          <w:szCs w:val="26"/>
        </w:rPr>
        <w:t xml:space="preserve">Annotated Bibliography Draft: </w:t>
      </w:r>
      <w:r>
        <w:rPr>
          <w:rFonts w:cs="Lucida Grande"/>
          <w:b/>
          <w:szCs w:val="26"/>
        </w:rPr>
        <w:t>X</w:t>
      </w:r>
    </w:p>
    <w:p w14:paraId="3A385CF8" w14:textId="6F7E3FEE" w:rsidR="00367ED0" w:rsidRPr="003F06D1" w:rsidRDefault="00367ED0" w:rsidP="00367ED0">
      <w:pPr>
        <w:widowControl w:val="0"/>
        <w:numPr>
          <w:ilvl w:val="0"/>
          <w:numId w:val="11"/>
        </w:numPr>
        <w:tabs>
          <w:tab w:val="left" w:pos="220"/>
          <w:tab w:val="left" w:pos="720"/>
        </w:tabs>
        <w:autoSpaceDE w:val="0"/>
        <w:autoSpaceDN w:val="0"/>
        <w:adjustRightInd w:val="0"/>
        <w:ind w:left="720" w:hanging="720"/>
        <w:rPr>
          <w:rFonts w:cs="Lucida Grande"/>
          <w:szCs w:val="26"/>
        </w:rPr>
      </w:pPr>
      <w:r>
        <w:rPr>
          <w:rFonts w:cs="Lucida Grande"/>
          <w:szCs w:val="20"/>
        </w:rPr>
        <w:t>Exploratory Draft (minimum 2 pages)</w:t>
      </w:r>
      <w:r w:rsidRPr="0090781C">
        <w:rPr>
          <w:rFonts w:cs="Lucida Grande"/>
          <w:szCs w:val="20"/>
        </w:rPr>
        <w:t>: </w:t>
      </w:r>
      <w:r>
        <w:rPr>
          <w:rFonts w:cs="Lucida Grande"/>
          <w:b/>
          <w:szCs w:val="20"/>
        </w:rPr>
        <w:t>X</w:t>
      </w:r>
    </w:p>
    <w:p w14:paraId="1F53588F" w14:textId="1EF40DC2" w:rsidR="00367ED0" w:rsidRPr="0090781C" w:rsidRDefault="00367ED0" w:rsidP="00367ED0">
      <w:pPr>
        <w:widowControl w:val="0"/>
        <w:numPr>
          <w:ilvl w:val="0"/>
          <w:numId w:val="11"/>
        </w:numPr>
        <w:tabs>
          <w:tab w:val="left" w:pos="220"/>
          <w:tab w:val="left" w:pos="720"/>
        </w:tabs>
        <w:autoSpaceDE w:val="0"/>
        <w:autoSpaceDN w:val="0"/>
        <w:adjustRightInd w:val="0"/>
        <w:ind w:left="720" w:hanging="720"/>
        <w:rPr>
          <w:rFonts w:cs="Lucida Grande"/>
          <w:szCs w:val="26"/>
        </w:rPr>
      </w:pPr>
      <w:r>
        <w:rPr>
          <w:rFonts w:cs="Lucida Grande"/>
          <w:szCs w:val="26"/>
        </w:rPr>
        <w:t xml:space="preserve">Revised Annotated Bibliography: </w:t>
      </w:r>
      <w:r>
        <w:rPr>
          <w:rFonts w:cs="Lucida Grande"/>
          <w:b/>
          <w:szCs w:val="26"/>
        </w:rPr>
        <w:t>X</w:t>
      </w:r>
    </w:p>
    <w:p w14:paraId="5B791DD8" w14:textId="070D05F8" w:rsidR="00367ED0" w:rsidRPr="00B80721" w:rsidRDefault="00367ED0" w:rsidP="00367ED0">
      <w:pPr>
        <w:widowControl w:val="0"/>
        <w:numPr>
          <w:ilvl w:val="0"/>
          <w:numId w:val="11"/>
        </w:numPr>
        <w:tabs>
          <w:tab w:val="left" w:pos="220"/>
          <w:tab w:val="left" w:pos="720"/>
        </w:tabs>
        <w:autoSpaceDE w:val="0"/>
        <w:autoSpaceDN w:val="0"/>
        <w:adjustRightInd w:val="0"/>
        <w:ind w:left="720" w:hanging="720"/>
        <w:rPr>
          <w:rFonts w:cs="Lucida Grande"/>
          <w:szCs w:val="26"/>
        </w:rPr>
      </w:pPr>
      <w:r>
        <w:rPr>
          <w:rFonts w:cs="Lucida Grande"/>
          <w:szCs w:val="20"/>
        </w:rPr>
        <w:t>Full-length Middle Draft (minimum 3-4 pages):</w:t>
      </w:r>
      <w:r w:rsidRPr="00367ED0">
        <w:rPr>
          <w:rFonts w:cs="Lucida Grande"/>
          <w:b/>
          <w:szCs w:val="20"/>
        </w:rPr>
        <w:t xml:space="preserve"> X</w:t>
      </w:r>
    </w:p>
    <w:p w14:paraId="507AD4A3" w14:textId="39207DED" w:rsidR="00367ED0" w:rsidRPr="008E247F" w:rsidRDefault="00367ED0" w:rsidP="00367ED0">
      <w:pPr>
        <w:widowControl w:val="0"/>
        <w:numPr>
          <w:ilvl w:val="0"/>
          <w:numId w:val="11"/>
        </w:numPr>
        <w:tabs>
          <w:tab w:val="left" w:pos="220"/>
          <w:tab w:val="left" w:pos="720"/>
        </w:tabs>
        <w:autoSpaceDE w:val="0"/>
        <w:autoSpaceDN w:val="0"/>
        <w:adjustRightInd w:val="0"/>
        <w:ind w:left="720" w:hanging="720"/>
        <w:rPr>
          <w:rFonts w:cs="Lucida Grande"/>
          <w:szCs w:val="26"/>
        </w:rPr>
      </w:pPr>
      <w:r w:rsidRPr="0090781C">
        <w:rPr>
          <w:rFonts w:cs="Lucida Grande"/>
          <w:szCs w:val="20"/>
        </w:rPr>
        <w:t xml:space="preserve">Final draft (including related materials): </w:t>
      </w:r>
      <w:r>
        <w:rPr>
          <w:rFonts w:cs="Lucida Grande"/>
          <w:b/>
          <w:bCs/>
          <w:szCs w:val="20"/>
        </w:rPr>
        <w:t>X</w:t>
      </w:r>
    </w:p>
    <w:p w14:paraId="133C6402" w14:textId="77777777" w:rsidR="00367ED0" w:rsidRDefault="00367ED0" w:rsidP="00367ED0">
      <w:pPr>
        <w:widowControl w:val="0"/>
        <w:autoSpaceDE w:val="0"/>
        <w:autoSpaceDN w:val="0"/>
        <w:adjustRightInd w:val="0"/>
        <w:rPr>
          <w:rFonts w:cs="Lucida Grande"/>
          <w:b/>
          <w:szCs w:val="26"/>
        </w:rPr>
      </w:pPr>
    </w:p>
    <w:p w14:paraId="0ED55EB2" w14:textId="77777777" w:rsidR="00367ED0" w:rsidRPr="008E247F" w:rsidRDefault="00367ED0" w:rsidP="00367ED0">
      <w:pPr>
        <w:widowControl w:val="0"/>
        <w:autoSpaceDE w:val="0"/>
        <w:autoSpaceDN w:val="0"/>
        <w:adjustRightInd w:val="0"/>
        <w:rPr>
          <w:rFonts w:cs="Lucida Grande"/>
          <w:b/>
          <w:szCs w:val="26"/>
        </w:rPr>
      </w:pPr>
      <w:r w:rsidRPr="0090781C">
        <w:rPr>
          <w:rFonts w:cs="Lucida Grande"/>
          <w:szCs w:val="26"/>
        </w:rPr>
        <w:t xml:space="preserve">Remember, these papers are founded on your own analysis of, and engagement with, your topic.  Quotes and other references to the </w:t>
      </w:r>
      <w:r>
        <w:rPr>
          <w:rFonts w:cs="Lucida Grande"/>
          <w:szCs w:val="26"/>
        </w:rPr>
        <w:t>readings</w:t>
      </w:r>
      <w:r w:rsidRPr="0090781C">
        <w:rPr>
          <w:rFonts w:cs="Lucida Grande"/>
          <w:szCs w:val="26"/>
        </w:rPr>
        <w:t xml:space="preserve"> should serve to underscore your claims and not simply restate and confirm what you'v</w:t>
      </w:r>
      <w:r>
        <w:rPr>
          <w:rFonts w:cs="Lucida Grande"/>
          <w:szCs w:val="26"/>
        </w:rPr>
        <w:t xml:space="preserve">e already said.  </w:t>
      </w:r>
      <w:r w:rsidRPr="0090781C">
        <w:rPr>
          <w:rFonts w:cs="Lucida Grande"/>
          <w:szCs w:val="26"/>
        </w:rPr>
        <w:t>Engage with your quotes the same way that you engage with your reading (think annotation).  </w:t>
      </w:r>
    </w:p>
    <w:p w14:paraId="2A9E8E75" w14:textId="77777777" w:rsidR="00367ED0" w:rsidRDefault="00367ED0" w:rsidP="00367ED0">
      <w:pPr>
        <w:rPr>
          <w:rFonts w:cs="Lucida Grande"/>
          <w:szCs w:val="26"/>
        </w:rPr>
      </w:pPr>
    </w:p>
    <w:p w14:paraId="6EB85D00" w14:textId="77777777" w:rsidR="00367ED0" w:rsidRPr="00367ED0" w:rsidRDefault="00367ED0" w:rsidP="00367ED0">
      <w:pPr>
        <w:widowControl w:val="0"/>
        <w:autoSpaceDE w:val="0"/>
        <w:autoSpaceDN w:val="0"/>
        <w:adjustRightInd w:val="0"/>
      </w:pPr>
    </w:p>
    <w:p w14:paraId="70E3B0A4" w14:textId="6C0214E8" w:rsidR="00B379BF" w:rsidRPr="00B379BF" w:rsidRDefault="00B379BF" w:rsidP="00B379BF">
      <w:pPr>
        <w:rPr>
          <w:rFonts w:cstheme="minorHAnsi"/>
          <w:b/>
        </w:rPr>
      </w:pPr>
      <w:r>
        <w:rPr>
          <w:rFonts w:cstheme="minorHAnsi"/>
          <w:b/>
        </w:rPr>
        <w:br w:type="page"/>
      </w:r>
    </w:p>
    <w:p w14:paraId="69FC6DAD" w14:textId="1320604E" w:rsidR="00B379BF" w:rsidRPr="00B379BF" w:rsidRDefault="00B379BF" w:rsidP="00B379BF">
      <w:pPr>
        <w:widowControl w:val="0"/>
        <w:autoSpaceDE w:val="0"/>
        <w:autoSpaceDN w:val="0"/>
        <w:adjustRightInd w:val="0"/>
        <w:rPr>
          <w:rFonts w:cs="Lucida Grande"/>
          <w:sz w:val="28"/>
          <w:szCs w:val="28"/>
        </w:rPr>
      </w:pPr>
      <w:r>
        <w:rPr>
          <w:rFonts w:cs="Lucida Grande"/>
          <w:b/>
          <w:bCs/>
          <w:sz w:val="28"/>
          <w:szCs w:val="28"/>
        </w:rPr>
        <w:lastRenderedPageBreak/>
        <w:t>Project</w:t>
      </w:r>
      <w:r w:rsidRPr="00B379BF">
        <w:rPr>
          <w:rFonts w:cs="Lucida Grande"/>
          <w:b/>
          <w:bCs/>
          <w:sz w:val="28"/>
          <w:szCs w:val="28"/>
        </w:rPr>
        <w:t xml:space="preserve"> Three: Sound </w:t>
      </w:r>
      <w:r w:rsidR="00295950">
        <w:rPr>
          <w:rFonts w:cs="Lucida Grande"/>
          <w:b/>
          <w:bCs/>
          <w:sz w:val="28"/>
          <w:szCs w:val="28"/>
        </w:rPr>
        <w:t>Portrait</w:t>
      </w:r>
    </w:p>
    <w:p w14:paraId="1408677B" w14:textId="77777777" w:rsidR="00B379BF" w:rsidRPr="00F2601E" w:rsidRDefault="00B379BF" w:rsidP="00B379BF">
      <w:pPr>
        <w:spacing w:before="100" w:beforeAutospacing="1" w:after="100" w:afterAutospacing="1"/>
        <w:rPr>
          <w:szCs w:val="20"/>
        </w:rPr>
      </w:pPr>
      <w:r>
        <w:rPr>
          <w:szCs w:val="20"/>
        </w:rPr>
        <w:t xml:space="preserve">In Unit Three we have explored how sound can tell the story of a place.  From ambient music that is created to capture the mood of a setting (such as Brian Eno’s </w:t>
      </w:r>
      <w:r>
        <w:rPr>
          <w:i/>
          <w:szCs w:val="20"/>
        </w:rPr>
        <w:t>Music for Airports</w:t>
      </w:r>
      <w:r>
        <w:rPr>
          <w:szCs w:val="20"/>
        </w:rPr>
        <w:t>) to recordings of both the natural and human (industrialized) world, we have looked at examples of soundscapes that paint a more complete picture of a place and a moment than any individual component of that place could create alone.</w:t>
      </w:r>
    </w:p>
    <w:p w14:paraId="2176A729" w14:textId="77777777" w:rsidR="00B379BF" w:rsidRPr="00B379BF" w:rsidRDefault="00B379BF" w:rsidP="00B379BF">
      <w:pPr>
        <w:spacing w:before="100" w:beforeAutospacing="1" w:after="100" w:afterAutospacing="1"/>
        <w:rPr>
          <w:b/>
          <w:szCs w:val="20"/>
        </w:rPr>
      </w:pPr>
      <w:r w:rsidRPr="00B379BF">
        <w:rPr>
          <w:b/>
          <w:szCs w:val="20"/>
        </w:rPr>
        <w:t>Prompt:</w:t>
      </w:r>
    </w:p>
    <w:p w14:paraId="5FF7A2B0" w14:textId="77777777" w:rsidR="00B379BF" w:rsidRPr="00302D90" w:rsidRDefault="00B379BF" w:rsidP="00B379BF">
      <w:pPr>
        <w:spacing w:before="100" w:beforeAutospacing="1" w:after="100" w:afterAutospacing="1"/>
        <w:rPr>
          <w:szCs w:val="20"/>
        </w:rPr>
      </w:pPr>
      <w:r w:rsidRPr="00302D90">
        <w:rPr>
          <w:szCs w:val="20"/>
        </w:rPr>
        <w:t xml:space="preserve">For your Sound Portrait, you will choose a setting (time and place) and tell your own story by using sound as your primary composing tool.  </w:t>
      </w:r>
    </w:p>
    <w:p w14:paraId="3A292F20" w14:textId="77777777" w:rsidR="00B379BF" w:rsidRPr="00B379BF" w:rsidRDefault="00B379BF" w:rsidP="00B379BF">
      <w:pPr>
        <w:spacing w:before="100" w:beforeAutospacing="1" w:after="100" w:afterAutospacing="1"/>
        <w:rPr>
          <w:szCs w:val="20"/>
        </w:rPr>
      </w:pPr>
      <w:r w:rsidRPr="00B379BF">
        <w:rPr>
          <w:szCs w:val="20"/>
        </w:rPr>
        <w:t>This project has a few components:</w:t>
      </w:r>
    </w:p>
    <w:p w14:paraId="5901BBC2" w14:textId="77777777" w:rsidR="00B379BF" w:rsidRPr="00B379BF" w:rsidRDefault="00B379BF" w:rsidP="00B379BF">
      <w:pPr>
        <w:pStyle w:val="ListParagraph"/>
        <w:numPr>
          <w:ilvl w:val="0"/>
          <w:numId w:val="15"/>
        </w:numPr>
        <w:spacing w:before="100" w:beforeAutospacing="1" w:after="100" w:afterAutospacing="1"/>
        <w:rPr>
          <w:rFonts w:asciiTheme="minorHAnsi" w:hAnsiTheme="minorHAnsi"/>
          <w:szCs w:val="20"/>
        </w:rPr>
      </w:pPr>
      <w:r w:rsidRPr="00B379BF">
        <w:rPr>
          <w:rFonts w:asciiTheme="minorHAnsi" w:hAnsiTheme="minorHAnsi"/>
          <w:szCs w:val="20"/>
        </w:rPr>
        <w:t>Project Proposal</w:t>
      </w:r>
    </w:p>
    <w:p w14:paraId="328CF937" w14:textId="77777777" w:rsidR="00B379BF" w:rsidRPr="00B379BF" w:rsidRDefault="00B379BF" w:rsidP="00B379BF">
      <w:pPr>
        <w:spacing w:before="100" w:beforeAutospacing="1" w:after="100" w:afterAutospacing="1"/>
        <w:rPr>
          <w:szCs w:val="20"/>
        </w:rPr>
      </w:pPr>
      <w:r w:rsidRPr="00B379BF">
        <w:rPr>
          <w:szCs w:val="20"/>
        </w:rPr>
        <w:t xml:space="preserve">You will hand in a short </w:t>
      </w:r>
      <w:proofErr w:type="gramStart"/>
      <w:r w:rsidRPr="00B379BF">
        <w:rPr>
          <w:szCs w:val="20"/>
        </w:rPr>
        <w:t>600-700 word</w:t>
      </w:r>
      <w:proofErr w:type="gramEnd"/>
      <w:r w:rsidRPr="00B379BF">
        <w:rPr>
          <w:szCs w:val="20"/>
        </w:rPr>
        <w:t xml:space="preserve"> (1.5-2 page) proposal for your project which we will discuss in class.</w:t>
      </w:r>
    </w:p>
    <w:p w14:paraId="6541707F" w14:textId="77777777" w:rsidR="00B379BF" w:rsidRPr="00B379BF" w:rsidRDefault="00B379BF" w:rsidP="00B379BF">
      <w:pPr>
        <w:pStyle w:val="ListParagraph"/>
        <w:numPr>
          <w:ilvl w:val="0"/>
          <w:numId w:val="15"/>
        </w:numPr>
        <w:spacing w:before="100" w:beforeAutospacing="1" w:after="100" w:afterAutospacing="1"/>
        <w:rPr>
          <w:rFonts w:asciiTheme="minorHAnsi" w:hAnsiTheme="minorHAnsi"/>
          <w:szCs w:val="20"/>
        </w:rPr>
      </w:pPr>
      <w:r w:rsidRPr="00B379BF">
        <w:rPr>
          <w:rFonts w:asciiTheme="minorHAnsi" w:hAnsiTheme="minorHAnsi"/>
          <w:szCs w:val="20"/>
        </w:rPr>
        <w:t>Field Recordings</w:t>
      </w:r>
    </w:p>
    <w:p w14:paraId="1A8596D9" w14:textId="77777777" w:rsidR="00B379BF" w:rsidRPr="00B379BF" w:rsidRDefault="00B379BF" w:rsidP="00B379BF">
      <w:pPr>
        <w:spacing w:before="100" w:beforeAutospacing="1" w:after="100" w:afterAutospacing="1"/>
        <w:rPr>
          <w:szCs w:val="20"/>
        </w:rPr>
      </w:pPr>
      <w:r w:rsidRPr="00B379BF">
        <w:rPr>
          <w:szCs w:val="20"/>
        </w:rPr>
        <w:t xml:space="preserve">As we have seen through examples from Alan Lomax (American roots music) and various scientists such as Bryan </w:t>
      </w:r>
      <w:proofErr w:type="spellStart"/>
      <w:r w:rsidRPr="00B379BF">
        <w:rPr>
          <w:szCs w:val="20"/>
        </w:rPr>
        <w:t>Pijanowski</w:t>
      </w:r>
      <w:proofErr w:type="spellEnd"/>
      <w:r w:rsidRPr="00B379BF">
        <w:rPr>
          <w:szCs w:val="20"/>
        </w:rPr>
        <w:t xml:space="preserve"> (nature recordings), field recording provides a firsthand account of the sounds of an environment.  Thus, an essential part of your Sound Portrait will be your primary texts which are, in this case, your own field recordings you will make of your chosen environment. </w:t>
      </w:r>
    </w:p>
    <w:p w14:paraId="11F8CD17" w14:textId="77777777" w:rsidR="00B379BF" w:rsidRPr="00B379BF" w:rsidRDefault="00B379BF" w:rsidP="00B379BF">
      <w:pPr>
        <w:spacing w:before="100" w:beforeAutospacing="1" w:after="100" w:afterAutospacing="1"/>
        <w:rPr>
          <w:szCs w:val="20"/>
        </w:rPr>
      </w:pPr>
      <w:r w:rsidRPr="00B379BF">
        <w:rPr>
          <w:szCs w:val="20"/>
        </w:rPr>
        <w:t>You must visit your chosen setting at two different times and record the ambient sound (the sound of the setting itself).  Different times could mean a morning and evening of the same day or several days apart.  There is no requirement for how many minutes of ambient sound you must record for your project.  NOTE: It’s always better to have more than you need than not enough.</w:t>
      </w:r>
    </w:p>
    <w:p w14:paraId="10E09F0F" w14:textId="77777777" w:rsidR="00B379BF" w:rsidRPr="00B379BF" w:rsidRDefault="00B379BF" w:rsidP="00B379BF">
      <w:pPr>
        <w:spacing w:before="100" w:beforeAutospacing="1" w:after="100" w:afterAutospacing="1"/>
        <w:rPr>
          <w:szCs w:val="20"/>
        </w:rPr>
      </w:pPr>
      <w:r w:rsidRPr="00B379BF">
        <w:rPr>
          <w:szCs w:val="20"/>
        </w:rPr>
        <w:t>There are a number of free apps for sound recording (many phones come with a sound recording app already installed).  You may also use other equipment if you prefer (your laptop’s internal mic, a podcast or other recording mic hooked up to your computer, etc.).  If you can’t find a good platform, let me know and I’ll help you find one.</w:t>
      </w:r>
    </w:p>
    <w:p w14:paraId="1442C2AA" w14:textId="77777777" w:rsidR="00B379BF" w:rsidRPr="00B379BF" w:rsidRDefault="00B379BF" w:rsidP="00B379BF">
      <w:pPr>
        <w:pStyle w:val="ListParagraph"/>
        <w:numPr>
          <w:ilvl w:val="0"/>
          <w:numId w:val="15"/>
        </w:numPr>
        <w:spacing w:before="100" w:beforeAutospacing="1" w:after="100" w:afterAutospacing="1"/>
        <w:rPr>
          <w:rFonts w:asciiTheme="minorHAnsi" w:hAnsiTheme="minorHAnsi"/>
          <w:szCs w:val="20"/>
        </w:rPr>
      </w:pPr>
      <w:r w:rsidRPr="00B379BF">
        <w:rPr>
          <w:rFonts w:asciiTheme="minorHAnsi" w:hAnsiTheme="minorHAnsi"/>
          <w:szCs w:val="20"/>
        </w:rPr>
        <w:t>Sound Portrait</w:t>
      </w:r>
    </w:p>
    <w:p w14:paraId="6032C0C8" w14:textId="77777777" w:rsidR="00B379BF" w:rsidRPr="00B379BF" w:rsidRDefault="00B379BF" w:rsidP="00B379BF">
      <w:pPr>
        <w:spacing w:before="100" w:beforeAutospacing="1" w:after="100" w:afterAutospacing="1"/>
        <w:rPr>
          <w:szCs w:val="20"/>
        </w:rPr>
      </w:pPr>
      <w:r w:rsidRPr="00B379BF">
        <w:rPr>
          <w:szCs w:val="20"/>
        </w:rPr>
        <w:t xml:space="preserve">Once you have collected your field recordings, you will use them as the basis for the main part of this project which is a sound portrait in the style of what we looked at from Story Corps.  You </w:t>
      </w:r>
      <w:r w:rsidRPr="00B379BF">
        <w:rPr>
          <w:szCs w:val="20"/>
        </w:rPr>
        <w:lastRenderedPageBreak/>
        <w:t>will need to create a 2-5 minute sound text that incorporates your field recordings but may include other sounds that help you to tell your story such as:</w:t>
      </w:r>
    </w:p>
    <w:p w14:paraId="161AAE5F" w14:textId="77777777" w:rsidR="00B379BF" w:rsidRPr="00B379BF" w:rsidRDefault="00B379BF" w:rsidP="00B379BF">
      <w:pPr>
        <w:pStyle w:val="ListParagraph"/>
        <w:numPr>
          <w:ilvl w:val="0"/>
          <w:numId w:val="14"/>
        </w:numPr>
        <w:spacing w:before="100" w:beforeAutospacing="1" w:after="100" w:afterAutospacing="1"/>
        <w:rPr>
          <w:rFonts w:asciiTheme="minorHAnsi" w:hAnsiTheme="minorHAnsi"/>
          <w:szCs w:val="20"/>
        </w:rPr>
      </w:pPr>
      <w:r w:rsidRPr="00B379BF">
        <w:rPr>
          <w:rFonts w:asciiTheme="minorHAnsi" w:hAnsiTheme="minorHAnsi"/>
          <w:szCs w:val="20"/>
        </w:rPr>
        <w:t>Music</w:t>
      </w:r>
    </w:p>
    <w:p w14:paraId="18A033B4" w14:textId="77777777" w:rsidR="00B379BF" w:rsidRPr="00B379BF" w:rsidRDefault="00B379BF" w:rsidP="00B379BF">
      <w:pPr>
        <w:pStyle w:val="ListParagraph"/>
        <w:numPr>
          <w:ilvl w:val="0"/>
          <w:numId w:val="14"/>
        </w:numPr>
        <w:spacing w:before="100" w:beforeAutospacing="1" w:after="100" w:afterAutospacing="1"/>
        <w:rPr>
          <w:rFonts w:asciiTheme="minorHAnsi" w:hAnsiTheme="minorHAnsi"/>
          <w:szCs w:val="20"/>
        </w:rPr>
      </w:pPr>
      <w:r w:rsidRPr="00B379BF">
        <w:rPr>
          <w:rFonts w:asciiTheme="minorHAnsi" w:hAnsiTheme="minorHAnsi"/>
          <w:szCs w:val="20"/>
        </w:rPr>
        <w:t>Voiceover/Interview Clips (that you’ve recorded)</w:t>
      </w:r>
    </w:p>
    <w:p w14:paraId="54EC34EA" w14:textId="77777777" w:rsidR="00B379BF" w:rsidRPr="00B379BF" w:rsidRDefault="00B379BF" w:rsidP="00B379BF">
      <w:pPr>
        <w:pStyle w:val="ListParagraph"/>
        <w:numPr>
          <w:ilvl w:val="0"/>
          <w:numId w:val="14"/>
        </w:numPr>
        <w:spacing w:before="100" w:beforeAutospacing="1" w:after="100" w:afterAutospacing="1"/>
        <w:rPr>
          <w:rFonts w:asciiTheme="minorHAnsi" w:hAnsiTheme="minorHAnsi"/>
          <w:szCs w:val="20"/>
        </w:rPr>
      </w:pPr>
      <w:r w:rsidRPr="00B379BF">
        <w:rPr>
          <w:rFonts w:asciiTheme="minorHAnsi" w:hAnsiTheme="minorHAnsi"/>
          <w:szCs w:val="20"/>
        </w:rPr>
        <w:t>Sound Effects</w:t>
      </w:r>
    </w:p>
    <w:p w14:paraId="04B6DB83" w14:textId="77777777" w:rsidR="00B379BF" w:rsidRPr="00B379BF" w:rsidRDefault="00B379BF" w:rsidP="00B379BF">
      <w:pPr>
        <w:pStyle w:val="ListParagraph"/>
        <w:numPr>
          <w:ilvl w:val="0"/>
          <w:numId w:val="14"/>
        </w:numPr>
        <w:spacing w:before="100" w:beforeAutospacing="1" w:after="100" w:afterAutospacing="1"/>
        <w:rPr>
          <w:rFonts w:asciiTheme="minorHAnsi" w:hAnsiTheme="minorHAnsi"/>
          <w:szCs w:val="20"/>
        </w:rPr>
      </w:pPr>
      <w:r w:rsidRPr="00B379BF">
        <w:rPr>
          <w:rFonts w:asciiTheme="minorHAnsi" w:hAnsiTheme="minorHAnsi"/>
          <w:szCs w:val="20"/>
        </w:rPr>
        <w:t>Sound bytes from the news, movies, or TV</w:t>
      </w:r>
    </w:p>
    <w:p w14:paraId="760FF6A5" w14:textId="77777777" w:rsidR="00B379BF" w:rsidRPr="00B379BF" w:rsidRDefault="00B379BF" w:rsidP="00B379BF">
      <w:pPr>
        <w:spacing w:before="100" w:beforeAutospacing="1" w:after="100" w:afterAutospacing="1"/>
        <w:rPr>
          <w:szCs w:val="20"/>
        </w:rPr>
      </w:pPr>
      <w:r w:rsidRPr="00B379BF">
        <w:rPr>
          <w:szCs w:val="20"/>
        </w:rPr>
        <w:t>In class we will be looking at (and working with) a number of free online tools for sound creation, recording, and editing to help you with your project.</w:t>
      </w:r>
    </w:p>
    <w:p w14:paraId="5D7611C6" w14:textId="77777777" w:rsidR="00B379BF" w:rsidRPr="00B379BF" w:rsidRDefault="00B379BF" w:rsidP="00B379BF">
      <w:pPr>
        <w:spacing w:before="100" w:beforeAutospacing="1" w:after="100" w:afterAutospacing="1"/>
        <w:rPr>
          <w:b/>
          <w:szCs w:val="20"/>
        </w:rPr>
      </w:pPr>
      <w:r w:rsidRPr="00B379BF">
        <w:rPr>
          <w:b/>
          <w:szCs w:val="20"/>
        </w:rPr>
        <w:t>Process Narrative</w:t>
      </w:r>
    </w:p>
    <w:p w14:paraId="1594C042" w14:textId="77777777" w:rsidR="00B379BF" w:rsidRPr="00B379BF" w:rsidRDefault="00B379BF" w:rsidP="00B379BF">
      <w:pPr>
        <w:spacing w:before="100" w:beforeAutospacing="1" w:after="100" w:afterAutospacing="1"/>
        <w:rPr>
          <w:szCs w:val="20"/>
        </w:rPr>
      </w:pPr>
      <w:r w:rsidRPr="00B379BF">
        <w:rPr>
          <w:szCs w:val="20"/>
        </w:rPr>
        <w:t>In addition to your Sound Portrait, you will write an informal 1000 word Process Narrative in which you will discuss the rhetorical choices you made as the creator of this text.  You should provide detailed examples of HOW and WHY you made certain choices such as (but not limited to) what you included (and, in the case of your field recordings, what you did NOT include), how you made choices about editing/structure, and how you felt you successfully (or unsuccessfully) communicated your intended message to your audience.  You may also choose to incorporate your required quotes here rather than in your project itself.</w:t>
      </w:r>
    </w:p>
    <w:p w14:paraId="06A069F7" w14:textId="77777777" w:rsidR="00B379BF" w:rsidRPr="00B379BF" w:rsidRDefault="00B379BF" w:rsidP="00B379BF">
      <w:pPr>
        <w:spacing w:before="100" w:beforeAutospacing="1" w:after="100" w:afterAutospacing="1"/>
        <w:rPr>
          <w:szCs w:val="20"/>
        </w:rPr>
      </w:pPr>
      <w:r w:rsidRPr="00B379BF">
        <w:rPr>
          <w:szCs w:val="20"/>
        </w:rPr>
        <w:t>To help you formulate ideas, you might want to think about questions such as:</w:t>
      </w:r>
    </w:p>
    <w:p w14:paraId="530DCEDE" w14:textId="77777777" w:rsidR="00B379BF" w:rsidRPr="00B379BF" w:rsidRDefault="00B379BF" w:rsidP="00B379BF">
      <w:pPr>
        <w:pStyle w:val="ListParagraph"/>
        <w:numPr>
          <w:ilvl w:val="0"/>
          <w:numId w:val="13"/>
        </w:numPr>
        <w:spacing w:before="100" w:beforeAutospacing="1" w:after="100" w:afterAutospacing="1"/>
        <w:rPr>
          <w:rFonts w:asciiTheme="minorHAnsi" w:hAnsiTheme="minorHAnsi"/>
          <w:szCs w:val="20"/>
        </w:rPr>
      </w:pPr>
      <w:r w:rsidRPr="00B379BF">
        <w:rPr>
          <w:rFonts w:asciiTheme="minorHAnsi" w:hAnsiTheme="minorHAnsi"/>
          <w:szCs w:val="20"/>
        </w:rPr>
        <w:t>What are some of the individual sounds in your particular environment?  Do they fit together or is there one (or more) that does not seem organic to this setting?  If so, how does this sound disturb the environment?</w:t>
      </w:r>
    </w:p>
    <w:p w14:paraId="53C605F2" w14:textId="77777777" w:rsidR="00B379BF" w:rsidRPr="00B379BF" w:rsidRDefault="00B379BF" w:rsidP="00B379BF">
      <w:pPr>
        <w:pStyle w:val="ListParagraph"/>
        <w:numPr>
          <w:ilvl w:val="0"/>
          <w:numId w:val="13"/>
        </w:numPr>
        <w:spacing w:before="100" w:beforeAutospacing="1" w:after="100" w:afterAutospacing="1"/>
        <w:rPr>
          <w:rFonts w:asciiTheme="minorHAnsi" w:hAnsiTheme="minorHAnsi"/>
          <w:szCs w:val="20"/>
        </w:rPr>
      </w:pPr>
      <w:r w:rsidRPr="00B379BF">
        <w:rPr>
          <w:rFonts w:asciiTheme="minorHAnsi" w:hAnsiTheme="minorHAnsi"/>
          <w:szCs w:val="20"/>
        </w:rPr>
        <w:t>At what time of day did you record your setting?  How did the soundscape change based on the time of day?</w:t>
      </w:r>
    </w:p>
    <w:p w14:paraId="6EDEF2F2" w14:textId="77777777" w:rsidR="00B379BF" w:rsidRPr="00B379BF" w:rsidRDefault="00B379BF" w:rsidP="00B379BF">
      <w:pPr>
        <w:pStyle w:val="ListParagraph"/>
        <w:numPr>
          <w:ilvl w:val="0"/>
          <w:numId w:val="13"/>
        </w:numPr>
        <w:spacing w:before="100" w:beforeAutospacing="1" w:after="100" w:afterAutospacing="1"/>
        <w:rPr>
          <w:rFonts w:asciiTheme="minorHAnsi" w:hAnsiTheme="minorHAnsi"/>
          <w:szCs w:val="20"/>
        </w:rPr>
      </w:pPr>
      <w:r w:rsidRPr="00B379BF">
        <w:rPr>
          <w:rFonts w:asciiTheme="minorHAnsi" w:hAnsiTheme="minorHAnsi"/>
          <w:szCs w:val="20"/>
        </w:rPr>
        <w:t>If you recorded your setting several days apart, was there a noticeable change in the soundscape during that period?</w:t>
      </w:r>
    </w:p>
    <w:p w14:paraId="7A1B2C8A" w14:textId="77777777" w:rsidR="00B379BF" w:rsidRPr="00B379BF" w:rsidRDefault="00B379BF" w:rsidP="00B379BF">
      <w:pPr>
        <w:pStyle w:val="ListParagraph"/>
        <w:numPr>
          <w:ilvl w:val="0"/>
          <w:numId w:val="13"/>
        </w:numPr>
        <w:spacing w:before="100" w:beforeAutospacing="1" w:after="100" w:afterAutospacing="1"/>
        <w:rPr>
          <w:rFonts w:asciiTheme="minorHAnsi" w:hAnsiTheme="minorHAnsi"/>
          <w:szCs w:val="20"/>
        </w:rPr>
      </w:pPr>
      <w:r w:rsidRPr="00B379BF">
        <w:rPr>
          <w:rFonts w:asciiTheme="minorHAnsi" w:hAnsiTheme="minorHAnsi"/>
          <w:szCs w:val="20"/>
        </w:rPr>
        <w:t>What is the story being told by the combination of sounds that make up the setting you chose to record?  Think about which elements of a story you might be able to find in your recordings (character, plot, mood, tone, etc.).</w:t>
      </w:r>
    </w:p>
    <w:p w14:paraId="7F88A96F" w14:textId="77777777" w:rsidR="00B379BF" w:rsidRPr="00B379BF" w:rsidRDefault="00B379BF" w:rsidP="00B379BF">
      <w:pPr>
        <w:pStyle w:val="ListParagraph"/>
        <w:numPr>
          <w:ilvl w:val="0"/>
          <w:numId w:val="13"/>
        </w:numPr>
        <w:spacing w:before="100" w:beforeAutospacing="1" w:after="100" w:afterAutospacing="1"/>
        <w:rPr>
          <w:rFonts w:asciiTheme="minorHAnsi" w:hAnsiTheme="minorHAnsi"/>
          <w:szCs w:val="20"/>
        </w:rPr>
      </w:pPr>
      <w:r w:rsidRPr="00B379BF">
        <w:rPr>
          <w:rFonts w:asciiTheme="minorHAnsi" w:hAnsiTheme="minorHAnsi"/>
          <w:szCs w:val="20"/>
        </w:rPr>
        <w:t>What do you want to communicate to your listener about this place and time?</w:t>
      </w:r>
    </w:p>
    <w:p w14:paraId="38D8F88B" w14:textId="77777777" w:rsidR="00B379BF" w:rsidRPr="00B379BF" w:rsidRDefault="00B379BF" w:rsidP="00B379BF">
      <w:pPr>
        <w:pStyle w:val="ListParagraph"/>
        <w:numPr>
          <w:ilvl w:val="0"/>
          <w:numId w:val="13"/>
        </w:numPr>
        <w:spacing w:before="100" w:beforeAutospacing="1" w:after="100" w:afterAutospacing="1"/>
        <w:rPr>
          <w:rFonts w:asciiTheme="minorHAnsi" w:hAnsiTheme="minorHAnsi"/>
          <w:szCs w:val="20"/>
        </w:rPr>
      </w:pPr>
      <w:r w:rsidRPr="00B379BF">
        <w:rPr>
          <w:rFonts w:asciiTheme="minorHAnsi" w:hAnsiTheme="minorHAnsi"/>
          <w:szCs w:val="20"/>
        </w:rPr>
        <w:t>How are you using sound as ethos, pathos, and logos to influence your audience for this project?</w:t>
      </w:r>
    </w:p>
    <w:p w14:paraId="76C3B1A7" w14:textId="77777777" w:rsidR="00B379BF" w:rsidRPr="00B379BF" w:rsidRDefault="00B379BF" w:rsidP="00B379BF">
      <w:pPr>
        <w:spacing w:before="100" w:beforeAutospacing="1" w:after="100" w:afterAutospacing="1"/>
        <w:rPr>
          <w:szCs w:val="20"/>
        </w:rPr>
      </w:pPr>
      <w:r w:rsidRPr="00B379BF">
        <w:rPr>
          <w:szCs w:val="20"/>
        </w:rPr>
        <w:t xml:space="preserve">You do not need to answer all of the above questions but should instead use them as a basis for your own ideas about this topic.  In other words, while you may answer one or more of these questions directly, you should not be limited by them but should instead allow them to inspire questions and ideas of your own and help you to find your own way into this assignment. </w:t>
      </w:r>
    </w:p>
    <w:p w14:paraId="4C83469C" w14:textId="77777777" w:rsidR="00B379BF" w:rsidRPr="00B379BF" w:rsidRDefault="00B379BF" w:rsidP="00B379BF">
      <w:pPr>
        <w:spacing w:before="100" w:beforeAutospacing="1" w:after="100" w:afterAutospacing="1"/>
        <w:rPr>
          <w:i/>
          <w:szCs w:val="20"/>
        </w:rPr>
      </w:pPr>
      <w:r w:rsidRPr="00B379BF">
        <w:rPr>
          <w:i/>
          <w:szCs w:val="20"/>
        </w:rPr>
        <w:t xml:space="preserve">Before you get to that point, however, be sure to spend plenty of time generating ideas, making notes, thinking about all your experiences with learning, and letting the whole project toss </w:t>
      </w:r>
      <w:r w:rsidRPr="00B379BF">
        <w:rPr>
          <w:i/>
          <w:szCs w:val="20"/>
        </w:rPr>
        <w:lastRenderedPageBreak/>
        <w:t xml:space="preserve">around in your head as you go about your day.  All composing starts with what Anne Lamott calls a “shitty first draft” –there is no such thing as a good first draft.  Start with getting ideas down and letting it grow organically, rather than trying to make each sentence perfect from the start.  </w:t>
      </w:r>
    </w:p>
    <w:p w14:paraId="63389AB9" w14:textId="77777777" w:rsidR="00B379BF" w:rsidRPr="00B379BF" w:rsidRDefault="00B379BF" w:rsidP="00B379BF">
      <w:pPr>
        <w:widowControl w:val="0"/>
        <w:autoSpaceDE w:val="0"/>
        <w:autoSpaceDN w:val="0"/>
        <w:adjustRightInd w:val="0"/>
        <w:rPr>
          <w:rFonts w:cs="Lucida Grande"/>
          <w:szCs w:val="26"/>
        </w:rPr>
      </w:pPr>
      <w:r w:rsidRPr="00B379BF">
        <w:rPr>
          <w:rFonts w:cs="Lucida Grande"/>
          <w:szCs w:val="26"/>
        </w:rPr>
        <w:t>Texts:</w:t>
      </w:r>
    </w:p>
    <w:p w14:paraId="0D949310" w14:textId="77777777" w:rsidR="00B379BF" w:rsidRPr="00B379BF" w:rsidRDefault="00B379BF" w:rsidP="00B379BF">
      <w:pPr>
        <w:widowControl w:val="0"/>
        <w:autoSpaceDE w:val="0"/>
        <w:autoSpaceDN w:val="0"/>
        <w:adjustRightInd w:val="0"/>
        <w:rPr>
          <w:rFonts w:cs="Lucida Grande"/>
          <w:szCs w:val="26"/>
        </w:rPr>
      </w:pPr>
    </w:p>
    <w:p w14:paraId="17DA76DA" w14:textId="77777777" w:rsidR="00B379BF" w:rsidRPr="00B379BF" w:rsidRDefault="00B379BF" w:rsidP="00B379BF">
      <w:pPr>
        <w:pStyle w:val="ListParagraph"/>
        <w:numPr>
          <w:ilvl w:val="0"/>
          <w:numId w:val="12"/>
        </w:numPr>
        <w:rPr>
          <w:rFonts w:asciiTheme="minorHAnsi" w:eastAsia="Times New Roman" w:hAnsiTheme="minorHAnsi"/>
        </w:rPr>
      </w:pPr>
      <w:r w:rsidRPr="00B379BF">
        <w:rPr>
          <w:rFonts w:asciiTheme="minorHAnsi" w:hAnsiTheme="minorHAnsi" w:cs="Lucida Grande"/>
          <w:szCs w:val="26"/>
        </w:rPr>
        <w:t>“Ambient Sound: Presence, Embodiment, and the Spatial Turn” (</w:t>
      </w:r>
      <w:proofErr w:type="spellStart"/>
      <w:r w:rsidRPr="00B379BF">
        <w:rPr>
          <w:rFonts w:asciiTheme="minorHAnsi" w:hAnsiTheme="minorHAnsi" w:cs="Lucida Grande"/>
          <w:szCs w:val="26"/>
        </w:rPr>
        <w:t>Budhaditya</w:t>
      </w:r>
      <w:proofErr w:type="spellEnd"/>
      <w:r w:rsidRPr="00B379BF">
        <w:rPr>
          <w:rFonts w:asciiTheme="minorHAnsi" w:hAnsiTheme="minorHAnsi" w:cs="Lucida Grande"/>
          <w:szCs w:val="26"/>
        </w:rPr>
        <w:t xml:space="preserve"> Chattopadhyay)</w:t>
      </w:r>
    </w:p>
    <w:p w14:paraId="330E38DA" w14:textId="77777777" w:rsidR="00B379BF" w:rsidRPr="00B379BF" w:rsidRDefault="00B379BF" w:rsidP="00B379BF">
      <w:pPr>
        <w:widowControl w:val="0"/>
        <w:numPr>
          <w:ilvl w:val="0"/>
          <w:numId w:val="12"/>
        </w:numPr>
        <w:autoSpaceDE w:val="0"/>
        <w:autoSpaceDN w:val="0"/>
        <w:adjustRightInd w:val="0"/>
        <w:rPr>
          <w:rFonts w:cs="Lucida Grande"/>
          <w:szCs w:val="26"/>
        </w:rPr>
      </w:pPr>
      <w:r w:rsidRPr="00B379BF">
        <w:rPr>
          <w:rFonts w:cs="Lucida Grande"/>
          <w:szCs w:val="26"/>
        </w:rPr>
        <w:t>“Brian Eno’s Thoughts on Ambient Music” (Brian Eno)</w:t>
      </w:r>
    </w:p>
    <w:p w14:paraId="43A7CAC0" w14:textId="77777777" w:rsidR="00B379BF" w:rsidRPr="00B379BF" w:rsidRDefault="00B379BF" w:rsidP="00B379BF">
      <w:pPr>
        <w:widowControl w:val="0"/>
        <w:numPr>
          <w:ilvl w:val="0"/>
          <w:numId w:val="12"/>
        </w:numPr>
        <w:autoSpaceDE w:val="0"/>
        <w:autoSpaceDN w:val="0"/>
        <w:adjustRightInd w:val="0"/>
        <w:rPr>
          <w:rFonts w:cs="Lucida Grande"/>
          <w:szCs w:val="26"/>
        </w:rPr>
      </w:pPr>
      <w:r w:rsidRPr="00B379BF">
        <w:rPr>
          <w:rFonts w:cs="Lucida Grande"/>
          <w:szCs w:val="26"/>
        </w:rPr>
        <w:t xml:space="preserve"> “Scientists are recording the sounds of the whole planet” (Josh </w:t>
      </w:r>
      <w:proofErr w:type="spellStart"/>
      <w:r w:rsidRPr="00B379BF">
        <w:rPr>
          <w:rFonts w:cs="Lucida Grande"/>
          <w:szCs w:val="26"/>
        </w:rPr>
        <w:t>Dzieza</w:t>
      </w:r>
      <w:proofErr w:type="spellEnd"/>
      <w:r w:rsidRPr="00B379BF">
        <w:rPr>
          <w:rFonts w:cs="Lucida Grande"/>
          <w:szCs w:val="26"/>
        </w:rPr>
        <w:t>)</w:t>
      </w:r>
    </w:p>
    <w:p w14:paraId="171A1380" w14:textId="77777777" w:rsidR="00B379BF" w:rsidRPr="00B379BF" w:rsidRDefault="00B379BF" w:rsidP="00B379BF">
      <w:pPr>
        <w:widowControl w:val="0"/>
        <w:autoSpaceDE w:val="0"/>
        <w:autoSpaceDN w:val="0"/>
        <w:adjustRightInd w:val="0"/>
        <w:ind w:left="787"/>
        <w:rPr>
          <w:rFonts w:cs="Lucida Grande"/>
          <w:szCs w:val="26"/>
        </w:rPr>
      </w:pPr>
    </w:p>
    <w:p w14:paraId="5E6AD09E" w14:textId="5CF53CF6" w:rsidR="00B379BF" w:rsidRPr="00B379BF" w:rsidRDefault="00B379BF" w:rsidP="00B379BF">
      <w:pPr>
        <w:widowControl w:val="0"/>
        <w:autoSpaceDE w:val="0"/>
        <w:autoSpaceDN w:val="0"/>
        <w:adjustRightInd w:val="0"/>
        <w:rPr>
          <w:rFonts w:cs="Lucida Grande"/>
          <w:szCs w:val="26"/>
        </w:rPr>
      </w:pPr>
      <w:r w:rsidRPr="00B379BF">
        <w:rPr>
          <w:rFonts w:cs="Lucida Grande"/>
          <w:szCs w:val="26"/>
        </w:rPr>
        <w:t xml:space="preserve">Projects should be a </w:t>
      </w:r>
      <w:r w:rsidRPr="00B379BF">
        <w:rPr>
          <w:rFonts w:cs="Lucida Grande"/>
          <w:i/>
          <w:szCs w:val="26"/>
        </w:rPr>
        <w:t>minimum</w:t>
      </w:r>
      <w:r w:rsidRPr="00B379BF">
        <w:rPr>
          <w:rFonts w:cs="Lucida Grande"/>
          <w:szCs w:val="26"/>
        </w:rPr>
        <w:t xml:space="preserve"> </w:t>
      </w:r>
      <w:r>
        <w:rPr>
          <w:rFonts w:cs="Lucida Grande"/>
          <w:szCs w:val="26"/>
        </w:rPr>
        <w:t>of</w:t>
      </w:r>
      <w:r w:rsidRPr="00B379BF">
        <w:rPr>
          <w:rFonts w:cs="Lucida Grande"/>
          <w:szCs w:val="26"/>
        </w:rPr>
        <w:t xml:space="preserve"> 2-5 minutes in length) and incorporate </w:t>
      </w:r>
      <w:r w:rsidRPr="00B379BF">
        <w:rPr>
          <w:rFonts w:cs="Lucida Grande"/>
          <w:bCs/>
          <w:szCs w:val="26"/>
        </w:rPr>
        <w:t>at least 1-2 quotes</w:t>
      </w:r>
      <w:r w:rsidRPr="00B379BF">
        <w:rPr>
          <w:rFonts w:cs="Lucida Grande"/>
          <w:szCs w:val="26"/>
        </w:rPr>
        <w:t xml:space="preserve"> from class readings.  Your Process Narrative must be at least 1000 words.</w:t>
      </w:r>
    </w:p>
    <w:p w14:paraId="42D2234D" w14:textId="77777777" w:rsidR="00B379BF" w:rsidRPr="00B379BF" w:rsidRDefault="00B379BF" w:rsidP="00B379BF">
      <w:pPr>
        <w:widowControl w:val="0"/>
        <w:autoSpaceDE w:val="0"/>
        <w:autoSpaceDN w:val="0"/>
        <w:adjustRightInd w:val="0"/>
        <w:rPr>
          <w:rFonts w:cs="Lucida Grande"/>
          <w:szCs w:val="26"/>
        </w:rPr>
      </w:pPr>
      <w:r w:rsidRPr="00B379BF">
        <w:rPr>
          <w:rFonts w:cs="Lucida Grande"/>
          <w:szCs w:val="26"/>
        </w:rPr>
        <w:t xml:space="preserve"> </w:t>
      </w:r>
    </w:p>
    <w:p w14:paraId="12A11C03" w14:textId="77777777" w:rsidR="00B379BF" w:rsidRPr="00B379BF" w:rsidRDefault="00B379BF" w:rsidP="00B379BF">
      <w:pPr>
        <w:widowControl w:val="0"/>
        <w:autoSpaceDE w:val="0"/>
        <w:autoSpaceDN w:val="0"/>
        <w:adjustRightInd w:val="0"/>
        <w:rPr>
          <w:rFonts w:cs="Lucida Grande"/>
          <w:szCs w:val="26"/>
        </w:rPr>
      </w:pPr>
      <w:r w:rsidRPr="00B379BF">
        <w:rPr>
          <w:rFonts w:cs="Lucida Grande"/>
          <w:szCs w:val="26"/>
        </w:rPr>
        <w:t xml:space="preserve">Drafts will be uploaded to Canvas. </w:t>
      </w:r>
    </w:p>
    <w:p w14:paraId="49BC6D2A" w14:textId="77777777" w:rsidR="00B379BF" w:rsidRPr="00B379BF" w:rsidRDefault="00B379BF" w:rsidP="00B379BF">
      <w:pPr>
        <w:widowControl w:val="0"/>
        <w:autoSpaceDE w:val="0"/>
        <w:autoSpaceDN w:val="0"/>
        <w:adjustRightInd w:val="0"/>
        <w:rPr>
          <w:rFonts w:cs="Lucida Grande"/>
          <w:bCs/>
          <w:szCs w:val="26"/>
        </w:rPr>
      </w:pPr>
    </w:p>
    <w:p w14:paraId="5CB4C86F" w14:textId="77777777" w:rsidR="00B379BF" w:rsidRPr="00B379BF" w:rsidRDefault="00B379BF" w:rsidP="00B379BF">
      <w:pPr>
        <w:widowControl w:val="0"/>
        <w:autoSpaceDE w:val="0"/>
        <w:autoSpaceDN w:val="0"/>
        <w:adjustRightInd w:val="0"/>
        <w:rPr>
          <w:rFonts w:cs="Lucida Grande"/>
          <w:bCs/>
          <w:szCs w:val="26"/>
        </w:rPr>
      </w:pPr>
      <w:r w:rsidRPr="00B379BF">
        <w:rPr>
          <w:rFonts w:cs="Lucida Grande"/>
          <w:bCs/>
          <w:szCs w:val="26"/>
        </w:rPr>
        <w:t>CHECKLIST AND DUE DATES:</w:t>
      </w:r>
    </w:p>
    <w:p w14:paraId="1E7A44E9" w14:textId="77777777" w:rsidR="00B379BF" w:rsidRPr="00B379BF" w:rsidRDefault="00B379BF" w:rsidP="00B379BF">
      <w:pPr>
        <w:widowControl w:val="0"/>
        <w:numPr>
          <w:ilvl w:val="0"/>
          <w:numId w:val="11"/>
        </w:numPr>
        <w:tabs>
          <w:tab w:val="left" w:pos="220"/>
          <w:tab w:val="left" w:pos="720"/>
        </w:tabs>
        <w:autoSpaceDE w:val="0"/>
        <w:autoSpaceDN w:val="0"/>
        <w:adjustRightInd w:val="0"/>
        <w:ind w:left="720" w:hanging="720"/>
        <w:rPr>
          <w:rFonts w:cs="Lucida Grande"/>
          <w:szCs w:val="26"/>
        </w:rPr>
      </w:pPr>
    </w:p>
    <w:p w14:paraId="53B2586A" w14:textId="345597C5" w:rsidR="00B379BF" w:rsidRPr="00B379BF" w:rsidRDefault="00B379BF" w:rsidP="00B379BF">
      <w:pPr>
        <w:widowControl w:val="0"/>
        <w:numPr>
          <w:ilvl w:val="0"/>
          <w:numId w:val="11"/>
        </w:numPr>
        <w:tabs>
          <w:tab w:val="left" w:pos="220"/>
          <w:tab w:val="left" w:pos="720"/>
        </w:tabs>
        <w:autoSpaceDE w:val="0"/>
        <w:autoSpaceDN w:val="0"/>
        <w:adjustRightInd w:val="0"/>
        <w:ind w:left="720" w:hanging="720"/>
        <w:rPr>
          <w:rFonts w:cs="Lucida Grande"/>
          <w:szCs w:val="26"/>
        </w:rPr>
      </w:pPr>
      <w:r w:rsidRPr="00B379BF">
        <w:rPr>
          <w:rFonts w:cs="Lucida Grande"/>
          <w:szCs w:val="26"/>
        </w:rPr>
        <w:t xml:space="preserve">Project Proposal: </w:t>
      </w:r>
      <w:r w:rsidR="00302D90">
        <w:rPr>
          <w:rFonts w:cs="Lucida Grande"/>
          <w:szCs w:val="26"/>
        </w:rPr>
        <w:t>X</w:t>
      </w:r>
    </w:p>
    <w:p w14:paraId="7BF6B611" w14:textId="4B128638" w:rsidR="00B379BF" w:rsidRPr="00B379BF" w:rsidRDefault="00B379BF" w:rsidP="00B379BF">
      <w:pPr>
        <w:widowControl w:val="0"/>
        <w:numPr>
          <w:ilvl w:val="0"/>
          <w:numId w:val="11"/>
        </w:numPr>
        <w:tabs>
          <w:tab w:val="left" w:pos="220"/>
          <w:tab w:val="left" w:pos="720"/>
        </w:tabs>
        <w:autoSpaceDE w:val="0"/>
        <w:autoSpaceDN w:val="0"/>
        <w:adjustRightInd w:val="0"/>
        <w:ind w:left="720" w:hanging="720"/>
        <w:rPr>
          <w:rFonts w:cs="Lucida Grande"/>
          <w:szCs w:val="26"/>
        </w:rPr>
      </w:pPr>
      <w:r w:rsidRPr="00B379BF">
        <w:rPr>
          <w:rFonts w:cs="Lucida Grande"/>
          <w:szCs w:val="20"/>
        </w:rPr>
        <w:t>Exploratory Draft: </w:t>
      </w:r>
      <w:r w:rsidR="00302D90">
        <w:rPr>
          <w:rFonts w:cs="Lucida Grande"/>
          <w:szCs w:val="20"/>
        </w:rPr>
        <w:t>X</w:t>
      </w:r>
    </w:p>
    <w:p w14:paraId="42B3A908" w14:textId="568889F4" w:rsidR="00B379BF" w:rsidRPr="00B379BF" w:rsidRDefault="00B379BF" w:rsidP="00B379BF">
      <w:pPr>
        <w:widowControl w:val="0"/>
        <w:numPr>
          <w:ilvl w:val="0"/>
          <w:numId w:val="11"/>
        </w:numPr>
        <w:tabs>
          <w:tab w:val="left" w:pos="220"/>
          <w:tab w:val="left" w:pos="720"/>
        </w:tabs>
        <w:autoSpaceDE w:val="0"/>
        <w:autoSpaceDN w:val="0"/>
        <w:adjustRightInd w:val="0"/>
        <w:ind w:left="720" w:hanging="720"/>
        <w:rPr>
          <w:rFonts w:cs="Lucida Grande"/>
          <w:szCs w:val="26"/>
        </w:rPr>
      </w:pPr>
      <w:r w:rsidRPr="00B379BF">
        <w:rPr>
          <w:rFonts w:cs="Lucida Grande"/>
          <w:szCs w:val="20"/>
        </w:rPr>
        <w:t xml:space="preserve">Full-length Middle Draft: </w:t>
      </w:r>
      <w:r w:rsidR="00302D90">
        <w:rPr>
          <w:rFonts w:cs="Lucida Grande"/>
          <w:szCs w:val="20"/>
        </w:rPr>
        <w:t>X</w:t>
      </w:r>
    </w:p>
    <w:p w14:paraId="01685F51" w14:textId="06678F3C" w:rsidR="00B379BF" w:rsidRPr="00B379BF" w:rsidRDefault="00B379BF" w:rsidP="00B379BF">
      <w:pPr>
        <w:widowControl w:val="0"/>
        <w:numPr>
          <w:ilvl w:val="0"/>
          <w:numId w:val="11"/>
        </w:numPr>
        <w:tabs>
          <w:tab w:val="left" w:pos="220"/>
          <w:tab w:val="left" w:pos="720"/>
        </w:tabs>
        <w:autoSpaceDE w:val="0"/>
        <w:autoSpaceDN w:val="0"/>
        <w:adjustRightInd w:val="0"/>
        <w:ind w:left="720" w:hanging="720"/>
        <w:rPr>
          <w:rFonts w:cs="Lucida Grande"/>
          <w:szCs w:val="26"/>
        </w:rPr>
      </w:pPr>
      <w:r w:rsidRPr="00B379BF">
        <w:rPr>
          <w:rFonts w:cs="Lucida Grande"/>
          <w:szCs w:val="20"/>
        </w:rPr>
        <w:t xml:space="preserve">Final draft (including related materials): </w:t>
      </w:r>
      <w:r w:rsidR="00302D90">
        <w:rPr>
          <w:rFonts w:cs="Lucida Grande"/>
          <w:bCs/>
          <w:szCs w:val="20"/>
        </w:rPr>
        <w:t>X</w:t>
      </w:r>
    </w:p>
    <w:p w14:paraId="1C1D5DE0" w14:textId="77777777" w:rsidR="00B379BF" w:rsidRPr="00B379BF" w:rsidRDefault="00B379BF" w:rsidP="00B379BF">
      <w:pPr>
        <w:widowControl w:val="0"/>
        <w:autoSpaceDE w:val="0"/>
        <w:autoSpaceDN w:val="0"/>
        <w:adjustRightInd w:val="0"/>
        <w:rPr>
          <w:rFonts w:cs="Lucida Grande"/>
          <w:szCs w:val="26"/>
        </w:rPr>
      </w:pPr>
    </w:p>
    <w:p w14:paraId="2DA71DBD" w14:textId="31F6743A" w:rsidR="00B379BF" w:rsidRPr="00B379BF" w:rsidRDefault="00B379BF" w:rsidP="00B379BF">
      <w:pPr>
        <w:widowControl w:val="0"/>
        <w:autoSpaceDE w:val="0"/>
        <w:autoSpaceDN w:val="0"/>
        <w:adjustRightInd w:val="0"/>
        <w:rPr>
          <w:rFonts w:cs="Lucida Grande"/>
          <w:szCs w:val="26"/>
        </w:rPr>
      </w:pPr>
      <w:r w:rsidRPr="00B379BF">
        <w:rPr>
          <w:rFonts w:cs="Lucida Grande"/>
          <w:szCs w:val="26"/>
        </w:rPr>
        <w:t>Remember, these projects are founded on your own analysis of, and engagement with, your topic.</w:t>
      </w:r>
      <w:r w:rsidR="00302D90">
        <w:rPr>
          <w:rFonts w:cs="Lucida Grande"/>
          <w:szCs w:val="26"/>
        </w:rPr>
        <w:t xml:space="preserve"> </w:t>
      </w:r>
      <w:r w:rsidRPr="00B379BF">
        <w:rPr>
          <w:rFonts w:cs="Lucida Grande"/>
          <w:szCs w:val="26"/>
        </w:rPr>
        <w:t>Quotes and other references to the readings should serve to underscore your claims and not simply restate and confirm what you've already said.  Engage with your quotes the same way that you engage with your reading (think annotation).  </w:t>
      </w:r>
    </w:p>
    <w:p w14:paraId="7F2CA5F3" w14:textId="77777777" w:rsidR="00B379BF" w:rsidRPr="00B379BF" w:rsidRDefault="00B379BF" w:rsidP="00B379BF">
      <w:pPr>
        <w:rPr>
          <w:rFonts w:cs="Lucida Grande"/>
          <w:szCs w:val="26"/>
        </w:rPr>
      </w:pPr>
    </w:p>
    <w:p w14:paraId="3A5BBA2D" w14:textId="77777777" w:rsidR="00B379BF" w:rsidRPr="00B379BF" w:rsidRDefault="00B379BF" w:rsidP="00B379BF">
      <w:pPr>
        <w:widowControl w:val="0"/>
        <w:autoSpaceDE w:val="0"/>
        <w:autoSpaceDN w:val="0"/>
        <w:adjustRightInd w:val="0"/>
      </w:pPr>
    </w:p>
    <w:p w14:paraId="57730C5C" w14:textId="77777777" w:rsidR="003C60BB" w:rsidRPr="00B379BF" w:rsidRDefault="003C60BB">
      <w:pPr>
        <w:rPr>
          <w:rFonts w:cstheme="minorHAnsi"/>
        </w:rPr>
      </w:pPr>
    </w:p>
    <w:sectPr w:rsidR="003C60BB" w:rsidRPr="00B379BF" w:rsidSect="003F7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28EE68"/>
    <w:lvl w:ilvl="0" w:tplc="B2E6AC3E">
      <w:numFmt w:val="none"/>
      <w:lvlText w:val=""/>
      <w:lvlJc w:val="left"/>
      <w:pPr>
        <w:tabs>
          <w:tab w:val="num" w:pos="360"/>
        </w:tabs>
      </w:pPr>
    </w:lvl>
    <w:lvl w:ilvl="1" w:tplc="632C0E54">
      <w:numFmt w:val="decimal"/>
      <w:lvlText w:val=""/>
      <w:lvlJc w:val="left"/>
    </w:lvl>
    <w:lvl w:ilvl="2" w:tplc="F016404C">
      <w:numFmt w:val="decimal"/>
      <w:lvlText w:val=""/>
      <w:lvlJc w:val="left"/>
    </w:lvl>
    <w:lvl w:ilvl="3" w:tplc="33B291D2">
      <w:numFmt w:val="decimal"/>
      <w:lvlText w:val=""/>
      <w:lvlJc w:val="left"/>
    </w:lvl>
    <w:lvl w:ilvl="4" w:tplc="90EAD8C2">
      <w:numFmt w:val="decimal"/>
      <w:lvlText w:val=""/>
      <w:lvlJc w:val="left"/>
    </w:lvl>
    <w:lvl w:ilvl="5" w:tplc="145C6ED4">
      <w:numFmt w:val="decimal"/>
      <w:lvlText w:val=""/>
      <w:lvlJc w:val="left"/>
    </w:lvl>
    <w:lvl w:ilvl="6" w:tplc="1C7ACC96">
      <w:numFmt w:val="decimal"/>
      <w:lvlText w:val=""/>
      <w:lvlJc w:val="left"/>
    </w:lvl>
    <w:lvl w:ilvl="7" w:tplc="284AFD12">
      <w:numFmt w:val="decimal"/>
      <w:lvlText w:val=""/>
      <w:lvlJc w:val="left"/>
    </w:lvl>
    <w:lvl w:ilvl="8" w:tplc="246C8646">
      <w:numFmt w:val="decimal"/>
      <w:lvlText w:val=""/>
      <w:lvlJc w:val="left"/>
    </w:lvl>
  </w:abstractNum>
  <w:abstractNum w:abstractNumId="1" w15:restartNumberingAfterBreak="0">
    <w:nsid w:val="001A0D2F"/>
    <w:multiLevelType w:val="hybridMultilevel"/>
    <w:tmpl w:val="B15E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959EE"/>
    <w:multiLevelType w:val="multilevel"/>
    <w:tmpl w:val="6D4099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49F08C7"/>
    <w:multiLevelType w:val="multilevel"/>
    <w:tmpl w:val="E172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82117"/>
    <w:multiLevelType w:val="multilevel"/>
    <w:tmpl w:val="65FCFB0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F90723"/>
    <w:multiLevelType w:val="multilevel"/>
    <w:tmpl w:val="FB3AA2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1C13D0C"/>
    <w:multiLevelType w:val="multilevel"/>
    <w:tmpl w:val="5FA2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D032F"/>
    <w:multiLevelType w:val="hybridMultilevel"/>
    <w:tmpl w:val="831A1C4A"/>
    <w:lvl w:ilvl="0" w:tplc="9F168A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36A1C"/>
    <w:multiLevelType w:val="multilevel"/>
    <w:tmpl w:val="1F10133C"/>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375DC9"/>
    <w:multiLevelType w:val="multilevel"/>
    <w:tmpl w:val="866C8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415BC"/>
    <w:multiLevelType w:val="multilevel"/>
    <w:tmpl w:val="2A10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14290"/>
    <w:multiLevelType w:val="multilevel"/>
    <w:tmpl w:val="8864F5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8AC2FE2"/>
    <w:multiLevelType w:val="multilevel"/>
    <w:tmpl w:val="5A528E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5F5C12"/>
    <w:multiLevelType w:val="multilevel"/>
    <w:tmpl w:val="C0F861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B6C35B5"/>
    <w:multiLevelType w:val="multilevel"/>
    <w:tmpl w:val="2438C2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F5B2E86"/>
    <w:multiLevelType w:val="multilevel"/>
    <w:tmpl w:val="2014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D4F93"/>
    <w:multiLevelType w:val="multilevel"/>
    <w:tmpl w:val="EB3E4D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3E5462E"/>
    <w:multiLevelType w:val="multilevel"/>
    <w:tmpl w:val="33548A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A774661"/>
    <w:multiLevelType w:val="hybridMultilevel"/>
    <w:tmpl w:val="6BF623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961B9"/>
    <w:multiLevelType w:val="multilevel"/>
    <w:tmpl w:val="679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96034"/>
    <w:multiLevelType w:val="multilevel"/>
    <w:tmpl w:val="0922B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906683"/>
    <w:multiLevelType w:val="multilevel"/>
    <w:tmpl w:val="0DCCB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3CE19B0"/>
    <w:multiLevelType w:val="multilevel"/>
    <w:tmpl w:val="38D4AFE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5A8238F"/>
    <w:multiLevelType w:val="multilevel"/>
    <w:tmpl w:val="B8E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24A628A"/>
    <w:multiLevelType w:val="multilevel"/>
    <w:tmpl w:val="4AEA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1D6944"/>
    <w:multiLevelType w:val="hybridMultilevel"/>
    <w:tmpl w:val="6C3E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B77C0"/>
    <w:multiLevelType w:val="multilevel"/>
    <w:tmpl w:val="9774E0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3E41F05"/>
    <w:multiLevelType w:val="multilevel"/>
    <w:tmpl w:val="68342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8CA788F"/>
    <w:multiLevelType w:val="multilevel"/>
    <w:tmpl w:val="C00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E3D8E"/>
    <w:multiLevelType w:val="multilevel"/>
    <w:tmpl w:val="72242C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10B0961"/>
    <w:multiLevelType w:val="hybridMultilevel"/>
    <w:tmpl w:val="D86E87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534C9"/>
    <w:multiLevelType w:val="multilevel"/>
    <w:tmpl w:val="7842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F546B"/>
    <w:multiLevelType w:val="multilevel"/>
    <w:tmpl w:val="C06806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D0E4BE6"/>
    <w:multiLevelType w:val="hybridMultilevel"/>
    <w:tmpl w:val="EAD0D5BE"/>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4" w15:restartNumberingAfterBreak="0">
    <w:nsid w:val="7ED919F6"/>
    <w:multiLevelType w:val="multilevel"/>
    <w:tmpl w:val="5C22E4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0"/>
  </w:num>
  <w:num w:numId="2">
    <w:abstractNumId w:val="9"/>
  </w:num>
  <w:num w:numId="3">
    <w:abstractNumId w:val="3"/>
  </w:num>
  <w:num w:numId="4">
    <w:abstractNumId w:val="31"/>
  </w:num>
  <w:num w:numId="5">
    <w:abstractNumId w:val="15"/>
  </w:num>
  <w:num w:numId="6">
    <w:abstractNumId w:val="24"/>
  </w:num>
  <w:num w:numId="7">
    <w:abstractNumId w:val="10"/>
  </w:num>
  <w:num w:numId="8">
    <w:abstractNumId w:val="19"/>
  </w:num>
  <w:num w:numId="9">
    <w:abstractNumId w:val="6"/>
  </w:num>
  <w:num w:numId="10">
    <w:abstractNumId w:val="28"/>
  </w:num>
  <w:num w:numId="11">
    <w:abstractNumId w:val="0"/>
  </w:num>
  <w:num w:numId="12">
    <w:abstractNumId w:val="33"/>
  </w:num>
  <w:num w:numId="13">
    <w:abstractNumId w:val="18"/>
  </w:num>
  <w:num w:numId="14">
    <w:abstractNumId w:val="30"/>
  </w:num>
  <w:num w:numId="15">
    <w:abstractNumId w:val="1"/>
  </w:num>
  <w:num w:numId="16">
    <w:abstractNumId w:val="21"/>
  </w:num>
  <w:num w:numId="17">
    <w:abstractNumId w:val="14"/>
  </w:num>
  <w:num w:numId="18">
    <w:abstractNumId w:val="27"/>
  </w:num>
  <w:num w:numId="19">
    <w:abstractNumId w:val="23"/>
  </w:num>
  <w:num w:numId="20">
    <w:abstractNumId w:val="12"/>
  </w:num>
  <w:num w:numId="21">
    <w:abstractNumId w:val="11"/>
  </w:num>
  <w:num w:numId="22">
    <w:abstractNumId w:val="32"/>
  </w:num>
  <w:num w:numId="23">
    <w:abstractNumId w:val="2"/>
  </w:num>
  <w:num w:numId="24">
    <w:abstractNumId w:val="29"/>
  </w:num>
  <w:num w:numId="25">
    <w:abstractNumId w:val="34"/>
  </w:num>
  <w:num w:numId="26">
    <w:abstractNumId w:val="13"/>
  </w:num>
  <w:num w:numId="27">
    <w:abstractNumId w:val="26"/>
  </w:num>
  <w:num w:numId="28">
    <w:abstractNumId w:val="5"/>
  </w:num>
  <w:num w:numId="29">
    <w:abstractNumId w:val="17"/>
  </w:num>
  <w:num w:numId="30">
    <w:abstractNumId w:val="16"/>
  </w:num>
  <w:num w:numId="31">
    <w:abstractNumId w:val="7"/>
  </w:num>
  <w:num w:numId="32">
    <w:abstractNumId w:val="4"/>
  </w:num>
  <w:num w:numId="33">
    <w:abstractNumId w:val="8"/>
  </w:num>
  <w:num w:numId="34">
    <w:abstractNumId w:val="2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97"/>
    <w:rsid w:val="000221D4"/>
    <w:rsid w:val="00042D18"/>
    <w:rsid w:val="000757F6"/>
    <w:rsid w:val="00075E4C"/>
    <w:rsid w:val="000803FC"/>
    <w:rsid w:val="000A5BF7"/>
    <w:rsid w:val="000F28D3"/>
    <w:rsid w:val="00100CE9"/>
    <w:rsid w:val="001031D3"/>
    <w:rsid w:val="00110624"/>
    <w:rsid w:val="00113426"/>
    <w:rsid w:val="00113B89"/>
    <w:rsid w:val="001336AF"/>
    <w:rsid w:val="00135D05"/>
    <w:rsid w:val="00151B8A"/>
    <w:rsid w:val="00175027"/>
    <w:rsid w:val="001D074C"/>
    <w:rsid w:val="001D2997"/>
    <w:rsid w:val="001E0BB8"/>
    <w:rsid w:val="001F1781"/>
    <w:rsid w:val="0020286E"/>
    <w:rsid w:val="00203264"/>
    <w:rsid w:val="0023490F"/>
    <w:rsid w:val="002407FC"/>
    <w:rsid w:val="0024781B"/>
    <w:rsid w:val="00255756"/>
    <w:rsid w:val="00256054"/>
    <w:rsid w:val="00261BC0"/>
    <w:rsid w:val="00275A9A"/>
    <w:rsid w:val="0029262A"/>
    <w:rsid w:val="00295950"/>
    <w:rsid w:val="002A1C53"/>
    <w:rsid w:val="002B7837"/>
    <w:rsid w:val="002C6E08"/>
    <w:rsid w:val="002E2BC0"/>
    <w:rsid w:val="00302D90"/>
    <w:rsid w:val="00305066"/>
    <w:rsid w:val="00314059"/>
    <w:rsid w:val="0031580B"/>
    <w:rsid w:val="00330142"/>
    <w:rsid w:val="00347B45"/>
    <w:rsid w:val="003502CB"/>
    <w:rsid w:val="0036434D"/>
    <w:rsid w:val="00367ED0"/>
    <w:rsid w:val="00374A85"/>
    <w:rsid w:val="00375056"/>
    <w:rsid w:val="00385B60"/>
    <w:rsid w:val="0038632A"/>
    <w:rsid w:val="00391B3C"/>
    <w:rsid w:val="003B0F7E"/>
    <w:rsid w:val="003C60BB"/>
    <w:rsid w:val="003E1613"/>
    <w:rsid w:val="003E6540"/>
    <w:rsid w:val="003F776B"/>
    <w:rsid w:val="004009A1"/>
    <w:rsid w:val="004011C3"/>
    <w:rsid w:val="00410F2A"/>
    <w:rsid w:val="00413CF1"/>
    <w:rsid w:val="0042539C"/>
    <w:rsid w:val="004304CD"/>
    <w:rsid w:val="00437B59"/>
    <w:rsid w:val="00465952"/>
    <w:rsid w:val="00492B30"/>
    <w:rsid w:val="00496DCC"/>
    <w:rsid w:val="004A186B"/>
    <w:rsid w:val="004D0935"/>
    <w:rsid w:val="004E622D"/>
    <w:rsid w:val="00500E51"/>
    <w:rsid w:val="00515988"/>
    <w:rsid w:val="00516C64"/>
    <w:rsid w:val="00523358"/>
    <w:rsid w:val="00532166"/>
    <w:rsid w:val="005329A9"/>
    <w:rsid w:val="00536096"/>
    <w:rsid w:val="005474CD"/>
    <w:rsid w:val="005621D0"/>
    <w:rsid w:val="0056275D"/>
    <w:rsid w:val="005735B3"/>
    <w:rsid w:val="005776C7"/>
    <w:rsid w:val="00585402"/>
    <w:rsid w:val="0058622E"/>
    <w:rsid w:val="00591DEC"/>
    <w:rsid w:val="00593996"/>
    <w:rsid w:val="005956AE"/>
    <w:rsid w:val="005C61DE"/>
    <w:rsid w:val="005D00E2"/>
    <w:rsid w:val="005E3363"/>
    <w:rsid w:val="005E58A6"/>
    <w:rsid w:val="00606E9F"/>
    <w:rsid w:val="006122CD"/>
    <w:rsid w:val="006134B1"/>
    <w:rsid w:val="006171B1"/>
    <w:rsid w:val="006232E9"/>
    <w:rsid w:val="00632232"/>
    <w:rsid w:val="00652392"/>
    <w:rsid w:val="006536D2"/>
    <w:rsid w:val="006751B7"/>
    <w:rsid w:val="00682403"/>
    <w:rsid w:val="006947A5"/>
    <w:rsid w:val="0069761F"/>
    <w:rsid w:val="006A005C"/>
    <w:rsid w:val="006A45D7"/>
    <w:rsid w:val="006A6A2A"/>
    <w:rsid w:val="006C1566"/>
    <w:rsid w:val="006C4D30"/>
    <w:rsid w:val="006D7F14"/>
    <w:rsid w:val="006E24CD"/>
    <w:rsid w:val="006E4A12"/>
    <w:rsid w:val="006F025B"/>
    <w:rsid w:val="006F06A9"/>
    <w:rsid w:val="00706ACA"/>
    <w:rsid w:val="00710EBC"/>
    <w:rsid w:val="00711AA8"/>
    <w:rsid w:val="0073072A"/>
    <w:rsid w:val="00754C42"/>
    <w:rsid w:val="00763F54"/>
    <w:rsid w:val="007738BE"/>
    <w:rsid w:val="00796559"/>
    <w:rsid w:val="007B4222"/>
    <w:rsid w:val="007E5952"/>
    <w:rsid w:val="00806739"/>
    <w:rsid w:val="0082700B"/>
    <w:rsid w:val="0084774A"/>
    <w:rsid w:val="00856EBD"/>
    <w:rsid w:val="00862DB3"/>
    <w:rsid w:val="0086641A"/>
    <w:rsid w:val="00870C5C"/>
    <w:rsid w:val="00874A86"/>
    <w:rsid w:val="008769DF"/>
    <w:rsid w:val="00876FE5"/>
    <w:rsid w:val="008810AB"/>
    <w:rsid w:val="0089263D"/>
    <w:rsid w:val="008C47F7"/>
    <w:rsid w:val="008D5588"/>
    <w:rsid w:val="008D5CE7"/>
    <w:rsid w:val="008E35A8"/>
    <w:rsid w:val="008E4DC6"/>
    <w:rsid w:val="008F0855"/>
    <w:rsid w:val="008F18EC"/>
    <w:rsid w:val="00905420"/>
    <w:rsid w:val="00913A21"/>
    <w:rsid w:val="009202EF"/>
    <w:rsid w:val="009271D2"/>
    <w:rsid w:val="00934D81"/>
    <w:rsid w:val="0095703B"/>
    <w:rsid w:val="00963755"/>
    <w:rsid w:val="00976FB8"/>
    <w:rsid w:val="00987051"/>
    <w:rsid w:val="00993A06"/>
    <w:rsid w:val="00997581"/>
    <w:rsid w:val="009C5734"/>
    <w:rsid w:val="00A02542"/>
    <w:rsid w:val="00A05BDC"/>
    <w:rsid w:val="00A10466"/>
    <w:rsid w:val="00A1583A"/>
    <w:rsid w:val="00A40FD7"/>
    <w:rsid w:val="00A53112"/>
    <w:rsid w:val="00A54171"/>
    <w:rsid w:val="00A62551"/>
    <w:rsid w:val="00A6478F"/>
    <w:rsid w:val="00A70AAD"/>
    <w:rsid w:val="00A71197"/>
    <w:rsid w:val="00A90409"/>
    <w:rsid w:val="00AA52D7"/>
    <w:rsid w:val="00AF74B5"/>
    <w:rsid w:val="00B35746"/>
    <w:rsid w:val="00B379BF"/>
    <w:rsid w:val="00B874B2"/>
    <w:rsid w:val="00B95389"/>
    <w:rsid w:val="00BA1615"/>
    <w:rsid w:val="00BA3514"/>
    <w:rsid w:val="00BB07C7"/>
    <w:rsid w:val="00BB45C2"/>
    <w:rsid w:val="00BB4A57"/>
    <w:rsid w:val="00BD0B5E"/>
    <w:rsid w:val="00BD27ED"/>
    <w:rsid w:val="00BE10BF"/>
    <w:rsid w:val="00C02E67"/>
    <w:rsid w:val="00C034B7"/>
    <w:rsid w:val="00C20882"/>
    <w:rsid w:val="00C37099"/>
    <w:rsid w:val="00C449AA"/>
    <w:rsid w:val="00C756B8"/>
    <w:rsid w:val="00C77665"/>
    <w:rsid w:val="00C92DA6"/>
    <w:rsid w:val="00CB042E"/>
    <w:rsid w:val="00CB3ACD"/>
    <w:rsid w:val="00CB6589"/>
    <w:rsid w:val="00CE122D"/>
    <w:rsid w:val="00CE49DD"/>
    <w:rsid w:val="00D034D9"/>
    <w:rsid w:val="00D041DC"/>
    <w:rsid w:val="00D34701"/>
    <w:rsid w:val="00D36D46"/>
    <w:rsid w:val="00D61372"/>
    <w:rsid w:val="00D76457"/>
    <w:rsid w:val="00D8715D"/>
    <w:rsid w:val="00DA3AB8"/>
    <w:rsid w:val="00DA3C0F"/>
    <w:rsid w:val="00DA425F"/>
    <w:rsid w:val="00DA740D"/>
    <w:rsid w:val="00DB10F3"/>
    <w:rsid w:val="00DB141D"/>
    <w:rsid w:val="00DB534D"/>
    <w:rsid w:val="00DC7FDD"/>
    <w:rsid w:val="00E163D5"/>
    <w:rsid w:val="00E35E0C"/>
    <w:rsid w:val="00E57BCF"/>
    <w:rsid w:val="00E63E61"/>
    <w:rsid w:val="00E80472"/>
    <w:rsid w:val="00EC1E55"/>
    <w:rsid w:val="00ED0622"/>
    <w:rsid w:val="00ED6492"/>
    <w:rsid w:val="00EE2D5B"/>
    <w:rsid w:val="00EF3F0E"/>
    <w:rsid w:val="00F418FD"/>
    <w:rsid w:val="00F449D9"/>
    <w:rsid w:val="00F50759"/>
    <w:rsid w:val="00F507AE"/>
    <w:rsid w:val="00F62ABC"/>
    <w:rsid w:val="00F73CE9"/>
    <w:rsid w:val="00F878DB"/>
    <w:rsid w:val="00F96BA7"/>
    <w:rsid w:val="00FA1FF6"/>
    <w:rsid w:val="00FA31D2"/>
    <w:rsid w:val="00FB2037"/>
    <w:rsid w:val="00FB4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74DA85"/>
  <w15:docId w15:val="{F8EA3D2B-728F-4B90-BCCF-74A60816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8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71197"/>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A71197"/>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A71197"/>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1197"/>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A71197"/>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A71197"/>
    <w:rPr>
      <w:rFonts w:ascii="Times New Roman" w:hAnsi="Times New Roman" w:cs="Times New Roman"/>
      <w:b/>
      <w:bCs/>
    </w:rPr>
  </w:style>
  <w:style w:type="paragraph" w:styleId="NormalWeb">
    <w:name w:val="Normal (Web)"/>
    <w:basedOn w:val="Normal"/>
    <w:uiPriority w:val="99"/>
    <w:unhideWhenUsed/>
    <w:rsid w:val="00A7119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71197"/>
    <w:rPr>
      <w:b/>
      <w:bCs/>
    </w:rPr>
  </w:style>
  <w:style w:type="character" w:customStyle="1" w:styleId="apple-converted-space">
    <w:name w:val="apple-converted-space"/>
    <w:basedOn w:val="DefaultParagraphFont"/>
    <w:rsid w:val="00A71197"/>
  </w:style>
  <w:style w:type="character" w:styleId="Hyperlink">
    <w:name w:val="Hyperlink"/>
    <w:basedOn w:val="DefaultParagraphFont"/>
    <w:uiPriority w:val="99"/>
    <w:unhideWhenUsed/>
    <w:rsid w:val="00A71197"/>
    <w:rPr>
      <w:color w:val="0000FF"/>
      <w:u w:val="single"/>
    </w:rPr>
  </w:style>
  <w:style w:type="character" w:styleId="Emphasis">
    <w:name w:val="Emphasis"/>
    <w:basedOn w:val="DefaultParagraphFont"/>
    <w:uiPriority w:val="20"/>
    <w:qFormat/>
    <w:rsid w:val="00A71197"/>
    <w:rPr>
      <w:i/>
      <w:iCs/>
    </w:rPr>
  </w:style>
  <w:style w:type="character" w:customStyle="1" w:styleId="screenreader-only">
    <w:name w:val="screenreader-only"/>
    <w:basedOn w:val="DefaultParagraphFont"/>
    <w:rsid w:val="00A71197"/>
  </w:style>
  <w:style w:type="character" w:styleId="FollowedHyperlink">
    <w:name w:val="FollowedHyperlink"/>
    <w:basedOn w:val="DefaultParagraphFont"/>
    <w:uiPriority w:val="99"/>
    <w:semiHidden/>
    <w:unhideWhenUsed/>
    <w:rsid w:val="00EF3F0E"/>
    <w:rPr>
      <w:color w:val="954F72" w:themeColor="followedHyperlink"/>
      <w:u w:val="single"/>
    </w:rPr>
  </w:style>
  <w:style w:type="character" w:customStyle="1" w:styleId="UnresolvedMention1">
    <w:name w:val="Unresolved Mention1"/>
    <w:basedOn w:val="DefaultParagraphFont"/>
    <w:uiPriority w:val="99"/>
    <w:rsid w:val="00BD27ED"/>
    <w:rPr>
      <w:color w:val="605E5C"/>
      <w:shd w:val="clear" w:color="auto" w:fill="E1DFDD"/>
    </w:rPr>
  </w:style>
  <w:style w:type="character" w:customStyle="1" w:styleId="Heading1Char">
    <w:name w:val="Heading 1 Char"/>
    <w:basedOn w:val="DefaultParagraphFont"/>
    <w:link w:val="Heading1"/>
    <w:uiPriority w:val="9"/>
    <w:rsid w:val="00F418FD"/>
    <w:rPr>
      <w:rFonts w:asciiTheme="majorHAnsi" w:eastAsiaTheme="majorEastAsia" w:hAnsiTheme="majorHAnsi" w:cstheme="majorBidi"/>
      <w:color w:val="2E74B5" w:themeColor="accent1" w:themeShade="BF"/>
      <w:sz w:val="32"/>
      <w:szCs w:val="32"/>
    </w:rPr>
  </w:style>
  <w:style w:type="paragraph" w:customStyle="1" w:styleId="Default">
    <w:name w:val="Default"/>
    <w:rsid w:val="00F418FD"/>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523358"/>
    <w:pPr>
      <w:ind w:left="720"/>
      <w:contextualSpacing/>
    </w:pPr>
    <w:rPr>
      <w:rFonts w:ascii="Times New Roman" w:eastAsia="Cambria" w:hAnsi="Times New Roman" w:cs="Times New Roman"/>
    </w:rPr>
  </w:style>
  <w:style w:type="character" w:styleId="UnresolvedMention">
    <w:name w:val="Unresolved Mention"/>
    <w:basedOn w:val="DefaultParagraphFont"/>
    <w:uiPriority w:val="99"/>
    <w:semiHidden/>
    <w:unhideWhenUsed/>
    <w:rsid w:val="0008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85440">
      <w:bodyDiv w:val="1"/>
      <w:marLeft w:val="0"/>
      <w:marRight w:val="0"/>
      <w:marTop w:val="0"/>
      <w:marBottom w:val="0"/>
      <w:divBdr>
        <w:top w:val="none" w:sz="0" w:space="0" w:color="auto"/>
        <w:left w:val="none" w:sz="0" w:space="0" w:color="auto"/>
        <w:bottom w:val="none" w:sz="0" w:space="0" w:color="auto"/>
        <w:right w:val="none" w:sz="0" w:space="0" w:color="auto"/>
      </w:divBdr>
    </w:div>
    <w:div w:id="1663047588">
      <w:bodyDiv w:val="1"/>
      <w:marLeft w:val="0"/>
      <w:marRight w:val="0"/>
      <w:marTop w:val="0"/>
      <w:marBottom w:val="0"/>
      <w:divBdr>
        <w:top w:val="none" w:sz="0" w:space="0" w:color="auto"/>
        <w:left w:val="none" w:sz="0" w:space="0" w:color="auto"/>
        <w:bottom w:val="none" w:sz="0" w:space="0" w:color="auto"/>
        <w:right w:val="none" w:sz="0" w:space="0" w:color="auto"/>
      </w:divBdr>
    </w:div>
    <w:div w:id="1779175442">
      <w:bodyDiv w:val="1"/>
      <w:marLeft w:val="0"/>
      <w:marRight w:val="0"/>
      <w:marTop w:val="0"/>
      <w:marBottom w:val="0"/>
      <w:divBdr>
        <w:top w:val="none" w:sz="0" w:space="0" w:color="auto"/>
        <w:left w:val="none" w:sz="0" w:space="0" w:color="auto"/>
        <w:bottom w:val="none" w:sz="0" w:space="0" w:color="auto"/>
        <w:right w:val="none" w:sz="0" w:space="0" w:color="auto"/>
      </w:divBdr>
    </w:div>
    <w:div w:id="2020767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x-neuhaus.info/soundworks/vectors/walks/LISTEN/LISTEN.pdf" TargetMode="External"/><Relationship Id="rId13" Type="http://schemas.openxmlformats.org/officeDocument/2006/relationships/hyperlink" Target="https://personal.cis.strath.ac.uk/murray.wood/astral.html" TargetMode="External"/><Relationship Id="rId18" Type="http://schemas.openxmlformats.org/officeDocument/2006/relationships/hyperlink" Target="https://writingcommons.org/section/information-literacy/information-literacy-perspectives-practices/information-has-value/popular-vs-scholarly-sources/" TargetMode="External"/><Relationship Id="rId26" Type="http://schemas.openxmlformats.org/officeDocument/2006/relationships/hyperlink" Target="https://www.theverge.com/2014/8/28/6071399/scientists-are-recording-the-sound-of-the-whole-planet" TargetMode="External"/><Relationship Id="rId3" Type="http://schemas.openxmlformats.org/officeDocument/2006/relationships/styles" Target="styles.xml"/><Relationship Id="rId21" Type="http://schemas.openxmlformats.org/officeDocument/2006/relationships/hyperlink" Target="https://writingcommons.org/article/when-to-paraphrase/" TargetMode="External"/><Relationship Id="rId7" Type="http://schemas.openxmlformats.org/officeDocument/2006/relationships/hyperlink" Target="http://nautil.us/issue/26/color/sound-and-touch-collide-rp" TargetMode="External"/><Relationship Id="rId12" Type="http://schemas.openxmlformats.org/officeDocument/2006/relationships/hyperlink" Target="http://educate.lindsay.k12.ca.us/Files/Resources/16eb6cdf-4a7f-4b00-87e4-11c573994883.pdf" TargetMode="External"/><Relationship Id="rId17" Type="http://schemas.openxmlformats.org/officeDocument/2006/relationships/hyperlink" Target="https://writingcommons.org/section/evidence/reasoning-with-evidence/connecting-evidence-to-your-claims/" TargetMode="External"/><Relationship Id="rId25" Type="http://schemas.openxmlformats.org/officeDocument/2006/relationships/hyperlink" Target="http://www.synthtopia.com/content/2009/09/17/brian-enos-thoughts-on-ambient-music/" TargetMode="External"/><Relationship Id="rId2" Type="http://schemas.openxmlformats.org/officeDocument/2006/relationships/numbering" Target="numbering.xml"/><Relationship Id="rId16" Type="http://schemas.openxmlformats.org/officeDocument/2006/relationships/hyperlink" Target="https://writingcommons.org/article/integrating-evidence-appropriately/" TargetMode="External"/><Relationship Id="rId20" Type="http://schemas.openxmlformats.org/officeDocument/2006/relationships/hyperlink" Target="https://writingcommons.org/section/evidence/reasoning-with-evidence/attribution-citation-referen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layoftheland.net/archive/art4639-2013/weeks1-5/three_modes_of_listening.pdf" TargetMode="External"/><Relationship Id="rId11" Type="http://schemas.openxmlformats.org/officeDocument/2006/relationships/hyperlink" Target="https://writingcommons.org/section/evidence/" TargetMode="External"/><Relationship Id="rId24" Type="http://schemas.openxmlformats.org/officeDocument/2006/relationships/hyperlink" Target="http://sonicfield.org/2016/06/ambient-sound-presence-embodiment-and-the-spatial-turn/" TargetMode="External"/><Relationship Id="rId5" Type="http://schemas.openxmlformats.org/officeDocument/2006/relationships/webSettings" Target="webSettings.xml"/><Relationship Id="rId15" Type="http://schemas.openxmlformats.org/officeDocument/2006/relationships/hyperlink" Target="https://writingcommons.org/section/evidence/weaving-evidence-into-texts/paraphrases/" TargetMode="External"/><Relationship Id="rId23" Type="http://schemas.openxmlformats.org/officeDocument/2006/relationships/hyperlink" Target="https://writingcommons.org/article/works-cited-page-checklist/" TargetMode="External"/><Relationship Id="rId28" Type="http://schemas.openxmlformats.org/officeDocument/2006/relationships/hyperlink" Target="https://writingcommons.org/section/research/research-methods/empirical-research-primary-research-scientific-research/qualitative-research/ethnography/" TargetMode="External"/><Relationship Id="rId10" Type="http://schemas.openxmlformats.org/officeDocument/2006/relationships/hyperlink" Target="https://writingcommons.org/section/rhetoric/rhetorical-situation/purpose/what-is-a-thesis/weak-thesis/" TargetMode="External"/><Relationship Id="rId19" Type="http://schemas.openxmlformats.org/officeDocument/2006/relationships/hyperlink" Target="https://writingcommons.org/section/information-literacy/information-literacy-perspectives-practices/information-has-value/plagiarism/" TargetMode="External"/><Relationship Id="rId4" Type="http://schemas.openxmlformats.org/officeDocument/2006/relationships/settings" Target="settings.xml"/><Relationship Id="rId9" Type="http://schemas.openxmlformats.org/officeDocument/2006/relationships/hyperlink" Target="https://writingcommons.org/article/formulating-a-thesis/" TargetMode="External"/><Relationship Id="rId14" Type="http://schemas.openxmlformats.org/officeDocument/2006/relationships/hyperlink" Target="https://writingcommons.org/section/evidence/reasoning-with-evidence/summarize-more-concisely/" TargetMode="External"/><Relationship Id="rId22" Type="http://schemas.openxmlformats.org/officeDocument/2006/relationships/hyperlink" Target="https://writingcommons.org/section/evidence/reasoning-with-evidence/intergrate-evidence/" TargetMode="External"/><Relationship Id="rId27" Type="http://schemas.openxmlformats.org/officeDocument/2006/relationships/hyperlink" Target="https://storycorps.org/listen/?collection=sound-portrai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20C1C-85F0-4D1D-B0A8-AA8F76D3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Margenau</dc:creator>
  <cp:keywords/>
  <dc:description/>
  <cp:lastModifiedBy>Microsoft Office User</cp:lastModifiedBy>
  <cp:revision>2</cp:revision>
  <dcterms:created xsi:type="dcterms:W3CDTF">2022-11-17T22:52:00Z</dcterms:created>
  <dcterms:modified xsi:type="dcterms:W3CDTF">2022-11-17T22:52:00Z</dcterms:modified>
</cp:coreProperties>
</file>