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38D6203A" w:rsidR="002B3BA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Dynamics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in </w:t>
      </w:r>
      <w:r w:rsidR="00020426">
        <w:rPr>
          <w:rFonts w:ascii="Times New Roman" w:eastAsia="Times New Roman" w:hAnsi="Times New Roman" w:cs="Times New Roman"/>
          <w:sz w:val="24"/>
          <w:szCs w:val="24"/>
        </w:rPr>
        <w:t>“T</w:t>
      </w:r>
      <w:r>
        <w:rPr>
          <w:rFonts w:ascii="Times New Roman" w:eastAsia="Times New Roman" w:hAnsi="Times New Roman" w:cs="Times New Roman"/>
          <w:sz w:val="24"/>
          <w:szCs w:val="24"/>
        </w:rPr>
        <w:t>he Company of Wolves”</w:t>
      </w:r>
    </w:p>
    <w:p w14:paraId="00000006" w14:textId="057ACF7B" w:rsidR="002B3BAC" w:rsidRDefault="00D61E61" w:rsidP="00D61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enchantresses of fantasy and sensuality, Angela Carter’s feminist retelling of the classic Little Red Riding Hood, “The Company of Wolves,” functions as a cautionary tale of the power dynamics of sex work. Despite the popularity of </w:t>
      </w:r>
      <w:r w:rsidR="00C94C7F">
        <w:rPr>
          <w:rFonts w:ascii="Times New Roman" w:eastAsia="Times New Roman" w:hAnsi="Times New Roman" w:cs="Times New Roman"/>
          <w:sz w:val="24"/>
          <w:szCs w:val="24"/>
        </w:rPr>
        <w:t xml:space="preserve">online </w:t>
      </w:r>
      <w:r w:rsidR="00033AF9">
        <w:rPr>
          <w:rFonts w:ascii="Times New Roman" w:eastAsia="Times New Roman" w:hAnsi="Times New Roman" w:cs="Times New Roman"/>
          <w:sz w:val="24"/>
          <w:szCs w:val="24"/>
        </w:rPr>
        <w:t>sex work</w:t>
      </w:r>
      <w:r w:rsidR="00C94C7F">
        <w:rPr>
          <w:rFonts w:ascii="Times New Roman" w:eastAsia="Times New Roman" w:hAnsi="Times New Roman" w:cs="Times New Roman"/>
          <w:sz w:val="24"/>
          <w:szCs w:val="24"/>
        </w:rPr>
        <w:t xml:space="preserve"> formats</w:t>
      </w:r>
      <w:r>
        <w:rPr>
          <w:rFonts w:ascii="Times New Roman" w:eastAsia="Times New Roman" w:hAnsi="Times New Roman" w:cs="Times New Roman"/>
          <w:sz w:val="24"/>
          <w:szCs w:val="24"/>
        </w:rPr>
        <w:t xml:space="preserve"> like OnlyFans, </w:t>
      </w:r>
      <w:r w:rsidR="00C94C7F">
        <w:rPr>
          <w:rFonts w:ascii="Times New Roman" w:eastAsia="Times New Roman" w:hAnsi="Times New Roman" w:cs="Times New Roman"/>
          <w:sz w:val="24"/>
          <w:szCs w:val="24"/>
        </w:rPr>
        <w:t>popular</w:t>
      </w:r>
      <w:r>
        <w:rPr>
          <w:rFonts w:ascii="Times New Roman" w:eastAsia="Times New Roman" w:hAnsi="Times New Roman" w:cs="Times New Roman"/>
          <w:sz w:val="24"/>
          <w:szCs w:val="24"/>
        </w:rPr>
        <w:t xml:space="preserve"> discourse on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is simplistic and under-developed. Society remains </w:t>
      </w:r>
      <w:r w:rsidR="00C94C7F">
        <w:rPr>
          <w:rFonts w:ascii="Times New Roman" w:eastAsia="Times New Roman" w:hAnsi="Times New Roman" w:cs="Times New Roman"/>
          <w:sz w:val="24"/>
          <w:szCs w:val="24"/>
        </w:rPr>
        <w:t xml:space="preserve">anti-sex and </w:t>
      </w:r>
      <w:r>
        <w:rPr>
          <w:rFonts w:ascii="Times New Roman" w:eastAsia="Times New Roman" w:hAnsi="Times New Roman" w:cs="Times New Roman"/>
          <w:sz w:val="24"/>
          <w:szCs w:val="24"/>
        </w:rPr>
        <w:t xml:space="preserve">whore-phobic. Awareness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does not eliminate harm if the discourse remains under-developed and simplistic. The internet popularity of </w:t>
      </w:r>
      <w:r w:rsidR="00033AF9">
        <w:rPr>
          <w:rFonts w:ascii="Times New Roman" w:eastAsia="Times New Roman" w:hAnsi="Times New Roman" w:cs="Times New Roman"/>
          <w:sz w:val="24"/>
          <w:szCs w:val="24"/>
        </w:rPr>
        <w:t>sex work</w:t>
      </w:r>
      <w:r w:rsidR="00C94C7F">
        <w:rPr>
          <w:rFonts w:ascii="Times New Roman" w:eastAsia="Times New Roman" w:hAnsi="Times New Roman" w:cs="Times New Roman"/>
          <w:sz w:val="24"/>
          <w:szCs w:val="24"/>
        </w:rPr>
        <w:t>, along with simplistic views of empowerment and consent,</w:t>
      </w:r>
      <w:r>
        <w:rPr>
          <w:rFonts w:ascii="Times New Roman" w:eastAsia="Times New Roman" w:hAnsi="Times New Roman" w:cs="Times New Roman"/>
          <w:sz w:val="24"/>
          <w:szCs w:val="24"/>
        </w:rPr>
        <w:t xml:space="preserve"> gives potential providers false expectations of the industry</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making them naive of the realities of entering the industry and more susceptible to harm and violence. The simplistic idea that bodily autonomy is empowerment takes away from the complexities of power dynamics within the sex industry. It diminishes the dangers and stigma providers face. On the other hand, the savior-perspective of pitying the traumatized providers and the perceived immorality they partake in to survive is also rooted in whore-phobia. </w:t>
      </w:r>
      <w:r w:rsidR="00C94C7F">
        <w:rPr>
          <w:rFonts w:ascii="Times New Roman" w:eastAsia="Times New Roman" w:hAnsi="Times New Roman" w:cs="Times New Roman"/>
          <w:sz w:val="24"/>
          <w:szCs w:val="24"/>
        </w:rPr>
        <w:t xml:space="preserve">As exemplified in “The Company of Wolves,” society </w:t>
      </w:r>
      <w:r>
        <w:rPr>
          <w:rFonts w:ascii="Times New Roman" w:eastAsia="Times New Roman" w:hAnsi="Times New Roman" w:cs="Times New Roman"/>
          <w:sz w:val="24"/>
          <w:szCs w:val="24"/>
        </w:rPr>
        <w:t>must understand that power dynamics change under different conditions</w:t>
      </w:r>
      <w:r w:rsidR="00C94C7F">
        <w:rPr>
          <w:rFonts w:ascii="Times New Roman" w:eastAsia="Times New Roman" w:hAnsi="Times New Roman" w:cs="Times New Roman"/>
          <w:sz w:val="24"/>
          <w:szCs w:val="24"/>
        </w:rPr>
        <w:t>. P</w:t>
      </w:r>
      <w:r>
        <w:rPr>
          <w:rFonts w:ascii="Times New Roman" w:eastAsia="Times New Roman" w:hAnsi="Times New Roman" w:cs="Times New Roman"/>
          <w:sz w:val="24"/>
          <w:szCs w:val="24"/>
        </w:rPr>
        <w:t>ower is nuanced</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94C7F">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depends on the interplay between circumstance and one’s intersectional identities. </w:t>
      </w:r>
    </w:p>
    <w:p w14:paraId="00000009" w14:textId="6A2CA46F" w:rsidR="002B3BAC" w:rsidRDefault="00000000" w:rsidP="00D61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Power is nuanced and ever-changing. Power exists in perpetual duality. There cannot be power without exploitation. Survival cannot exist without danger. It is a perpetual battle between opposing forces. A similar duality of power and survival is seen in the plight of the story's antagonists, the werewolves. Although they are strong, they are starving. Although they are feared, they are desperate to survive. The reality of their strength and ferocity is that they are starving, desperate, and alone. They must compete with the other wolves for food. “They are grey as famine, they are unkind as plague,” describes Carter</w:t>
      </w:r>
      <w:r w:rsidR="00D61E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are abhorred by humans, yet </w:t>
      </w:r>
      <w:r>
        <w:rPr>
          <w:rFonts w:ascii="Times New Roman" w:eastAsia="Times New Roman" w:hAnsi="Times New Roman" w:cs="Times New Roman"/>
          <w:sz w:val="24"/>
          <w:szCs w:val="24"/>
        </w:rPr>
        <w:lastRenderedPageBreak/>
        <w:t xml:space="preserve">are still human themselves. Carter writes, “That long-drawn, wavering howl has, for all its fearful resonance, some inherent sadness in it, as if the beasts would love to be less beastly if </w:t>
      </w:r>
      <w:proofErr w:type="gramStart"/>
      <w:r>
        <w:rPr>
          <w:rFonts w:ascii="Times New Roman" w:eastAsia="Times New Roman" w:hAnsi="Times New Roman" w:cs="Times New Roman"/>
          <w:sz w:val="24"/>
          <w:szCs w:val="24"/>
        </w:rPr>
        <w:t>only</w:t>
      </w:r>
      <w:proofErr w:type="gramEnd"/>
      <w:r>
        <w:rPr>
          <w:rFonts w:ascii="Times New Roman" w:eastAsia="Times New Roman" w:hAnsi="Times New Roman" w:cs="Times New Roman"/>
          <w:sz w:val="24"/>
          <w:szCs w:val="24"/>
        </w:rPr>
        <w:t xml:space="preserve"> they knew how and never cease to mourn their own condition</w:t>
      </w:r>
      <w:r w:rsidR="005326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the concepts of the werewolves' strength and survival oppose one another, the duality of both is the reality of the lives of the werewolves. In sex work, both the customers and providers display this dynamic. Much like the wolves, the men who are customers in the sex-industry exist in duality. Men are physically strong yet emotionally stunted. Society conditions them to be aggressive and entitled, yet these traits prevent the social creature that is a man </w:t>
      </w:r>
      <w:r w:rsidR="00780EAE">
        <w:rPr>
          <w:rFonts w:ascii="Times New Roman" w:eastAsia="Times New Roman" w:hAnsi="Times New Roman" w:cs="Times New Roman"/>
          <w:sz w:val="24"/>
          <w:szCs w:val="24"/>
        </w:rPr>
        <w:t>from developing</w:t>
      </w:r>
      <w:r>
        <w:rPr>
          <w:rFonts w:ascii="Times New Roman" w:eastAsia="Times New Roman" w:hAnsi="Times New Roman" w:cs="Times New Roman"/>
          <w:sz w:val="24"/>
          <w:szCs w:val="24"/>
        </w:rPr>
        <w:t xml:space="preserve"> and </w:t>
      </w:r>
      <w:r w:rsidR="00780EAE">
        <w:rPr>
          <w:rFonts w:ascii="Times New Roman" w:eastAsia="Times New Roman" w:hAnsi="Times New Roman" w:cs="Times New Roman"/>
          <w:sz w:val="24"/>
          <w:szCs w:val="24"/>
        </w:rPr>
        <w:t>maintaining</w:t>
      </w:r>
      <w:r>
        <w:rPr>
          <w:rFonts w:ascii="Times New Roman" w:eastAsia="Times New Roman" w:hAnsi="Times New Roman" w:cs="Times New Roman"/>
          <w:sz w:val="24"/>
          <w:szCs w:val="24"/>
        </w:rPr>
        <w:t xml:space="preserve"> healthy relationships with others and themselves. </w:t>
      </w:r>
      <w:r w:rsidR="00780EAE">
        <w:rPr>
          <w:rFonts w:ascii="Times New Roman" w:eastAsia="Times New Roman" w:hAnsi="Times New Roman" w:cs="Times New Roman"/>
          <w:sz w:val="24"/>
          <w:szCs w:val="24"/>
        </w:rPr>
        <w:t>As analyzed by bell hooks, “…patriarchy demands of all males that they engage in acts of psychic self-mutilation, that they kill off the emotional parts of themselves</w:t>
      </w:r>
      <w:r w:rsidR="005326A0">
        <w:rPr>
          <w:rFonts w:ascii="Times New Roman" w:eastAsia="Times New Roman" w:hAnsi="Times New Roman" w:cs="Times New Roman"/>
          <w:sz w:val="24"/>
          <w:szCs w:val="24"/>
        </w:rPr>
        <w:t>.</w:t>
      </w:r>
      <w:r w:rsidR="00780E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Much like the werewolves who are starving, desperate, and alone, men who buy sex are seeking immediately gratifying sexual and emotional release and intimacy. Just like the werewolves were originally humans like anyone else in the community, men who buy sex are your friends, brothers, cousins, fathers, grandparents, etc. Some of them are pleasures to work with, respectful and understanding of boundaries. Some of them are immediately aggressive and demanding. Others are wolves in sheep’s clothing</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like the handsome, charming, and helpful hunter that would later reveal himself as a werewolf to the main character by killing and eating her grandmother (Carter). While full-service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can take precautions like screening potential clients, the most cunning of monstrous humans successfully prey on the most vulnerable without anyone ever knowing.</w:t>
      </w:r>
      <w:r w:rsidR="00411324">
        <w:rPr>
          <w:rFonts w:ascii="Times New Roman" w:eastAsia="Times New Roman" w:hAnsi="Times New Roman" w:cs="Times New Roman"/>
          <w:sz w:val="24"/>
          <w:szCs w:val="24"/>
        </w:rPr>
        <w:t xml:space="preserve"> “Fear and flee the wolf; for, worst of all, the wolf may be more than he seems</w:t>
      </w:r>
      <w:r w:rsidR="005326A0">
        <w:rPr>
          <w:rFonts w:ascii="Times New Roman" w:eastAsia="Times New Roman" w:hAnsi="Times New Roman" w:cs="Times New Roman"/>
          <w:sz w:val="24"/>
          <w:szCs w:val="24"/>
        </w:rPr>
        <w:t>.</w:t>
      </w:r>
      <w:r w:rsidR="004113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duality of power and survival of the wolves also parallels the providers of the sex industry. Providers must survive in a capitalist system that exploits them. They use their bodies to sell sex and fantasies by exploiting the expectations of a patriarchal, </w:t>
      </w:r>
      <w:r>
        <w:rPr>
          <w:rFonts w:ascii="Times New Roman" w:eastAsia="Times New Roman" w:hAnsi="Times New Roman" w:cs="Times New Roman"/>
          <w:sz w:val="24"/>
          <w:szCs w:val="24"/>
        </w:rPr>
        <w:lastRenderedPageBreak/>
        <w:t xml:space="preserve">misogynist, capitalist society. Despite the power of entrepreneurial ingenuity, providers know that to exploit this society, one must accept the risks of life-threatening danger and life-long stigma by the same anti-sex, whore-phobic society in which the industry exists. Like the wolves who are powerful yet starving,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are empowered yet vulnerable. In the capitalist concept of business, a duality of profit and exploitation exists in anything that is commodified. This tug-of-war is the root of exploitation. </w:t>
      </w:r>
      <w:r w:rsidR="00411324">
        <w:rPr>
          <w:rFonts w:ascii="Times New Roman" w:eastAsia="Times New Roman" w:hAnsi="Times New Roman" w:cs="Times New Roman"/>
          <w:sz w:val="24"/>
          <w:szCs w:val="24"/>
        </w:rPr>
        <w:t>C</w:t>
      </w:r>
      <w:r>
        <w:rPr>
          <w:rFonts w:ascii="Times New Roman" w:eastAsia="Times New Roman" w:hAnsi="Times New Roman" w:cs="Times New Roman"/>
          <w:sz w:val="24"/>
          <w:szCs w:val="24"/>
        </w:rPr>
        <w:t>ustomers want to pay the least for the most</w:t>
      </w:r>
      <w:r w:rsidR="004113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sellers want to be paid the most for the </w:t>
      </w:r>
      <w:r w:rsidRPr="00D61E61">
        <w:rPr>
          <w:rFonts w:ascii="Times New Roman" w:eastAsia="Times New Roman" w:hAnsi="Times New Roman" w:cs="Times New Roman"/>
          <w:sz w:val="24"/>
          <w:szCs w:val="24"/>
        </w:rPr>
        <w:t>least. This dynamic can never be escaped in capitalism</w:t>
      </w:r>
      <w:r w:rsidR="00083DED" w:rsidRPr="00D61E61">
        <w:rPr>
          <w:rFonts w:ascii="Times New Roman" w:eastAsia="Times New Roman" w:hAnsi="Times New Roman" w:cs="Times New Roman"/>
          <w:sz w:val="24"/>
          <w:szCs w:val="24"/>
        </w:rPr>
        <w:t>—especially patriarchal capitalism.</w:t>
      </w:r>
      <w:r w:rsidR="00411324" w:rsidRPr="00083DE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tug-of-war between providers and customers in the sex industry </w:t>
      </w:r>
      <w:r w:rsidR="005B7388">
        <w:rPr>
          <w:rFonts w:ascii="Times New Roman" w:eastAsia="Times New Roman" w:hAnsi="Times New Roman" w:cs="Times New Roman"/>
          <w:sz w:val="24"/>
          <w:szCs w:val="24"/>
        </w:rPr>
        <w:t>is furthered catalyzed by</w:t>
      </w:r>
      <w:r>
        <w:rPr>
          <w:rFonts w:ascii="Times New Roman" w:eastAsia="Times New Roman" w:hAnsi="Times New Roman" w:cs="Times New Roman"/>
          <w:sz w:val="24"/>
          <w:szCs w:val="24"/>
        </w:rPr>
        <w:t xml:space="preserve"> a</w:t>
      </w:r>
      <w:r w:rsidR="005B7388">
        <w:rPr>
          <w:rFonts w:ascii="Times New Roman" w:eastAsia="Times New Roman" w:hAnsi="Times New Roman" w:cs="Times New Roman"/>
          <w:sz w:val="24"/>
          <w:szCs w:val="24"/>
        </w:rPr>
        <w:t xml:space="preserve"> misogynist </w:t>
      </w:r>
      <w:r>
        <w:rPr>
          <w:rFonts w:ascii="Times New Roman" w:eastAsia="Times New Roman" w:hAnsi="Times New Roman" w:cs="Times New Roman"/>
          <w:sz w:val="24"/>
          <w:szCs w:val="24"/>
        </w:rPr>
        <w:t xml:space="preserve">environment where providers must accept that they will be sexually assaulted, especially when the commodity is sex.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must take on big risks to reap big rewards</w:t>
      </w:r>
      <w:r w:rsidR="005B7388">
        <w:rPr>
          <w:rFonts w:ascii="Times New Roman" w:eastAsia="Times New Roman" w:hAnsi="Times New Roman" w:cs="Times New Roman"/>
          <w:sz w:val="24"/>
          <w:szCs w:val="24"/>
        </w:rPr>
        <w:t>. They must navigate the darkness of vulnerability and secrecy common to ladies of the night.</w:t>
      </w:r>
      <w:r>
        <w:rPr>
          <w:rFonts w:ascii="Times New Roman" w:eastAsia="Times New Roman" w:hAnsi="Times New Roman" w:cs="Times New Roman"/>
          <w:sz w:val="24"/>
          <w:szCs w:val="24"/>
        </w:rPr>
        <w:t xml:space="preserve"> </w:t>
      </w:r>
    </w:p>
    <w:p w14:paraId="0000000A" w14:textId="483C8A4F" w:rsidR="002B3B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underground world of the sex industry is the ominous forest in the story. The main character in the forbidden part of the forest parallels the most vulnerable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like those who walk the blade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advertising themselves on streets and providing services to customers who drive by). She is exactly where the rest of society forbids</w:t>
      </w:r>
      <w:r w:rsidR="00B57E7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dangerous place no one dares to enter. Carter starts the story with a background of tales and warnings of the starving, ferocious werewolves in the forest. If you go into this forbidden forest of hungry wolves, everyone assumes that you will face danger. No one will be there to save you. One must, at least, carry a weapon to defend oneself. Carter writes, “You are always in danger in the forest, where no people are…step between the gateposts of the forest with the greatest trepidation and infinite precautions, for if you stray from the path for one instant, the wolves will eat you</w:t>
      </w:r>
      <w:r w:rsidR="00B57E77">
        <w:rPr>
          <w:rFonts w:ascii="Times New Roman" w:eastAsia="Times New Roman" w:hAnsi="Times New Roman" w:cs="Times New Roman"/>
          <w:sz w:val="24"/>
          <w:szCs w:val="24"/>
        </w:rPr>
        <w:t>.</w:t>
      </w:r>
      <w:r>
        <w:rPr>
          <w:rFonts w:ascii="Times New Roman" w:eastAsia="Times New Roman" w:hAnsi="Times New Roman" w:cs="Times New Roman"/>
          <w:sz w:val="24"/>
          <w:szCs w:val="24"/>
        </w:rPr>
        <w:t>” The tales of the wolves parallel the underground sex-</w:t>
      </w:r>
      <w:r w:rsidR="00083DED">
        <w:rPr>
          <w:rFonts w:ascii="Times New Roman" w:eastAsia="Times New Roman" w:hAnsi="Times New Roman" w:cs="Times New Roman"/>
          <w:sz w:val="24"/>
          <w:szCs w:val="24"/>
        </w:rPr>
        <w:t>industry</w:t>
      </w:r>
      <w:r>
        <w:rPr>
          <w:rFonts w:ascii="Times New Roman" w:eastAsia="Times New Roman" w:hAnsi="Times New Roman" w:cs="Times New Roman"/>
          <w:sz w:val="24"/>
          <w:szCs w:val="24"/>
        </w:rPr>
        <w:t xml:space="preserve">. Vanilla society views the sex-industry </w:t>
      </w:r>
      <w:r>
        <w:rPr>
          <w:rFonts w:ascii="Times New Roman" w:eastAsia="Times New Roman" w:hAnsi="Times New Roman" w:cs="Times New Roman"/>
          <w:sz w:val="24"/>
          <w:szCs w:val="24"/>
        </w:rPr>
        <w:lastRenderedPageBreak/>
        <w:t xml:space="preserve">as forbidden because of its perceived immorality and deviance. If a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 is sexually or physically assaulted</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even killed</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society does not care about her justice because they never cared for her safety. Just as the main character must accept danger and violence because she went to the forbidden forest to visit her grandmother (Carter),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who are physically and sexually assaulted are not seen as victims of violence because of the nature of their work. The danger involving the sex-industry is created by an anti-sex, whore-phobic society that has nothing but disdain for the perceived immorality of a deviant, under-ground </w:t>
      </w:r>
      <w:r w:rsidR="00B57E77">
        <w:rPr>
          <w:rFonts w:ascii="Times New Roman" w:eastAsia="Times New Roman" w:hAnsi="Times New Roman" w:cs="Times New Roman"/>
          <w:sz w:val="24"/>
          <w:szCs w:val="24"/>
        </w:rPr>
        <w:t>trade</w:t>
      </w:r>
      <w:r>
        <w:rPr>
          <w:rFonts w:ascii="Times New Roman" w:eastAsia="Times New Roman" w:hAnsi="Times New Roman" w:cs="Times New Roman"/>
          <w:sz w:val="24"/>
          <w:szCs w:val="24"/>
        </w:rPr>
        <w:t>.</w:t>
      </w:r>
      <w:r w:rsidR="00083DED">
        <w:rPr>
          <w:rFonts w:ascii="Times New Roman" w:eastAsia="Times New Roman" w:hAnsi="Times New Roman" w:cs="Times New Roman"/>
          <w:sz w:val="24"/>
          <w:szCs w:val="24"/>
        </w:rPr>
        <w:t xml:space="preserve"> </w:t>
      </w:r>
    </w:p>
    <w:p w14:paraId="0000000B" w14:textId="72AE7D2D" w:rsidR="002B3BAC" w:rsidRDefault="003A18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perils of vulnerability,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have mastered the magic of their innate sensuality to survive in a world created for women to suffer. Patriarchy makes it so that women must rely on men for protection and safety</w:t>
      </w:r>
      <w:r w:rsidR="00083D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background of the werewolves tells of many instances of men killing werewolves. However, one of the tales was that of a witch who “turned an entire wedding party into wolves because the groom had settled on another girl. She used to order them to visit her, at night, from spite, and they would sit and howl around her cottage for her, serenading her with their misery” (Carter). Men used their physical strength to protect themselves, while the one woman who could control the wolves was a witch that used magic. Sex workers have commodified the magic of their sexuality to survive. They use their sexuality to be in control</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exploiting the objectification of </w:t>
      </w:r>
      <w:r w:rsidR="00AC4725">
        <w:rPr>
          <w:rFonts w:ascii="Times New Roman" w:eastAsia="Times New Roman" w:hAnsi="Times New Roman" w:cs="Times New Roman"/>
          <w:sz w:val="24"/>
          <w:szCs w:val="24"/>
        </w:rPr>
        <w:t>women’s</w:t>
      </w:r>
      <w:r>
        <w:rPr>
          <w:rFonts w:ascii="Times New Roman" w:eastAsia="Times New Roman" w:hAnsi="Times New Roman" w:cs="Times New Roman"/>
          <w:sz w:val="24"/>
          <w:szCs w:val="24"/>
        </w:rPr>
        <w:t>’ bodies to make money</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just as the witch used magic to control the wolves. Overcoming adversity is powerful, resilient, and magical. Like a rose that grows from concrete, sex workers exemplify ingenuity because they exploit the patriarchy and misogyny of a capitalist society to profit. While women in vanilla society struggle to demand equal pay, sex workers set the price</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practicing a form of wealth redistribution. In its nature, sex work is making lemonade out of lemons. The feminine bodies that society uses to justify inequality and injustice </w:t>
      </w:r>
      <w:r w:rsidR="00AC4725">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reclaimed as </w:t>
      </w:r>
      <w:r w:rsidR="004059AC">
        <w:rPr>
          <w:rFonts w:ascii="Times New Roman" w:eastAsia="Times New Roman" w:hAnsi="Times New Roman" w:cs="Times New Roman"/>
          <w:sz w:val="24"/>
          <w:szCs w:val="24"/>
        </w:rPr>
        <w:t>bodies</w:t>
      </w:r>
      <w:r>
        <w:rPr>
          <w:rFonts w:ascii="Times New Roman" w:eastAsia="Times New Roman" w:hAnsi="Times New Roman" w:cs="Times New Roman"/>
          <w:sz w:val="24"/>
          <w:szCs w:val="24"/>
        </w:rPr>
        <w:t xml:space="preserve"> of resilience and </w:t>
      </w:r>
      <w:r>
        <w:rPr>
          <w:rFonts w:ascii="Times New Roman" w:eastAsia="Times New Roman" w:hAnsi="Times New Roman" w:cs="Times New Roman"/>
          <w:sz w:val="24"/>
          <w:szCs w:val="24"/>
        </w:rPr>
        <w:lastRenderedPageBreak/>
        <w:t xml:space="preserve">opportunity. Sex workers are a garden of roses that grew from concrete. </w:t>
      </w:r>
      <w:r w:rsidR="004059A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ike the magical witch who controlled the wolves,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can use their sexuality to have customers willingly give them their rent money and savings. That is magic. This magical control over men as seen through control over the werewolves is also depicted in the main character by being able to control the wolf with the </w:t>
      </w:r>
      <w:r w:rsidR="004059AC">
        <w:rPr>
          <w:rFonts w:ascii="Times New Roman" w:eastAsia="Times New Roman" w:hAnsi="Times New Roman" w:cs="Times New Roman"/>
          <w:sz w:val="24"/>
          <w:szCs w:val="24"/>
        </w:rPr>
        <w:t>enchantment</w:t>
      </w:r>
      <w:r>
        <w:rPr>
          <w:rFonts w:ascii="Times New Roman" w:eastAsia="Times New Roman" w:hAnsi="Times New Roman" w:cs="Times New Roman"/>
          <w:sz w:val="24"/>
          <w:szCs w:val="24"/>
        </w:rPr>
        <w:t xml:space="preserve"> of her sexuality and confidence. She burned the clothes, preventing the werewolf from turning human and preying on someone else. “The girl burst out laughing; she knew she was nobody’s meat. She laughed at him full in the face, she ripped off his shirt for him and flung it into the fire, in the fiery wake of her own discarded clothing,” writes Carter. The main character is able to control the wolf like the witch through her innate, human form of magic instead of supernatural powers. The magic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is reclaiming one’s body and using it to control rather than be controlled by society. The main character exemplifies this when she laughs hysterically at the threatening wolf because she is </w:t>
      </w:r>
      <w:r w:rsidR="004059AC">
        <w:rPr>
          <w:rFonts w:ascii="Times New Roman" w:eastAsia="Times New Roman" w:hAnsi="Times New Roman" w:cs="Times New Roman"/>
          <w:sz w:val="24"/>
          <w:szCs w:val="24"/>
        </w:rPr>
        <w:t>“</w:t>
      </w:r>
      <w:r>
        <w:rPr>
          <w:rFonts w:ascii="Times New Roman" w:eastAsia="Times New Roman" w:hAnsi="Times New Roman" w:cs="Times New Roman"/>
          <w:sz w:val="24"/>
          <w:szCs w:val="24"/>
        </w:rPr>
        <w:t>nobody’s meat</w:t>
      </w:r>
      <w:r w:rsidR="004059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(Carter). </w:t>
      </w:r>
    </w:p>
    <w:p w14:paraId="0000000C" w14:textId="609B89DC" w:rsidR="002B3B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magic and empowerment of reclaiming one's body to survive, Carter uses the main character to depict the nuance of ever-changing power dynamics in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The main character, a pubescent girl, is depicted as naive</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representing her vulnerability. This parallels the vulnerability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and the naivety of new providers entering the industry, similar to the girl’s </w:t>
      </w:r>
      <w:r w:rsidR="004059AC">
        <w:rPr>
          <w:rFonts w:ascii="Times New Roman" w:eastAsia="Times New Roman" w:hAnsi="Times New Roman" w:cs="Times New Roman"/>
          <w:sz w:val="24"/>
          <w:szCs w:val="24"/>
        </w:rPr>
        <w:t>innocence</w:t>
      </w:r>
      <w:r>
        <w:rPr>
          <w:rFonts w:ascii="Times New Roman" w:eastAsia="Times New Roman" w:hAnsi="Times New Roman" w:cs="Times New Roman"/>
          <w:sz w:val="24"/>
          <w:szCs w:val="24"/>
        </w:rPr>
        <w:t xml:space="preserve"> of the danger of the forbidden forest. Though </w:t>
      </w:r>
      <w:r w:rsidR="004059AC">
        <w:rPr>
          <w:rFonts w:ascii="Times New Roman" w:eastAsia="Times New Roman" w:hAnsi="Times New Roman" w:cs="Times New Roman"/>
          <w:sz w:val="24"/>
          <w:szCs w:val="24"/>
        </w:rPr>
        <w:t>guileless</w:t>
      </w:r>
      <w:r>
        <w:rPr>
          <w:rFonts w:ascii="Times New Roman" w:eastAsia="Times New Roman" w:hAnsi="Times New Roman" w:cs="Times New Roman"/>
          <w:sz w:val="24"/>
          <w:szCs w:val="24"/>
        </w:rPr>
        <w:t xml:space="preserve"> and vulnerable, the girl uses her intuition to save her life. Her in</w:t>
      </w:r>
      <w:r w:rsidR="004059AC">
        <w:rPr>
          <w:rFonts w:ascii="Times New Roman" w:eastAsia="Times New Roman" w:hAnsi="Times New Roman" w:cs="Times New Roman"/>
          <w:sz w:val="24"/>
          <w:szCs w:val="24"/>
        </w:rPr>
        <w:t>s</w:t>
      </w:r>
      <w:r>
        <w:rPr>
          <w:rFonts w:ascii="Times New Roman" w:eastAsia="Times New Roman" w:hAnsi="Times New Roman" w:cs="Times New Roman"/>
          <w:sz w:val="24"/>
          <w:szCs w:val="24"/>
        </w:rPr>
        <w:t>tin</w:t>
      </w:r>
      <w:r w:rsidR="004059AC">
        <w:rPr>
          <w:rFonts w:ascii="Times New Roman" w:eastAsia="Times New Roman" w:hAnsi="Times New Roman" w:cs="Times New Roman"/>
          <w:sz w:val="24"/>
          <w:szCs w:val="24"/>
        </w:rPr>
        <w:t>cts</w:t>
      </w:r>
      <w:r>
        <w:rPr>
          <w:rFonts w:ascii="Times New Roman" w:eastAsia="Times New Roman" w:hAnsi="Times New Roman" w:cs="Times New Roman"/>
          <w:sz w:val="24"/>
          <w:szCs w:val="24"/>
        </w:rPr>
        <w:t xml:space="preserve"> tell her that she is in immediate danger after coming across the wolf in her grandmother’s </w:t>
      </w:r>
      <w:r w:rsidR="00AC4725">
        <w:rPr>
          <w:rFonts w:ascii="Times New Roman" w:eastAsia="Times New Roman" w:hAnsi="Times New Roman" w:cs="Times New Roman"/>
          <w:sz w:val="24"/>
          <w:szCs w:val="24"/>
        </w:rPr>
        <w:t>home (</w:t>
      </w:r>
      <w:r>
        <w:rPr>
          <w:rFonts w:ascii="Times New Roman" w:eastAsia="Times New Roman" w:hAnsi="Times New Roman" w:cs="Times New Roman"/>
          <w:sz w:val="24"/>
          <w:szCs w:val="24"/>
        </w:rPr>
        <w:t xml:space="preserve">Carter). This parallels a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er’s intuition and instinct as their first</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and sometimes only</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line of defense, </w:t>
      </w:r>
      <w:r w:rsidR="004059AC">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the main character using the magic and intuition of her sexuality to save her own life. Carter describes the girl’s intuition, </w:t>
      </w:r>
      <w:r w:rsidR="004059AC">
        <w:rPr>
          <w:rFonts w:ascii="Times New Roman" w:eastAsia="Times New Roman" w:hAnsi="Times New Roman" w:cs="Times New Roman"/>
          <w:sz w:val="24"/>
          <w:szCs w:val="24"/>
        </w:rPr>
        <w:t xml:space="preserve">when she writes, </w:t>
      </w:r>
      <w:r>
        <w:rPr>
          <w:rFonts w:ascii="Times New Roman" w:eastAsia="Times New Roman" w:hAnsi="Times New Roman" w:cs="Times New Roman"/>
          <w:sz w:val="24"/>
          <w:szCs w:val="24"/>
        </w:rPr>
        <w:t>“She wanted her knife from her basket but she did not dare reach for it because his eyes were fixed upon her</w:t>
      </w:r>
      <w:r w:rsidR="004059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role of intuition depicts how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must be </w:t>
      </w:r>
      <w:r>
        <w:rPr>
          <w:rFonts w:ascii="Times New Roman" w:eastAsia="Times New Roman" w:hAnsi="Times New Roman" w:cs="Times New Roman"/>
          <w:sz w:val="24"/>
          <w:szCs w:val="24"/>
        </w:rPr>
        <w:lastRenderedPageBreak/>
        <w:t xml:space="preserve">keenly aware and adept at risk-management, body language, and conflict resolution to survive monstrous customers. This illustrates the </w:t>
      </w:r>
      <w:r w:rsidR="004059AC">
        <w:rPr>
          <w:rFonts w:ascii="Times New Roman" w:eastAsia="Times New Roman" w:hAnsi="Times New Roman" w:cs="Times New Roman"/>
          <w:sz w:val="24"/>
          <w:szCs w:val="24"/>
        </w:rPr>
        <w:t xml:space="preserve">vulnerability to </w:t>
      </w:r>
      <w:r>
        <w:rPr>
          <w:rFonts w:ascii="Times New Roman" w:eastAsia="Times New Roman" w:hAnsi="Times New Roman" w:cs="Times New Roman"/>
          <w:sz w:val="24"/>
          <w:szCs w:val="24"/>
        </w:rPr>
        <w:t xml:space="preserve">predation, yet the heightened intuition and instinct </w:t>
      </w:r>
      <w:r w:rsidR="004059AC">
        <w:rPr>
          <w:rFonts w:ascii="Times New Roman" w:eastAsia="Times New Roman" w:hAnsi="Times New Roman" w:cs="Times New Roman"/>
          <w:sz w:val="24"/>
          <w:szCs w:val="24"/>
        </w:rPr>
        <w:t xml:space="preserve">function </w:t>
      </w:r>
      <w:r>
        <w:rPr>
          <w:rFonts w:ascii="Times New Roman" w:eastAsia="Times New Roman" w:hAnsi="Times New Roman" w:cs="Times New Roman"/>
          <w:sz w:val="24"/>
          <w:szCs w:val="24"/>
        </w:rPr>
        <w:t xml:space="preserve">as another magical, resilient component of reclaiming one’s body. The very nature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is surviving in the face of danger to thrive financially. This, itself, is another example of the nuanced power dynamics within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w:t>
      </w:r>
    </w:p>
    <w:p w14:paraId="0000000D" w14:textId="24B130B7" w:rsidR="002B3BAC" w:rsidRDefault="00033A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workers consensually enter the industry but are coerced by a patriarchal, capitalist society that makes it their best option. In places outside the United States where there are military bases, a red-light district is </w:t>
      </w:r>
      <w:r w:rsidR="004059AC">
        <w:rPr>
          <w:rFonts w:ascii="Times New Roman" w:eastAsia="Times New Roman" w:hAnsi="Times New Roman" w:cs="Times New Roman"/>
          <w:sz w:val="24"/>
          <w:szCs w:val="24"/>
        </w:rPr>
        <w:t>exploited</w:t>
      </w:r>
      <w:r>
        <w:rPr>
          <w:rFonts w:ascii="Times New Roman" w:eastAsia="Times New Roman" w:hAnsi="Times New Roman" w:cs="Times New Roman"/>
          <w:sz w:val="24"/>
          <w:szCs w:val="24"/>
        </w:rPr>
        <w:t xml:space="preserve"> by </w:t>
      </w:r>
      <w:r w:rsidR="004059AC">
        <w:rPr>
          <w:rFonts w:ascii="Times New Roman" w:eastAsia="Times New Roman" w:hAnsi="Times New Roman" w:cs="Times New Roman"/>
          <w:sz w:val="24"/>
          <w:szCs w:val="24"/>
        </w:rPr>
        <w:t xml:space="preserve">and benefits from the </w:t>
      </w:r>
      <w:r>
        <w:rPr>
          <w:rFonts w:ascii="Times New Roman" w:eastAsia="Times New Roman" w:hAnsi="Times New Roman" w:cs="Times New Roman"/>
          <w:sz w:val="24"/>
          <w:szCs w:val="24"/>
        </w:rPr>
        <w:t>capitalist, imperialist conquest that providers partake in consensually. While some providers can make more money in sex work than a vanilla career, the nature of the industry can negatively affect one’s physical, mental, and emotional health. While some sex workers are equipped to handle the stress and trauma, others’ trauma response can be to fall into illicit substance use. It</w:t>
      </w:r>
      <w:r w:rsidR="004059A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s important to note that the sex-industry encompasses a variety of sub-industries that each have different factors relating to safety and visibility. For example, there are providers who walk the blade and take dates (customers) that they cannot screen for lower rates, with a blue-collar customer base. There are also high-end escorts who have strict screening policies and higher rates, with a white-collar customer base. Cyber sex work prevents the potential danger of in-person, physical services yet leaves a digital footprint that cannot be escaped. A stripper’s experience depends on the culture of the strip-club she works at</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whether management creates a safe environment, the customer base, expectations of “extras” (oral sex, hand-jobs, etc.), etc. Sugar babies must provide an emotionally draining girlfriend experience and are at higher risk of being stalked by their sugar daddies, but they do not have to experience the physical demands of dancing at a strip club or having sex with multiple clients like full-service sex workers. A sex worker who is fortunate to </w:t>
      </w:r>
      <w:r>
        <w:rPr>
          <w:rFonts w:ascii="Times New Roman" w:eastAsia="Times New Roman" w:hAnsi="Times New Roman" w:cs="Times New Roman"/>
          <w:sz w:val="24"/>
          <w:szCs w:val="24"/>
        </w:rPr>
        <w:lastRenderedPageBreak/>
        <w:t xml:space="preserve">have respectful clients will have a different experience of empowerment than one who is often sexually assaulted by clients. Similarly, the economic class of the sex worker will affect their feelings of empowerment. Rich, white, cis sex workers who </w:t>
      </w:r>
      <w:r w:rsidR="00AC4725">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screen will feel empowered; while survival sex workers, like trans-women who are escaping family abuse and have no other job prospects, may not feel empowered at all.</w:t>
      </w:r>
      <w:r w:rsidR="00D61E61">
        <w:rPr>
          <w:rFonts w:ascii="Times New Roman" w:eastAsia="Times New Roman" w:hAnsi="Times New Roman" w:cs="Times New Roman"/>
          <w:sz w:val="24"/>
          <w:szCs w:val="24"/>
        </w:rPr>
        <w:t xml:space="preserve"> Despite surviving by using the magic of intuition and sexuality in reclaiming her body, the main character still faces the trauma of her grandmother being murdered, having sex with her grandmother’s killer, and being surrounded by hungry wolves still (Carter). This parallels the changing power dynamics of </w:t>
      </w:r>
      <w:r>
        <w:rPr>
          <w:rFonts w:ascii="Times New Roman" w:eastAsia="Times New Roman" w:hAnsi="Times New Roman" w:cs="Times New Roman"/>
          <w:sz w:val="24"/>
          <w:szCs w:val="24"/>
        </w:rPr>
        <w:t>sex work</w:t>
      </w:r>
      <w:r w:rsidR="00D61E61">
        <w:rPr>
          <w:rFonts w:ascii="Times New Roman" w:eastAsia="Times New Roman" w:hAnsi="Times New Roman" w:cs="Times New Roman"/>
          <w:sz w:val="24"/>
          <w:szCs w:val="24"/>
        </w:rPr>
        <w:t>. It exists in duality, just as the wolves and main character’s power and survival exist in duality. Sex work is consensual and coerced</w:t>
      </w:r>
      <w:r w:rsidR="00020426">
        <w:rPr>
          <w:rFonts w:ascii="Times New Roman" w:eastAsia="Times New Roman" w:hAnsi="Times New Roman" w:cs="Times New Roman"/>
          <w:sz w:val="24"/>
          <w:szCs w:val="24"/>
        </w:rPr>
        <w:t>, e</w:t>
      </w:r>
      <w:r w:rsidR="00D61E61">
        <w:rPr>
          <w:rFonts w:ascii="Times New Roman" w:eastAsia="Times New Roman" w:hAnsi="Times New Roman" w:cs="Times New Roman"/>
          <w:sz w:val="24"/>
          <w:szCs w:val="24"/>
        </w:rPr>
        <w:t xml:space="preserve">mpowering and exploitative. While the main character consensually had sex with the wolf, she was </w:t>
      </w:r>
      <w:r w:rsidR="00020426">
        <w:rPr>
          <w:rFonts w:ascii="Times New Roman" w:eastAsia="Times New Roman" w:hAnsi="Times New Roman" w:cs="Times New Roman"/>
          <w:sz w:val="24"/>
          <w:szCs w:val="24"/>
        </w:rPr>
        <w:t>also</w:t>
      </w:r>
      <w:r w:rsidR="00D61E61">
        <w:rPr>
          <w:rFonts w:ascii="Times New Roman" w:eastAsia="Times New Roman" w:hAnsi="Times New Roman" w:cs="Times New Roman"/>
          <w:sz w:val="24"/>
          <w:szCs w:val="24"/>
        </w:rPr>
        <w:t xml:space="preserve"> coerced because she did it to save her life. She is empowered for turning the tide, regaining control, and saving herself, yet is also a victim and survivor under monstrous conditions. In fact, Carter writes about how they had sex to the smell of her grandmother’s hair burning, on a bed hiding her grandmother’s bones underneath. </w:t>
      </w:r>
      <w:r>
        <w:rPr>
          <w:rFonts w:ascii="Times New Roman" w:eastAsia="Times New Roman" w:hAnsi="Times New Roman" w:cs="Times New Roman"/>
          <w:sz w:val="24"/>
          <w:szCs w:val="24"/>
        </w:rPr>
        <w:t xml:space="preserve">The dynamics change based on the circumstances and forever persist in the duality of power and survival, similar to the werewolves’ and main character’s plight. </w:t>
      </w:r>
    </w:p>
    <w:p w14:paraId="0000000E" w14:textId="3E6BBD2A" w:rsidR="002B3BAC" w:rsidRDefault="00D61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duality exists a complex grey area that is never black or white—like the power dynamics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Carter ends the story with a depiction of the main character cuddling in bed with the wolf that just killed and ate her grandmother:</w:t>
      </w:r>
    </w:p>
    <w:p w14:paraId="0000000F" w14:textId="77777777" w:rsidR="002B3B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will lay his fearful head on her lap and she will pick out the lice from his pelt and </w:t>
      </w:r>
    </w:p>
    <w:p w14:paraId="00000010" w14:textId="55271E0E" w:rsidR="002B3BAC"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perhaps she will put die lice into her mouth and eat them, as he will bid her, as she would do in a savage marriage ceremony…See! sweet and sound she sleeps in granny’s bed, between the paws of the tender wolf.</w:t>
      </w:r>
    </w:p>
    <w:p w14:paraId="00000011" w14:textId="6A915B38" w:rsidR="002B3BA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ending is contentious as some readers believe that the girl is exhibiting a trauma response of fawning as seen in Stockholm </w:t>
      </w:r>
      <w:r w:rsidR="000204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yndrome; others believe that the girl is consensually enjoying the encounter and is in a </w:t>
      </w:r>
      <w:r w:rsidR="00020426">
        <w:rPr>
          <w:rFonts w:ascii="Times New Roman" w:eastAsia="Times New Roman" w:hAnsi="Times New Roman" w:cs="Times New Roman"/>
          <w:sz w:val="24"/>
          <w:szCs w:val="24"/>
        </w:rPr>
        <w:t>loving</w:t>
      </w:r>
      <w:r>
        <w:rPr>
          <w:rFonts w:ascii="Times New Roman" w:eastAsia="Times New Roman" w:hAnsi="Times New Roman" w:cs="Times New Roman"/>
          <w:sz w:val="24"/>
          <w:szCs w:val="24"/>
        </w:rPr>
        <w:t xml:space="preserve"> relationship with her grandmother’s killer. I would argue that neither of the readings are wrong. In the context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this dynamic reminds me of the boyfriend-pimp relationship. The provider is in a romantic relationship with her pimp. Vanilla society stigmatizes full-service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w:t>
      </w:r>
      <w:r w:rsidR="00020426">
        <w:rPr>
          <w:rFonts w:ascii="Times New Roman" w:eastAsia="Times New Roman" w:hAnsi="Times New Roman" w:cs="Times New Roman"/>
          <w:sz w:val="24"/>
          <w:szCs w:val="24"/>
        </w:rPr>
        <w:t xml:space="preserve">who sometimes believe </w:t>
      </w:r>
      <w:r>
        <w:rPr>
          <w:rFonts w:ascii="Times New Roman" w:eastAsia="Times New Roman" w:hAnsi="Times New Roman" w:cs="Times New Roman"/>
          <w:sz w:val="24"/>
          <w:szCs w:val="24"/>
        </w:rPr>
        <w:t xml:space="preserve">that love is only possible with men who are in the industry, pimps. Some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consensually choose to enter a relationship with a pimp and become a part of his stable (the sex workers that work for him). Other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ers are in a complicated interplay of intimate partner violence/abuse, consent, and coercion. Some enter a relationship without the awareness that the man is a pimp until they get pimped out. Just as vanilla society is aware of how many attempts and how much time it </w:t>
      </w:r>
      <w:r w:rsidR="00020426">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take for a woman to leave an abusive relationship, the same pattern happens in relationships where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is involved. For some women, it was and is always trafficking and coercion. For other women, it is a complicated, toxic relationship where being introduced to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was coerced then later becomes consensual. This dynamic also exists with girls who were trafficked at a young age</w:t>
      </w:r>
      <w:r w:rsidR="0002042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consensually choose to participate in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in adulthood. </w:t>
      </w:r>
      <w:r w:rsidR="00C94C7F">
        <w:rPr>
          <w:rFonts w:ascii="Times New Roman" w:eastAsia="Times New Roman" w:hAnsi="Times New Roman" w:cs="Times New Roman"/>
          <w:sz w:val="24"/>
          <w:szCs w:val="24"/>
        </w:rPr>
        <w:t xml:space="preserve">Much like power, consent is sensitive and nuanced—it is ever-changing based on circumstance and context. Within a patriarchal, capitalist society, our notions of consent </w:t>
      </w:r>
      <w:r w:rsidR="00763DB0">
        <w:rPr>
          <w:rFonts w:ascii="Times New Roman" w:eastAsia="Times New Roman" w:hAnsi="Times New Roman" w:cs="Times New Roman"/>
          <w:sz w:val="24"/>
          <w:szCs w:val="24"/>
        </w:rPr>
        <w:t>would indicate that all workers—in every industry—are exploited. Did you consent to be born as an indentured servant to Master Capitalism?</w:t>
      </w:r>
    </w:p>
    <w:p w14:paraId="00000012" w14:textId="3715A85E" w:rsidR="002B3BAC" w:rsidRDefault="00763D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Angela Carter’s “</w:t>
      </w:r>
      <w:r w:rsidR="000204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Company of Wolves” creates an interesting conversation in the nuances of power and consent. Under the lens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it is a cautionary tale of the power dynamics of using sexual agency to survive. With the growing prevalence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lastRenderedPageBreak/>
        <w:t>internet and economic insecurity, it</w:t>
      </w:r>
      <w:r w:rsidR="0002042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s important for potential providers to understand the nuanced power dynamics of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to prepare for and reduce potential harm.</w:t>
      </w:r>
      <w:r w:rsidR="00C94C7F">
        <w:rPr>
          <w:rFonts w:ascii="Times New Roman" w:eastAsia="Times New Roman" w:hAnsi="Times New Roman" w:cs="Times New Roman"/>
          <w:sz w:val="24"/>
          <w:szCs w:val="24"/>
        </w:rPr>
        <w:t xml:space="preserve"> Society</w:t>
      </w:r>
      <w:r>
        <w:rPr>
          <w:rFonts w:ascii="Times New Roman" w:eastAsia="Times New Roman" w:hAnsi="Times New Roman" w:cs="Times New Roman"/>
          <w:sz w:val="24"/>
          <w:szCs w:val="24"/>
        </w:rPr>
        <w:t xml:space="preserve">, along with </w:t>
      </w:r>
      <w:r w:rsidR="00C94C7F">
        <w:rPr>
          <w:rFonts w:ascii="Times New Roman" w:eastAsia="Times New Roman" w:hAnsi="Times New Roman" w:cs="Times New Roman"/>
          <w:sz w:val="24"/>
          <w:szCs w:val="24"/>
        </w:rPr>
        <w:t>many self-proclaimed feminists</w:t>
      </w:r>
      <w:r>
        <w:rPr>
          <w:rFonts w:ascii="Times New Roman" w:eastAsia="Times New Roman" w:hAnsi="Times New Roman" w:cs="Times New Roman"/>
          <w:sz w:val="24"/>
          <w:szCs w:val="24"/>
        </w:rPr>
        <w:t xml:space="preserve">, believe that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is an easy, </w:t>
      </w:r>
      <w:r w:rsidR="00C94C7F">
        <w:rPr>
          <w:rFonts w:ascii="Times New Roman" w:eastAsia="Times New Roman" w:hAnsi="Times New Roman" w:cs="Times New Roman"/>
          <w:sz w:val="24"/>
          <w:szCs w:val="24"/>
        </w:rPr>
        <w:t>fallback</w:t>
      </w:r>
      <w:r>
        <w:rPr>
          <w:rFonts w:ascii="Times New Roman" w:eastAsia="Times New Roman" w:hAnsi="Times New Roman" w:cs="Times New Roman"/>
          <w:sz w:val="24"/>
          <w:szCs w:val="24"/>
        </w:rPr>
        <w:t xml:space="preserve"> plan. How many times have you heard someone joke that they would just quit college and become a stripper? Yet the reality is that not everyone is cut from the cloth—one of grit and skill set—required to be resilient in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Most people use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as a stepping stone to finance their survival and dreams, yet the reality is that some providers cannot cope with the realities and tragedies of the industry. Instead of thriving, they remain surviving. The nuanced dynamic of power in </w:t>
      </w:r>
      <w:r w:rsidR="00033AF9">
        <w:rPr>
          <w:rFonts w:ascii="Times New Roman" w:eastAsia="Times New Roman" w:hAnsi="Times New Roman" w:cs="Times New Roman"/>
          <w:sz w:val="24"/>
          <w:szCs w:val="24"/>
        </w:rPr>
        <w:t>sex work</w:t>
      </w:r>
      <w:r>
        <w:rPr>
          <w:rFonts w:ascii="Times New Roman" w:eastAsia="Times New Roman" w:hAnsi="Times New Roman" w:cs="Times New Roman"/>
          <w:sz w:val="24"/>
          <w:szCs w:val="24"/>
        </w:rPr>
        <w:t xml:space="preserve"> in the “</w:t>
      </w:r>
      <w:r w:rsidR="000204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Company of Wolves,” can be interpreted as a cautionary tale of power dynamics within the sex industry. Sex work is a trap: a hustle that is a safety net for those of us born without one</w:t>
      </w:r>
      <w:r w:rsidR="00C94C7F">
        <w:rPr>
          <w:rFonts w:ascii="Times New Roman" w:eastAsia="Times New Roman" w:hAnsi="Times New Roman" w:cs="Times New Roman"/>
          <w:sz w:val="24"/>
          <w:szCs w:val="24"/>
        </w:rPr>
        <w:t>—</w:t>
      </w:r>
      <w:r>
        <w:rPr>
          <w:rFonts w:ascii="Times New Roman" w:eastAsia="Times New Roman" w:hAnsi="Times New Roman" w:cs="Times New Roman"/>
          <w:sz w:val="24"/>
          <w:szCs w:val="24"/>
        </w:rPr>
        <w:t>a hustle that simultaneously seeks to ensnare you in the perils of vulnerability. As Diamond from the movie “Player’s Club” said, “Make the money, don’t let it make you.”</w:t>
      </w:r>
    </w:p>
    <w:p w14:paraId="00000013" w14:textId="77777777" w:rsidR="002B3BAC" w:rsidRDefault="002B3BAC">
      <w:pPr>
        <w:spacing w:line="480" w:lineRule="auto"/>
        <w:ind w:firstLine="720"/>
        <w:rPr>
          <w:rFonts w:ascii="Times New Roman" w:eastAsia="Times New Roman" w:hAnsi="Times New Roman" w:cs="Times New Roman"/>
          <w:sz w:val="24"/>
          <w:szCs w:val="24"/>
        </w:rPr>
      </w:pPr>
    </w:p>
    <w:p w14:paraId="1A27543D" w14:textId="77777777" w:rsidR="00D61E61" w:rsidRDefault="00D61E61">
      <w:pPr>
        <w:spacing w:line="480" w:lineRule="auto"/>
        <w:ind w:firstLine="720"/>
        <w:rPr>
          <w:rFonts w:ascii="Times New Roman" w:eastAsia="Times New Roman" w:hAnsi="Times New Roman" w:cs="Times New Roman"/>
          <w:sz w:val="24"/>
          <w:szCs w:val="24"/>
        </w:rPr>
      </w:pPr>
    </w:p>
    <w:p w14:paraId="5126ECA3" w14:textId="77777777" w:rsidR="00763DB0" w:rsidRDefault="00763DB0">
      <w:pPr>
        <w:spacing w:line="480" w:lineRule="auto"/>
        <w:ind w:firstLine="720"/>
        <w:rPr>
          <w:rFonts w:ascii="Times New Roman" w:eastAsia="Times New Roman" w:hAnsi="Times New Roman" w:cs="Times New Roman"/>
          <w:sz w:val="24"/>
          <w:szCs w:val="24"/>
        </w:rPr>
      </w:pPr>
    </w:p>
    <w:p w14:paraId="097EA6CA" w14:textId="77777777" w:rsidR="00763DB0" w:rsidRDefault="00763DB0">
      <w:pPr>
        <w:spacing w:line="480" w:lineRule="auto"/>
        <w:ind w:firstLine="720"/>
        <w:rPr>
          <w:rFonts w:ascii="Times New Roman" w:eastAsia="Times New Roman" w:hAnsi="Times New Roman" w:cs="Times New Roman"/>
          <w:sz w:val="24"/>
          <w:szCs w:val="24"/>
        </w:rPr>
      </w:pPr>
    </w:p>
    <w:p w14:paraId="00000014" w14:textId="77777777" w:rsidR="002B3BAC" w:rsidRDefault="00000000" w:rsidP="00763DB0">
      <w:pPr>
        <w:spacing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1B" w14:textId="38F5CD0A" w:rsidR="002B3BAC" w:rsidRDefault="00000000" w:rsidP="00763DB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Carter, Angela. “The Company of Wolves.” </w:t>
      </w:r>
      <w:r>
        <w:rPr>
          <w:rFonts w:ascii="Times New Roman" w:eastAsia="Times New Roman" w:hAnsi="Times New Roman" w:cs="Times New Roman"/>
          <w:i/>
          <w:sz w:val="24"/>
          <w:szCs w:val="24"/>
        </w:rPr>
        <w:t>The Bloody Chamber and Other Stories</w:t>
      </w:r>
      <w:r>
        <w:rPr>
          <w:rFonts w:ascii="Times New Roman" w:eastAsia="Times New Roman" w:hAnsi="Times New Roman" w:cs="Times New Roman"/>
          <w:sz w:val="24"/>
          <w:szCs w:val="24"/>
        </w:rPr>
        <w:t>, 1979.</w:t>
      </w:r>
    </w:p>
    <w:p w14:paraId="7ABE4BB0" w14:textId="30172E01" w:rsidR="00D61E61" w:rsidRPr="00D61E61" w:rsidRDefault="001F2243" w:rsidP="00763DB0">
      <w:pPr>
        <w:pStyle w:val="NormalWeb"/>
        <w:spacing w:before="0" w:beforeAutospacing="0" w:after="240" w:afterAutospacing="0" w:line="480" w:lineRule="auto"/>
        <w:ind w:left="567" w:hanging="567"/>
      </w:pPr>
      <w:r>
        <w:t>h</w:t>
      </w:r>
      <w:r w:rsidR="00D61E61">
        <w:t xml:space="preserve">ooks, </w:t>
      </w:r>
      <w:r>
        <w:t>b</w:t>
      </w:r>
      <w:r w:rsidR="00D61E61">
        <w:t xml:space="preserve">ell. </w:t>
      </w:r>
      <w:r w:rsidR="00D61E61">
        <w:rPr>
          <w:i/>
          <w:iCs/>
        </w:rPr>
        <w:t>The Will to Change: Men, Masculinity, and Love</w:t>
      </w:r>
      <w:r w:rsidR="00D61E61">
        <w:t xml:space="preserve">. Washington Square Press, 2004. </w:t>
      </w:r>
    </w:p>
    <w:sectPr w:rsidR="00D61E61" w:rsidRPr="00D61E61">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EF96" w14:textId="77777777" w:rsidR="00FC615F" w:rsidRDefault="00FC615F">
      <w:pPr>
        <w:spacing w:line="240" w:lineRule="auto"/>
      </w:pPr>
      <w:r>
        <w:separator/>
      </w:r>
    </w:p>
  </w:endnote>
  <w:endnote w:type="continuationSeparator" w:id="0">
    <w:p w14:paraId="1E074267" w14:textId="77777777" w:rsidR="00FC615F" w:rsidRDefault="00FC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FA2C" w14:textId="77777777" w:rsidR="00FC615F" w:rsidRDefault="00FC615F">
      <w:pPr>
        <w:spacing w:line="240" w:lineRule="auto"/>
      </w:pPr>
      <w:r>
        <w:separator/>
      </w:r>
    </w:p>
  </w:footnote>
  <w:footnote w:type="continuationSeparator" w:id="0">
    <w:p w14:paraId="0498004A" w14:textId="77777777" w:rsidR="00FC615F" w:rsidRDefault="00FC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1090E883" w:rsidR="002B3BAC" w:rsidRDefault="002B3BAC">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AC"/>
    <w:rsid w:val="00020426"/>
    <w:rsid w:val="00033AF9"/>
    <w:rsid w:val="00083DED"/>
    <w:rsid w:val="00093250"/>
    <w:rsid w:val="001F2243"/>
    <w:rsid w:val="002B3BAC"/>
    <w:rsid w:val="0030017D"/>
    <w:rsid w:val="00302BF0"/>
    <w:rsid w:val="003A181A"/>
    <w:rsid w:val="003A1F9F"/>
    <w:rsid w:val="004059AC"/>
    <w:rsid w:val="00411324"/>
    <w:rsid w:val="005326A0"/>
    <w:rsid w:val="005B7388"/>
    <w:rsid w:val="007168D2"/>
    <w:rsid w:val="00763DB0"/>
    <w:rsid w:val="00780EAE"/>
    <w:rsid w:val="007D7B40"/>
    <w:rsid w:val="007E53B5"/>
    <w:rsid w:val="008931F0"/>
    <w:rsid w:val="00A15199"/>
    <w:rsid w:val="00A83DFD"/>
    <w:rsid w:val="00AC4725"/>
    <w:rsid w:val="00B57E77"/>
    <w:rsid w:val="00C94C7F"/>
    <w:rsid w:val="00D61E61"/>
    <w:rsid w:val="00FC6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8C37"/>
  <w15:docId w15:val="{C1B36BE9-6A9B-462A-8A92-2952896A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D61E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68D2"/>
    <w:pPr>
      <w:tabs>
        <w:tab w:val="center" w:pos="4680"/>
        <w:tab w:val="right" w:pos="9360"/>
      </w:tabs>
      <w:spacing w:line="240" w:lineRule="auto"/>
    </w:pPr>
  </w:style>
  <w:style w:type="character" w:customStyle="1" w:styleId="HeaderChar">
    <w:name w:val="Header Char"/>
    <w:basedOn w:val="DefaultParagraphFont"/>
    <w:link w:val="Header"/>
    <w:uiPriority w:val="99"/>
    <w:rsid w:val="007168D2"/>
  </w:style>
  <w:style w:type="paragraph" w:styleId="Footer">
    <w:name w:val="footer"/>
    <w:basedOn w:val="Normal"/>
    <w:link w:val="FooterChar"/>
    <w:uiPriority w:val="99"/>
    <w:unhideWhenUsed/>
    <w:rsid w:val="007168D2"/>
    <w:pPr>
      <w:tabs>
        <w:tab w:val="center" w:pos="4680"/>
        <w:tab w:val="right" w:pos="9360"/>
      </w:tabs>
      <w:spacing w:line="240" w:lineRule="auto"/>
    </w:pPr>
  </w:style>
  <w:style w:type="character" w:customStyle="1" w:styleId="FooterChar">
    <w:name w:val="Footer Char"/>
    <w:basedOn w:val="DefaultParagraphFont"/>
    <w:link w:val="Footer"/>
    <w:uiPriority w:val="99"/>
    <w:rsid w:val="0071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09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Lipkin</cp:lastModifiedBy>
  <cp:revision>3</cp:revision>
  <dcterms:created xsi:type="dcterms:W3CDTF">2024-04-16T13:35:00Z</dcterms:created>
  <dcterms:modified xsi:type="dcterms:W3CDTF">2024-04-16T13:36:00Z</dcterms:modified>
</cp:coreProperties>
</file>